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2865" w14:textId="63F91214" w:rsidR="6399683B" w:rsidRPr="00207494" w:rsidRDefault="6399683B" w:rsidP="6399683B">
      <w:pPr>
        <w:pStyle w:val="Heading1"/>
        <w:jc w:val="center"/>
        <w:rPr>
          <w:sz w:val="40"/>
          <w:szCs w:val="40"/>
        </w:rPr>
      </w:pPr>
      <w:r w:rsidRPr="00207494">
        <w:rPr>
          <w:sz w:val="40"/>
          <w:szCs w:val="40"/>
        </w:rPr>
        <w:t>Computer Vision: Homework 1 (Bag of Words)</w:t>
      </w:r>
    </w:p>
    <w:p w14:paraId="74103181" w14:textId="6DBC1018" w:rsidR="6399683B" w:rsidRDefault="6399683B" w:rsidP="6399683B">
      <w:pPr>
        <w:pStyle w:val="Heading2"/>
        <w:jc w:val="right"/>
      </w:pPr>
      <w:r>
        <w:t>Tushar Chugh (</w:t>
      </w:r>
      <w:hyperlink r:id="rId5">
        <w:r w:rsidRPr="6399683B">
          <w:rPr>
            <w:rStyle w:val="Hyperlink"/>
          </w:rPr>
          <w:t>tchugh@andrew.cmu.edu</w:t>
        </w:r>
      </w:hyperlink>
      <w:r>
        <w:t>)</w:t>
      </w:r>
    </w:p>
    <w:p w14:paraId="1F964C06" w14:textId="5B1B085E" w:rsidR="6399683B" w:rsidRDefault="6399683B" w:rsidP="6399683B"/>
    <w:p w14:paraId="7C21D887" w14:textId="64A470E2" w:rsidR="6399683B" w:rsidRDefault="6399683B">
      <w:r w:rsidRPr="6399683B">
        <w:rPr>
          <w:b/>
          <w:bCs/>
        </w:rPr>
        <w:t>Answer 1.0:</w:t>
      </w:r>
    </w:p>
    <w:p w14:paraId="006F7C31" w14:textId="6F6FC8D5" w:rsidR="6399683B" w:rsidRDefault="6399683B" w:rsidP="6399683B">
      <w:pPr>
        <w:pStyle w:val="ListParagraph"/>
        <w:numPr>
          <w:ilvl w:val="0"/>
          <w:numId w:val="5"/>
        </w:numPr>
        <w:rPr>
          <w:rFonts w:eastAsiaTheme="minorEastAsia"/>
        </w:rPr>
      </w:pPr>
      <w:r w:rsidRPr="6399683B">
        <w:rPr>
          <w:i/>
          <w:iCs/>
        </w:rPr>
        <w:t xml:space="preserve">Filter Group 1: </w:t>
      </w:r>
    </w:p>
    <w:p w14:paraId="3FD6D0C2" w14:textId="5F8C8826" w:rsidR="6399683B" w:rsidRPr="00207494" w:rsidRDefault="6399683B">
      <w:pPr>
        <w:rPr>
          <w:rStyle w:val="IntenseEmphasis"/>
        </w:rPr>
      </w:pPr>
      <w:proofErr w:type="gramStart"/>
      <w:r w:rsidRPr="00207494">
        <w:rPr>
          <w:rStyle w:val="IntenseEmphasis"/>
        </w:rPr>
        <w:t>for</w:t>
      </w:r>
      <w:proofErr w:type="gramEnd"/>
      <w:r w:rsidRPr="00207494">
        <w:rPr>
          <w:rStyle w:val="IntenseEmphasis"/>
        </w:rPr>
        <w:t xml:space="preserve"> scale = </w:t>
      </w:r>
      <w:proofErr w:type="spellStart"/>
      <w:r w:rsidRPr="00207494">
        <w:rPr>
          <w:rStyle w:val="IntenseEmphasis"/>
        </w:rPr>
        <w:t>gaussianScales</w:t>
      </w:r>
      <w:proofErr w:type="spellEnd"/>
    </w:p>
    <w:p w14:paraId="2D044965" w14:textId="0BF36B34" w:rsidR="6399683B" w:rsidRPr="00207494" w:rsidRDefault="6399683B">
      <w:pPr>
        <w:rPr>
          <w:rStyle w:val="IntenseEmphasis"/>
        </w:rPr>
      </w:pPr>
      <w:r w:rsidRPr="00207494">
        <w:rPr>
          <w:rStyle w:val="IntenseEmphasis"/>
        </w:rPr>
        <w:t xml:space="preserve">    </w:t>
      </w:r>
      <w:proofErr w:type="spellStart"/>
      <w:proofErr w:type="gramStart"/>
      <w:r w:rsidRPr="00207494">
        <w:rPr>
          <w:rStyle w:val="IntenseEmphasis"/>
        </w:rPr>
        <w:t>idx</w:t>
      </w:r>
      <w:proofErr w:type="spellEnd"/>
      <w:proofErr w:type="gramEnd"/>
      <w:r w:rsidRPr="00207494">
        <w:rPr>
          <w:rStyle w:val="IntenseEmphasis"/>
        </w:rPr>
        <w:t xml:space="preserve"> = </w:t>
      </w:r>
      <w:proofErr w:type="spellStart"/>
      <w:r w:rsidRPr="00207494">
        <w:rPr>
          <w:rStyle w:val="IntenseEmphasis"/>
        </w:rPr>
        <w:t>idx</w:t>
      </w:r>
      <w:proofErr w:type="spellEnd"/>
      <w:r w:rsidRPr="00207494">
        <w:rPr>
          <w:rStyle w:val="IntenseEmphasis"/>
        </w:rPr>
        <w:t xml:space="preserve"> + 1;</w:t>
      </w:r>
    </w:p>
    <w:p w14:paraId="430DBA44" w14:textId="5B55436A" w:rsidR="6399683B" w:rsidRPr="00207494" w:rsidRDefault="6399683B">
      <w:pPr>
        <w:rPr>
          <w:rStyle w:val="IntenseEmphasis"/>
        </w:rPr>
      </w:pPr>
      <w:r w:rsidRPr="00207494">
        <w:rPr>
          <w:rStyle w:val="IntenseEmphasis"/>
        </w:rPr>
        <w:t xml:space="preserve">    </w:t>
      </w:r>
      <w:proofErr w:type="spellStart"/>
      <w:proofErr w:type="gramStart"/>
      <w:r w:rsidRPr="00207494">
        <w:rPr>
          <w:rStyle w:val="IntenseEmphasis"/>
          <w:iCs w:val="0"/>
        </w:rPr>
        <w:t>filterBank</w:t>
      </w:r>
      <w:proofErr w:type="spellEnd"/>
      <w:r w:rsidRPr="00207494">
        <w:rPr>
          <w:rStyle w:val="IntenseEmphasis"/>
        </w:rPr>
        <w:t>{</w:t>
      </w:r>
      <w:proofErr w:type="spellStart"/>
      <w:proofErr w:type="gramEnd"/>
      <w:r w:rsidRPr="00207494">
        <w:rPr>
          <w:rStyle w:val="IntenseEmphasis"/>
        </w:rPr>
        <w:t>idx</w:t>
      </w:r>
      <w:proofErr w:type="spellEnd"/>
      <w:r w:rsidRPr="00207494">
        <w:rPr>
          <w:rStyle w:val="IntenseEmphasis"/>
        </w:rPr>
        <w:t xml:space="preserve">} = </w:t>
      </w:r>
      <w:proofErr w:type="spellStart"/>
      <w:r w:rsidRPr="00207494">
        <w:rPr>
          <w:rStyle w:val="IntenseEmphasis"/>
        </w:rPr>
        <w:t>fspecial</w:t>
      </w:r>
      <w:proofErr w:type="spellEnd"/>
      <w:r w:rsidRPr="00207494">
        <w:rPr>
          <w:rStyle w:val="IntenseEmphasis"/>
        </w:rPr>
        <w:t>('</w:t>
      </w:r>
      <w:proofErr w:type="spellStart"/>
      <w:r w:rsidRPr="00207494">
        <w:rPr>
          <w:rStyle w:val="IntenseEmphasis"/>
        </w:rPr>
        <w:t>gaussian</w:t>
      </w:r>
      <w:proofErr w:type="spellEnd"/>
      <w:r w:rsidRPr="00207494">
        <w:rPr>
          <w:rStyle w:val="IntenseEmphasis"/>
        </w:rPr>
        <w:t>', 2*ceil(scale*2.5)+1, scale);</w:t>
      </w:r>
    </w:p>
    <w:p w14:paraId="4013DBDE" w14:textId="331A9925" w:rsidR="6399683B" w:rsidRPr="00207494" w:rsidRDefault="6399683B">
      <w:pPr>
        <w:rPr>
          <w:rStyle w:val="IntenseEmphasis"/>
        </w:rPr>
      </w:pPr>
      <w:proofErr w:type="gramStart"/>
      <w:r w:rsidRPr="00207494">
        <w:rPr>
          <w:rStyle w:val="IntenseEmphasis"/>
        </w:rPr>
        <w:t>end</w:t>
      </w:r>
      <w:proofErr w:type="gramEnd"/>
    </w:p>
    <w:p w14:paraId="3E1FF3E8" w14:textId="06E7D52C" w:rsidR="6399683B" w:rsidRPr="00FD4600" w:rsidRDefault="6399683B" w:rsidP="6399683B">
      <w:pPr>
        <w:jc w:val="both"/>
        <w:rPr>
          <w:rFonts w:ascii="Calibri" w:eastAsia="Calibri" w:hAnsi="Calibri" w:cs="Calibri"/>
        </w:rPr>
      </w:pPr>
      <w:r w:rsidRPr="6399683B">
        <w:rPr>
          <w:rFonts w:ascii="Calibri" w:eastAsia="Calibri" w:hAnsi="Calibri" w:cs="Calibri"/>
        </w:rPr>
        <w:t xml:space="preserve">The above code creates a group of </w:t>
      </w:r>
      <w:r w:rsidR="00207494" w:rsidRPr="6399683B">
        <w:rPr>
          <w:rFonts w:ascii="Calibri" w:eastAsia="Calibri" w:hAnsi="Calibri" w:cs="Calibri"/>
        </w:rPr>
        <w:t>Gaussian</w:t>
      </w:r>
      <w:r w:rsidRPr="6399683B">
        <w:rPr>
          <w:rFonts w:ascii="Calibri" w:eastAsia="Calibri" w:hAnsi="Calibri" w:cs="Calibri"/>
        </w:rPr>
        <w:t xml:space="preserve"> filters with different size and sigma. The Gaussian filter when convoluted with the Image produces a blur effect and is used to remove noise from the image. In frequency domain, </w:t>
      </w:r>
      <w:r w:rsidR="00207494" w:rsidRPr="6399683B">
        <w:rPr>
          <w:rFonts w:ascii="Calibri" w:eastAsia="Calibri" w:hAnsi="Calibri" w:cs="Calibri"/>
        </w:rPr>
        <w:t>Gaussian</w:t>
      </w:r>
      <w:r w:rsidRPr="6399683B">
        <w:rPr>
          <w:rFonts w:ascii="Calibri" w:eastAsia="Calibri" w:hAnsi="Calibri" w:cs="Calibri"/>
        </w:rPr>
        <w:t xml:space="preserve"> filter acts as a low pass filter and hence removes high frequency noise. Increasing the value of 'sigma' restricts high frequency values to pass through (hence produces more blur effect). These filters for this assignment give similar response to flat regions and provide overall information content of the image. </w:t>
      </w:r>
      <w:r w:rsidR="00C7495C">
        <w:rPr>
          <w:rFonts w:ascii="Calibri" w:eastAsia="Calibri" w:hAnsi="Calibri" w:cs="Calibri"/>
        </w:rPr>
        <w:t>Figure 1</w:t>
      </w:r>
      <w:r w:rsidRPr="6399683B">
        <w:rPr>
          <w:rFonts w:ascii="Calibri" w:eastAsia="Calibri" w:hAnsi="Calibri" w:cs="Calibri"/>
        </w:rPr>
        <w:t xml:space="preserve"> represents the surf plot of </w:t>
      </w:r>
      <w:proofErr w:type="gramStart"/>
      <w:r w:rsidRPr="6399683B">
        <w:rPr>
          <w:rFonts w:ascii="Calibri" w:eastAsia="Calibri" w:hAnsi="Calibri" w:cs="Calibri"/>
        </w:rPr>
        <w:t>'</w:t>
      </w:r>
      <w:proofErr w:type="spellStart"/>
      <w:r w:rsidRPr="6399683B">
        <w:rPr>
          <w:rFonts w:ascii="Calibri" w:eastAsia="Calibri" w:hAnsi="Calibri" w:cs="Calibri"/>
        </w:rPr>
        <w:t>filterBank</w:t>
      </w:r>
      <w:proofErr w:type="spellEnd"/>
      <w:r w:rsidRPr="6399683B">
        <w:rPr>
          <w:rFonts w:ascii="Calibri" w:eastAsia="Calibri" w:hAnsi="Calibri" w:cs="Calibri"/>
        </w:rPr>
        <w:t>{</w:t>
      </w:r>
      <w:proofErr w:type="gramEnd"/>
      <w:r w:rsidRPr="6399683B">
        <w:rPr>
          <w:rFonts w:ascii="Calibri" w:eastAsia="Calibri" w:hAnsi="Calibri" w:cs="Calibri"/>
        </w:rPr>
        <w:t>1}' and '</w:t>
      </w:r>
      <w:proofErr w:type="spellStart"/>
      <w:r w:rsidRPr="6399683B">
        <w:rPr>
          <w:rFonts w:ascii="Calibri" w:eastAsia="Calibri" w:hAnsi="Calibri" w:cs="Calibri"/>
        </w:rPr>
        <w:t>filterBank</w:t>
      </w:r>
      <w:proofErr w:type="spellEnd"/>
      <w:r w:rsidRPr="6399683B">
        <w:rPr>
          <w:rFonts w:ascii="Calibri" w:eastAsia="Calibri" w:hAnsi="Calibri" w:cs="Calibri"/>
        </w:rPr>
        <w:t>{5}' respectively. Both have different size and sigma.</w:t>
      </w:r>
    </w:p>
    <w:p w14:paraId="2A9B4009" w14:textId="1E1F983A" w:rsidR="6399683B" w:rsidRDefault="6399683B" w:rsidP="6399683B">
      <w:pPr>
        <w:jc w:val="both"/>
      </w:pPr>
      <w:r>
        <w:rPr>
          <w:noProof/>
        </w:rPr>
        <w:drawing>
          <wp:inline distT="0" distB="0" distL="0" distR="0" wp14:anchorId="2AFD8866" wp14:editId="159108C6">
            <wp:extent cx="2924444" cy="2193333"/>
            <wp:effectExtent l="0" t="0" r="0" b="0"/>
            <wp:docPr id="18378981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2924444" cy="2193333"/>
                    </a:xfrm>
                    <a:prstGeom prst="rect">
                      <a:avLst/>
                    </a:prstGeom>
                  </pic:spPr>
                </pic:pic>
              </a:graphicData>
            </a:graphic>
          </wp:inline>
        </w:drawing>
      </w:r>
      <w:r>
        <w:rPr>
          <w:noProof/>
        </w:rPr>
        <w:drawing>
          <wp:inline distT="0" distB="0" distL="0" distR="0" wp14:anchorId="0B1FA415" wp14:editId="437E5B7E">
            <wp:extent cx="2616200" cy="1962150"/>
            <wp:effectExtent l="0" t="0" r="0" b="0"/>
            <wp:docPr id="294175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616200" cy="1962150"/>
                    </a:xfrm>
                    <a:prstGeom prst="rect">
                      <a:avLst/>
                    </a:prstGeom>
                  </pic:spPr>
                </pic:pic>
              </a:graphicData>
            </a:graphic>
          </wp:inline>
        </w:drawing>
      </w:r>
    </w:p>
    <w:p w14:paraId="27B12CC9" w14:textId="23592930" w:rsidR="001A5D8D" w:rsidRPr="001A5D8D" w:rsidRDefault="001A5D8D" w:rsidP="001A5D8D">
      <w:pPr>
        <w:jc w:val="center"/>
        <w:rPr>
          <w:i/>
        </w:rPr>
      </w:pPr>
      <w:r w:rsidRPr="001A5D8D">
        <w:rPr>
          <w:i/>
        </w:rPr>
        <w:t>Figure 1: Gaussian Filters</w:t>
      </w:r>
    </w:p>
    <w:p w14:paraId="3C2BA97E" w14:textId="14766051" w:rsidR="6399683B" w:rsidRDefault="6399683B" w:rsidP="001A5D8D">
      <w:pPr>
        <w:pStyle w:val="ListParagraph"/>
        <w:numPr>
          <w:ilvl w:val="0"/>
          <w:numId w:val="5"/>
        </w:numPr>
        <w:jc w:val="both"/>
        <w:rPr>
          <w:rFonts w:eastAsiaTheme="minorEastAsia"/>
        </w:rPr>
      </w:pPr>
      <w:r w:rsidRPr="6399683B">
        <w:rPr>
          <w:rFonts w:ascii="Calibri" w:eastAsia="Calibri" w:hAnsi="Calibri" w:cs="Calibri"/>
          <w:i/>
          <w:iCs/>
        </w:rPr>
        <w:t xml:space="preserve">Filter Group 2: </w:t>
      </w:r>
    </w:p>
    <w:p w14:paraId="1C4FA3AF" w14:textId="3BFC946B" w:rsidR="6399683B" w:rsidRPr="00207494" w:rsidRDefault="6399683B">
      <w:pPr>
        <w:rPr>
          <w:rStyle w:val="IntenseEmphasis"/>
        </w:rPr>
      </w:pPr>
      <w:proofErr w:type="gramStart"/>
      <w:r w:rsidRPr="00207494">
        <w:rPr>
          <w:rStyle w:val="IntenseEmphasis"/>
          <w:iCs w:val="0"/>
        </w:rPr>
        <w:t>for</w:t>
      </w:r>
      <w:proofErr w:type="gramEnd"/>
      <w:r w:rsidRPr="00207494">
        <w:rPr>
          <w:rStyle w:val="IntenseEmphasis"/>
          <w:iCs w:val="0"/>
        </w:rPr>
        <w:t xml:space="preserve"> scale = </w:t>
      </w:r>
      <w:proofErr w:type="spellStart"/>
      <w:r w:rsidRPr="00207494">
        <w:rPr>
          <w:rStyle w:val="IntenseEmphasis"/>
          <w:iCs w:val="0"/>
        </w:rPr>
        <w:t>logScales</w:t>
      </w:r>
      <w:proofErr w:type="spellEnd"/>
    </w:p>
    <w:p w14:paraId="47DF1A87" w14:textId="6D3561FA" w:rsidR="6399683B" w:rsidRPr="00207494" w:rsidRDefault="6399683B">
      <w:pPr>
        <w:rPr>
          <w:rStyle w:val="IntenseEmphasis"/>
        </w:rPr>
      </w:pPr>
      <w:r w:rsidRPr="00207494">
        <w:rPr>
          <w:rStyle w:val="IntenseEmphasis"/>
          <w:iCs w:val="0"/>
        </w:rPr>
        <w:t xml:space="preserve">    </w:t>
      </w:r>
      <w:proofErr w:type="spellStart"/>
      <w:proofErr w:type="gramStart"/>
      <w:r w:rsidRPr="00207494">
        <w:rPr>
          <w:rStyle w:val="IntenseEmphasis"/>
          <w:iCs w:val="0"/>
        </w:rPr>
        <w:t>idx</w:t>
      </w:r>
      <w:proofErr w:type="spellEnd"/>
      <w:proofErr w:type="gramEnd"/>
      <w:r w:rsidRPr="00207494">
        <w:rPr>
          <w:rStyle w:val="IntenseEmphasis"/>
          <w:iCs w:val="0"/>
        </w:rPr>
        <w:t xml:space="preserve"> = </w:t>
      </w:r>
      <w:proofErr w:type="spellStart"/>
      <w:r w:rsidRPr="00207494">
        <w:rPr>
          <w:rStyle w:val="IntenseEmphasis"/>
          <w:iCs w:val="0"/>
        </w:rPr>
        <w:t>idx</w:t>
      </w:r>
      <w:proofErr w:type="spellEnd"/>
      <w:r w:rsidRPr="00207494">
        <w:rPr>
          <w:rStyle w:val="IntenseEmphasis"/>
          <w:iCs w:val="0"/>
        </w:rPr>
        <w:t xml:space="preserve"> + 1;</w:t>
      </w:r>
    </w:p>
    <w:p w14:paraId="574EA869" w14:textId="4B459802" w:rsidR="6399683B" w:rsidRPr="00207494" w:rsidRDefault="6399683B">
      <w:pPr>
        <w:rPr>
          <w:rStyle w:val="IntenseEmphasis"/>
        </w:rPr>
      </w:pPr>
      <w:r w:rsidRPr="00207494">
        <w:rPr>
          <w:rStyle w:val="IntenseEmphasis"/>
          <w:iCs w:val="0"/>
        </w:rPr>
        <w:t xml:space="preserve">    </w:t>
      </w:r>
      <w:proofErr w:type="spellStart"/>
      <w:proofErr w:type="gramStart"/>
      <w:r w:rsidRPr="00207494">
        <w:rPr>
          <w:rStyle w:val="IntenseEmphasis"/>
          <w:iCs w:val="0"/>
        </w:rPr>
        <w:t>filterBank</w:t>
      </w:r>
      <w:proofErr w:type="spellEnd"/>
      <w:r w:rsidRPr="00207494">
        <w:rPr>
          <w:rStyle w:val="IntenseEmphasis"/>
          <w:iCs w:val="0"/>
        </w:rPr>
        <w:t>{</w:t>
      </w:r>
      <w:proofErr w:type="spellStart"/>
      <w:proofErr w:type="gramEnd"/>
      <w:r w:rsidRPr="00207494">
        <w:rPr>
          <w:rStyle w:val="IntenseEmphasis"/>
          <w:iCs w:val="0"/>
        </w:rPr>
        <w:t>idx</w:t>
      </w:r>
      <w:proofErr w:type="spellEnd"/>
      <w:r w:rsidRPr="00207494">
        <w:rPr>
          <w:rStyle w:val="IntenseEmphasis"/>
          <w:iCs w:val="0"/>
        </w:rPr>
        <w:t xml:space="preserve">} = </w:t>
      </w:r>
      <w:proofErr w:type="spellStart"/>
      <w:r w:rsidRPr="00207494">
        <w:rPr>
          <w:rStyle w:val="IntenseEmphasis"/>
          <w:iCs w:val="0"/>
        </w:rPr>
        <w:t>fspecial</w:t>
      </w:r>
      <w:proofErr w:type="spellEnd"/>
      <w:r w:rsidRPr="00207494">
        <w:rPr>
          <w:rStyle w:val="IntenseEmphasis"/>
          <w:iCs w:val="0"/>
        </w:rPr>
        <w:t>('log', 2*ceil(scale*2.5)+1, scale);</w:t>
      </w:r>
    </w:p>
    <w:p w14:paraId="6F99990F" w14:textId="23847B6B" w:rsidR="6399683B" w:rsidRPr="00207494" w:rsidRDefault="6399683B">
      <w:pPr>
        <w:rPr>
          <w:rStyle w:val="IntenseEmphasis"/>
        </w:rPr>
      </w:pPr>
      <w:proofErr w:type="gramStart"/>
      <w:r w:rsidRPr="00207494">
        <w:rPr>
          <w:rStyle w:val="IntenseEmphasis"/>
          <w:iCs w:val="0"/>
        </w:rPr>
        <w:t>end</w:t>
      </w:r>
      <w:proofErr w:type="gramEnd"/>
    </w:p>
    <w:p w14:paraId="200F59DB" w14:textId="33C3A261" w:rsidR="6399683B" w:rsidRDefault="6399683B" w:rsidP="6399683B">
      <w:pPr>
        <w:jc w:val="both"/>
      </w:pPr>
      <w:r w:rsidRPr="6399683B">
        <w:rPr>
          <w:rFonts w:ascii="Calibri" w:eastAsia="Calibri" w:hAnsi="Calibri" w:cs="Calibri"/>
        </w:rPr>
        <w:lastRenderedPageBreak/>
        <w:t xml:space="preserve">The above group creates a group of 'Laplacian of Gaussian Filters'. The </w:t>
      </w:r>
      <w:proofErr w:type="spellStart"/>
      <w:r w:rsidRPr="6399683B">
        <w:rPr>
          <w:rFonts w:ascii="Calibri" w:eastAsia="Calibri" w:hAnsi="Calibri" w:cs="Calibri"/>
        </w:rPr>
        <w:t>LoG</w:t>
      </w:r>
      <w:proofErr w:type="spellEnd"/>
      <w:r w:rsidRPr="6399683B">
        <w:rPr>
          <w:rFonts w:ascii="Calibri" w:eastAsia="Calibri" w:hAnsi="Calibri" w:cs="Calibri"/>
        </w:rPr>
        <w:t xml:space="preserve"> filters gets the high frequency components of the image without the noise. Log is the second order derivative of the </w:t>
      </w:r>
      <w:proofErr w:type="spellStart"/>
      <w:r w:rsidRPr="6399683B">
        <w:rPr>
          <w:rFonts w:ascii="Calibri" w:eastAsia="Calibri" w:hAnsi="Calibri" w:cs="Calibri"/>
        </w:rPr>
        <w:t>gaussian</w:t>
      </w:r>
      <w:proofErr w:type="spellEnd"/>
      <w:r w:rsidRPr="6399683B">
        <w:rPr>
          <w:rFonts w:ascii="Calibri" w:eastAsia="Calibri" w:hAnsi="Calibri" w:cs="Calibri"/>
        </w:rPr>
        <w:t xml:space="preserve"> filters. Gaussian removes the noise first and then the 2nd order derivative detects the significant spatial change which are also the edges. </w:t>
      </w:r>
      <w:r w:rsidR="00C7495C">
        <w:rPr>
          <w:rFonts w:ascii="Calibri" w:eastAsia="Calibri" w:hAnsi="Calibri" w:cs="Calibri"/>
        </w:rPr>
        <w:t>Figure 2</w:t>
      </w:r>
      <w:r w:rsidRPr="6399683B">
        <w:rPr>
          <w:rFonts w:ascii="Calibri" w:eastAsia="Calibri" w:hAnsi="Calibri" w:cs="Calibri"/>
        </w:rPr>
        <w:t xml:space="preserve"> below represents the surf plot of </w:t>
      </w:r>
      <w:proofErr w:type="gramStart"/>
      <w:r w:rsidRPr="6399683B">
        <w:rPr>
          <w:rFonts w:ascii="Calibri" w:eastAsia="Calibri" w:hAnsi="Calibri" w:cs="Calibri"/>
        </w:rPr>
        <w:t>'</w:t>
      </w:r>
      <w:proofErr w:type="spellStart"/>
      <w:r w:rsidRPr="6399683B">
        <w:rPr>
          <w:rFonts w:ascii="Calibri" w:eastAsia="Calibri" w:hAnsi="Calibri" w:cs="Calibri"/>
        </w:rPr>
        <w:t>filterBank</w:t>
      </w:r>
      <w:proofErr w:type="spellEnd"/>
      <w:r w:rsidRPr="6399683B">
        <w:rPr>
          <w:rFonts w:ascii="Calibri" w:eastAsia="Calibri" w:hAnsi="Calibri" w:cs="Calibri"/>
        </w:rPr>
        <w:t>{</w:t>
      </w:r>
      <w:proofErr w:type="gramEnd"/>
      <w:r w:rsidRPr="6399683B">
        <w:rPr>
          <w:rFonts w:ascii="Calibri" w:eastAsia="Calibri" w:hAnsi="Calibri" w:cs="Calibri"/>
        </w:rPr>
        <w:t>6}' and '</w:t>
      </w:r>
      <w:proofErr w:type="spellStart"/>
      <w:r w:rsidRPr="6399683B">
        <w:rPr>
          <w:rFonts w:ascii="Calibri" w:eastAsia="Calibri" w:hAnsi="Calibri" w:cs="Calibri"/>
        </w:rPr>
        <w:t>filterBank</w:t>
      </w:r>
      <w:proofErr w:type="spellEnd"/>
      <w:r w:rsidRPr="6399683B">
        <w:rPr>
          <w:rFonts w:ascii="Calibri" w:eastAsia="Calibri" w:hAnsi="Calibri" w:cs="Calibri"/>
        </w:rPr>
        <w:t xml:space="preserve">{10}' which are </w:t>
      </w:r>
      <w:proofErr w:type="spellStart"/>
      <w:r w:rsidRPr="6399683B">
        <w:rPr>
          <w:rFonts w:ascii="Calibri" w:eastAsia="Calibri" w:hAnsi="Calibri" w:cs="Calibri"/>
        </w:rPr>
        <w:t>LoG</w:t>
      </w:r>
      <w:proofErr w:type="spellEnd"/>
      <w:r w:rsidRPr="6399683B">
        <w:rPr>
          <w:rFonts w:ascii="Calibri" w:eastAsia="Calibri" w:hAnsi="Calibri" w:cs="Calibri"/>
        </w:rPr>
        <w:t xml:space="preserve"> filters. </w:t>
      </w:r>
      <w:proofErr w:type="spellStart"/>
      <w:r w:rsidRPr="6399683B">
        <w:rPr>
          <w:rFonts w:ascii="Calibri" w:eastAsia="Calibri" w:hAnsi="Calibri" w:cs="Calibri"/>
        </w:rPr>
        <w:t>LoG</w:t>
      </w:r>
      <w:proofErr w:type="spellEnd"/>
      <w:r w:rsidRPr="6399683B">
        <w:rPr>
          <w:rFonts w:ascii="Calibri" w:eastAsia="Calibri" w:hAnsi="Calibri" w:cs="Calibri"/>
        </w:rPr>
        <w:t xml:space="preserve"> filter are also useful to find blobs.</w:t>
      </w:r>
    </w:p>
    <w:p w14:paraId="503693C5" w14:textId="334AF985" w:rsidR="6399683B" w:rsidRDefault="6399683B" w:rsidP="6399683B">
      <w:pPr>
        <w:jc w:val="both"/>
      </w:pPr>
      <w:r>
        <w:rPr>
          <w:noProof/>
        </w:rPr>
        <w:drawing>
          <wp:inline distT="0" distB="0" distL="0" distR="0" wp14:anchorId="2A40DA1C" wp14:editId="5C7A2BC3">
            <wp:extent cx="2809875" cy="2107406"/>
            <wp:effectExtent l="0" t="0" r="0" b="0"/>
            <wp:docPr id="17685986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809875" cy="2107406"/>
                    </a:xfrm>
                    <a:prstGeom prst="rect">
                      <a:avLst/>
                    </a:prstGeom>
                  </pic:spPr>
                </pic:pic>
              </a:graphicData>
            </a:graphic>
          </wp:inline>
        </w:drawing>
      </w:r>
      <w:r>
        <w:rPr>
          <w:noProof/>
        </w:rPr>
        <w:drawing>
          <wp:inline distT="0" distB="0" distL="0" distR="0" wp14:anchorId="03CA50E4" wp14:editId="7575FC08">
            <wp:extent cx="2705100" cy="2028825"/>
            <wp:effectExtent l="0" t="0" r="0" b="0"/>
            <wp:docPr id="15378867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inline>
        </w:drawing>
      </w:r>
    </w:p>
    <w:p w14:paraId="2E8DCBB7" w14:textId="37B6820A" w:rsidR="001A5D8D" w:rsidRPr="001A5D8D" w:rsidRDefault="001A5D8D" w:rsidP="001A5D8D">
      <w:pPr>
        <w:jc w:val="center"/>
        <w:rPr>
          <w:i/>
        </w:rPr>
      </w:pPr>
      <w:r w:rsidRPr="001A5D8D">
        <w:rPr>
          <w:i/>
        </w:rPr>
        <w:t xml:space="preserve">Figure 2: </w:t>
      </w:r>
      <w:proofErr w:type="spellStart"/>
      <w:r w:rsidRPr="001A5D8D">
        <w:rPr>
          <w:i/>
        </w:rPr>
        <w:t>LoG</w:t>
      </w:r>
      <w:proofErr w:type="spellEnd"/>
      <w:r w:rsidRPr="001A5D8D">
        <w:rPr>
          <w:i/>
        </w:rPr>
        <w:t xml:space="preserve"> Filters</w:t>
      </w:r>
    </w:p>
    <w:p w14:paraId="096743B5" w14:textId="41503110" w:rsidR="6399683B" w:rsidRPr="00C7495C" w:rsidRDefault="6399683B" w:rsidP="001A5D8D">
      <w:pPr>
        <w:pStyle w:val="ListParagraph"/>
        <w:numPr>
          <w:ilvl w:val="0"/>
          <w:numId w:val="5"/>
        </w:numPr>
        <w:jc w:val="both"/>
        <w:rPr>
          <w:rFonts w:eastAsiaTheme="minorEastAsia"/>
          <w:i/>
        </w:rPr>
      </w:pPr>
      <w:r w:rsidRPr="00C7495C">
        <w:rPr>
          <w:i/>
        </w:rPr>
        <w:t xml:space="preserve">Filter Group 3: </w:t>
      </w:r>
    </w:p>
    <w:p w14:paraId="3DCC8837" w14:textId="57A713D5" w:rsidR="6399683B" w:rsidRPr="00207494" w:rsidRDefault="6399683B" w:rsidP="00207494">
      <w:pPr>
        <w:rPr>
          <w:rStyle w:val="IntenseEmphasis"/>
        </w:rPr>
      </w:pPr>
      <w:r w:rsidRPr="00207494">
        <w:rPr>
          <w:rStyle w:val="IntenseEmphasis"/>
        </w:rPr>
        <w:t>'</w:t>
      </w:r>
      <w:proofErr w:type="gramStart"/>
      <w:r w:rsidRPr="00207494">
        <w:rPr>
          <w:rStyle w:val="IntenseEmphasis"/>
        </w:rPr>
        <w:t>for</w:t>
      </w:r>
      <w:proofErr w:type="gramEnd"/>
      <w:r w:rsidRPr="00207494">
        <w:rPr>
          <w:rStyle w:val="IntenseEmphasis"/>
        </w:rPr>
        <w:t xml:space="preserve"> scale = </w:t>
      </w:r>
      <w:proofErr w:type="spellStart"/>
      <w:r w:rsidRPr="00207494">
        <w:rPr>
          <w:rStyle w:val="IntenseEmphasis"/>
        </w:rPr>
        <w:t>dxScales</w:t>
      </w:r>
      <w:proofErr w:type="spellEnd"/>
    </w:p>
    <w:p w14:paraId="5B45E917" w14:textId="13D3B318" w:rsidR="6399683B" w:rsidRPr="00207494" w:rsidRDefault="6399683B">
      <w:pPr>
        <w:rPr>
          <w:rStyle w:val="IntenseEmphasis"/>
        </w:rPr>
      </w:pPr>
      <w:r w:rsidRPr="00207494">
        <w:rPr>
          <w:rStyle w:val="IntenseEmphasis"/>
        </w:rPr>
        <w:t xml:space="preserve">    </w:t>
      </w:r>
      <w:proofErr w:type="spellStart"/>
      <w:proofErr w:type="gramStart"/>
      <w:r w:rsidRPr="00207494">
        <w:rPr>
          <w:rStyle w:val="IntenseEmphasis"/>
        </w:rPr>
        <w:t>idx</w:t>
      </w:r>
      <w:proofErr w:type="spellEnd"/>
      <w:proofErr w:type="gramEnd"/>
      <w:r w:rsidRPr="00207494">
        <w:rPr>
          <w:rStyle w:val="IntenseEmphasis"/>
        </w:rPr>
        <w:t xml:space="preserve"> = </w:t>
      </w:r>
      <w:proofErr w:type="spellStart"/>
      <w:r w:rsidRPr="00207494">
        <w:rPr>
          <w:rStyle w:val="IntenseEmphasis"/>
        </w:rPr>
        <w:t>idx</w:t>
      </w:r>
      <w:proofErr w:type="spellEnd"/>
      <w:r w:rsidRPr="00207494">
        <w:rPr>
          <w:rStyle w:val="IntenseEmphasis"/>
        </w:rPr>
        <w:t xml:space="preserve"> + 1;</w:t>
      </w:r>
    </w:p>
    <w:p w14:paraId="08D23183" w14:textId="4A0E6B4B" w:rsidR="6399683B" w:rsidRPr="00207494" w:rsidRDefault="6399683B">
      <w:pPr>
        <w:rPr>
          <w:rStyle w:val="IntenseEmphasis"/>
        </w:rPr>
      </w:pPr>
      <w:r w:rsidRPr="00207494">
        <w:rPr>
          <w:rStyle w:val="IntenseEmphasis"/>
        </w:rPr>
        <w:t xml:space="preserve">    f = </w:t>
      </w:r>
      <w:proofErr w:type="spellStart"/>
      <w:proofErr w:type="gramStart"/>
      <w:r w:rsidRPr="00207494">
        <w:rPr>
          <w:rStyle w:val="IntenseEmphasis"/>
        </w:rPr>
        <w:t>fspecial</w:t>
      </w:r>
      <w:proofErr w:type="spellEnd"/>
      <w:r w:rsidRPr="00207494">
        <w:rPr>
          <w:rStyle w:val="IntenseEmphasis"/>
        </w:rPr>
        <w:t>(</w:t>
      </w:r>
      <w:proofErr w:type="gramEnd"/>
      <w:r w:rsidRPr="00207494">
        <w:rPr>
          <w:rStyle w:val="IntenseEmphasis"/>
        </w:rPr>
        <w:t>'</w:t>
      </w:r>
      <w:proofErr w:type="spellStart"/>
      <w:r w:rsidRPr="00207494">
        <w:rPr>
          <w:rStyle w:val="IntenseEmphasis"/>
        </w:rPr>
        <w:t>gaussian</w:t>
      </w:r>
      <w:proofErr w:type="spellEnd"/>
      <w:r w:rsidRPr="00207494">
        <w:rPr>
          <w:rStyle w:val="IntenseEmphasis"/>
        </w:rPr>
        <w:t>', 2*ceil(scale*2.5) + 1, scale);</w:t>
      </w:r>
    </w:p>
    <w:p w14:paraId="541AF861" w14:textId="5B689BF2" w:rsidR="6399683B" w:rsidRPr="00207494" w:rsidRDefault="6399683B">
      <w:pPr>
        <w:rPr>
          <w:rStyle w:val="IntenseEmphasis"/>
        </w:rPr>
      </w:pPr>
      <w:r w:rsidRPr="00207494">
        <w:rPr>
          <w:rStyle w:val="IntenseEmphasis"/>
        </w:rPr>
        <w:t xml:space="preserve">    f = </w:t>
      </w:r>
      <w:proofErr w:type="spellStart"/>
      <w:proofErr w:type="gramStart"/>
      <w:r w:rsidRPr="00207494">
        <w:rPr>
          <w:rStyle w:val="IntenseEmphasis"/>
        </w:rPr>
        <w:t>imfilter</w:t>
      </w:r>
      <w:proofErr w:type="spellEnd"/>
      <w:r w:rsidRPr="00207494">
        <w:rPr>
          <w:rStyle w:val="IntenseEmphasis"/>
        </w:rPr>
        <w:t>(</w:t>
      </w:r>
      <w:proofErr w:type="gramEnd"/>
      <w:r w:rsidRPr="00207494">
        <w:rPr>
          <w:rStyle w:val="IntenseEmphasis"/>
        </w:rPr>
        <w:t>f, [-1 0 1], 'same');</w:t>
      </w:r>
    </w:p>
    <w:p w14:paraId="10F72A61" w14:textId="551A4929" w:rsidR="6399683B" w:rsidRPr="00207494" w:rsidRDefault="6399683B">
      <w:pPr>
        <w:rPr>
          <w:rStyle w:val="IntenseEmphasis"/>
        </w:rPr>
      </w:pPr>
      <w:r w:rsidRPr="00207494">
        <w:rPr>
          <w:rStyle w:val="IntenseEmphasis"/>
        </w:rPr>
        <w:t xml:space="preserve">    </w:t>
      </w:r>
      <w:proofErr w:type="spellStart"/>
      <w:proofErr w:type="gramStart"/>
      <w:r w:rsidRPr="00207494">
        <w:rPr>
          <w:rStyle w:val="IntenseEmphasis"/>
        </w:rPr>
        <w:t>filterBank</w:t>
      </w:r>
      <w:proofErr w:type="spellEnd"/>
      <w:r w:rsidRPr="00207494">
        <w:rPr>
          <w:rStyle w:val="IntenseEmphasis"/>
        </w:rPr>
        <w:t>{</w:t>
      </w:r>
      <w:proofErr w:type="spellStart"/>
      <w:proofErr w:type="gramEnd"/>
      <w:r w:rsidRPr="00207494">
        <w:rPr>
          <w:rStyle w:val="IntenseEmphasis"/>
        </w:rPr>
        <w:t>idx</w:t>
      </w:r>
      <w:proofErr w:type="spellEnd"/>
      <w:r w:rsidRPr="00207494">
        <w:rPr>
          <w:rStyle w:val="IntenseEmphasis"/>
        </w:rPr>
        <w:t>} = f;</w:t>
      </w:r>
    </w:p>
    <w:p w14:paraId="34F9382E" w14:textId="61F4FA45" w:rsidR="6399683B" w:rsidRDefault="6399683B" w:rsidP="6399683B">
      <w:pPr>
        <w:jc w:val="both"/>
      </w:pPr>
      <w:r w:rsidRPr="6399683B">
        <w:rPr>
          <w:rFonts w:ascii="Calibri" w:eastAsia="Calibri" w:hAnsi="Calibri" w:cs="Calibri"/>
        </w:rPr>
        <w:t xml:space="preserve">The above code creates a group of filters which are derivative of </w:t>
      </w:r>
      <w:r w:rsidR="001A5D8D" w:rsidRPr="6399683B">
        <w:rPr>
          <w:rFonts w:ascii="Calibri" w:eastAsia="Calibri" w:hAnsi="Calibri" w:cs="Calibri"/>
        </w:rPr>
        <w:t>Gaussian</w:t>
      </w:r>
      <w:r w:rsidRPr="6399683B">
        <w:rPr>
          <w:rFonts w:ascii="Calibri" w:eastAsia="Calibri" w:hAnsi="Calibri" w:cs="Calibri"/>
        </w:rPr>
        <w:t xml:space="preserve"> in the horizontal direction (x-axis). This implies that these filters can pick up vertical edges. These filters are applied in two steps. The first one is to apply </w:t>
      </w:r>
      <w:r w:rsidR="001A5D8D" w:rsidRPr="6399683B">
        <w:rPr>
          <w:rFonts w:ascii="Calibri" w:eastAsia="Calibri" w:hAnsi="Calibri" w:cs="Calibri"/>
        </w:rPr>
        <w:t>Gaussian</w:t>
      </w:r>
      <w:r w:rsidRPr="6399683B">
        <w:rPr>
          <w:rFonts w:ascii="Calibri" w:eastAsia="Calibri" w:hAnsi="Calibri" w:cs="Calibri"/>
        </w:rPr>
        <w:t xml:space="preserve"> to remove noise from the image and the second is to take the derivative in the x direction </w:t>
      </w:r>
      <w:proofErr w:type="gramStart"/>
      <w:r w:rsidRPr="6399683B">
        <w:rPr>
          <w:rFonts w:ascii="Calibri" w:eastAsia="Calibri" w:hAnsi="Calibri" w:cs="Calibri"/>
        </w:rPr>
        <w:t>( [</w:t>
      </w:r>
      <w:proofErr w:type="gramEnd"/>
      <w:r w:rsidRPr="6399683B">
        <w:rPr>
          <w:rFonts w:ascii="Calibri" w:eastAsia="Calibri" w:hAnsi="Calibri" w:cs="Calibri"/>
        </w:rPr>
        <w:t xml:space="preserve">-1 0 1]) to find the edges. </w:t>
      </w:r>
      <w:r w:rsidR="00C7495C">
        <w:rPr>
          <w:rFonts w:ascii="Calibri" w:eastAsia="Calibri" w:hAnsi="Calibri" w:cs="Calibri"/>
        </w:rPr>
        <w:t>Figure 3</w:t>
      </w:r>
      <w:r w:rsidRPr="6399683B">
        <w:rPr>
          <w:rFonts w:ascii="Calibri" w:eastAsia="Calibri" w:hAnsi="Calibri" w:cs="Calibri"/>
        </w:rPr>
        <w:t xml:space="preserve"> represents the surf plot of </w:t>
      </w:r>
      <w:proofErr w:type="gramStart"/>
      <w:r w:rsidRPr="6399683B">
        <w:rPr>
          <w:rFonts w:ascii="Calibri" w:eastAsia="Calibri" w:hAnsi="Calibri" w:cs="Calibri"/>
        </w:rPr>
        <w:t>'</w:t>
      </w:r>
      <w:proofErr w:type="spellStart"/>
      <w:r w:rsidRPr="6399683B">
        <w:rPr>
          <w:rFonts w:ascii="Calibri" w:eastAsia="Calibri" w:hAnsi="Calibri" w:cs="Calibri"/>
        </w:rPr>
        <w:t>filterBank</w:t>
      </w:r>
      <w:proofErr w:type="spellEnd"/>
      <w:r w:rsidRPr="6399683B">
        <w:rPr>
          <w:rFonts w:ascii="Calibri" w:eastAsia="Calibri" w:hAnsi="Calibri" w:cs="Calibri"/>
        </w:rPr>
        <w:t>{</w:t>
      </w:r>
      <w:proofErr w:type="gramEnd"/>
      <w:r w:rsidRPr="6399683B">
        <w:rPr>
          <w:rFonts w:ascii="Calibri" w:eastAsia="Calibri" w:hAnsi="Calibri" w:cs="Calibri"/>
        </w:rPr>
        <w:t>11}' and '</w:t>
      </w:r>
      <w:proofErr w:type="spellStart"/>
      <w:r w:rsidRPr="6399683B">
        <w:rPr>
          <w:rFonts w:ascii="Calibri" w:eastAsia="Calibri" w:hAnsi="Calibri" w:cs="Calibri"/>
        </w:rPr>
        <w:t>filterBank</w:t>
      </w:r>
      <w:proofErr w:type="spellEnd"/>
      <w:r w:rsidRPr="6399683B">
        <w:rPr>
          <w:rFonts w:ascii="Calibri" w:eastAsia="Calibri" w:hAnsi="Calibri" w:cs="Calibri"/>
        </w:rPr>
        <w:t>{15}'.</w:t>
      </w:r>
    </w:p>
    <w:p w14:paraId="4A226C4D" w14:textId="5AD18423" w:rsidR="6399683B" w:rsidRDefault="6399683B" w:rsidP="6399683B">
      <w:pPr>
        <w:jc w:val="both"/>
      </w:pPr>
      <w:r>
        <w:rPr>
          <w:noProof/>
        </w:rPr>
        <w:lastRenderedPageBreak/>
        <w:drawing>
          <wp:inline distT="0" distB="0" distL="0" distR="0" wp14:anchorId="73143BC1" wp14:editId="293349A4">
            <wp:extent cx="2676525" cy="2007394"/>
            <wp:effectExtent l="0" t="0" r="0" b="0"/>
            <wp:docPr id="17872835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676525" cy="2007394"/>
                    </a:xfrm>
                    <a:prstGeom prst="rect">
                      <a:avLst/>
                    </a:prstGeom>
                  </pic:spPr>
                </pic:pic>
              </a:graphicData>
            </a:graphic>
          </wp:inline>
        </w:drawing>
      </w:r>
      <w:r>
        <w:rPr>
          <w:noProof/>
        </w:rPr>
        <w:drawing>
          <wp:inline distT="0" distB="0" distL="0" distR="0" wp14:anchorId="526F084B" wp14:editId="5C050A82">
            <wp:extent cx="2886075" cy="2164556"/>
            <wp:effectExtent l="0" t="0" r="0" b="0"/>
            <wp:docPr id="6300161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2886075" cy="2164556"/>
                    </a:xfrm>
                    <a:prstGeom prst="rect">
                      <a:avLst/>
                    </a:prstGeom>
                  </pic:spPr>
                </pic:pic>
              </a:graphicData>
            </a:graphic>
          </wp:inline>
        </w:drawing>
      </w:r>
    </w:p>
    <w:p w14:paraId="6FA77D97" w14:textId="05308F85" w:rsidR="001A5D8D" w:rsidRPr="001A5D8D" w:rsidRDefault="001A5D8D" w:rsidP="001A5D8D">
      <w:pPr>
        <w:jc w:val="center"/>
        <w:rPr>
          <w:i/>
        </w:rPr>
      </w:pPr>
      <w:r w:rsidRPr="001A5D8D">
        <w:rPr>
          <w:i/>
        </w:rPr>
        <w:t>Figure 3: Horizontal derivative filters</w:t>
      </w:r>
    </w:p>
    <w:p w14:paraId="06C0A829" w14:textId="248BF134" w:rsidR="6399683B" w:rsidRDefault="6399683B" w:rsidP="001A5D8D">
      <w:pPr>
        <w:pStyle w:val="ListParagraph"/>
        <w:numPr>
          <w:ilvl w:val="0"/>
          <w:numId w:val="5"/>
        </w:numPr>
        <w:jc w:val="both"/>
        <w:rPr>
          <w:rFonts w:eastAsiaTheme="minorEastAsia"/>
        </w:rPr>
      </w:pPr>
      <w:r w:rsidRPr="6399683B">
        <w:rPr>
          <w:rFonts w:ascii="Calibri" w:eastAsia="Calibri" w:hAnsi="Calibri" w:cs="Calibri"/>
        </w:rPr>
        <w:t xml:space="preserve">Filter Group 4: </w:t>
      </w:r>
    </w:p>
    <w:p w14:paraId="4702CAF4" w14:textId="3A6BD9DB" w:rsidR="6399683B" w:rsidRPr="00207494" w:rsidRDefault="6399683B">
      <w:pPr>
        <w:rPr>
          <w:rStyle w:val="IntenseEmphasis"/>
        </w:rPr>
      </w:pPr>
      <w:r w:rsidRPr="00207494">
        <w:rPr>
          <w:rStyle w:val="IntenseEmphasis"/>
        </w:rPr>
        <w:t>'</w:t>
      </w:r>
      <w:proofErr w:type="gramStart"/>
      <w:r w:rsidRPr="00207494">
        <w:rPr>
          <w:rStyle w:val="IntenseEmphasis"/>
        </w:rPr>
        <w:t>for</w:t>
      </w:r>
      <w:proofErr w:type="gramEnd"/>
      <w:r w:rsidRPr="00207494">
        <w:rPr>
          <w:rStyle w:val="IntenseEmphasis"/>
        </w:rPr>
        <w:t xml:space="preserve"> scale = </w:t>
      </w:r>
      <w:proofErr w:type="spellStart"/>
      <w:r w:rsidRPr="00207494">
        <w:rPr>
          <w:rStyle w:val="IntenseEmphasis"/>
        </w:rPr>
        <w:t>dyScales</w:t>
      </w:r>
      <w:proofErr w:type="spellEnd"/>
    </w:p>
    <w:p w14:paraId="12EA2A7E" w14:textId="010B8436" w:rsidR="6399683B" w:rsidRPr="00207494" w:rsidRDefault="6399683B">
      <w:pPr>
        <w:rPr>
          <w:rStyle w:val="IntenseEmphasis"/>
        </w:rPr>
      </w:pPr>
      <w:r w:rsidRPr="00207494">
        <w:rPr>
          <w:rStyle w:val="IntenseEmphasis"/>
        </w:rPr>
        <w:t xml:space="preserve">    </w:t>
      </w:r>
      <w:proofErr w:type="spellStart"/>
      <w:proofErr w:type="gramStart"/>
      <w:r w:rsidRPr="00207494">
        <w:rPr>
          <w:rStyle w:val="IntenseEmphasis"/>
        </w:rPr>
        <w:t>idx</w:t>
      </w:r>
      <w:proofErr w:type="spellEnd"/>
      <w:proofErr w:type="gramEnd"/>
      <w:r w:rsidRPr="00207494">
        <w:rPr>
          <w:rStyle w:val="IntenseEmphasis"/>
        </w:rPr>
        <w:t xml:space="preserve"> = </w:t>
      </w:r>
      <w:proofErr w:type="spellStart"/>
      <w:r w:rsidRPr="00207494">
        <w:rPr>
          <w:rStyle w:val="IntenseEmphasis"/>
        </w:rPr>
        <w:t>idx</w:t>
      </w:r>
      <w:proofErr w:type="spellEnd"/>
      <w:r w:rsidRPr="00207494">
        <w:rPr>
          <w:rStyle w:val="IntenseEmphasis"/>
        </w:rPr>
        <w:t xml:space="preserve"> + 1;</w:t>
      </w:r>
    </w:p>
    <w:p w14:paraId="18C4805E" w14:textId="38379884" w:rsidR="6399683B" w:rsidRPr="00207494" w:rsidRDefault="6399683B">
      <w:pPr>
        <w:rPr>
          <w:rStyle w:val="IntenseEmphasis"/>
        </w:rPr>
      </w:pPr>
      <w:r w:rsidRPr="00207494">
        <w:rPr>
          <w:rStyle w:val="IntenseEmphasis"/>
        </w:rPr>
        <w:t xml:space="preserve">    f = </w:t>
      </w:r>
      <w:proofErr w:type="spellStart"/>
      <w:proofErr w:type="gramStart"/>
      <w:r w:rsidRPr="00207494">
        <w:rPr>
          <w:rStyle w:val="IntenseEmphasis"/>
        </w:rPr>
        <w:t>fspecial</w:t>
      </w:r>
      <w:proofErr w:type="spellEnd"/>
      <w:r w:rsidRPr="00207494">
        <w:rPr>
          <w:rStyle w:val="IntenseEmphasis"/>
        </w:rPr>
        <w:t>(</w:t>
      </w:r>
      <w:proofErr w:type="gramEnd"/>
      <w:r w:rsidRPr="00207494">
        <w:rPr>
          <w:rStyle w:val="IntenseEmphasis"/>
        </w:rPr>
        <w:t>'</w:t>
      </w:r>
      <w:proofErr w:type="spellStart"/>
      <w:r w:rsidRPr="00207494">
        <w:rPr>
          <w:rStyle w:val="IntenseEmphasis"/>
        </w:rPr>
        <w:t>gaussian</w:t>
      </w:r>
      <w:proofErr w:type="spellEnd"/>
      <w:r w:rsidRPr="00207494">
        <w:rPr>
          <w:rStyle w:val="IntenseEmphasis"/>
        </w:rPr>
        <w:t>', 2*ceil(scale*2.5) + 1, scale);</w:t>
      </w:r>
    </w:p>
    <w:p w14:paraId="4C4D0837" w14:textId="780F613D" w:rsidR="6399683B" w:rsidRPr="00207494" w:rsidRDefault="6399683B">
      <w:pPr>
        <w:rPr>
          <w:rStyle w:val="IntenseEmphasis"/>
        </w:rPr>
      </w:pPr>
      <w:r w:rsidRPr="00207494">
        <w:rPr>
          <w:rStyle w:val="IntenseEmphasis"/>
        </w:rPr>
        <w:t xml:space="preserve">    f = </w:t>
      </w:r>
      <w:proofErr w:type="spellStart"/>
      <w:proofErr w:type="gramStart"/>
      <w:r w:rsidRPr="00207494">
        <w:rPr>
          <w:rStyle w:val="IntenseEmphasis"/>
        </w:rPr>
        <w:t>imfilter</w:t>
      </w:r>
      <w:proofErr w:type="spellEnd"/>
      <w:r w:rsidRPr="00207494">
        <w:rPr>
          <w:rStyle w:val="IntenseEmphasis"/>
        </w:rPr>
        <w:t>(</w:t>
      </w:r>
      <w:proofErr w:type="gramEnd"/>
      <w:r w:rsidRPr="00207494">
        <w:rPr>
          <w:rStyle w:val="IntenseEmphasis"/>
        </w:rPr>
        <w:t>f, [-1 0 1]', 'same');</w:t>
      </w:r>
    </w:p>
    <w:p w14:paraId="31AE8C5A" w14:textId="32ECDB9C" w:rsidR="6399683B" w:rsidRPr="00207494" w:rsidRDefault="6399683B">
      <w:pPr>
        <w:rPr>
          <w:rStyle w:val="IntenseEmphasis"/>
        </w:rPr>
      </w:pPr>
      <w:r w:rsidRPr="00207494">
        <w:rPr>
          <w:rStyle w:val="IntenseEmphasis"/>
        </w:rPr>
        <w:t xml:space="preserve">    </w:t>
      </w:r>
      <w:proofErr w:type="spellStart"/>
      <w:proofErr w:type="gramStart"/>
      <w:r w:rsidRPr="00207494">
        <w:rPr>
          <w:rStyle w:val="IntenseEmphasis"/>
        </w:rPr>
        <w:t>filterBank</w:t>
      </w:r>
      <w:proofErr w:type="spellEnd"/>
      <w:r w:rsidRPr="00207494">
        <w:rPr>
          <w:rStyle w:val="IntenseEmphasis"/>
        </w:rPr>
        <w:t>{</w:t>
      </w:r>
      <w:proofErr w:type="spellStart"/>
      <w:proofErr w:type="gramEnd"/>
      <w:r w:rsidRPr="00207494">
        <w:rPr>
          <w:rStyle w:val="IntenseEmphasis"/>
        </w:rPr>
        <w:t>idx</w:t>
      </w:r>
      <w:proofErr w:type="spellEnd"/>
      <w:r w:rsidRPr="00207494">
        <w:rPr>
          <w:rStyle w:val="IntenseEmphasis"/>
        </w:rPr>
        <w:t>} = f;</w:t>
      </w:r>
    </w:p>
    <w:p w14:paraId="05B181EB" w14:textId="068D9958" w:rsidR="6399683B" w:rsidRPr="00207494" w:rsidRDefault="6399683B">
      <w:pPr>
        <w:rPr>
          <w:rStyle w:val="IntenseEmphasis"/>
        </w:rPr>
      </w:pPr>
      <w:proofErr w:type="gramStart"/>
      <w:r w:rsidRPr="00207494">
        <w:rPr>
          <w:rStyle w:val="IntenseEmphasis"/>
        </w:rPr>
        <w:t>end</w:t>
      </w:r>
      <w:proofErr w:type="gramEnd"/>
      <w:r w:rsidRPr="00207494">
        <w:rPr>
          <w:rStyle w:val="IntenseEmphasis"/>
        </w:rPr>
        <w:t>'</w:t>
      </w:r>
    </w:p>
    <w:p w14:paraId="4853FA06" w14:textId="124CA9B9" w:rsidR="6399683B" w:rsidRDefault="6399683B" w:rsidP="6399683B">
      <w:pPr>
        <w:jc w:val="both"/>
      </w:pPr>
      <w:r w:rsidRPr="6399683B">
        <w:rPr>
          <w:rFonts w:ascii="Calibri" w:eastAsia="Calibri" w:hAnsi="Calibri" w:cs="Calibri"/>
        </w:rPr>
        <w:t xml:space="preserve">Group 4 filters are very similar to group 3 filters with the exception that these are the derivatives of </w:t>
      </w:r>
      <w:r w:rsidR="00207494" w:rsidRPr="6399683B">
        <w:rPr>
          <w:rFonts w:ascii="Calibri" w:eastAsia="Calibri" w:hAnsi="Calibri" w:cs="Calibri"/>
        </w:rPr>
        <w:t>Gaussian</w:t>
      </w:r>
      <w:r w:rsidRPr="6399683B">
        <w:rPr>
          <w:rFonts w:ascii="Calibri" w:eastAsia="Calibri" w:hAnsi="Calibri" w:cs="Calibri"/>
        </w:rPr>
        <w:t xml:space="preserve"> in the vertical direction (y-axis). These filters look for edges in the horizontal direction (transpose of [-1 0 1] in code). Here also the derivative is applied on the smoothened image (actually we use convolutions property to multiply the filters first and then we convolve the result with the image). </w:t>
      </w:r>
      <w:r w:rsidR="00C7495C">
        <w:rPr>
          <w:rFonts w:ascii="Calibri" w:eastAsia="Calibri" w:hAnsi="Calibri" w:cs="Calibri"/>
        </w:rPr>
        <w:t>Figure 4</w:t>
      </w:r>
      <w:r w:rsidRPr="6399683B">
        <w:rPr>
          <w:rFonts w:ascii="Calibri" w:eastAsia="Calibri" w:hAnsi="Calibri" w:cs="Calibri"/>
        </w:rPr>
        <w:t xml:space="preserve"> represents the surf plot of </w:t>
      </w:r>
      <w:proofErr w:type="gramStart"/>
      <w:r w:rsidRPr="6399683B">
        <w:rPr>
          <w:rFonts w:ascii="Calibri" w:eastAsia="Calibri" w:hAnsi="Calibri" w:cs="Calibri"/>
        </w:rPr>
        <w:t>'</w:t>
      </w:r>
      <w:proofErr w:type="spellStart"/>
      <w:r w:rsidRPr="6399683B">
        <w:rPr>
          <w:rFonts w:ascii="Calibri" w:eastAsia="Calibri" w:hAnsi="Calibri" w:cs="Calibri"/>
        </w:rPr>
        <w:t>filterBank</w:t>
      </w:r>
      <w:proofErr w:type="spellEnd"/>
      <w:r w:rsidRPr="6399683B">
        <w:rPr>
          <w:rFonts w:ascii="Calibri" w:eastAsia="Calibri" w:hAnsi="Calibri" w:cs="Calibri"/>
        </w:rPr>
        <w:t>{</w:t>
      </w:r>
      <w:proofErr w:type="gramEnd"/>
      <w:r w:rsidRPr="6399683B">
        <w:rPr>
          <w:rFonts w:ascii="Calibri" w:eastAsia="Calibri" w:hAnsi="Calibri" w:cs="Calibri"/>
        </w:rPr>
        <w:t>16}' and '</w:t>
      </w:r>
      <w:proofErr w:type="spellStart"/>
      <w:r w:rsidRPr="6399683B">
        <w:rPr>
          <w:rFonts w:ascii="Calibri" w:eastAsia="Calibri" w:hAnsi="Calibri" w:cs="Calibri"/>
        </w:rPr>
        <w:t>filterBank</w:t>
      </w:r>
      <w:proofErr w:type="spellEnd"/>
      <w:r w:rsidRPr="6399683B">
        <w:rPr>
          <w:rFonts w:ascii="Calibri" w:eastAsia="Calibri" w:hAnsi="Calibri" w:cs="Calibri"/>
        </w:rPr>
        <w:t>{20}' respectively.</w:t>
      </w:r>
    </w:p>
    <w:p w14:paraId="71B78C64" w14:textId="482343EC" w:rsidR="6399683B" w:rsidRDefault="6399683B" w:rsidP="6399683B">
      <w:pPr>
        <w:jc w:val="both"/>
      </w:pPr>
      <w:r>
        <w:rPr>
          <w:noProof/>
        </w:rPr>
        <w:drawing>
          <wp:inline distT="0" distB="0" distL="0" distR="0" wp14:anchorId="66EED210" wp14:editId="6A4C71BE">
            <wp:extent cx="2886558" cy="2164919"/>
            <wp:effectExtent l="0" t="0" r="0" b="0"/>
            <wp:docPr id="5791997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886558" cy="2164919"/>
                    </a:xfrm>
                    <a:prstGeom prst="rect">
                      <a:avLst/>
                    </a:prstGeom>
                  </pic:spPr>
                </pic:pic>
              </a:graphicData>
            </a:graphic>
          </wp:inline>
        </w:drawing>
      </w:r>
      <w:r>
        <w:rPr>
          <w:noProof/>
        </w:rPr>
        <w:drawing>
          <wp:inline distT="0" distB="0" distL="0" distR="0" wp14:anchorId="609343EA" wp14:editId="03484204">
            <wp:extent cx="2705100" cy="2028825"/>
            <wp:effectExtent l="0" t="0" r="0" b="0"/>
            <wp:docPr id="12632363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a:graphicData>
            </a:graphic>
          </wp:inline>
        </w:drawing>
      </w:r>
    </w:p>
    <w:p w14:paraId="3CFC9B58" w14:textId="0B8C2182" w:rsidR="001A5D8D" w:rsidRPr="001A5D8D" w:rsidRDefault="001A5D8D" w:rsidP="001A5D8D">
      <w:pPr>
        <w:jc w:val="center"/>
        <w:rPr>
          <w:i/>
        </w:rPr>
      </w:pPr>
      <w:r>
        <w:rPr>
          <w:i/>
        </w:rPr>
        <w:t>Figure 4</w:t>
      </w:r>
      <w:r w:rsidRPr="001A5D8D">
        <w:rPr>
          <w:i/>
        </w:rPr>
        <w:t xml:space="preserve">: </w:t>
      </w:r>
      <w:r>
        <w:rPr>
          <w:i/>
        </w:rPr>
        <w:t>Vertical</w:t>
      </w:r>
      <w:r w:rsidRPr="001A5D8D">
        <w:rPr>
          <w:i/>
        </w:rPr>
        <w:t xml:space="preserve"> derivative filters</w:t>
      </w:r>
    </w:p>
    <w:p w14:paraId="037BA025" w14:textId="29588234" w:rsidR="6399683B" w:rsidRDefault="6399683B" w:rsidP="6399683B">
      <w:pPr>
        <w:jc w:val="both"/>
      </w:pPr>
      <w:r w:rsidRPr="6399683B">
        <w:rPr>
          <w:rFonts w:ascii="Calibri" w:eastAsia="Calibri" w:hAnsi="Calibri" w:cs="Calibri"/>
          <w:b/>
          <w:bCs/>
        </w:rPr>
        <w:lastRenderedPageBreak/>
        <w:t>Solution 2.5</w:t>
      </w:r>
    </w:p>
    <w:p w14:paraId="371F4916" w14:textId="5D4C077E" w:rsidR="6399683B" w:rsidRDefault="6399683B" w:rsidP="6399683B">
      <w:pPr>
        <w:jc w:val="both"/>
      </w:pPr>
      <w:r w:rsidRPr="6399683B">
        <w:rPr>
          <w:rFonts w:ascii="Calibri" w:eastAsia="Calibri" w:hAnsi="Calibri" w:cs="Calibri"/>
        </w:rPr>
        <w:t>I tried with different values of alpha and K and got different results</w:t>
      </w:r>
      <w:r w:rsidR="00C7495C">
        <w:rPr>
          <w:rFonts w:ascii="Calibri" w:eastAsia="Calibri" w:hAnsi="Calibri" w:cs="Calibri"/>
        </w:rPr>
        <w:t>. The combinations which I tried</w:t>
      </w:r>
      <w:r w:rsidRPr="6399683B">
        <w:rPr>
          <w:rFonts w:ascii="Calibri" w:eastAsia="Calibri" w:hAnsi="Calibri" w:cs="Calibri"/>
        </w:rPr>
        <w:t xml:space="preserve"> were following (K= 100, alpha = 50; K = 150; alpha = 50; K = 200, alpha = 50, K = 200, alpha = 75, K = 200, alpha = 100). I got the best results with K = 200 and alpha = 75. The accuracies which I got in last 2 test runs with these values were 56.6250 and 60 respectively. The confusion matrices of these tests runs are shown </w:t>
      </w:r>
      <w:r w:rsidR="00C7495C">
        <w:rPr>
          <w:rFonts w:ascii="Calibri" w:eastAsia="Calibri" w:hAnsi="Calibri" w:cs="Calibri"/>
        </w:rPr>
        <w:t xml:space="preserve">in figure 5 and figure 6 </w:t>
      </w:r>
      <w:r w:rsidR="006B4532">
        <w:rPr>
          <w:rFonts w:ascii="Calibri" w:eastAsia="Calibri" w:hAnsi="Calibri" w:cs="Calibri"/>
        </w:rPr>
        <w:t>respectively</w:t>
      </w:r>
      <w:r w:rsidRPr="6399683B">
        <w:rPr>
          <w:rFonts w:ascii="Calibri" w:eastAsia="Calibri" w:hAnsi="Calibri" w:cs="Calibri"/>
        </w:rPr>
        <w:t xml:space="preserve">. Here horizontal axis is the target class and vertical axis is the output class. </w:t>
      </w:r>
    </w:p>
    <w:p w14:paraId="26B4BBD1" w14:textId="56C9F345" w:rsidR="6399683B" w:rsidRDefault="6399683B" w:rsidP="001A5D8D">
      <w:pPr>
        <w:jc w:val="center"/>
      </w:pPr>
      <w:r>
        <w:rPr>
          <w:noProof/>
        </w:rPr>
        <w:drawing>
          <wp:inline distT="0" distB="0" distL="0" distR="0" wp14:anchorId="61297A00" wp14:editId="313594BC">
            <wp:extent cx="4572000" cy="1733550"/>
            <wp:effectExtent l="0" t="0" r="0" b="0"/>
            <wp:docPr id="14269674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6EA80BB1" w14:textId="7DF76AF1" w:rsidR="6399683B" w:rsidRDefault="6399683B" w:rsidP="001A5D8D">
      <w:pPr>
        <w:jc w:val="center"/>
      </w:pPr>
      <w:r>
        <w:rPr>
          <w:noProof/>
        </w:rPr>
        <w:drawing>
          <wp:inline distT="0" distB="0" distL="0" distR="0" wp14:anchorId="4BC33050" wp14:editId="1C441249">
            <wp:extent cx="4572000" cy="3429000"/>
            <wp:effectExtent l="0" t="0" r="0" b="0"/>
            <wp:docPr id="2965659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6C12040" w14:textId="2679DB25" w:rsidR="6399683B" w:rsidRPr="001A5D8D" w:rsidRDefault="6399683B" w:rsidP="001A5D8D">
      <w:pPr>
        <w:jc w:val="center"/>
        <w:rPr>
          <w:i/>
        </w:rPr>
      </w:pPr>
      <w:r w:rsidRPr="001A5D8D">
        <w:rPr>
          <w:rFonts w:ascii="Calibri" w:eastAsia="Calibri" w:hAnsi="Calibri" w:cs="Calibri"/>
          <w:i/>
        </w:rPr>
        <w:t>Figure</w:t>
      </w:r>
      <w:r w:rsidR="001A5D8D" w:rsidRPr="001A5D8D">
        <w:rPr>
          <w:rFonts w:ascii="Calibri" w:eastAsia="Calibri" w:hAnsi="Calibri" w:cs="Calibri"/>
          <w:i/>
        </w:rPr>
        <w:t>5</w:t>
      </w:r>
      <w:r w:rsidRPr="001A5D8D">
        <w:rPr>
          <w:rFonts w:ascii="Calibri" w:eastAsia="Calibri" w:hAnsi="Calibri" w:cs="Calibri"/>
          <w:i/>
        </w:rPr>
        <w:t>: Confusion matrix when K = 200, alpha = 75 and accuracy = 56.6250</w:t>
      </w:r>
    </w:p>
    <w:p w14:paraId="42BCCB98" w14:textId="35BDF992" w:rsidR="6399683B" w:rsidRDefault="6399683B" w:rsidP="001A5D8D">
      <w:pPr>
        <w:jc w:val="center"/>
      </w:pPr>
      <w:r>
        <w:rPr>
          <w:noProof/>
        </w:rPr>
        <w:lastRenderedPageBreak/>
        <w:drawing>
          <wp:inline distT="0" distB="0" distL="0" distR="0" wp14:anchorId="7D0EC33F" wp14:editId="353FE28E">
            <wp:extent cx="4572000" cy="1885950"/>
            <wp:effectExtent l="0" t="0" r="0" b="0"/>
            <wp:docPr id="11102049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1885950"/>
                    </a:xfrm>
                    <a:prstGeom prst="rect">
                      <a:avLst/>
                    </a:prstGeom>
                  </pic:spPr>
                </pic:pic>
              </a:graphicData>
            </a:graphic>
          </wp:inline>
        </w:drawing>
      </w:r>
    </w:p>
    <w:p w14:paraId="75FBA09C" w14:textId="1D1E246F" w:rsidR="6399683B" w:rsidRDefault="6399683B" w:rsidP="001A5D8D">
      <w:pPr>
        <w:jc w:val="center"/>
      </w:pPr>
      <w:r>
        <w:rPr>
          <w:noProof/>
        </w:rPr>
        <w:drawing>
          <wp:inline distT="0" distB="0" distL="0" distR="0" wp14:anchorId="07317334" wp14:editId="632D3546">
            <wp:extent cx="4572000" cy="3429000"/>
            <wp:effectExtent l="0" t="0" r="0" b="0"/>
            <wp:docPr id="18747354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BB00888" w14:textId="172AF5F8" w:rsidR="6399683B" w:rsidRPr="001A5D8D" w:rsidRDefault="6399683B" w:rsidP="001A5D8D">
      <w:pPr>
        <w:jc w:val="center"/>
        <w:rPr>
          <w:i/>
        </w:rPr>
      </w:pPr>
      <w:r w:rsidRPr="001A5D8D">
        <w:rPr>
          <w:rFonts w:ascii="Calibri" w:eastAsia="Calibri" w:hAnsi="Calibri" w:cs="Calibri"/>
          <w:i/>
        </w:rPr>
        <w:t>Figure</w:t>
      </w:r>
      <w:r w:rsidR="001A5D8D" w:rsidRPr="001A5D8D">
        <w:rPr>
          <w:rFonts w:ascii="Calibri" w:eastAsia="Calibri" w:hAnsi="Calibri" w:cs="Calibri"/>
          <w:i/>
        </w:rPr>
        <w:t xml:space="preserve"> 6</w:t>
      </w:r>
      <w:r w:rsidRPr="001A5D8D">
        <w:rPr>
          <w:rFonts w:ascii="Calibri" w:eastAsia="Calibri" w:hAnsi="Calibri" w:cs="Calibri"/>
          <w:i/>
        </w:rPr>
        <w:t>: Confusion matrix when K = 200, alpha = 75 and accuracy = 60</w:t>
      </w:r>
    </w:p>
    <w:p w14:paraId="296A0030" w14:textId="190128C2" w:rsidR="6399683B" w:rsidRDefault="6399683B" w:rsidP="6399683B">
      <w:pPr>
        <w:jc w:val="both"/>
      </w:pPr>
    </w:p>
    <w:p w14:paraId="187EA92F" w14:textId="15467227" w:rsidR="6399683B" w:rsidRDefault="6399683B" w:rsidP="6399683B">
      <w:pPr>
        <w:jc w:val="both"/>
      </w:pPr>
      <w:r w:rsidRPr="6399683B">
        <w:rPr>
          <w:rFonts w:ascii="Calibri" w:eastAsia="Calibri" w:hAnsi="Calibri" w:cs="Calibri"/>
          <w:b/>
          <w:bCs/>
        </w:rPr>
        <w:t>Solution 2.6</w:t>
      </w:r>
    </w:p>
    <w:p w14:paraId="6D4003D6" w14:textId="68486254" w:rsidR="6399683B" w:rsidRDefault="6399683B" w:rsidP="6399683B">
      <w:pPr>
        <w:jc w:val="both"/>
      </w:pPr>
      <w:r w:rsidRPr="6399683B">
        <w:rPr>
          <w:rFonts w:ascii="Calibri" w:eastAsia="Calibri" w:hAnsi="Calibri" w:cs="Calibri"/>
        </w:rPr>
        <w:t xml:space="preserve">By looking at both the confusion matrices we can see that the worst accuracy is for class 7 which happens to be landscape. In case one </w:t>
      </w:r>
      <w:r w:rsidR="007D2FBC">
        <w:rPr>
          <w:rFonts w:ascii="Calibri" w:eastAsia="Calibri" w:hAnsi="Calibri" w:cs="Calibri"/>
        </w:rPr>
        <w:t>(56% accuracy) we can see that four images</w:t>
      </w:r>
      <w:r w:rsidRPr="6399683B">
        <w:rPr>
          <w:rFonts w:ascii="Calibri" w:eastAsia="Calibri" w:hAnsi="Calibri" w:cs="Calibri"/>
        </w:rPr>
        <w:t xml:space="preserve"> of campus class are wrongly predicted as landscape a</w:t>
      </w:r>
      <w:r w:rsidR="007D2FBC">
        <w:rPr>
          <w:rFonts w:ascii="Calibri" w:eastAsia="Calibri" w:hAnsi="Calibri" w:cs="Calibri"/>
        </w:rPr>
        <w:t>nd five</w:t>
      </w:r>
      <w:r w:rsidR="006E3A26">
        <w:rPr>
          <w:rFonts w:ascii="Calibri" w:eastAsia="Calibri" w:hAnsi="Calibri" w:cs="Calibri"/>
        </w:rPr>
        <w:t xml:space="preserve"> cases of landscape are mis</w:t>
      </w:r>
      <w:r w:rsidRPr="6399683B">
        <w:rPr>
          <w:rFonts w:ascii="Calibri" w:eastAsia="Calibri" w:hAnsi="Calibri" w:cs="Calibri"/>
        </w:rPr>
        <w:t>classified as campus. This is probably because both the classes have a lot of greenery (ground with grass and trees). For the same reason, some of the images from landscape are also misclassified as football stadium (ground).</w:t>
      </w:r>
    </w:p>
    <w:p w14:paraId="606E2376" w14:textId="2DAEC7F1" w:rsidR="6399683B" w:rsidRDefault="6399683B" w:rsidP="6399683B">
      <w:pPr>
        <w:jc w:val="both"/>
      </w:pPr>
      <w:r w:rsidRPr="6399683B">
        <w:rPr>
          <w:rFonts w:ascii="Calibri" w:eastAsia="Calibri" w:hAnsi="Calibri" w:cs="Calibri"/>
        </w:rPr>
        <w:t xml:space="preserve">Similar trends can be interpreted from data between landscape and desert. </w:t>
      </w:r>
      <w:r w:rsidR="007D2FBC">
        <w:rPr>
          <w:rFonts w:ascii="Calibri" w:eastAsia="Calibri" w:hAnsi="Calibri" w:cs="Calibri"/>
        </w:rPr>
        <w:t>Five</w:t>
      </w:r>
      <w:r w:rsidRPr="6399683B">
        <w:rPr>
          <w:rFonts w:ascii="Calibri" w:eastAsia="Calibri" w:hAnsi="Calibri" w:cs="Calibri"/>
        </w:rPr>
        <w:t xml:space="preserve"> images from desert were misclassifies as la</w:t>
      </w:r>
      <w:r w:rsidR="007D2FBC">
        <w:rPr>
          <w:rFonts w:ascii="Calibri" w:eastAsia="Calibri" w:hAnsi="Calibri" w:cs="Calibri"/>
        </w:rPr>
        <w:t>ndscape and four</w:t>
      </w:r>
      <w:r w:rsidRPr="6399683B">
        <w:rPr>
          <w:rFonts w:ascii="Calibri" w:eastAsia="Calibri" w:hAnsi="Calibri" w:cs="Calibri"/>
        </w:rPr>
        <w:t xml:space="preserve"> images from landscape were misclassified as desert. This is because the texture is similar in some images of both the scenes. </w:t>
      </w:r>
    </w:p>
    <w:p w14:paraId="40A6D9CF" w14:textId="66C711C5" w:rsidR="6399683B" w:rsidRDefault="6399683B" w:rsidP="6399683B">
      <w:pPr>
        <w:jc w:val="both"/>
      </w:pPr>
    </w:p>
    <w:p w14:paraId="041BA99C" w14:textId="3B8AC122" w:rsidR="6399683B" w:rsidRDefault="6399683B" w:rsidP="6399683B">
      <w:pPr>
        <w:jc w:val="both"/>
      </w:pPr>
      <w:r w:rsidRPr="6399683B">
        <w:rPr>
          <w:rFonts w:ascii="Calibri" w:eastAsia="Calibri" w:hAnsi="Calibri" w:cs="Calibri"/>
          <w:b/>
          <w:bCs/>
        </w:rPr>
        <w:t>Solution 2.7</w:t>
      </w:r>
    </w:p>
    <w:p w14:paraId="503073DC" w14:textId="49880C9F" w:rsidR="6399683B" w:rsidRDefault="6399683B" w:rsidP="6399683B">
      <w:pPr>
        <w:jc w:val="both"/>
      </w:pPr>
      <w:r w:rsidRPr="6399683B">
        <w:rPr>
          <w:rFonts w:ascii="Calibri" w:eastAsia="Calibri" w:hAnsi="Calibri" w:cs="Calibri"/>
        </w:rPr>
        <w:t xml:space="preserve">For this part I used Gabor filters and added them to the filter bank. Here are the parameters which I used for Gabor filters (sigma = [1 2 4 8 </w:t>
      </w:r>
      <w:proofErr w:type="spellStart"/>
      <w:proofErr w:type="gramStart"/>
      <w:r w:rsidRPr="6399683B">
        <w:rPr>
          <w:rFonts w:ascii="Calibri" w:eastAsia="Calibri" w:hAnsi="Calibri" w:cs="Calibri"/>
        </w:rPr>
        <w:t>sqrt</w:t>
      </w:r>
      <w:proofErr w:type="spellEnd"/>
      <w:r w:rsidRPr="6399683B">
        <w:rPr>
          <w:rFonts w:ascii="Calibri" w:eastAsia="Calibri" w:hAnsi="Calibri" w:cs="Calibri"/>
        </w:rPr>
        <w:t>(</w:t>
      </w:r>
      <w:proofErr w:type="gramEnd"/>
      <w:r w:rsidRPr="6399683B">
        <w:rPr>
          <w:rFonts w:ascii="Calibri" w:eastAsia="Calibri" w:hAnsi="Calibri" w:cs="Calibri"/>
        </w:rPr>
        <w:t xml:space="preserve">2)*8], theta = 0, pi/4, pi/2/, -pi/4 [in order to detected vertical, horizontal and inclined edges], lambda = 3, psi = 0 and gamma as 0.5). The accuracy that I got with this </w:t>
      </w:r>
      <w:r w:rsidR="007D2FBC" w:rsidRPr="6399683B">
        <w:rPr>
          <w:rFonts w:ascii="Calibri" w:eastAsia="Calibri" w:hAnsi="Calibri" w:cs="Calibri"/>
        </w:rPr>
        <w:t>is:</w:t>
      </w:r>
      <w:r w:rsidRPr="6399683B">
        <w:rPr>
          <w:rFonts w:ascii="Calibri" w:eastAsia="Calibri" w:hAnsi="Calibri" w:cs="Calibri"/>
        </w:rPr>
        <w:t xml:space="preserve"> 61.8750. Below is the confusion matrix of the results. </w:t>
      </w:r>
      <w:r w:rsidR="007D2FBC">
        <w:rPr>
          <w:rFonts w:ascii="Calibri" w:eastAsia="Calibri" w:hAnsi="Calibri" w:cs="Calibri"/>
        </w:rPr>
        <w:t>This result is for 40 filters (20 given and 20 Gabor filters)</w:t>
      </w:r>
    </w:p>
    <w:p w14:paraId="5F13B9D6" w14:textId="6FB06A46" w:rsidR="6399683B" w:rsidRDefault="6399683B" w:rsidP="6399683B">
      <w:pPr>
        <w:jc w:val="both"/>
      </w:pPr>
    </w:p>
    <w:p w14:paraId="5C514447" w14:textId="07B7909E" w:rsidR="6399683B" w:rsidRDefault="6399683B" w:rsidP="006E3A26">
      <w:pPr>
        <w:jc w:val="center"/>
      </w:pPr>
      <w:r>
        <w:rPr>
          <w:noProof/>
        </w:rPr>
        <w:drawing>
          <wp:inline distT="0" distB="0" distL="0" distR="0" wp14:anchorId="5658E129" wp14:editId="7C29058B">
            <wp:extent cx="4572000" cy="1752600"/>
            <wp:effectExtent l="0" t="0" r="0" b="0"/>
            <wp:docPr id="15549876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586790EA" w14:textId="6724A0A0" w:rsidR="6399683B" w:rsidRDefault="6399683B" w:rsidP="006E3A26">
      <w:pPr>
        <w:jc w:val="center"/>
      </w:pPr>
      <w:r>
        <w:rPr>
          <w:noProof/>
        </w:rPr>
        <w:drawing>
          <wp:inline distT="0" distB="0" distL="0" distR="0" wp14:anchorId="7687A9C7" wp14:editId="1C6A84A5">
            <wp:extent cx="4572000" cy="3429000"/>
            <wp:effectExtent l="0" t="0" r="0" b="0"/>
            <wp:docPr id="16121107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BFCF1A9" w14:textId="27646278" w:rsidR="007D2FBC" w:rsidRPr="006B4532" w:rsidRDefault="007D2FBC" w:rsidP="006B4532">
      <w:pPr>
        <w:jc w:val="center"/>
        <w:rPr>
          <w:i/>
        </w:rPr>
      </w:pPr>
      <w:r w:rsidRPr="001A5D8D">
        <w:rPr>
          <w:rFonts w:ascii="Calibri" w:eastAsia="Calibri" w:hAnsi="Calibri" w:cs="Calibri"/>
          <w:i/>
        </w:rPr>
        <w:t xml:space="preserve">Figure </w:t>
      </w:r>
      <w:r>
        <w:rPr>
          <w:rFonts w:ascii="Calibri" w:eastAsia="Calibri" w:hAnsi="Calibri" w:cs="Calibri"/>
          <w:i/>
        </w:rPr>
        <w:t>7</w:t>
      </w:r>
      <w:r w:rsidRPr="001A5D8D">
        <w:rPr>
          <w:rFonts w:ascii="Calibri" w:eastAsia="Calibri" w:hAnsi="Calibri" w:cs="Calibri"/>
          <w:i/>
        </w:rPr>
        <w:t xml:space="preserve">: Confusion matrix when </w:t>
      </w:r>
      <w:r>
        <w:rPr>
          <w:rFonts w:ascii="Calibri" w:eastAsia="Calibri" w:hAnsi="Calibri" w:cs="Calibri"/>
          <w:i/>
        </w:rPr>
        <w:t xml:space="preserve">40 filters including Gabor filters were used </w:t>
      </w:r>
    </w:p>
    <w:p w14:paraId="6BCE2622" w14:textId="064D9B0A" w:rsidR="558161A7" w:rsidRDefault="007D2FBC" w:rsidP="558161A7">
      <w:pPr>
        <w:jc w:val="both"/>
      </w:pPr>
      <w:r>
        <w:t>I also tried running only 20 Gabor filters (excluded given filters). The accuracy was similar as the Gabor filters i.e. 61.250. Figure below represents the confusion matrix for this case.</w:t>
      </w:r>
    </w:p>
    <w:p w14:paraId="2715C42F" w14:textId="0DB355F4" w:rsidR="558161A7" w:rsidRDefault="558161A7" w:rsidP="006E3A26">
      <w:pPr>
        <w:jc w:val="center"/>
      </w:pPr>
      <w:r>
        <w:rPr>
          <w:noProof/>
        </w:rPr>
        <w:lastRenderedPageBreak/>
        <w:drawing>
          <wp:inline distT="0" distB="0" distL="0" distR="0" wp14:anchorId="3C219B9A" wp14:editId="2C914390">
            <wp:extent cx="3848100" cy="1491140"/>
            <wp:effectExtent l="0" t="0" r="0" b="0"/>
            <wp:docPr id="1768703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886767" cy="1506124"/>
                    </a:xfrm>
                    <a:prstGeom prst="rect">
                      <a:avLst/>
                    </a:prstGeom>
                  </pic:spPr>
                </pic:pic>
              </a:graphicData>
            </a:graphic>
          </wp:inline>
        </w:drawing>
      </w:r>
    </w:p>
    <w:p w14:paraId="1B826D99" w14:textId="74FBFBFC" w:rsidR="558161A7" w:rsidRDefault="558161A7" w:rsidP="006E3A26">
      <w:pPr>
        <w:jc w:val="center"/>
      </w:pPr>
      <w:r>
        <w:rPr>
          <w:noProof/>
        </w:rPr>
        <w:drawing>
          <wp:inline distT="0" distB="0" distL="0" distR="0" wp14:anchorId="530789A3" wp14:editId="2CC055F9">
            <wp:extent cx="2952750" cy="2214563"/>
            <wp:effectExtent l="0" t="0" r="0" b="0"/>
            <wp:docPr id="1033936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974492" cy="2230869"/>
                    </a:xfrm>
                    <a:prstGeom prst="rect">
                      <a:avLst/>
                    </a:prstGeom>
                  </pic:spPr>
                </pic:pic>
              </a:graphicData>
            </a:graphic>
          </wp:inline>
        </w:drawing>
      </w:r>
    </w:p>
    <w:p w14:paraId="23B09766" w14:textId="6310FF4B" w:rsidR="00C7495C" w:rsidRPr="006B4532" w:rsidRDefault="007D2FBC" w:rsidP="006B4532">
      <w:pPr>
        <w:jc w:val="center"/>
        <w:rPr>
          <w:rFonts w:ascii="Calibri" w:eastAsia="Calibri" w:hAnsi="Calibri" w:cs="Calibri"/>
          <w:i/>
        </w:rPr>
      </w:pPr>
      <w:r w:rsidRPr="001A5D8D">
        <w:rPr>
          <w:rFonts w:ascii="Calibri" w:eastAsia="Calibri" w:hAnsi="Calibri" w:cs="Calibri"/>
          <w:i/>
        </w:rPr>
        <w:t xml:space="preserve">Figure </w:t>
      </w:r>
      <w:r>
        <w:rPr>
          <w:rFonts w:ascii="Calibri" w:eastAsia="Calibri" w:hAnsi="Calibri" w:cs="Calibri"/>
          <w:i/>
        </w:rPr>
        <w:t>8</w:t>
      </w:r>
      <w:r w:rsidRPr="001A5D8D">
        <w:rPr>
          <w:rFonts w:ascii="Calibri" w:eastAsia="Calibri" w:hAnsi="Calibri" w:cs="Calibri"/>
          <w:i/>
        </w:rPr>
        <w:t xml:space="preserve">: Confusion matrix when </w:t>
      </w:r>
      <w:r>
        <w:rPr>
          <w:rFonts w:ascii="Calibri" w:eastAsia="Calibri" w:hAnsi="Calibri" w:cs="Calibri"/>
          <w:i/>
        </w:rPr>
        <w:t>2</w:t>
      </w:r>
      <w:r>
        <w:rPr>
          <w:rFonts w:ascii="Calibri" w:eastAsia="Calibri" w:hAnsi="Calibri" w:cs="Calibri"/>
          <w:i/>
        </w:rPr>
        <w:t xml:space="preserve">0 filters Gabor filters were used </w:t>
      </w:r>
    </w:p>
    <w:p w14:paraId="73A4A3FF" w14:textId="15A43199" w:rsidR="00A46254" w:rsidRDefault="00C7495C" w:rsidP="558161A7">
      <w:pPr>
        <w:jc w:val="both"/>
      </w:pPr>
      <w:r>
        <w:t xml:space="preserve">Figure 9, shows the visualization of the Gabor filters that were used to create the filter bank. </w:t>
      </w:r>
      <w:r w:rsidR="006B4532">
        <w:t>Note that the filters are of following orientations 0, pi/4, pi/2 and –pi/4</w:t>
      </w:r>
    </w:p>
    <w:p w14:paraId="4563C51A" w14:textId="3C4FA9EE" w:rsidR="00C7495C" w:rsidRDefault="00A46254" w:rsidP="006B4532">
      <w:pPr>
        <w:jc w:val="center"/>
      </w:pPr>
      <w:bookmarkStart w:id="0" w:name="_GoBack"/>
      <w:r w:rsidRPr="00A46254">
        <w:rPr>
          <w:noProof/>
        </w:rPr>
        <w:drawing>
          <wp:inline distT="0" distB="0" distL="0" distR="0" wp14:anchorId="1FA2EF15" wp14:editId="37984745">
            <wp:extent cx="5991225" cy="3233000"/>
            <wp:effectExtent l="0" t="0" r="0" b="5715"/>
            <wp:docPr id="1" name="Picture 1" descr="D:\CMU\Courses\Sem2\ComputerVision\Assignments\hw1\Images\gaborfil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MU\Courses\Sem2\ComputerVision\Assignments\hw1\Images\gaborfilter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8886" cy="3237134"/>
                    </a:xfrm>
                    <a:prstGeom prst="rect">
                      <a:avLst/>
                    </a:prstGeom>
                    <a:noFill/>
                    <a:ln>
                      <a:noFill/>
                    </a:ln>
                  </pic:spPr>
                </pic:pic>
              </a:graphicData>
            </a:graphic>
          </wp:inline>
        </w:drawing>
      </w:r>
    </w:p>
    <w:bookmarkEnd w:id="0"/>
    <w:p w14:paraId="6E56E04D" w14:textId="1EF36F67" w:rsidR="00C7495C" w:rsidRPr="006B4532" w:rsidRDefault="00C7495C" w:rsidP="006B4532">
      <w:pPr>
        <w:jc w:val="center"/>
        <w:rPr>
          <w:rFonts w:ascii="Calibri" w:eastAsia="Calibri" w:hAnsi="Calibri" w:cs="Calibri"/>
          <w:i/>
        </w:rPr>
      </w:pPr>
      <w:r w:rsidRPr="001A5D8D">
        <w:rPr>
          <w:rFonts w:ascii="Calibri" w:eastAsia="Calibri" w:hAnsi="Calibri" w:cs="Calibri"/>
          <w:i/>
        </w:rPr>
        <w:t xml:space="preserve">Figure </w:t>
      </w:r>
      <w:r>
        <w:rPr>
          <w:rFonts w:ascii="Calibri" w:eastAsia="Calibri" w:hAnsi="Calibri" w:cs="Calibri"/>
          <w:i/>
        </w:rPr>
        <w:t>9</w:t>
      </w:r>
      <w:r w:rsidRPr="001A5D8D">
        <w:rPr>
          <w:rFonts w:ascii="Calibri" w:eastAsia="Calibri" w:hAnsi="Calibri" w:cs="Calibri"/>
          <w:i/>
        </w:rPr>
        <w:t xml:space="preserve">: </w:t>
      </w:r>
      <w:r>
        <w:rPr>
          <w:rFonts w:ascii="Calibri" w:eastAsia="Calibri" w:hAnsi="Calibri" w:cs="Calibri"/>
          <w:i/>
        </w:rPr>
        <w:t>Filter bank of Gabor Filters</w:t>
      </w:r>
    </w:p>
    <w:sectPr w:rsidR="00C7495C" w:rsidRPr="006B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40795"/>
    <w:multiLevelType w:val="hybridMultilevel"/>
    <w:tmpl w:val="42762B74"/>
    <w:lvl w:ilvl="0" w:tplc="5CFEED66">
      <w:start w:val="1"/>
      <w:numFmt w:val="lowerLetter"/>
      <w:lvlText w:val="%1."/>
      <w:lvlJc w:val="left"/>
      <w:pPr>
        <w:ind w:left="720" w:hanging="360"/>
      </w:pPr>
    </w:lvl>
    <w:lvl w:ilvl="1" w:tplc="039CD80A">
      <w:start w:val="1"/>
      <w:numFmt w:val="lowerLetter"/>
      <w:lvlText w:val="%2."/>
      <w:lvlJc w:val="left"/>
      <w:pPr>
        <w:ind w:left="1440" w:hanging="360"/>
      </w:pPr>
    </w:lvl>
    <w:lvl w:ilvl="2" w:tplc="89980844">
      <w:start w:val="1"/>
      <w:numFmt w:val="lowerRoman"/>
      <w:lvlText w:val="%3."/>
      <w:lvlJc w:val="right"/>
      <w:pPr>
        <w:ind w:left="2160" w:hanging="180"/>
      </w:pPr>
    </w:lvl>
    <w:lvl w:ilvl="3" w:tplc="7548DA56">
      <w:start w:val="1"/>
      <w:numFmt w:val="decimal"/>
      <w:lvlText w:val="%4."/>
      <w:lvlJc w:val="left"/>
      <w:pPr>
        <w:ind w:left="2880" w:hanging="360"/>
      </w:pPr>
    </w:lvl>
    <w:lvl w:ilvl="4" w:tplc="94C265C6">
      <w:start w:val="1"/>
      <w:numFmt w:val="lowerLetter"/>
      <w:lvlText w:val="%5."/>
      <w:lvlJc w:val="left"/>
      <w:pPr>
        <w:ind w:left="3600" w:hanging="360"/>
      </w:pPr>
    </w:lvl>
    <w:lvl w:ilvl="5" w:tplc="E3E0B9A6">
      <w:start w:val="1"/>
      <w:numFmt w:val="lowerRoman"/>
      <w:lvlText w:val="%6."/>
      <w:lvlJc w:val="right"/>
      <w:pPr>
        <w:ind w:left="4320" w:hanging="180"/>
      </w:pPr>
    </w:lvl>
    <w:lvl w:ilvl="6" w:tplc="B44EBA88">
      <w:start w:val="1"/>
      <w:numFmt w:val="decimal"/>
      <w:lvlText w:val="%7."/>
      <w:lvlJc w:val="left"/>
      <w:pPr>
        <w:ind w:left="5040" w:hanging="360"/>
      </w:pPr>
    </w:lvl>
    <w:lvl w:ilvl="7" w:tplc="6EB6B372">
      <w:start w:val="1"/>
      <w:numFmt w:val="lowerLetter"/>
      <w:lvlText w:val="%8."/>
      <w:lvlJc w:val="left"/>
      <w:pPr>
        <w:ind w:left="5760" w:hanging="360"/>
      </w:pPr>
    </w:lvl>
    <w:lvl w:ilvl="8" w:tplc="8E469ABE">
      <w:start w:val="1"/>
      <w:numFmt w:val="lowerRoman"/>
      <w:lvlText w:val="%9."/>
      <w:lvlJc w:val="right"/>
      <w:pPr>
        <w:ind w:left="6480" w:hanging="180"/>
      </w:pPr>
    </w:lvl>
  </w:abstractNum>
  <w:abstractNum w:abstractNumId="1" w15:restartNumberingAfterBreak="0">
    <w:nsid w:val="57080626"/>
    <w:multiLevelType w:val="hybridMultilevel"/>
    <w:tmpl w:val="FE325EAE"/>
    <w:lvl w:ilvl="0" w:tplc="AC88619E">
      <w:start w:val="1"/>
      <w:numFmt w:val="lowerLetter"/>
      <w:lvlText w:val="%1."/>
      <w:lvlJc w:val="left"/>
      <w:pPr>
        <w:ind w:left="720" w:hanging="360"/>
      </w:pPr>
    </w:lvl>
    <w:lvl w:ilvl="1" w:tplc="4384777E">
      <w:start w:val="1"/>
      <w:numFmt w:val="lowerLetter"/>
      <w:lvlText w:val="%2."/>
      <w:lvlJc w:val="left"/>
      <w:pPr>
        <w:ind w:left="1440" w:hanging="360"/>
      </w:pPr>
    </w:lvl>
    <w:lvl w:ilvl="2" w:tplc="AD2C0874">
      <w:start w:val="1"/>
      <w:numFmt w:val="lowerRoman"/>
      <w:lvlText w:val="%3."/>
      <w:lvlJc w:val="right"/>
      <w:pPr>
        <w:ind w:left="2160" w:hanging="180"/>
      </w:pPr>
    </w:lvl>
    <w:lvl w:ilvl="3" w:tplc="9C841ED4">
      <w:start w:val="1"/>
      <w:numFmt w:val="decimal"/>
      <w:lvlText w:val="%4."/>
      <w:lvlJc w:val="left"/>
      <w:pPr>
        <w:ind w:left="2880" w:hanging="360"/>
      </w:pPr>
    </w:lvl>
    <w:lvl w:ilvl="4" w:tplc="FCA4E8B6">
      <w:start w:val="1"/>
      <w:numFmt w:val="lowerLetter"/>
      <w:lvlText w:val="%5."/>
      <w:lvlJc w:val="left"/>
      <w:pPr>
        <w:ind w:left="3600" w:hanging="360"/>
      </w:pPr>
    </w:lvl>
    <w:lvl w:ilvl="5" w:tplc="1A6E4F92">
      <w:start w:val="1"/>
      <w:numFmt w:val="lowerRoman"/>
      <w:lvlText w:val="%6."/>
      <w:lvlJc w:val="right"/>
      <w:pPr>
        <w:ind w:left="4320" w:hanging="180"/>
      </w:pPr>
    </w:lvl>
    <w:lvl w:ilvl="6" w:tplc="2C08A5A8">
      <w:start w:val="1"/>
      <w:numFmt w:val="decimal"/>
      <w:lvlText w:val="%7."/>
      <w:lvlJc w:val="left"/>
      <w:pPr>
        <w:ind w:left="5040" w:hanging="360"/>
      </w:pPr>
    </w:lvl>
    <w:lvl w:ilvl="7" w:tplc="CBF8968C">
      <w:start w:val="1"/>
      <w:numFmt w:val="lowerLetter"/>
      <w:lvlText w:val="%8."/>
      <w:lvlJc w:val="left"/>
      <w:pPr>
        <w:ind w:left="5760" w:hanging="360"/>
      </w:pPr>
    </w:lvl>
    <w:lvl w:ilvl="8" w:tplc="E9528648">
      <w:start w:val="1"/>
      <w:numFmt w:val="lowerRoman"/>
      <w:lvlText w:val="%9."/>
      <w:lvlJc w:val="right"/>
      <w:pPr>
        <w:ind w:left="6480" w:hanging="180"/>
      </w:pPr>
    </w:lvl>
  </w:abstractNum>
  <w:abstractNum w:abstractNumId="2" w15:restartNumberingAfterBreak="0">
    <w:nsid w:val="72FF6A61"/>
    <w:multiLevelType w:val="hybridMultilevel"/>
    <w:tmpl w:val="8ED03EBC"/>
    <w:lvl w:ilvl="0" w:tplc="10BC5500">
      <w:start w:val="1"/>
      <w:numFmt w:val="lowerLetter"/>
      <w:lvlText w:val="%1."/>
      <w:lvlJc w:val="left"/>
      <w:pPr>
        <w:ind w:left="720" w:hanging="360"/>
      </w:pPr>
    </w:lvl>
    <w:lvl w:ilvl="1" w:tplc="52389C0A">
      <w:start w:val="1"/>
      <w:numFmt w:val="lowerLetter"/>
      <w:lvlText w:val="%2."/>
      <w:lvlJc w:val="left"/>
      <w:pPr>
        <w:ind w:left="1440" w:hanging="360"/>
      </w:pPr>
    </w:lvl>
    <w:lvl w:ilvl="2" w:tplc="9BB4B81C">
      <w:start w:val="1"/>
      <w:numFmt w:val="lowerRoman"/>
      <w:lvlText w:val="%3."/>
      <w:lvlJc w:val="right"/>
      <w:pPr>
        <w:ind w:left="2160" w:hanging="180"/>
      </w:pPr>
    </w:lvl>
    <w:lvl w:ilvl="3" w:tplc="9AE824A8">
      <w:start w:val="1"/>
      <w:numFmt w:val="decimal"/>
      <w:lvlText w:val="%4."/>
      <w:lvlJc w:val="left"/>
      <w:pPr>
        <w:ind w:left="2880" w:hanging="360"/>
      </w:pPr>
    </w:lvl>
    <w:lvl w:ilvl="4" w:tplc="A342BC8C">
      <w:start w:val="1"/>
      <w:numFmt w:val="lowerLetter"/>
      <w:lvlText w:val="%5."/>
      <w:lvlJc w:val="left"/>
      <w:pPr>
        <w:ind w:left="3600" w:hanging="360"/>
      </w:pPr>
    </w:lvl>
    <w:lvl w:ilvl="5" w:tplc="CB7E1E32">
      <w:start w:val="1"/>
      <w:numFmt w:val="lowerRoman"/>
      <w:lvlText w:val="%6."/>
      <w:lvlJc w:val="right"/>
      <w:pPr>
        <w:ind w:left="4320" w:hanging="180"/>
      </w:pPr>
    </w:lvl>
    <w:lvl w:ilvl="6" w:tplc="B18CD290">
      <w:start w:val="1"/>
      <w:numFmt w:val="decimal"/>
      <w:lvlText w:val="%7."/>
      <w:lvlJc w:val="left"/>
      <w:pPr>
        <w:ind w:left="5040" w:hanging="360"/>
      </w:pPr>
    </w:lvl>
    <w:lvl w:ilvl="7" w:tplc="60A4CDB6">
      <w:start w:val="1"/>
      <w:numFmt w:val="lowerLetter"/>
      <w:lvlText w:val="%8."/>
      <w:lvlJc w:val="left"/>
      <w:pPr>
        <w:ind w:left="5760" w:hanging="360"/>
      </w:pPr>
    </w:lvl>
    <w:lvl w:ilvl="8" w:tplc="7CB00D70">
      <w:start w:val="1"/>
      <w:numFmt w:val="lowerRoman"/>
      <w:lvlText w:val="%9."/>
      <w:lvlJc w:val="right"/>
      <w:pPr>
        <w:ind w:left="6480" w:hanging="180"/>
      </w:pPr>
    </w:lvl>
  </w:abstractNum>
  <w:abstractNum w:abstractNumId="3" w15:restartNumberingAfterBreak="0">
    <w:nsid w:val="76491192"/>
    <w:multiLevelType w:val="hybridMultilevel"/>
    <w:tmpl w:val="9E0835CE"/>
    <w:lvl w:ilvl="0" w:tplc="AB3A6024">
      <w:start w:val="1"/>
      <w:numFmt w:val="lowerLetter"/>
      <w:lvlText w:val="%1."/>
      <w:lvlJc w:val="left"/>
      <w:pPr>
        <w:ind w:left="720" w:hanging="360"/>
      </w:pPr>
    </w:lvl>
    <w:lvl w:ilvl="1" w:tplc="D340BCD0">
      <w:start w:val="1"/>
      <w:numFmt w:val="lowerLetter"/>
      <w:lvlText w:val="%2."/>
      <w:lvlJc w:val="left"/>
      <w:pPr>
        <w:ind w:left="1440" w:hanging="360"/>
      </w:pPr>
    </w:lvl>
    <w:lvl w:ilvl="2" w:tplc="EDEABB14">
      <w:start w:val="1"/>
      <w:numFmt w:val="lowerRoman"/>
      <w:lvlText w:val="%3."/>
      <w:lvlJc w:val="right"/>
      <w:pPr>
        <w:ind w:left="2160" w:hanging="180"/>
      </w:pPr>
    </w:lvl>
    <w:lvl w:ilvl="3" w:tplc="A926C0D8">
      <w:start w:val="1"/>
      <w:numFmt w:val="decimal"/>
      <w:lvlText w:val="%4."/>
      <w:lvlJc w:val="left"/>
      <w:pPr>
        <w:ind w:left="2880" w:hanging="360"/>
      </w:pPr>
    </w:lvl>
    <w:lvl w:ilvl="4" w:tplc="C6BE0872">
      <w:start w:val="1"/>
      <w:numFmt w:val="lowerLetter"/>
      <w:lvlText w:val="%5."/>
      <w:lvlJc w:val="left"/>
      <w:pPr>
        <w:ind w:left="3600" w:hanging="360"/>
      </w:pPr>
    </w:lvl>
    <w:lvl w:ilvl="5" w:tplc="6D48F498">
      <w:start w:val="1"/>
      <w:numFmt w:val="lowerRoman"/>
      <w:lvlText w:val="%6."/>
      <w:lvlJc w:val="right"/>
      <w:pPr>
        <w:ind w:left="4320" w:hanging="180"/>
      </w:pPr>
    </w:lvl>
    <w:lvl w:ilvl="6" w:tplc="18224FA0">
      <w:start w:val="1"/>
      <w:numFmt w:val="decimal"/>
      <w:lvlText w:val="%7."/>
      <w:lvlJc w:val="left"/>
      <w:pPr>
        <w:ind w:left="5040" w:hanging="360"/>
      </w:pPr>
    </w:lvl>
    <w:lvl w:ilvl="7" w:tplc="1F1605DA">
      <w:start w:val="1"/>
      <w:numFmt w:val="lowerLetter"/>
      <w:lvlText w:val="%8."/>
      <w:lvlJc w:val="left"/>
      <w:pPr>
        <w:ind w:left="5760" w:hanging="360"/>
      </w:pPr>
    </w:lvl>
    <w:lvl w:ilvl="8" w:tplc="D5326604">
      <w:start w:val="1"/>
      <w:numFmt w:val="lowerRoman"/>
      <w:lvlText w:val="%9."/>
      <w:lvlJc w:val="right"/>
      <w:pPr>
        <w:ind w:left="6480" w:hanging="180"/>
      </w:pPr>
    </w:lvl>
  </w:abstractNum>
  <w:abstractNum w:abstractNumId="4" w15:restartNumberingAfterBreak="0">
    <w:nsid w:val="7830228E"/>
    <w:multiLevelType w:val="hybridMultilevel"/>
    <w:tmpl w:val="C3D68FAE"/>
    <w:lvl w:ilvl="0" w:tplc="9678E246">
      <w:start w:val="1"/>
      <w:numFmt w:val="lowerLetter"/>
      <w:lvlText w:val="%1."/>
      <w:lvlJc w:val="left"/>
      <w:pPr>
        <w:ind w:left="720" w:hanging="360"/>
      </w:pPr>
    </w:lvl>
    <w:lvl w:ilvl="1" w:tplc="2C96E692">
      <w:start w:val="1"/>
      <w:numFmt w:val="lowerLetter"/>
      <w:lvlText w:val="%2."/>
      <w:lvlJc w:val="left"/>
      <w:pPr>
        <w:ind w:left="1440" w:hanging="360"/>
      </w:pPr>
    </w:lvl>
    <w:lvl w:ilvl="2" w:tplc="21B8D538">
      <w:start w:val="1"/>
      <w:numFmt w:val="lowerRoman"/>
      <w:lvlText w:val="%3."/>
      <w:lvlJc w:val="right"/>
      <w:pPr>
        <w:ind w:left="2160" w:hanging="180"/>
      </w:pPr>
    </w:lvl>
    <w:lvl w:ilvl="3" w:tplc="55784D86">
      <w:start w:val="1"/>
      <w:numFmt w:val="decimal"/>
      <w:lvlText w:val="%4."/>
      <w:lvlJc w:val="left"/>
      <w:pPr>
        <w:ind w:left="2880" w:hanging="360"/>
      </w:pPr>
    </w:lvl>
    <w:lvl w:ilvl="4" w:tplc="7EE216B2">
      <w:start w:val="1"/>
      <w:numFmt w:val="lowerLetter"/>
      <w:lvlText w:val="%5."/>
      <w:lvlJc w:val="left"/>
      <w:pPr>
        <w:ind w:left="3600" w:hanging="360"/>
      </w:pPr>
    </w:lvl>
    <w:lvl w:ilvl="5" w:tplc="2B5E15AA">
      <w:start w:val="1"/>
      <w:numFmt w:val="lowerRoman"/>
      <w:lvlText w:val="%6."/>
      <w:lvlJc w:val="right"/>
      <w:pPr>
        <w:ind w:left="4320" w:hanging="180"/>
      </w:pPr>
    </w:lvl>
    <w:lvl w:ilvl="6" w:tplc="8ABCB4E8">
      <w:start w:val="1"/>
      <w:numFmt w:val="decimal"/>
      <w:lvlText w:val="%7."/>
      <w:lvlJc w:val="left"/>
      <w:pPr>
        <w:ind w:left="5040" w:hanging="360"/>
      </w:pPr>
    </w:lvl>
    <w:lvl w:ilvl="7" w:tplc="95DEF4B6">
      <w:start w:val="1"/>
      <w:numFmt w:val="lowerLetter"/>
      <w:lvlText w:val="%8."/>
      <w:lvlJc w:val="left"/>
      <w:pPr>
        <w:ind w:left="5760" w:hanging="360"/>
      </w:pPr>
    </w:lvl>
    <w:lvl w:ilvl="8" w:tplc="A4001606">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99683B"/>
    <w:rsid w:val="00090683"/>
    <w:rsid w:val="001A5D8D"/>
    <w:rsid w:val="00207494"/>
    <w:rsid w:val="006B4532"/>
    <w:rsid w:val="006E3A26"/>
    <w:rsid w:val="007D2FBC"/>
    <w:rsid w:val="00A46254"/>
    <w:rsid w:val="00A87D45"/>
    <w:rsid w:val="00C7495C"/>
    <w:rsid w:val="00FD4600"/>
    <w:rsid w:val="558161A7"/>
    <w:rsid w:val="6399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B2D2"/>
  <w15:chartTrackingRefBased/>
  <w15:docId w15:val="{2F59AC57-7614-4C87-BD73-193F61102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sid w:val="0020749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hyperlink" Target="mailto:tchugh@andrew.cmu.edu" TargetMode="Externa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Chugh</dc:creator>
  <cp:keywords/>
  <dc:description/>
  <cp:lastModifiedBy>Tushar Chugh</cp:lastModifiedBy>
  <cp:revision>2</cp:revision>
  <dcterms:created xsi:type="dcterms:W3CDTF">2016-02-03T03:32:00Z</dcterms:created>
  <dcterms:modified xsi:type="dcterms:W3CDTF">2016-02-03T03:32:00Z</dcterms:modified>
</cp:coreProperties>
</file>