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2BB0" w14:textId="77777777" w:rsidR="00545A7A" w:rsidRPr="008204C0" w:rsidRDefault="00491215" w:rsidP="00545A7A">
      <w:pPr>
        <w:ind w:leftChars="0" w:left="1440" w:firstLineChars="0" w:firstLine="0"/>
        <w:rPr>
          <w:b/>
          <w:bCs/>
          <w:sz w:val="36"/>
          <w:szCs w:val="36"/>
        </w:rPr>
      </w:pPr>
      <w:r>
        <w:rPr>
          <w:b/>
          <w:bCs/>
          <w:noProof/>
          <w:sz w:val="32"/>
        </w:rPr>
        <w:drawing>
          <wp:anchor distT="0" distB="0" distL="114300" distR="114300" simplePos="0" relativeHeight="251658240" behindDoc="1" locked="0" layoutInCell="1" allowOverlap="1" wp14:anchorId="45A8B63F" wp14:editId="7464577D">
            <wp:simplePos x="0" y="0"/>
            <wp:positionH relativeFrom="page">
              <wp:posOffset>34506</wp:posOffset>
            </wp:positionH>
            <wp:positionV relativeFrom="page">
              <wp:posOffset>69010</wp:posOffset>
            </wp:positionV>
            <wp:extent cx="7556121" cy="10428809"/>
            <wp:effectExtent l="0" t="0" r="6985" b="0"/>
            <wp:wrapNone/>
            <wp:docPr id="115043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5896" cy="10442301"/>
                    </a:xfrm>
                    <a:prstGeom prst="rect">
                      <a:avLst/>
                    </a:prstGeom>
                    <a:noFill/>
                  </pic:spPr>
                </pic:pic>
              </a:graphicData>
            </a:graphic>
            <wp14:sizeRelH relativeFrom="page">
              <wp14:pctWidth>0</wp14:pctWidth>
            </wp14:sizeRelH>
            <wp14:sizeRelV relativeFrom="page">
              <wp14:pctHeight>0</wp14:pctHeight>
            </wp14:sizeRelV>
          </wp:anchor>
        </w:drawing>
      </w:r>
      <w:r w:rsidR="00545A7A">
        <w:rPr>
          <w:b/>
          <w:bCs/>
          <w:sz w:val="36"/>
          <w:szCs w:val="36"/>
        </w:rPr>
        <w:t>TRANSPARENT CHARITY SYSTEM</w:t>
      </w:r>
    </w:p>
    <w:p w14:paraId="7E05A8BE" w14:textId="77777777" w:rsidR="00545A7A" w:rsidRDefault="00545A7A" w:rsidP="00545A7A">
      <w:pPr>
        <w:ind w:left="1" w:hanging="3"/>
        <w:jc w:val="center"/>
        <w:rPr>
          <w:sz w:val="28"/>
          <w:szCs w:val="28"/>
        </w:rPr>
      </w:pPr>
      <w:r w:rsidRPr="008204C0">
        <w:rPr>
          <w:sz w:val="28"/>
          <w:szCs w:val="28"/>
        </w:rPr>
        <w:t>A</w:t>
      </w:r>
    </w:p>
    <w:p w14:paraId="3A278EDD" w14:textId="77777777" w:rsidR="00491215" w:rsidRPr="008204C0" w:rsidRDefault="00491215" w:rsidP="00545A7A">
      <w:pPr>
        <w:ind w:left="1" w:hanging="3"/>
        <w:jc w:val="center"/>
        <w:rPr>
          <w:sz w:val="28"/>
          <w:szCs w:val="28"/>
        </w:rPr>
      </w:pPr>
    </w:p>
    <w:p w14:paraId="1AA08848" w14:textId="77777777" w:rsidR="00545A7A" w:rsidRDefault="00545A7A" w:rsidP="00545A7A">
      <w:pPr>
        <w:ind w:left="1" w:hanging="3"/>
        <w:jc w:val="center"/>
        <w:rPr>
          <w:sz w:val="28"/>
          <w:szCs w:val="28"/>
        </w:rPr>
      </w:pPr>
      <w:r w:rsidRPr="00FD330A">
        <w:rPr>
          <w:sz w:val="28"/>
          <w:szCs w:val="28"/>
        </w:rPr>
        <w:t xml:space="preserve">Report submitted in partial fulfilment of the </w:t>
      </w:r>
      <w:proofErr w:type="gramStart"/>
      <w:r w:rsidRPr="00FD330A">
        <w:rPr>
          <w:sz w:val="28"/>
          <w:szCs w:val="28"/>
        </w:rPr>
        <w:t>requirement</w:t>
      </w:r>
      <w:proofErr w:type="gramEnd"/>
    </w:p>
    <w:p w14:paraId="1B98FD63" w14:textId="77777777" w:rsidR="00491215" w:rsidRPr="00FD330A" w:rsidRDefault="00491215" w:rsidP="00545A7A">
      <w:pPr>
        <w:ind w:left="1" w:hanging="3"/>
        <w:jc w:val="center"/>
        <w:rPr>
          <w:sz w:val="28"/>
          <w:szCs w:val="28"/>
        </w:rPr>
      </w:pPr>
    </w:p>
    <w:p w14:paraId="573D8087" w14:textId="77777777" w:rsidR="00545A7A" w:rsidRDefault="00545A7A" w:rsidP="00545A7A">
      <w:pPr>
        <w:ind w:left="1" w:hanging="3"/>
        <w:jc w:val="center"/>
        <w:rPr>
          <w:sz w:val="28"/>
          <w:szCs w:val="28"/>
        </w:rPr>
      </w:pPr>
      <w:r w:rsidRPr="008204C0">
        <w:rPr>
          <w:sz w:val="28"/>
          <w:szCs w:val="28"/>
        </w:rPr>
        <w:t>for the</w:t>
      </w:r>
    </w:p>
    <w:p w14:paraId="6D789268" w14:textId="77777777" w:rsidR="00491215" w:rsidRPr="008204C0" w:rsidRDefault="00491215" w:rsidP="00545A7A">
      <w:pPr>
        <w:ind w:left="1" w:hanging="3"/>
        <w:jc w:val="center"/>
        <w:rPr>
          <w:sz w:val="28"/>
          <w:szCs w:val="28"/>
        </w:rPr>
      </w:pPr>
    </w:p>
    <w:p w14:paraId="4595980B" w14:textId="77777777" w:rsidR="00545A7A" w:rsidRDefault="00545A7A" w:rsidP="00545A7A">
      <w:pPr>
        <w:ind w:left="1" w:hanging="3"/>
        <w:jc w:val="center"/>
        <w:rPr>
          <w:sz w:val="28"/>
          <w:szCs w:val="28"/>
        </w:rPr>
      </w:pPr>
      <w:r w:rsidRPr="008204C0">
        <w:rPr>
          <w:sz w:val="28"/>
          <w:szCs w:val="28"/>
        </w:rPr>
        <w:t>degree of</w:t>
      </w:r>
    </w:p>
    <w:p w14:paraId="16F6A601" w14:textId="77777777" w:rsidR="00491215" w:rsidRPr="008204C0" w:rsidRDefault="00491215" w:rsidP="00545A7A">
      <w:pPr>
        <w:ind w:left="1" w:hanging="3"/>
        <w:jc w:val="center"/>
        <w:rPr>
          <w:sz w:val="28"/>
          <w:szCs w:val="28"/>
        </w:rPr>
      </w:pPr>
    </w:p>
    <w:p w14:paraId="0F4B3D32" w14:textId="77777777" w:rsidR="00545A7A" w:rsidRDefault="00545A7A" w:rsidP="00545A7A">
      <w:pPr>
        <w:ind w:left="1" w:hanging="3"/>
        <w:jc w:val="center"/>
        <w:rPr>
          <w:b/>
          <w:bCs/>
          <w:sz w:val="32"/>
          <w:szCs w:val="32"/>
        </w:rPr>
      </w:pPr>
      <w:r w:rsidRPr="008204C0">
        <w:rPr>
          <w:b/>
          <w:bCs/>
          <w:sz w:val="32"/>
          <w:szCs w:val="32"/>
        </w:rPr>
        <w:t>BACHELOR OF TECHNOLOGY</w:t>
      </w:r>
    </w:p>
    <w:p w14:paraId="54776FEB" w14:textId="77777777" w:rsidR="00491215" w:rsidRPr="008204C0" w:rsidRDefault="00491215" w:rsidP="00545A7A">
      <w:pPr>
        <w:ind w:left="1" w:hanging="3"/>
        <w:jc w:val="center"/>
        <w:rPr>
          <w:b/>
          <w:bCs/>
          <w:sz w:val="32"/>
          <w:szCs w:val="32"/>
        </w:rPr>
      </w:pPr>
    </w:p>
    <w:p w14:paraId="050D7286" w14:textId="77777777" w:rsidR="00491215" w:rsidRPr="008204C0" w:rsidRDefault="00545A7A" w:rsidP="00491215">
      <w:pPr>
        <w:ind w:left="1" w:hanging="3"/>
        <w:jc w:val="center"/>
        <w:rPr>
          <w:sz w:val="28"/>
          <w:szCs w:val="28"/>
        </w:rPr>
      </w:pPr>
      <w:r w:rsidRPr="008204C0">
        <w:rPr>
          <w:sz w:val="28"/>
          <w:szCs w:val="28"/>
        </w:rPr>
        <w:t>In</w:t>
      </w:r>
    </w:p>
    <w:p w14:paraId="6FEF4496" w14:textId="77777777" w:rsidR="00545A7A" w:rsidRDefault="00545A7A" w:rsidP="00545A7A">
      <w:pPr>
        <w:ind w:left="1" w:hanging="3"/>
        <w:jc w:val="center"/>
        <w:rPr>
          <w:b/>
          <w:bCs/>
          <w:i/>
          <w:iCs/>
          <w:sz w:val="28"/>
          <w:szCs w:val="28"/>
        </w:rPr>
      </w:pPr>
      <w:r w:rsidRPr="00400EFC">
        <w:rPr>
          <w:b/>
          <w:bCs/>
          <w:i/>
          <w:iCs/>
          <w:sz w:val="28"/>
          <w:szCs w:val="28"/>
        </w:rPr>
        <w:t>Computer Science &amp; Engineering</w:t>
      </w:r>
    </w:p>
    <w:p w14:paraId="49271A64" w14:textId="77777777" w:rsidR="00491215" w:rsidRPr="00400EFC" w:rsidRDefault="00491215" w:rsidP="00545A7A">
      <w:pPr>
        <w:ind w:left="1" w:hanging="3"/>
        <w:jc w:val="center"/>
        <w:rPr>
          <w:b/>
          <w:bCs/>
          <w:i/>
          <w:iCs/>
          <w:sz w:val="28"/>
          <w:szCs w:val="28"/>
        </w:rPr>
      </w:pPr>
    </w:p>
    <w:p w14:paraId="7C2C3761" w14:textId="77777777" w:rsidR="00491215" w:rsidRPr="008204C0" w:rsidRDefault="00545A7A" w:rsidP="00491215">
      <w:pPr>
        <w:ind w:left="1" w:hanging="3"/>
        <w:jc w:val="center"/>
        <w:rPr>
          <w:sz w:val="28"/>
          <w:szCs w:val="28"/>
        </w:rPr>
      </w:pPr>
      <w:r w:rsidRPr="008204C0">
        <w:rPr>
          <w:sz w:val="28"/>
          <w:szCs w:val="28"/>
        </w:rPr>
        <w:t>By</w:t>
      </w:r>
    </w:p>
    <w:p w14:paraId="47558843" w14:textId="77777777" w:rsidR="00545A7A" w:rsidRPr="008204C0" w:rsidRDefault="00545A7A" w:rsidP="00545A7A">
      <w:pPr>
        <w:ind w:left="1" w:hanging="3"/>
        <w:jc w:val="center"/>
        <w:rPr>
          <w:b/>
          <w:bCs/>
          <w:sz w:val="28"/>
          <w:szCs w:val="28"/>
        </w:rPr>
      </w:pPr>
      <w:r>
        <w:rPr>
          <w:b/>
          <w:bCs/>
          <w:sz w:val="28"/>
          <w:szCs w:val="28"/>
        </w:rPr>
        <w:t>TUSHAR GUPTA</w:t>
      </w:r>
      <w:r w:rsidRPr="008204C0">
        <w:rPr>
          <w:b/>
          <w:bCs/>
          <w:sz w:val="28"/>
          <w:szCs w:val="28"/>
        </w:rPr>
        <w:t xml:space="preserve"> (</w:t>
      </w:r>
      <w:r>
        <w:rPr>
          <w:b/>
          <w:bCs/>
          <w:sz w:val="28"/>
          <w:szCs w:val="28"/>
        </w:rPr>
        <w:t>1901640100302</w:t>
      </w:r>
      <w:r w:rsidRPr="008204C0">
        <w:rPr>
          <w:b/>
          <w:bCs/>
          <w:sz w:val="28"/>
          <w:szCs w:val="28"/>
        </w:rPr>
        <w:t>)</w:t>
      </w:r>
    </w:p>
    <w:p w14:paraId="37594E47" w14:textId="77777777" w:rsidR="00545A7A" w:rsidRPr="008204C0" w:rsidRDefault="00545A7A" w:rsidP="00545A7A">
      <w:pPr>
        <w:ind w:left="1" w:hanging="3"/>
        <w:jc w:val="center"/>
        <w:rPr>
          <w:b/>
          <w:bCs/>
          <w:sz w:val="28"/>
          <w:szCs w:val="28"/>
        </w:rPr>
      </w:pPr>
      <w:r>
        <w:rPr>
          <w:b/>
          <w:bCs/>
          <w:sz w:val="28"/>
          <w:szCs w:val="28"/>
        </w:rPr>
        <w:t xml:space="preserve">TALHA </w:t>
      </w:r>
      <w:proofErr w:type="gramStart"/>
      <w:r>
        <w:rPr>
          <w:b/>
          <w:bCs/>
          <w:sz w:val="28"/>
          <w:szCs w:val="28"/>
        </w:rPr>
        <w:t>ARSHAD</w:t>
      </w:r>
      <w:r w:rsidRPr="008204C0">
        <w:rPr>
          <w:b/>
          <w:bCs/>
          <w:sz w:val="28"/>
          <w:szCs w:val="28"/>
        </w:rPr>
        <w:t>(</w:t>
      </w:r>
      <w:proofErr w:type="gramEnd"/>
      <w:r>
        <w:rPr>
          <w:b/>
          <w:bCs/>
          <w:sz w:val="28"/>
          <w:szCs w:val="28"/>
        </w:rPr>
        <w:t>1901640100294</w:t>
      </w:r>
      <w:r w:rsidRPr="008204C0">
        <w:rPr>
          <w:b/>
          <w:bCs/>
          <w:sz w:val="28"/>
          <w:szCs w:val="28"/>
        </w:rPr>
        <w:t>)</w:t>
      </w:r>
    </w:p>
    <w:p w14:paraId="781CCEC2" w14:textId="77777777" w:rsidR="00545A7A" w:rsidRPr="008204C0" w:rsidRDefault="005F3410" w:rsidP="00545A7A">
      <w:pPr>
        <w:ind w:left="1" w:hanging="3"/>
        <w:jc w:val="center"/>
        <w:rPr>
          <w:b/>
          <w:bCs/>
          <w:sz w:val="28"/>
          <w:szCs w:val="28"/>
        </w:rPr>
      </w:pPr>
      <w:r>
        <w:rPr>
          <w:b/>
          <w:bCs/>
          <w:sz w:val="28"/>
          <w:szCs w:val="28"/>
        </w:rPr>
        <w:t xml:space="preserve">     </w:t>
      </w:r>
      <w:r w:rsidR="00545A7A">
        <w:rPr>
          <w:b/>
          <w:bCs/>
          <w:sz w:val="28"/>
          <w:szCs w:val="28"/>
        </w:rPr>
        <w:t xml:space="preserve">TUSHAR </w:t>
      </w:r>
      <w:proofErr w:type="gramStart"/>
      <w:r w:rsidR="00545A7A">
        <w:rPr>
          <w:b/>
          <w:bCs/>
          <w:sz w:val="28"/>
          <w:szCs w:val="28"/>
        </w:rPr>
        <w:t>TRIPATHI(</w:t>
      </w:r>
      <w:proofErr w:type="gramEnd"/>
      <w:r w:rsidR="00545A7A">
        <w:rPr>
          <w:b/>
          <w:bCs/>
          <w:sz w:val="28"/>
          <w:szCs w:val="28"/>
        </w:rPr>
        <w:t>1901640100303</w:t>
      </w:r>
      <w:r w:rsidR="00545A7A" w:rsidRPr="008204C0">
        <w:rPr>
          <w:b/>
          <w:bCs/>
          <w:sz w:val="28"/>
          <w:szCs w:val="28"/>
        </w:rPr>
        <w:t>)</w:t>
      </w:r>
    </w:p>
    <w:p w14:paraId="0434E7EF" w14:textId="77777777" w:rsidR="00545A7A" w:rsidRPr="008204C0" w:rsidRDefault="00545A7A" w:rsidP="00545A7A">
      <w:pPr>
        <w:ind w:left="1" w:hanging="3"/>
        <w:jc w:val="center"/>
        <w:rPr>
          <w:b/>
          <w:bCs/>
          <w:sz w:val="28"/>
          <w:szCs w:val="28"/>
        </w:rPr>
      </w:pPr>
      <w:r>
        <w:rPr>
          <w:b/>
          <w:bCs/>
          <w:sz w:val="28"/>
          <w:szCs w:val="28"/>
        </w:rPr>
        <w:t xml:space="preserve">SWASTIKA </w:t>
      </w:r>
      <w:proofErr w:type="gramStart"/>
      <w:r>
        <w:rPr>
          <w:b/>
          <w:bCs/>
          <w:sz w:val="28"/>
          <w:szCs w:val="28"/>
        </w:rPr>
        <w:t>BISHT(</w:t>
      </w:r>
      <w:proofErr w:type="gramEnd"/>
      <w:r>
        <w:rPr>
          <w:b/>
          <w:bCs/>
          <w:sz w:val="28"/>
          <w:szCs w:val="28"/>
        </w:rPr>
        <w:t>1901640100290</w:t>
      </w:r>
      <w:r w:rsidRPr="008204C0">
        <w:rPr>
          <w:b/>
          <w:bCs/>
          <w:sz w:val="28"/>
          <w:szCs w:val="28"/>
        </w:rPr>
        <w:t>)</w:t>
      </w:r>
    </w:p>
    <w:p w14:paraId="7CB26E3F" w14:textId="77777777" w:rsidR="00491215" w:rsidRDefault="00491215" w:rsidP="00491215">
      <w:pPr>
        <w:ind w:leftChars="0" w:left="0" w:firstLineChars="0" w:firstLine="0"/>
        <w:rPr>
          <w:sz w:val="28"/>
          <w:szCs w:val="28"/>
        </w:rPr>
      </w:pPr>
    </w:p>
    <w:p w14:paraId="643C7074" w14:textId="77777777" w:rsidR="00491215" w:rsidRDefault="00491215" w:rsidP="00545A7A">
      <w:pPr>
        <w:ind w:left="1" w:hanging="3"/>
        <w:jc w:val="center"/>
        <w:rPr>
          <w:sz w:val="28"/>
          <w:szCs w:val="28"/>
        </w:rPr>
      </w:pPr>
    </w:p>
    <w:p w14:paraId="7DB2FEDC" w14:textId="77777777" w:rsidR="00476916" w:rsidRPr="008204C0" w:rsidRDefault="00545A7A" w:rsidP="00476916">
      <w:pPr>
        <w:ind w:left="1" w:hanging="3"/>
        <w:jc w:val="center"/>
        <w:rPr>
          <w:sz w:val="28"/>
          <w:szCs w:val="28"/>
        </w:rPr>
      </w:pPr>
      <w:r w:rsidRPr="008204C0">
        <w:rPr>
          <w:sz w:val="28"/>
          <w:szCs w:val="28"/>
        </w:rPr>
        <w:t>Under the Supervision of</w:t>
      </w:r>
    </w:p>
    <w:p w14:paraId="56E82D44" w14:textId="77777777" w:rsidR="00476916" w:rsidRPr="008204C0" w:rsidRDefault="00545A7A" w:rsidP="00476916">
      <w:pPr>
        <w:ind w:left="1" w:hanging="3"/>
        <w:jc w:val="center"/>
        <w:rPr>
          <w:b/>
          <w:bCs/>
          <w:sz w:val="32"/>
          <w:szCs w:val="32"/>
        </w:rPr>
      </w:pPr>
      <w:r>
        <w:rPr>
          <w:b/>
          <w:bCs/>
          <w:sz w:val="32"/>
          <w:szCs w:val="32"/>
        </w:rPr>
        <w:t>Mr. Pradeep Rai</w:t>
      </w:r>
      <w:r w:rsidRPr="008204C0">
        <w:rPr>
          <w:b/>
          <w:bCs/>
          <w:sz w:val="32"/>
          <w:szCs w:val="32"/>
        </w:rPr>
        <w:t>, Associate Professor</w:t>
      </w:r>
    </w:p>
    <w:p w14:paraId="241D608C" w14:textId="77777777" w:rsidR="00545A7A" w:rsidRPr="008204C0" w:rsidRDefault="00545A7A" w:rsidP="00545A7A">
      <w:pPr>
        <w:ind w:left="1" w:hanging="3"/>
        <w:jc w:val="center"/>
        <w:rPr>
          <w:b/>
          <w:bCs/>
          <w:sz w:val="32"/>
          <w:szCs w:val="32"/>
        </w:rPr>
      </w:pPr>
      <w:proofErr w:type="spellStart"/>
      <w:r w:rsidRPr="008204C0">
        <w:rPr>
          <w:b/>
          <w:bCs/>
          <w:sz w:val="32"/>
          <w:szCs w:val="32"/>
        </w:rPr>
        <w:t>Pranveer</w:t>
      </w:r>
      <w:proofErr w:type="spellEnd"/>
      <w:r w:rsidRPr="008204C0">
        <w:rPr>
          <w:b/>
          <w:bCs/>
          <w:sz w:val="32"/>
          <w:szCs w:val="32"/>
        </w:rPr>
        <w:t xml:space="preserve"> Singh Institute of Technology, Kanpur</w:t>
      </w:r>
    </w:p>
    <w:p w14:paraId="160DA258" w14:textId="77777777" w:rsidR="00545A7A" w:rsidRPr="008204C0" w:rsidRDefault="00545A7A" w:rsidP="00545A7A">
      <w:pPr>
        <w:ind w:left="1" w:hanging="3"/>
        <w:jc w:val="center"/>
        <w:rPr>
          <w:sz w:val="28"/>
          <w:szCs w:val="28"/>
        </w:rPr>
      </w:pPr>
    </w:p>
    <w:p w14:paraId="2419C863" w14:textId="77777777" w:rsidR="00545A7A" w:rsidRDefault="00545A7A" w:rsidP="00545A7A">
      <w:pPr>
        <w:ind w:left="1" w:hanging="3"/>
        <w:jc w:val="center"/>
        <w:rPr>
          <w:b/>
          <w:bCs/>
          <w:noProof/>
          <w:sz w:val="32"/>
        </w:rPr>
      </w:pPr>
    </w:p>
    <w:p w14:paraId="0C293D35" w14:textId="77777777" w:rsidR="00491215" w:rsidRDefault="00491215" w:rsidP="00545A7A">
      <w:pPr>
        <w:ind w:left="1" w:hanging="3"/>
        <w:jc w:val="center"/>
        <w:rPr>
          <w:b/>
          <w:bCs/>
          <w:noProof/>
          <w:sz w:val="32"/>
        </w:rPr>
      </w:pPr>
    </w:p>
    <w:p w14:paraId="251DD96C" w14:textId="77777777" w:rsidR="00491215" w:rsidRDefault="00491215" w:rsidP="00545A7A">
      <w:pPr>
        <w:ind w:left="1" w:hanging="3"/>
        <w:jc w:val="center"/>
        <w:rPr>
          <w:b/>
          <w:bCs/>
          <w:noProof/>
          <w:sz w:val="32"/>
        </w:rPr>
      </w:pPr>
    </w:p>
    <w:p w14:paraId="052ABC6F" w14:textId="77777777" w:rsidR="00491215" w:rsidRDefault="00491215" w:rsidP="00545A7A">
      <w:pPr>
        <w:ind w:left="1" w:hanging="3"/>
        <w:jc w:val="center"/>
        <w:rPr>
          <w:b/>
          <w:bCs/>
          <w:noProof/>
          <w:sz w:val="32"/>
        </w:rPr>
      </w:pPr>
    </w:p>
    <w:p w14:paraId="538BAAA4" w14:textId="77777777" w:rsidR="00491215" w:rsidRDefault="00491215" w:rsidP="00545A7A">
      <w:pPr>
        <w:ind w:left="1" w:hanging="3"/>
        <w:jc w:val="center"/>
        <w:rPr>
          <w:b/>
          <w:bCs/>
          <w:noProof/>
          <w:sz w:val="32"/>
        </w:rPr>
      </w:pPr>
    </w:p>
    <w:p w14:paraId="301E37E3" w14:textId="77777777" w:rsidR="00491215" w:rsidRDefault="00491215" w:rsidP="00545A7A">
      <w:pPr>
        <w:ind w:left="1" w:hanging="3"/>
        <w:jc w:val="center"/>
        <w:rPr>
          <w:sz w:val="28"/>
          <w:szCs w:val="28"/>
        </w:rPr>
      </w:pPr>
    </w:p>
    <w:p w14:paraId="1252BEEF" w14:textId="77777777" w:rsidR="00545A7A" w:rsidRPr="008204C0" w:rsidRDefault="00545A7A" w:rsidP="00545A7A">
      <w:pPr>
        <w:ind w:left="1" w:hanging="3"/>
        <w:jc w:val="center"/>
        <w:rPr>
          <w:sz w:val="28"/>
          <w:szCs w:val="28"/>
        </w:rPr>
      </w:pPr>
    </w:p>
    <w:p w14:paraId="0B738489" w14:textId="77777777" w:rsidR="00545A7A" w:rsidRDefault="00545A7A" w:rsidP="00545A7A">
      <w:pPr>
        <w:ind w:left="2" w:hanging="4"/>
        <w:jc w:val="center"/>
        <w:rPr>
          <w:b/>
          <w:bCs/>
          <w:sz w:val="36"/>
          <w:szCs w:val="36"/>
        </w:rPr>
      </w:pPr>
      <w:r w:rsidRPr="008204C0">
        <w:rPr>
          <w:b/>
          <w:bCs/>
          <w:sz w:val="36"/>
          <w:szCs w:val="36"/>
        </w:rPr>
        <w:t>Dr A.P.J. Abdul Kalam Technical University</w:t>
      </w:r>
    </w:p>
    <w:p w14:paraId="69B0279A" w14:textId="77777777" w:rsidR="00491215" w:rsidRPr="008204C0" w:rsidRDefault="00491215" w:rsidP="00545A7A">
      <w:pPr>
        <w:ind w:left="2" w:hanging="4"/>
        <w:jc w:val="center"/>
        <w:rPr>
          <w:b/>
          <w:bCs/>
          <w:sz w:val="36"/>
          <w:szCs w:val="36"/>
        </w:rPr>
      </w:pPr>
    </w:p>
    <w:p w14:paraId="25EC22C0" w14:textId="77777777" w:rsidR="00545A7A" w:rsidRDefault="00545A7A" w:rsidP="00545A7A">
      <w:pPr>
        <w:ind w:left="2" w:hanging="4"/>
        <w:jc w:val="center"/>
        <w:rPr>
          <w:b/>
          <w:bCs/>
          <w:sz w:val="36"/>
          <w:szCs w:val="36"/>
        </w:rPr>
      </w:pPr>
      <w:r w:rsidRPr="008204C0">
        <w:rPr>
          <w:b/>
          <w:bCs/>
          <w:sz w:val="36"/>
          <w:szCs w:val="36"/>
        </w:rPr>
        <w:t>Lucknow</w:t>
      </w:r>
    </w:p>
    <w:p w14:paraId="6EFDF77D" w14:textId="77777777" w:rsidR="00491215" w:rsidRPr="008204C0" w:rsidRDefault="00491215" w:rsidP="00545A7A">
      <w:pPr>
        <w:ind w:left="2" w:hanging="4"/>
        <w:jc w:val="center"/>
        <w:rPr>
          <w:b/>
          <w:bCs/>
          <w:sz w:val="36"/>
          <w:szCs w:val="36"/>
        </w:rPr>
      </w:pPr>
    </w:p>
    <w:p w14:paraId="200C6B27" w14:textId="77777777" w:rsidR="00545A7A" w:rsidRPr="008204C0" w:rsidRDefault="00545A7A" w:rsidP="00545A7A">
      <w:pPr>
        <w:ind w:left="2" w:hanging="4"/>
        <w:jc w:val="center"/>
        <w:rPr>
          <w:b/>
          <w:bCs/>
          <w:sz w:val="36"/>
          <w:szCs w:val="36"/>
        </w:rPr>
      </w:pPr>
      <w:r w:rsidRPr="008204C0">
        <w:rPr>
          <w:b/>
          <w:bCs/>
          <w:sz w:val="36"/>
          <w:szCs w:val="36"/>
        </w:rPr>
        <w:t>202</w:t>
      </w:r>
      <w:r>
        <w:rPr>
          <w:b/>
          <w:bCs/>
          <w:sz w:val="36"/>
          <w:szCs w:val="36"/>
        </w:rPr>
        <w:t>3</w:t>
      </w:r>
    </w:p>
    <w:p w14:paraId="17776AA6" w14:textId="77777777" w:rsidR="006E57B4" w:rsidRDefault="006E57B4">
      <w:pPr>
        <w:suppressAutoHyphens w:val="0"/>
        <w:spacing w:line="240" w:lineRule="auto"/>
        <w:ind w:leftChars="0" w:left="0" w:firstLineChars="0" w:firstLine="0"/>
        <w:textDirection w:val="lrTb"/>
        <w:textAlignment w:val="auto"/>
        <w:outlineLvl w:val="9"/>
        <w:rPr>
          <w:b/>
          <w:bCs/>
          <w:sz w:val="36"/>
          <w:szCs w:val="36"/>
        </w:rPr>
      </w:pPr>
    </w:p>
    <w:p w14:paraId="5B430D9D" w14:textId="77777777" w:rsidR="004561D3" w:rsidRDefault="004561D3" w:rsidP="004561D3">
      <w:pPr>
        <w:ind w:leftChars="0" w:left="0" w:firstLineChars="0" w:firstLine="0"/>
        <w:rPr>
          <w:b/>
          <w:sz w:val="32"/>
          <w:szCs w:val="32"/>
          <w:u w:val="single"/>
        </w:rPr>
        <w:sectPr w:rsidR="004561D3" w:rsidSect="00545A7A">
          <w:headerReference w:type="even" r:id="rId10"/>
          <w:headerReference w:type="default" r:id="rId11"/>
          <w:footerReference w:type="even" r:id="rId12"/>
          <w:footerReference w:type="default" r:id="rId13"/>
          <w:headerReference w:type="first" r:id="rId14"/>
          <w:footerReference w:type="first" r:id="rId15"/>
          <w:pgSz w:w="11900" w:h="16840"/>
          <w:pgMar w:top="1985" w:right="1418" w:bottom="1418" w:left="1985" w:header="720" w:footer="720" w:gutter="0"/>
          <w:pgNumType w:fmt="lowerRoman" w:start="2"/>
          <w:cols w:space="720"/>
        </w:sectPr>
      </w:pPr>
      <w:bookmarkStart w:id="0" w:name="OLE_LINK1"/>
    </w:p>
    <w:p w14:paraId="366E196D" w14:textId="77777777" w:rsidR="00AB793C" w:rsidRDefault="00AB793C" w:rsidP="004561D3">
      <w:pPr>
        <w:ind w:leftChars="0" w:left="0" w:firstLineChars="0" w:firstLine="0"/>
        <w:rPr>
          <w:sz w:val="32"/>
          <w:szCs w:val="32"/>
          <w:u w:val="single"/>
        </w:rPr>
      </w:pPr>
    </w:p>
    <w:p w14:paraId="38D238D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73DAC267" w14:textId="77777777" w:rsidR="00AB793C" w:rsidRDefault="00545A7A">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Transparent Charity System</w:t>
      </w:r>
    </w:p>
    <w:p w14:paraId="2A60DBC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A</w:t>
      </w:r>
    </w:p>
    <w:p w14:paraId="60DB8282"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602A97AE"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xml:space="preserve">Report submitted in partial fulfillment of the requirement for the </w:t>
      </w:r>
    </w:p>
    <w:p w14:paraId="5D09E1F9"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2"/>
          <w:szCs w:val="32"/>
        </w:rPr>
      </w:pPr>
    </w:p>
    <w:p w14:paraId="5F2EFFA5"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degree of</w:t>
      </w:r>
    </w:p>
    <w:p w14:paraId="29125641"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2"/>
          <w:szCs w:val="32"/>
        </w:rPr>
      </w:pPr>
    </w:p>
    <w:p w14:paraId="3F83B20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B.Tech.</w:t>
      </w:r>
    </w:p>
    <w:p w14:paraId="3A50F1FC"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2"/>
          <w:szCs w:val="32"/>
        </w:rPr>
      </w:pPr>
    </w:p>
    <w:p w14:paraId="4E6022AB"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xml:space="preserve">In </w:t>
      </w:r>
    </w:p>
    <w:p w14:paraId="591ED6F5" w14:textId="77777777" w:rsidR="00AB793C" w:rsidRDefault="00000000">
      <w:pPr>
        <w:pStyle w:val="Heading6"/>
        <w:pBdr>
          <w:top w:val="single" w:sz="24" w:space="1" w:color="000000"/>
          <w:left w:val="single" w:sz="24" w:space="4" w:color="000000"/>
          <w:bottom w:val="single" w:sz="24" w:space="1" w:color="000000"/>
          <w:right w:val="single" w:sz="24" w:space="4" w:color="000000"/>
        </w:pBdr>
        <w:ind w:left="2" w:hanging="4"/>
        <w:jc w:val="center"/>
        <w:rPr>
          <w:rFonts w:ascii="Times New Roman" w:hAnsi="Times New Roman"/>
          <w:sz w:val="40"/>
          <w:szCs w:val="40"/>
        </w:rPr>
      </w:pPr>
      <w:r>
        <w:rPr>
          <w:rFonts w:ascii="Times New Roman" w:hAnsi="Times New Roman"/>
          <w:sz w:val="40"/>
          <w:szCs w:val="40"/>
        </w:rPr>
        <w:t>Computer Science &amp; Engineering</w:t>
      </w:r>
    </w:p>
    <w:p w14:paraId="0F2950DF"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28"/>
          <w:szCs w:val="28"/>
        </w:rPr>
      </w:pPr>
      <w:r>
        <w:rPr>
          <w:sz w:val="28"/>
          <w:szCs w:val="28"/>
        </w:rPr>
        <w:t>Under the Supervision of</w:t>
      </w:r>
    </w:p>
    <w:p w14:paraId="3F1022A6" w14:textId="77777777" w:rsidR="00AB793C" w:rsidRDefault="00B02DB9">
      <w:pPr>
        <w:pStyle w:val="Heading5"/>
        <w:pBdr>
          <w:top w:val="single" w:sz="24" w:space="1" w:color="000000"/>
          <w:left w:val="single" w:sz="24" w:space="4" w:color="000000"/>
          <w:bottom w:val="single" w:sz="24" w:space="1" w:color="000000"/>
          <w:right w:val="single" w:sz="24" w:space="4" w:color="000000"/>
        </w:pBdr>
        <w:ind w:left="1" w:hanging="3"/>
        <w:jc w:val="center"/>
        <w:rPr>
          <w:rFonts w:ascii="Times New Roman" w:hAnsi="Times New Roman"/>
          <w:color w:val="000000"/>
          <w:sz w:val="28"/>
          <w:szCs w:val="28"/>
        </w:rPr>
      </w:pPr>
      <w:r>
        <w:rPr>
          <w:rFonts w:ascii="Times New Roman" w:hAnsi="Times New Roman"/>
          <w:color w:val="000000"/>
          <w:sz w:val="28"/>
          <w:szCs w:val="28"/>
        </w:rPr>
        <w:t>Mr. Pradeep Rai (Assistant Professor)</w:t>
      </w:r>
    </w:p>
    <w:p w14:paraId="690E178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By</w:t>
      </w:r>
    </w:p>
    <w:p w14:paraId="5CA8FB4B" w14:textId="77777777" w:rsidR="00AB793C" w:rsidRDefault="00B02DB9">
      <w:pPr>
        <w:pStyle w:val="Heading5"/>
        <w:pBdr>
          <w:top w:val="single" w:sz="24" w:space="1" w:color="000000"/>
          <w:left w:val="single" w:sz="24" w:space="4" w:color="000000"/>
          <w:bottom w:val="single" w:sz="24" w:space="1" w:color="000000"/>
          <w:right w:val="single" w:sz="24" w:space="4" w:color="000000"/>
        </w:pBdr>
        <w:ind w:left="1" w:hanging="3"/>
        <w:jc w:val="center"/>
        <w:rPr>
          <w:rFonts w:ascii="Times New Roman" w:hAnsi="Times New Roman"/>
          <w:color w:val="000000"/>
          <w:sz w:val="32"/>
          <w:szCs w:val="32"/>
        </w:rPr>
      </w:pPr>
      <w:r>
        <w:rPr>
          <w:rFonts w:ascii="Times New Roman" w:hAnsi="Times New Roman"/>
          <w:color w:val="000000"/>
          <w:sz w:val="32"/>
          <w:szCs w:val="32"/>
        </w:rPr>
        <w:t>Tushar Gupta (1901640100302)</w:t>
      </w:r>
    </w:p>
    <w:p w14:paraId="59BD4C01" w14:textId="77777777" w:rsidR="00AB793C" w:rsidRDefault="00B02DB9">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xml:space="preserve">Talha Arshad (1901640100294) </w:t>
      </w:r>
    </w:p>
    <w:p w14:paraId="4E19A172" w14:textId="77777777" w:rsidR="00AB793C" w:rsidRDefault="00B02DB9">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Swastika Bisht (1901640100290)</w:t>
      </w:r>
    </w:p>
    <w:p w14:paraId="48537F82" w14:textId="77777777" w:rsidR="00AB793C" w:rsidRDefault="00B02DB9">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Tushar Tripathi (1901640100302)</w:t>
      </w:r>
    </w:p>
    <w:p w14:paraId="464F8A0C"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noProof/>
          <w:sz w:val="32"/>
          <w:szCs w:val="32"/>
        </w:rPr>
        <w:drawing>
          <wp:inline distT="0" distB="0" distL="114300" distR="114300" wp14:anchorId="487D56FD" wp14:editId="0B7EF610">
            <wp:extent cx="1318260" cy="1053465"/>
            <wp:effectExtent l="0" t="0" r="0" b="0"/>
            <wp:docPr id="1029" name="image2.png" descr="2c85b1a.png"/>
            <wp:cNvGraphicFramePr/>
            <a:graphic xmlns:a="http://schemas.openxmlformats.org/drawingml/2006/main">
              <a:graphicData uri="http://schemas.openxmlformats.org/drawingml/2006/picture">
                <pic:pic xmlns:pic="http://schemas.openxmlformats.org/drawingml/2006/picture">
                  <pic:nvPicPr>
                    <pic:cNvPr id="0" name="image2.png" descr="2c85b1a.png"/>
                    <pic:cNvPicPr preferRelativeResize="0"/>
                  </pic:nvPicPr>
                  <pic:blipFill>
                    <a:blip r:embed="rId16"/>
                    <a:srcRect/>
                    <a:stretch>
                      <a:fillRect/>
                    </a:stretch>
                  </pic:blipFill>
                  <pic:spPr>
                    <a:xfrm>
                      <a:off x="0" y="0"/>
                      <a:ext cx="1318260" cy="1053465"/>
                    </a:xfrm>
                    <a:prstGeom prst="rect">
                      <a:avLst/>
                    </a:prstGeom>
                    <a:ln/>
                  </pic:spPr>
                </pic:pic>
              </a:graphicData>
            </a:graphic>
          </wp:inline>
        </w:drawing>
      </w:r>
    </w:p>
    <w:p w14:paraId="746FD6CE"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4"/>
          <w:szCs w:val="34"/>
        </w:rPr>
      </w:pPr>
    </w:p>
    <w:p w14:paraId="0190A4FC"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4"/>
          <w:szCs w:val="34"/>
        </w:rPr>
      </w:pPr>
      <w:proofErr w:type="spellStart"/>
      <w:r>
        <w:rPr>
          <w:sz w:val="34"/>
          <w:szCs w:val="34"/>
        </w:rPr>
        <w:t>Pranveer</w:t>
      </w:r>
      <w:proofErr w:type="spellEnd"/>
      <w:r>
        <w:rPr>
          <w:sz w:val="34"/>
          <w:szCs w:val="34"/>
        </w:rPr>
        <w:t xml:space="preserve"> Singh Institute of Technology, Kanpur</w:t>
      </w:r>
    </w:p>
    <w:p w14:paraId="25160CAC"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4"/>
          <w:szCs w:val="34"/>
        </w:rPr>
      </w:pPr>
      <w:r>
        <w:rPr>
          <w:sz w:val="34"/>
          <w:szCs w:val="34"/>
        </w:rPr>
        <w:t>Dr A P J A K Technical University</w:t>
      </w:r>
    </w:p>
    <w:p w14:paraId="59F0F402"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4"/>
          <w:szCs w:val="34"/>
        </w:rPr>
      </w:pPr>
      <w:r>
        <w:rPr>
          <w:sz w:val="34"/>
          <w:szCs w:val="34"/>
        </w:rPr>
        <w:t>Lucknow</w:t>
      </w:r>
    </w:p>
    <w:p w14:paraId="0BCDC7AF"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7072435D" w14:textId="77777777" w:rsidR="00AB793C" w:rsidRDefault="00000000" w:rsidP="00B0479A">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202</w:t>
      </w:r>
      <w:r w:rsidR="00B0479A">
        <w:rPr>
          <w:sz w:val="32"/>
          <w:szCs w:val="32"/>
        </w:rPr>
        <w:t>3</w:t>
      </w:r>
    </w:p>
    <w:bookmarkEnd w:id="0"/>
    <w:p w14:paraId="6A8F28DD" w14:textId="77777777" w:rsidR="00AB793C" w:rsidRPr="003C186C" w:rsidRDefault="00000000" w:rsidP="003C186C">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111F9DA6" w14:textId="77777777" w:rsidR="004561D3" w:rsidRDefault="004561D3" w:rsidP="004561D3">
      <w:pPr>
        <w:ind w:leftChars="0" w:left="0" w:firstLineChars="0" w:firstLine="0"/>
        <w:rPr>
          <w:b/>
          <w:sz w:val="36"/>
          <w:szCs w:val="36"/>
        </w:rPr>
        <w:sectPr w:rsidR="004561D3" w:rsidSect="004561D3">
          <w:headerReference w:type="default" r:id="rId17"/>
          <w:pgSz w:w="11900" w:h="16840"/>
          <w:pgMar w:top="1985" w:right="1418" w:bottom="1418" w:left="1985" w:header="720" w:footer="720" w:gutter="0"/>
          <w:pgNumType w:fmt="lowerRoman" w:start="1"/>
          <w:cols w:space="720"/>
        </w:sectPr>
      </w:pPr>
    </w:p>
    <w:p w14:paraId="04EFAA59" w14:textId="77777777" w:rsidR="00545A7A" w:rsidRDefault="00545A7A" w:rsidP="004561D3">
      <w:pPr>
        <w:ind w:leftChars="0" w:left="0" w:firstLineChars="0" w:firstLine="0"/>
        <w:rPr>
          <w:b/>
          <w:sz w:val="36"/>
          <w:szCs w:val="36"/>
        </w:rPr>
      </w:pPr>
    </w:p>
    <w:p w14:paraId="7966BEEB" w14:textId="77777777" w:rsidR="005F3410" w:rsidRDefault="005F3410" w:rsidP="005F3410">
      <w:pPr>
        <w:spacing w:line="0" w:lineRule="atLeast"/>
        <w:ind w:left="1" w:right="-39" w:hanging="3"/>
        <w:jc w:val="center"/>
        <w:rPr>
          <w:b/>
          <w:color w:val="231F20"/>
          <w:sz w:val="32"/>
        </w:rPr>
      </w:pPr>
      <w:r>
        <w:rPr>
          <w:b/>
          <w:color w:val="231F20"/>
          <w:sz w:val="32"/>
        </w:rPr>
        <w:t>CERTIFICATE</w:t>
      </w:r>
    </w:p>
    <w:p w14:paraId="75B72C1D" w14:textId="77777777" w:rsidR="00AB793C" w:rsidRDefault="00AB793C" w:rsidP="005F3410">
      <w:pPr>
        <w:ind w:leftChars="0" w:left="0" w:firstLineChars="0" w:firstLine="0"/>
        <w:rPr>
          <w:sz w:val="36"/>
          <w:szCs w:val="36"/>
        </w:rPr>
      </w:pPr>
    </w:p>
    <w:p w14:paraId="0F24405C" w14:textId="77777777" w:rsidR="00AB793C" w:rsidRDefault="00AB793C">
      <w:pPr>
        <w:ind w:left="1" w:hanging="3"/>
        <w:jc w:val="both"/>
        <w:rPr>
          <w:sz w:val="28"/>
          <w:szCs w:val="28"/>
        </w:rPr>
      </w:pPr>
    </w:p>
    <w:p w14:paraId="7CC5CB95" w14:textId="77777777" w:rsidR="00AB793C" w:rsidRPr="00491215" w:rsidRDefault="00AB793C">
      <w:pPr>
        <w:ind w:left="0" w:hanging="2"/>
        <w:jc w:val="both"/>
      </w:pPr>
    </w:p>
    <w:p w14:paraId="4B1FFBE1" w14:textId="77777777" w:rsidR="00AB793C" w:rsidRPr="00491215" w:rsidRDefault="00000000" w:rsidP="00491215">
      <w:pPr>
        <w:widowControl w:val="0"/>
        <w:pBdr>
          <w:top w:val="nil"/>
          <w:left w:val="nil"/>
          <w:bottom w:val="nil"/>
          <w:right w:val="nil"/>
          <w:between w:val="nil"/>
        </w:pBdr>
        <w:spacing w:line="480" w:lineRule="auto"/>
        <w:ind w:left="0" w:right="36" w:hanging="2"/>
        <w:rPr>
          <w:color w:val="000000"/>
        </w:rPr>
      </w:pPr>
      <w:r w:rsidRPr="00491215">
        <w:rPr>
          <w:color w:val="231F20"/>
        </w:rPr>
        <w:t xml:space="preserve">This  is  to  certify  that  Project  Report  entitled  </w:t>
      </w:r>
      <w:r w:rsidR="0066224A" w:rsidRPr="00491215">
        <w:rPr>
          <w:color w:val="231F20"/>
        </w:rPr>
        <w:t xml:space="preserve">“ </w:t>
      </w:r>
      <w:r w:rsidR="0066224A" w:rsidRPr="00491215">
        <w:rPr>
          <w:b/>
          <w:bCs/>
          <w:color w:val="231F20"/>
        </w:rPr>
        <w:t>Transparent Charity System</w:t>
      </w:r>
      <w:r w:rsidR="0066224A" w:rsidRPr="00491215">
        <w:rPr>
          <w:color w:val="231F20"/>
        </w:rPr>
        <w:t xml:space="preserve"> </w:t>
      </w:r>
      <w:r w:rsidRPr="00491215">
        <w:rPr>
          <w:color w:val="231F20"/>
        </w:rPr>
        <w:t xml:space="preserve">” </w:t>
      </w:r>
      <w:r w:rsidR="00B0479A" w:rsidRPr="00491215">
        <w:rPr>
          <w:color w:val="231F20"/>
        </w:rPr>
        <w:t xml:space="preserve">which is submitted by </w:t>
      </w:r>
      <w:r w:rsidR="0066224A" w:rsidRPr="00491215">
        <w:rPr>
          <w:b/>
          <w:bCs/>
          <w:color w:val="231F20"/>
        </w:rPr>
        <w:t>Tushar Gupta(1901640100302), Talha Arshad(1901640100294), Tushar Tripathi(1901640100303),  Swastika Bisht (1901640100290)</w:t>
      </w:r>
      <w:r w:rsidR="00491215">
        <w:rPr>
          <w:color w:val="231F20"/>
        </w:rPr>
        <w:t>i</w:t>
      </w:r>
      <w:r w:rsidRPr="00491215">
        <w:rPr>
          <w:color w:val="231F20"/>
        </w:rPr>
        <w:t xml:space="preserve">n partial fulfillment of the requirement for the award of degree B. Tech. in </w:t>
      </w:r>
      <w:r w:rsidRPr="00491215">
        <w:rPr>
          <w:b/>
          <w:bCs/>
          <w:color w:val="231F20"/>
        </w:rPr>
        <w:t>Department of</w:t>
      </w:r>
      <w:r w:rsidR="003C186C" w:rsidRPr="00491215">
        <w:rPr>
          <w:b/>
          <w:bCs/>
          <w:color w:val="231F20"/>
        </w:rPr>
        <w:t xml:space="preserve"> </w:t>
      </w:r>
      <w:r w:rsidRPr="00491215">
        <w:rPr>
          <w:b/>
          <w:bCs/>
          <w:color w:val="231F20"/>
        </w:rPr>
        <w:t xml:space="preserve">Computer Science and Engineering of </w:t>
      </w:r>
      <w:proofErr w:type="spellStart"/>
      <w:r w:rsidRPr="00491215">
        <w:rPr>
          <w:b/>
          <w:bCs/>
          <w:color w:val="231F20"/>
        </w:rPr>
        <w:t>Pranveer</w:t>
      </w:r>
      <w:proofErr w:type="spellEnd"/>
      <w:r w:rsidRPr="00491215">
        <w:rPr>
          <w:b/>
          <w:bCs/>
          <w:color w:val="231F20"/>
        </w:rPr>
        <w:t xml:space="preserve"> Singh Institute of Technology,</w:t>
      </w:r>
      <w:r w:rsidRPr="00491215">
        <w:rPr>
          <w:color w:val="231F20"/>
        </w:rPr>
        <w:t xml:space="preserve"> affiliated to </w:t>
      </w:r>
      <w:r w:rsidRPr="00491215">
        <w:rPr>
          <w:b/>
          <w:bCs/>
        </w:rPr>
        <w:t>Dr. A.P.J. Abdul Kalam Technical University, Lucknow</w:t>
      </w:r>
      <w:r w:rsidRPr="00491215">
        <w:rPr>
          <w:color w:val="231F20"/>
        </w:rPr>
        <w:t xml:space="preserve"> is a record of the candidates own work carried out by them under my/our supervision. </w:t>
      </w:r>
      <w:r w:rsidRPr="00491215">
        <w:t>The project embodies result of original work and studies carried out by the students themselves and the contents of the project do not form the basis for the award of any other degree to the candidate or to anybody else.</w:t>
      </w:r>
    </w:p>
    <w:p w14:paraId="250EBE2E" w14:textId="77777777" w:rsidR="00AB793C" w:rsidRPr="00D07682" w:rsidRDefault="00AB793C">
      <w:pPr>
        <w:ind w:left="1" w:hanging="3"/>
        <w:rPr>
          <w:sz w:val="26"/>
          <w:szCs w:val="26"/>
        </w:rPr>
      </w:pPr>
    </w:p>
    <w:p w14:paraId="41A2C393" w14:textId="77777777" w:rsidR="00AB793C" w:rsidRPr="00D07682" w:rsidRDefault="00AB793C">
      <w:pPr>
        <w:ind w:left="1" w:hanging="3"/>
        <w:rPr>
          <w:sz w:val="26"/>
          <w:szCs w:val="26"/>
        </w:rPr>
      </w:pPr>
    </w:p>
    <w:p w14:paraId="1C35C894" w14:textId="77777777" w:rsidR="00AB793C" w:rsidRPr="00D07682" w:rsidRDefault="00AB793C">
      <w:pPr>
        <w:ind w:left="1" w:hanging="3"/>
        <w:rPr>
          <w:sz w:val="26"/>
          <w:szCs w:val="26"/>
        </w:rPr>
      </w:pPr>
    </w:p>
    <w:p w14:paraId="565C9800" w14:textId="77777777" w:rsidR="00AB793C" w:rsidRPr="00D07682" w:rsidRDefault="00AB793C">
      <w:pPr>
        <w:ind w:left="1" w:hanging="3"/>
        <w:rPr>
          <w:sz w:val="26"/>
          <w:szCs w:val="26"/>
        </w:rPr>
      </w:pPr>
    </w:p>
    <w:p w14:paraId="394027B8" w14:textId="77777777" w:rsidR="00AB793C" w:rsidRPr="00D07682" w:rsidRDefault="00AB793C">
      <w:pPr>
        <w:ind w:left="1" w:hanging="3"/>
        <w:rPr>
          <w:sz w:val="26"/>
          <w:szCs w:val="26"/>
        </w:rPr>
      </w:pPr>
    </w:p>
    <w:p w14:paraId="6D409103" w14:textId="77777777" w:rsidR="00AB793C" w:rsidRPr="00D07682" w:rsidRDefault="00AB793C">
      <w:pPr>
        <w:ind w:left="1" w:hanging="3"/>
        <w:rPr>
          <w:sz w:val="26"/>
          <w:szCs w:val="26"/>
        </w:rPr>
      </w:pPr>
    </w:p>
    <w:p w14:paraId="610811C1" w14:textId="77777777" w:rsidR="00AB793C" w:rsidRPr="00D07682" w:rsidRDefault="00AB793C">
      <w:pPr>
        <w:ind w:left="1" w:hanging="3"/>
        <w:rPr>
          <w:sz w:val="26"/>
          <w:szCs w:val="26"/>
        </w:rPr>
      </w:pPr>
    </w:p>
    <w:tbl>
      <w:tblPr>
        <w:tblStyle w:val="a0"/>
        <w:tblW w:w="8856" w:type="dxa"/>
        <w:tblInd w:w="-108" w:type="dxa"/>
        <w:tblLayout w:type="fixed"/>
        <w:tblLook w:val="0000" w:firstRow="0" w:lastRow="0" w:firstColumn="0" w:lastColumn="0" w:noHBand="0" w:noVBand="0"/>
      </w:tblPr>
      <w:tblGrid>
        <w:gridCol w:w="3618"/>
        <w:gridCol w:w="1620"/>
        <w:gridCol w:w="3618"/>
      </w:tblGrid>
      <w:tr w:rsidR="00AB793C" w:rsidRPr="00D07682" w14:paraId="3BE8833A" w14:textId="77777777">
        <w:tc>
          <w:tcPr>
            <w:tcW w:w="3618" w:type="dxa"/>
          </w:tcPr>
          <w:p w14:paraId="0D9E0816" w14:textId="77777777" w:rsidR="00AB793C" w:rsidRPr="00D07682" w:rsidRDefault="00000000" w:rsidP="00B0479A">
            <w:pPr>
              <w:ind w:leftChars="0" w:left="0" w:firstLineChars="0" w:firstLine="0"/>
              <w:rPr>
                <w:sz w:val="26"/>
                <w:szCs w:val="26"/>
              </w:rPr>
            </w:pPr>
            <w:r w:rsidRPr="00D07682">
              <w:rPr>
                <w:sz w:val="26"/>
                <w:szCs w:val="26"/>
              </w:rPr>
              <w:t>Signature:</w:t>
            </w:r>
          </w:p>
          <w:p w14:paraId="02A8E7D9" w14:textId="77777777" w:rsidR="00AB793C" w:rsidRPr="00D07682" w:rsidRDefault="00AB793C" w:rsidP="00B0479A">
            <w:pPr>
              <w:ind w:left="1" w:hanging="3"/>
              <w:rPr>
                <w:sz w:val="26"/>
                <w:szCs w:val="26"/>
              </w:rPr>
            </w:pPr>
          </w:p>
          <w:p w14:paraId="24D3179F" w14:textId="35471CFF" w:rsidR="00AB793C" w:rsidRPr="00D07682" w:rsidRDefault="00143CA0" w:rsidP="00B0479A">
            <w:pPr>
              <w:ind w:left="1" w:hanging="3"/>
              <w:rPr>
                <w:sz w:val="26"/>
                <w:szCs w:val="26"/>
              </w:rPr>
            </w:pPr>
            <w:r>
              <w:rPr>
                <w:sz w:val="26"/>
                <w:szCs w:val="26"/>
              </w:rPr>
              <w:t>Prof</w:t>
            </w:r>
            <w:r w:rsidRPr="00D07682">
              <w:rPr>
                <w:sz w:val="26"/>
                <w:szCs w:val="26"/>
              </w:rPr>
              <w:t>. Vishal Nagar</w:t>
            </w:r>
          </w:p>
          <w:p w14:paraId="513DF38C" w14:textId="77777777" w:rsidR="0066224A" w:rsidRPr="00D07682" w:rsidRDefault="0066224A" w:rsidP="0066224A">
            <w:pPr>
              <w:ind w:left="1" w:hanging="3"/>
              <w:rPr>
                <w:sz w:val="26"/>
                <w:szCs w:val="26"/>
              </w:rPr>
            </w:pPr>
            <w:r w:rsidRPr="00D07682">
              <w:rPr>
                <w:sz w:val="26"/>
                <w:szCs w:val="26"/>
              </w:rPr>
              <w:t>Dean</w:t>
            </w:r>
          </w:p>
          <w:p w14:paraId="50B528F6" w14:textId="77777777" w:rsidR="00AB793C" w:rsidRPr="00D07682" w:rsidRDefault="0066224A" w:rsidP="0066224A">
            <w:pPr>
              <w:ind w:left="1" w:hanging="3"/>
              <w:rPr>
                <w:sz w:val="26"/>
                <w:szCs w:val="26"/>
              </w:rPr>
            </w:pPr>
            <w:r w:rsidRPr="00D07682">
              <w:rPr>
                <w:sz w:val="26"/>
                <w:szCs w:val="26"/>
              </w:rPr>
              <w:t>Computer Science and Engineering,</w:t>
            </w:r>
          </w:p>
          <w:p w14:paraId="50F13CCF" w14:textId="77777777" w:rsidR="00AB793C" w:rsidRPr="00D07682" w:rsidRDefault="00000000" w:rsidP="00B0479A">
            <w:pPr>
              <w:ind w:left="1" w:hanging="3"/>
              <w:rPr>
                <w:sz w:val="26"/>
                <w:szCs w:val="26"/>
              </w:rPr>
            </w:pPr>
            <w:r w:rsidRPr="00D07682">
              <w:rPr>
                <w:sz w:val="26"/>
                <w:szCs w:val="26"/>
              </w:rPr>
              <w:t>PSIT, Kanpur</w:t>
            </w:r>
          </w:p>
        </w:tc>
        <w:tc>
          <w:tcPr>
            <w:tcW w:w="1620" w:type="dxa"/>
          </w:tcPr>
          <w:p w14:paraId="51B6AA10" w14:textId="77777777" w:rsidR="00AB793C" w:rsidRPr="00D07682" w:rsidRDefault="00AB793C" w:rsidP="00B0479A">
            <w:pPr>
              <w:ind w:left="1" w:hanging="3"/>
              <w:rPr>
                <w:sz w:val="26"/>
                <w:szCs w:val="26"/>
              </w:rPr>
            </w:pPr>
          </w:p>
        </w:tc>
        <w:tc>
          <w:tcPr>
            <w:tcW w:w="3618" w:type="dxa"/>
          </w:tcPr>
          <w:p w14:paraId="67A711FC" w14:textId="77777777" w:rsidR="00AB793C" w:rsidRPr="00D07682" w:rsidRDefault="00000000" w:rsidP="00B0479A">
            <w:pPr>
              <w:ind w:left="1" w:hanging="3"/>
              <w:rPr>
                <w:sz w:val="26"/>
                <w:szCs w:val="26"/>
              </w:rPr>
            </w:pPr>
            <w:r w:rsidRPr="00D07682">
              <w:rPr>
                <w:sz w:val="26"/>
                <w:szCs w:val="26"/>
              </w:rPr>
              <w:t>Signature:</w:t>
            </w:r>
          </w:p>
          <w:p w14:paraId="0F69D926" w14:textId="77777777" w:rsidR="00AB793C" w:rsidRPr="00D07682" w:rsidRDefault="00AB793C" w:rsidP="00B0479A">
            <w:pPr>
              <w:ind w:left="1" w:hanging="3"/>
              <w:rPr>
                <w:sz w:val="26"/>
                <w:szCs w:val="26"/>
              </w:rPr>
            </w:pPr>
          </w:p>
          <w:p w14:paraId="6ABC5028" w14:textId="77777777" w:rsidR="0066224A" w:rsidRPr="00D07682" w:rsidRDefault="0066224A" w:rsidP="00B0479A">
            <w:pPr>
              <w:ind w:left="1" w:hanging="3"/>
              <w:rPr>
                <w:sz w:val="26"/>
                <w:szCs w:val="26"/>
              </w:rPr>
            </w:pPr>
            <w:r w:rsidRPr="00D07682">
              <w:rPr>
                <w:sz w:val="26"/>
                <w:szCs w:val="26"/>
              </w:rPr>
              <w:t xml:space="preserve">Mr. Pradeep Rai </w:t>
            </w:r>
          </w:p>
          <w:p w14:paraId="555C0810" w14:textId="77777777" w:rsidR="00AB793C" w:rsidRPr="00D07682" w:rsidRDefault="0066224A" w:rsidP="00B0479A">
            <w:pPr>
              <w:ind w:left="1" w:hanging="3"/>
              <w:rPr>
                <w:sz w:val="26"/>
                <w:szCs w:val="26"/>
              </w:rPr>
            </w:pPr>
            <w:r w:rsidRPr="00D07682">
              <w:rPr>
                <w:sz w:val="26"/>
                <w:szCs w:val="26"/>
              </w:rPr>
              <w:t>Assistant Professor</w:t>
            </w:r>
          </w:p>
          <w:p w14:paraId="46AE3F7B" w14:textId="77777777" w:rsidR="00AB793C" w:rsidRPr="00D07682" w:rsidRDefault="00000000" w:rsidP="00B0479A">
            <w:pPr>
              <w:ind w:left="1" w:hanging="3"/>
              <w:rPr>
                <w:sz w:val="26"/>
                <w:szCs w:val="26"/>
              </w:rPr>
            </w:pPr>
            <w:r w:rsidRPr="00D07682">
              <w:rPr>
                <w:sz w:val="26"/>
                <w:szCs w:val="26"/>
              </w:rPr>
              <w:t>CSE Department,</w:t>
            </w:r>
          </w:p>
          <w:p w14:paraId="25C61A37" w14:textId="77777777" w:rsidR="00AB793C" w:rsidRPr="00D07682" w:rsidRDefault="00000000" w:rsidP="00B0479A">
            <w:pPr>
              <w:ind w:left="1" w:hanging="3"/>
              <w:rPr>
                <w:sz w:val="26"/>
                <w:szCs w:val="26"/>
              </w:rPr>
            </w:pPr>
            <w:r w:rsidRPr="00D07682">
              <w:rPr>
                <w:sz w:val="26"/>
                <w:szCs w:val="26"/>
              </w:rPr>
              <w:t>PSIT, Kanpur</w:t>
            </w:r>
          </w:p>
        </w:tc>
      </w:tr>
    </w:tbl>
    <w:p w14:paraId="61FF1A57" w14:textId="77777777" w:rsidR="00AB793C" w:rsidRPr="00D07682" w:rsidRDefault="00AB793C" w:rsidP="00B0479A">
      <w:pPr>
        <w:ind w:left="1" w:hanging="3"/>
        <w:rPr>
          <w:sz w:val="26"/>
          <w:szCs w:val="26"/>
        </w:rPr>
      </w:pPr>
    </w:p>
    <w:p w14:paraId="12A26662" w14:textId="77777777" w:rsidR="00AB793C" w:rsidRPr="00D07682" w:rsidRDefault="00AB793C">
      <w:pPr>
        <w:ind w:left="1" w:hanging="3"/>
        <w:rPr>
          <w:sz w:val="26"/>
          <w:szCs w:val="26"/>
        </w:rPr>
      </w:pPr>
    </w:p>
    <w:p w14:paraId="7B3E6ADB" w14:textId="77777777" w:rsidR="00AB793C" w:rsidRPr="00D07682" w:rsidRDefault="00AB793C">
      <w:pPr>
        <w:ind w:left="1" w:hanging="3"/>
        <w:rPr>
          <w:sz w:val="26"/>
          <w:szCs w:val="26"/>
        </w:rPr>
      </w:pPr>
    </w:p>
    <w:p w14:paraId="249648AC" w14:textId="77777777" w:rsidR="00B02DB9" w:rsidRDefault="00000000" w:rsidP="00B02DB9">
      <w:pPr>
        <w:ind w:leftChars="0" w:left="0" w:firstLineChars="0" w:firstLine="0"/>
        <w:jc w:val="both"/>
        <w:rPr>
          <w:sz w:val="26"/>
          <w:szCs w:val="26"/>
        </w:rPr>
      </w:pPr>
      <w:r w:rsidRPr="00D07682">
        <w:rPr>
          <w:sz w:val="26"/>
          <w:szCs w:val="26"/>
        </w:rPr>
        <w:t xml:space="preserve"> Date:</w:t>
      </w:r>
      <w:bookmarkStart w:id="1" w:name="_heading=h.gjdgxs" w:colFirst="0" w:colLast="0"/>
      <w:bookmarkEnd w:id="1"/>
    </w:p>
    <w:p w14:paraId="346EC4BA" w14:textId="77777777" w:rsidR="00491215" w:rsidRDefault="00491215" w:rsidP="00B02DB9">
      <w:pPr>
        <w:ind w:leftChars="0" w:left="0" w:firstLineChars="0" w:firstLine="0"/>
        <w:jc w:val="both"/>
        <w:rPr>
          <w:sz w:val="26"/>
          <w:szCs w:val="26"/>
        </w:rPr>
      </w:pPr>
    </w:p>
    <w:p w14:paraId="187DF009" w14:textId="77777777" w:rsidR="00491215" w:rsidRDefault="00491215" w:rsidP="00B02DB9">
      <w:pPr>
        <w:ind w:leftChars="0" w:left="0" w:firstLineChars="0" w:firstLine="0"/>
        <w:jc w:val="both"/>
        <w:rPr>
          <w:sz w:val="26"/>
          <w:szCs w:val="26"/>
        </w:rPr>
      </w:pPr>
    </w:p>
    <w:p w14:paraId="326E424B" w14:textId="77777777" w:rsidR="00AB793C" w:rsidRPr="005F3410" w:rsidRDefault="00000000" w:rsidP="00B02DB9">
      <w:pPr>
        <w:ind w:leftChars="0" w:left="2160" w:firstLineChars="0" w:firstLine="720"/>
        <w:jc w:val="both"/>
        <w:rPr>
          <w:iCs/>
          <w:sz w:val="26"/>
          <w:szCs w:val="26"/>
        </w:rPr>
      </w:pPr>
      <w:r w:rsidRPr="005F3410">
        <w:rPr>
          <w:b/>
          <w:iCs/>
          <w:color w:val="231F20"/>
          <w:sz w:val="32"/>
          <w:szCs w:val="32"/>
        </w:rPr>
        <w:lastRenderedPageBreak/>
        <w:t>DECLARATION</w:t>
      </w:r>
    </w:p>
    <w:p w14:paraId="4AF1F37D" w14:textId="77777777" w:rsidR="00AB793C" w:rsidRDefault="00AB793C">
      <w:pPr>
        <w:widowControl w:val="0"/>
        <w:ind w:left="1" w:hanging="3"/>
        <w:rPr>
          <w:sz w:val="32"/>
          <w:szCs w:val="32"/>
        </w:rPr>
      </w:pPr>
    </w:p>
    <w:p w14:paraId="3F16DDC0" w14:textId="77777777" w:rsidR="00AB793C" w:rsidRDefault="00AB793C">
      <w:pPr>
        <w:widowControl w:val="0"/>
        <w:spacing w:before="5"/>
        <w:ind w:left="1" w:hanging="3"/>
        <w:rPr>
          <w:sz w:val="26"/>
          <w:szCs w:val="26"/>
        </w:rPr>
      </w:pPr>
    </w:p>
    <w:p w14:paraId="6B45D255" w14:textId="77777777" w:rsidR="00AB793C" w:rsidRPr="00E86AC6" w:rsidRDefault="00000000">
      <w:pPr>
        <w:widowControl w:val="0"/>
        <w:spacing w:before="1" w:line="360" w:lineRule="auto"/>
        <w:ind w:left="0" w:right="177" w:hanging="2"/>
        <w:jc w:val="both"/>
        <w:rPr>
          <w:iCs/>
          <w:color w:val="231F20"/>
        </w:rPr>
      </w:pPr>
      <w:r w:rsidRPr="00E86AC6">
        <w:rPr>
          <w:iCs/>
          <w:color w:val="231F20"/>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70A300EF" w14:textId="77777777" w:rsidR="00AB793C" w:rsidRDefault="00AB793C">
      <w:pPr>
        <w:widowControl w:val="0"/>
        <w:spacing w:before="1" w:line="360" w:lineRule="auto"/>
        <w:ind w:left="0" w:right="177" w:hanging="2"/>
        <w:jc w:val="both"/>
        <w:rPr>
          <w:color w:val="231F20"/>
        </w:rPr>
      </w:pPr>
    </w:p>
    <w:p w14:paraId="3867CCFB" w14:textId="77777777" w:rsidR="00AB793C" w:rsidRDefault="00AB793C">
      <w:pPr>
        <w:widowControl w:val="0"/>
        <w:spacing w:before="1" w:line="360" w:lineRule="auto"/>
        <w:ind w:left="0" w:right="177" w:hanging="2"/>
        <w:jc w:val="both"/>
        <w:rPr>
          <w:color w:val="231F20"/>
        </w:rPr>
      </w:pPr>
    </w:p>
    <w:p w14:paraId="012F9247" w14:textId="77777777" w:rsidR="00AB793C" w:rsidRDefault="00AB793C">
      <w:pPr>
        <w:widowControl w:val="0"/>
        <w:spacing w:before="1" w:line="360" w:lineRule="auto"/>
        <w:ind w:left="0" w:right="177" w:hanging="2"/>
        <w:jc w:val="both"/>
      </w:pPr>
    </w:p>
    <w:p w14:paraId="190B6026" w14:textId="77777777" w:rsidR="00AB793C" w:rsidRDefault="00AB793C">
      <w:pPr>
        <w:widowControl w:val="0"/>
        <w:ind w:left="0" w:hanging="2"/>
        <w:rPr>
          <w:sz w:val="22"/>
          <w:szCs w:val="22"/>
        </w:rPr>
      </w:pPr>
    </w:p>
    <w:tbl>
      <w:tblPr>
        <w:tblStyle w:val="a1"/>
        <w:tblW w:w="9310" w:type="dxa"/>
        <w:tblLayout w:type="fixed"/>
        <w:tblLook w:val="0000" w:firstRow="0" w:lastRow="0" w:firstColumn="0" w:lastColumn="0" w:noHBand="0" w:noVBand="0"/>
      </w:tblPr>
      <w:tblGrid>
        <w:gridCol w:w="4962"/>
        <w:gridCol w:w="4348"/>
      </w:tblGrid>
      <w:tr w:rsidR="00AB793C" w14:paraId="14A27C00" w14:textId="77777777">
        <w:tc>
          <w:tcPr>
            <w:tcW w:w="4962" w:type="dxa"/>
          </w:tcPr>
          <w:p w14:paraId="647447AD" w14:textId="77777777" w:rsidR="00AB793C" w:rsidRPr="00E86AC6" w:rsidRDefault="00000000">
            <w:pPr>
              <w:widowControl w:val="0"/>
              <w:ind w:left="0" w:hanging="2"/>
              <w:rPr>
                <w:iCs/>
              </w:rPr>
            </w:pPr>
            <w:r w:rsidRPr="00E86AC6">
              <w:rPr>
                <w:iCs/>
                <w:color w:val="231F20"/>
              </w:rPr>
              <w:t>Signature</w:t>
            </w:r>
          </w:p>
          <w:p w14:paraId="5BEEB431" w14:textId="77777777" w:rsidR="00AB793C" w:rsidRPr="003C186C" w:rsidRDefault="00AB793C">
            <w:pPr>
              <w:widowControl w:val="0"/>
              <w:ind w:left="0" w:hanging="2"/>
            </w:pPr>
          </w:p>
          <w:p w14:paraId="6F839304"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sidRPr="003C186C">
              <w:rPr>
                <w:i/>
                <w:color w:val="231F20"/>
              </w:rPr>
              <w:t xml:space="preserve"> </w:t>
            </w:r>
            <w:r w:rsidR="003C186C" w:rsidRPr="003C186C">
              <w:rPr>
                <w:iCs/>
                <w:color w:val="231F20"/>
              </w:rPr>
              <w:t>Tushar Gupta</w:t>
            </w:r>
          </w:p>
          <w:p w14:paraId="25ABEAC7" w14:textId="77777777" w:rsidR="00AB793C" w:rsidRPr="003C186C" w:rsidRDefault="00AB793C">
            <w:pPr>
              <w:widowControl w:val="0"/>
              <w:ind w:left="0" w:hanging="2"/>
            </w:pPr>
          </w:p>
          <w:p w14:paraId="4F5AA48A" w14:textId="77777777" w:rsidR="00AB793C" w:rsidRPr="003C186C" w:rsidRDefault="00000000">
            <w:pPr>
              <w:widowControl w:val="0"/>
              <w:ind w:left="0" w:hanging="2"/>
              <w:rPr>
                <w:iCs/>
              </w:rPr>
            </w:pPr>
            <w:r w:rsidRPr="00E86AC6">
              <w:rPr>
                <w:iCs/>
                <w:color w:val="231F20"/>
              </w:rPr>
              <w:t>Roll No</w:t>
            </w:r>
            <w:r w:rsidRPr="003C186C">
              <w:rPr>
                <w:i/>
                <w:color w:val="231F20"/>
              </w:rPr>
              <w:t>.:</w:t>
            </w:r>
            <w:r w:rsidR="003C186C" w:rsidRPr="003C186C">
              <w:rPr>
                <w:i/>
                <w:color w:val="231F20"/>
              </w:rPr>
              <w:t xml:space="preserve">  </w:t>
            </w:r>
            <w:r w:rsidR="003C186C" w:rsidRPr="003C186C">
              <w:rPr>
                <w:iCs/>
                <w:color w:val="231F20"/>
              </w:rPr>
              <w:t>1901640100302</w:t>
            </w:r>
          </w:p>
          <w:p w14:paraId="63673093" w14:textId="77777777" w:rsidR="00AB793C" w:rsidRPr="003C186C" w:rsidRDefault="00AB793C">
            <w:pPr>
              <w:widowControl w:val="0"/>
              <w:ind w:left="0" w:hanging="2"/>
            </w:pPr>
          </w:p>
          <w:p w14:paraId="08BF6D91" w14:textId="77777777" w:rsidR="00AB793C" w:rsidRPr="003C186C" w:rsidRDefault="00AB793C">
            <w:pPr>
              <w:widowControl w:val="0"/>
              <w:ind w:left="0" w:hanging="2"/>
            </w:pPr>
          </w:p>
          <w:p w14:paraId="32DB1850" w14:textId="77777777" w:rsidR="00AB793C" w:rsidRPr="003C186C" w:rsidRDefault="00AB793C">
            <w:pPr>
              <w:widowControl w:val="0"/>
              <w:ind w:left="0" w:hanging="2"/>
              <w:rPr>
                <w:color w:val="231F20"/>
              </w:rPr>
            </w:pPr>
          </w:p>
        </w:tc>
        <w:tc>
          <w:tcPr>
            <w:tcW w:w="4348" w:type="dxa"/>
          </w:tcPr>
          <w:p w14:paraId="1A40773A" w14:textId="77777777" w:rsidR="00AB793C" w:rsidRPr="00E86AC6" w:rsidRDefault="00000000">
            <w:pPr>
              <w:widowControl w:val="0"/>
              <w:ind w:left="0" w:hanging="2"/>
              <w:rPr>
                <w:iCs/>
              </w:rPr>
            </w:pPr>
            <w:r w:rsidRPr="00E86AC6">
              <w:rPr>
                <w:iCs/>
                <w:color w:val="231F20"/>
              </w:rPr>
              <w:t>Signature</w:t>
            </w:r>
          </w:p>
          <w:p w14:paraId="362AAE75" w14:textId="77777777" w:rsidR="00AB793C" w:rsidRPr="003C186C" w:rsidRDefault="00AB793C">
            <w:pPr>
              <w:widowControl w:val="0"/>
              <w:ind w:left="0" w:hanging="2"/>
            </w:pPr>
          </w:p>
          <w:p w14:paraId="1E7395CC"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sidRPr="003C186C">
              <w:rPr>
                <w:i/>
                <w:color w:val="231F20"/>
              </w:rPr>
              <w:t xml:space="preserve"> </w:t>
            </w:r>
            <w:r w:rsidR="003C186C" w:rsidRPr="003C186C">
              <w:rPr>
                <w:iCs/>
                <w:color w:val="231F20"/>
              </w:rPr>
              <w:t>Talha Arshad</w:t>
            </w:r>
          </w:p>
          <w:p w14:paraId="53467E09" w14:textId="77777777" w:rsidR="00AB793C" w:rsidRPr="003C186C" w:rsidRDefault="00AB793C">
            <w:pPr>
              <w:widowControl w:val="0"/>
              <w:ind w:left="0" w:hanging="2"/>
            </w:pPr>
          </w:p>
          <w:p w14:paraId="525E11AF" w14:textId="77777777" w:rsidR="00AB793C" w:rsidRPr="003C186C" w:rsidRDefault="00000000">
            <w:pPr>
              <w:widowControl w:val="0"/>
              <w:ind w:left="0" w:hanging="2"/>
              <w:rPr>
                <w:iCs/>
              </w:rPr>
            </w:pPr>
            <w:r w:rsidRPr="00E86AC6">
              <w:rPr>
                <w:iCs/>
                <w:color w:val="231F20"/>
              </w:rPr>
              <w:t>Roll No</w:t>
            </w:r>
            <w:r w:rsidRPr="003C186C">
              <w:rPr>
                <w:i/>
                <w:color w:val="231F20"/>
              </w:rPr>
              <w:t>.:</w:t>
            </w:r>
            <w:r w:rsidR="003C186C" w:rsidRPr="003C186C">
              <w:rPr>
                <w:i/>
                <w:color w:val="231F20"/>
              </w:rPr>
              <w:t xml:space="preserve"> </w:t>
            </w:r>
            <w:r w:rsidR="003C186C" w:rsidRPr="003C186C">
              <w:rPr>
                <w:iCs/>
                <w:color w:val="231F20"/>
              </w:rPr>
              <w:t>1901640100294</w:t>
            </w:r>
          </w:p>
          <w:p w14:paraId="7DD94E6C" w14:textId="77777777" w:rsidR="00AB793C" w:rsidRPr="003C186C" w:rsidRDefault="00AB793C">
            <w:pPr>
              <w:widowControl w:val="0"/>
              <w:ind w:left="0" w:hanging="2"/>
              <w:rPr>
                <w:color w:val="231F20"/>
              </w:rPr>
            </w:pPr>
          </w:p>
        </w:tc>
      </w:tr>
      <w:tr w:rsidR="00AB793C" w14:paraId="523C3DA7" w14:textId="77777777">
        <w:tc>
          <w:tcPr>
            <w:tcW w:w="4962" w:type="dxa"/>
          </w:tcPr>
          <w:p w14:paraId="387BBBBB" w14:textId="77777777" w:rsidR="00AB793C" w:rsidRPr="00E86AC6" w:rsidRDefault="00000000">
            <w:pPr>
              <w:widowControl w:val="0"/>
              <w:ind w:left="0" w:hanging="2"/>
              <w:rPr>
                <w:iCs/>
              </w:rPr>
            </w:pPr>
            <w:r w:rsidRPr="00E86AC6">
              <w:rPr>
                <w:iCs/>
                <w:color w:val="231F20"/>
              </w:rPr>
              <w:t>Signature</w:t>
            </w:r>
          </w:p>
          <w:p w14:paraId="7DDDC374" w14:textId="77777777" w:rsidR="00AB793C" w:rsidRPr="003C186C" w:rsidRDefault="00AB793C">
            <w:pPr>
              <w:widowControl w:val="0"/>
              <w:ind w:left="0" w:hanging="2"/>
            </w:pPr>
          </w:p>
          <w:p w14:paraId="3FA04721"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sidRPr="003C186C">
              <w:rPr>
                <w:i/>
                <w:color w:val="231F20"/>
              </w:rPr>
              <w:t xml:space="preserve">  </w:t>
            </w:r>
            <w:r w:rsidR="003C186C">
              <w:rPr>
                <w:iCs/>
                <w:color w:val="231F20"/>
              </w:rPr>
              <w:t>Swastika Bisht</w:t>
            </w:r>
          </w:p>
          <w:p w14:paraId="02D59EEC" w14:textId="77777777" w:rsidR="00AB793C" w:rsidRPr="003C186C" w:rsidRDefault="00AB793C">
            <w:pPr>
              <w:widowControl w:val="0"/>
              <w:ind w:left="0" w:hanging="2"/>
            </w:pPr>
          </w:p>
          <w:p w14:paraId="583E86B8" w14:textId="77777777" w:rsidR="00AB793C" w:rsidRPr="003C186C" w:rsidRDefault="00000000">
            <w:pPr>
              <w:widowControl w:val="0"/>
              <w:ind w:left="0" w:hanging="2"/>
              <w:rPr>
                <w:iCs/>
              </w:rPr>
            </w:pPr>
            <w:r w:rsidRPr="00E86AC6">
              <w:rPr>
                <w:iCs/>
                <w:color w:val="231F20"/>
              </w:rPr>
              <w:t>Roll No.:</w:t>
            </w:r>
            <w:r w:rsidR="003C186C">
              <w:rPr>
                <w:i/>
                <w:color w:val="231F20"/>
              </w:rPr>
              <w:t xml:space="preserve">  </w:t>
            </w:r>
            <w:r w:rsidR="003C186C">
              <w:rPr>
                <w:iCs/>
                <w:color w:val="231F20"/>
              </w:rPr>
              <w:t>1901640100290</w:t>
            </w:r>
          </w:p>
          <w:p w14:paraId="71C32985" w14:textId="77777777" w:rsidR="00AB793C" w:rsidRPr="003C186C" w:rsidRDefault="00AB793C">
            <w:pPr>
              <w:widowControl w:val="0"/>
              <w:ind w:left="0" w:hanging="2"/>
            </w:pPr>
          </w:p>
          <w:p w14:paraId="671CBAA4" w14:textId="77777777" w:rsidR="00AB793C" w:rsidRPr="003C186C" w:rsidRDefault="00AB793C">
            <w:pPr>
              <w:widowControl w:val="0"/>
              <w:ind w:left="0" w:hanging="2"/>
            </w:pPr>
          </w:p>
          <w:p w14:paraId="54311200" w14:textId="77777777" w:rsidR="00AB793C" w:rsidRPr="003C186C" w:rsidRDefault="00AB793C">
            <w:pPr>
              <w:widowControl w:val="0"/>
              <w:ind w:left="0" w:hanging="2"/>
            </w:pPr>
          </w:p>
          <w:p w14:paraId="798C5D78" w14:textId="77777777" w:rsidR="00AB793C" w:rsidRPr="003C186C" w:rsidRDefault="00AB793C">
            <w:pPr>
              <w:widowControl w:val="0"/>
              <w:ind w:left="0" w:hanging="2"/>
            </w:pPr>
          </w:p>
          <w:p w14:paraId="18EAABC6" w14:textId="77777777" w:rsidR="00AB793C" w:rsidRPr="003C186C" w:rsidRDefault="00000000">
            <w:pPr>
              <w:widowControl w:val="0"/>
              <w:ind w:left="0" w:hanging="2"/>
            </w:pPr>
            <w:r w:rsidRPr="003C186C">
              <w:rPr>
                <w:i/>
              </w:rPr>
              <w:t xml:space="preserve">               Date:</w:t>
            </w:r>
          </w:p>
          <w:p w14:paraId="7DCC830C" w14:textId="77777777" w:rsidR="00AB793C" w:rsidRPr="003C186C" w:rsidRDefault="00AB793C">
            <w:pPr>
              <w:widowControl w:val="0"/>
              <w:ind w:left="0" w:hanging="2"/>
            </w:pPr>
          </w:p>
          <w:p w14:paraId="29CC6570" w14:textId="77777777" w:rsidR="00AB793C" w:rsidRPr="003C186C" w:rsidRDefault="00AB793C">
            <w:pPr>
              <w:widowControl w:val="0"/>
              <w:ind w:left="0" w:hanging="2"/>
            </w:pPr>
          </w:p>
          <w:p w14:paraId="215C39C1" w14:textId="77777777" w:rsidR="00AB793C" w:rsidRPr="003C186C" w:rsidRDefault="00AB793C">
            <w:pPr>
              <w:widowControl w:val="0"/>
              <w:ind w:left="0" w:hanging="2"/>
              <w:rPr>
                <w:color w:val="231F20"/>
              </w:rPr>
            </w:pPr>
          </w:p>
          <w:p w14:paraId="6A206033" w14:textId="77777777" w:rsidR="00AB793C" w:rsidRPr="003C186C" w:rsidRDefault="00AB793C">
            <w:pPr>
              <w:widowControl w:val="0"/>
              <w:ind w:left="0" w:hanging="2"/>
              <w:rPr>
                <w:color w:val="231F20"/>
              </w:rPr>
            </w:pPr>
          </w:p>
        </w:tc>
        <w:tc>
          <w:tcPr>
            <w:tcW w:w="4348" w:type="dxa"/>
          </w:tcPr>
          <w:p w14:paraId="7717827B" w14:textId="77777777" w:rsidR="00AB793C" w:rsidRPr="00E86AC6" w:rsidRDefault="00000000">
            <w:pPr>
              <w:widowControl w:val="0"/>
              <w:ind w:left="0" w:hanging="2"/>
              <w:rPr>
                <w:iCs/>
              </w:rPr>
            </w:pPr>
            <w:r w:rsidRPr="00E86AC6">
              <w:rPr>
                <w:iCs/>
                <w:color w:val="231F20"/>
              </w:rPr>
              <w:t>Signature</w:t>
            </w:r>
          </w:p>
          <w:p w14:paraId="5BF58F7C" w14:textId="77777777" w:rsidR="00AB793C" w:rsidRPr="003C186C" w:rsidRDefault="00AB793C">
            <w:pPr>
              <w:widowControl w:val="0"/>
              <w:ind w:left="0" w:hanging="2"/>
            </w:pPr>
          </w:p>
          <w:p w14:paraId="768E69FA"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Pr>
                <w:i/>
                <w:color w:val="231F20"/>
              </w:rPr>
              <w:t xml:space="preserve">   </w:t>
            </w:r>
            <w:r w:rsidR="003C186C">
              <w:rPr>
                <w:iCs/>
                <w:color w:val="231F20"/>
              </w:rPr>
              <w:t>Tushar Tripathi</w:t>
            </w:r>
          </w:p>
          <w:p w14:paraId="5084852B" w14:textId="77777777" w:rsidR="00AB793C" w:rsidRPr="003C186C" w:rsidRDefault="00AB793C">
            <w:pPr>
              <w:widowControl w:val="0"/>
              <w:ind w:left="0" w:hanging="2"/>
            </w:pPr>
          </w:p>
          <w:p w14:paraId="06F5AB73" w14:textId="77777777" w:rsidR="00AB793C" w:rsidRPr="003C186C" w:rsidRDefault="00000000">
            <w:pPr>
              <w:widowControl w:val="0"/>
              <w:ind w:left="0" w:hanging="2"/>
              <w:rPr>
                <w:iCs/>
              </w:rPr>
            </w:pPr>
            <w:r w:rsidRPr="00E86AC6">
              <w:rPr>
                <w:iCs/>
                <w:color w:val="231F20"/>
              </w:rPr>
              <w:t>Roll No</w:t>
            </w:r>
            <w:r w:rsidRPr="003C186C">
              <w:rPr>
                <w:i/>
                <w:color w:val="231F20"/>
              </w:rPr>
              <w:t>.:</w:t>
            </w:r>
            <w:r w:rsidR="003C186C">
              <w:rPr>
                <w:i/>
                <w:color w:val="231F20"/>
              </w:rPr>
              <w:t xml:space="preserve">  </w:t>
            </w:r>
            <w:r w:rsidR="003C186C">
              <w:rPr>
                <w:iCs/>
                <w:color w:val="231F20"/>
              </w:rPr>
              <w:t>1901640100303</w:t>
            </w:r>
          </w:p>
          <w:p w14:paraId="19BF12AD" w14:textId="77777777" w:rsidR="00AB793C" w:rsidRPr="003C186C" w:rsidRDefault="00AB793C">
            <w:pPr>
              <w:widowControl w:val="0"/>
              <w:ind w:left="0" w:hanging="2"/>
              <w:rPr>
                <w:color w:val="231F20"/>
              </w:rPr>
            </w:pPr>
          </w:p>
        </w:tc>
      </w:tr>
    </w:tbl>
    <w:p w14:paraId="6C162275" w14:textId="77777777" w:rsidR="00AB793C" w:rsidRDefault="00AB793C" w:rsidP="00B02DB9">
      <w:pPr>
        <w:widowControl w:val="0"/>
        <w:ind w:leftChars="0" w:left="0" w:firstLineChars="0" w:firstLine="0"/>
        <w:rPr>
          <w:sz w:val="22"/>
          <w:szCs w:val="22"/>
        </w:rPr>
        <w:sectPr w:rsidR="00AB793C" w:rsidSect="00AC123B">
          <w:headerReference w:type="default" r:id="rId18"/>
          <w:pgSz w:w="11900" w:h="16840"/>
          <w:pgMar w:top="1985" w:right="1418" w:bottom="1418" w:left="1985" w:header="720" w:footer="720" w:gutter="0"/>
          <w:pgNumType w:fmt="lowerRoman" w:start="1"/>
          <w:cols w:space="720"/>
        </w:sectPr>
      </w:pPr>
    </w:p>
    <w:p w14:paraId="2834C6D6" w14:textId="77777777" w:rsidR="00AB793C" w:rsidRPr="005F3410" w:rsidRDefault="00000000" w:rsidP="00B02DB9">
      <w:pPr>
        <w:widowControl w:val="0"/>
        <w:spacing w:before="184"/>
        <w:ind w:leftChars="0" w:left="1440" w:right="126" w:firstLineChars="0" w:firstLine="720"/>
        <w:rPr>
          <w:iCs/>
          <w:sz w:val="36"/>
          <w:szCs w:val="36"/>
        </w:rPr>
      </w:pPr>
      <w:r w:rsidRPr="005F3410">
        <w:rPr>
          <w:b/>
          <w:iCs/>
          <w:color w:val="231F20"/>
          <w:sz w:val="32"/>
          <w:szCs w:val="32"/>
        </w:rPr>
        <w:lastRenderedPageBreak/>
        <w:t>ACKNOWLEDGEMENT</w:t>
      </w:r>
    </w:p>
    <w:p w14:paraId="0BBCBB9D" w14:textId="77777777" w:rsidR="00AB793C" w:rsidRDefault="00AB793C">
      <w:pPr>
        <w:widowControl w:val="0"/>
        <w:ind w:left="1" w:hanging="3"/>
        <w:rPr>
          <w:sz w:val="32"/>
          <w:szCs w:val="32"/>
        </w:rPr>
      </w:pPr>
    </w:p>
    <w:p w14:paraId="62762E88" w14:textId="77777777" w:rsidR="00AB793C" w:rsidRDefault="00AB793C">
      <w:pPr>
        <w:widowControl w:val="0"/>
        <w:ind w:left="1" w:hanging="3"/>
        <w:rPr>
          <w:sz w:val="32"/>
          <w:szCs w:val="32"/>
        </w:rPr>
      </w:pPr>
    </w:p>
    <w:p w14:paraId="6AE3EF98" w14:textId="77777777" w:rsidR="00AB793C" w:rsidRPr="00E86AC6" w:rsidRDefault="00000000">
      <w:pPr>
        <w:spacing w:line="360" w:lineRule="auto"/>
        <w:ind w:left="0" w:hanging="2"/>
        <w:jc w:val="both"/>
        <w:rPr>
          <w:iCs/>
        </w:rPr>
      </w:pPr>
      <w:r w:rsidRPr="00E86AC6">
        <w:rPr>
          <w:iCs/>
        </w:rPr>
        <w:t xml:space="preserve">It gives us a great sense of pleasure to present the report of the B.Tech. Project undertaken during B.Tech. Final Year. We owe special debt of gratitude to our project supervisor </w:t>
      </w:r>
      <w:r w:rsidR="003C186C" w:rsidRPr="00E86AC6">
        <w:rPr>
          <w:iCs/>
        </w:rPr>
        <w:t xml:space="preserve">Mr. Pradeep Rai, </w:t>
      </w:r>
      <w:r w:rsidRPr="00E86AC6">
        <w:rPr>
          <w:iCs/>
        </w:rPr>
        <w:t xml:space="preserve">Department of Computer Science and Engineering, </w:t>
      </w:r>
      <w:proofErr w:type="spellStart"/>
      <w:r w:rsidRPr="00E86AC6">
        <w:rPr>
          <w:iCs/>
        </w:rPr>
        <w:t>Pranveer</w:t>
      </w:r>
      <w:proofErr w:type="spellEnd"/>
      <w:r w:rsidRPr="00E86AC6">
        <w:rPr>
          <w:iCs/>
        </w:rPr>
        <w:t xml:space="preserve"> Singh Institute of Technology, Kanpur for his constant support and guidance throughout the course of our work. His sincerely, thoroughness and perseverance have been a constant source of inspiration for us. It is only his cognizant efforts that our endeavors have seen light of the day.</w:t>
      </w:r>
    </w:p>
    <w:p w14:paraId="456B9267" w14:textId="77777777" w:rsidR="00AB793C" w:rsidRPr="00E86AC6" w:rsidRDefault="00AB793C">
      <w:pPr>
        <w:spacing w:line="360" w:lineRule="auto"/>
        <w:ind w:left="0" w:hanging="2"/>
        <w:jc w:val="both"/>
        <w:rPr>
          <w:iCs/>
        </w:rPr>
      </w:pPr>
    </w:p>
    <w:p w14:paraId="4ADC60BE" w14:textId="77777777" w:rsidR="00AB793C" w:rsidRPr="00E86AC6" w:rsidRDefault="00000000">
      <w:pPr>
        <w:spacing w:line="360" w:lineRule="auto"/>
        <w:ind w:left="0" w:hanging="2"/>
        <w:jc w:val="both"/>
        <w:rPr>
          <w:iCs/>
        </w:rPr>
      </w:pPr>
      <w:r w:rsidRPr="00E86AC6">
        <w:rPr>
          <w:iCs/>
        </w:rPr>
        <w:t xml:space="preserve">We also take the opportunity to acknowledge the contribution of Professor Dr. Vishal Nagar, Head, Department of Computer Science &amp; Engineering, </w:t>
      </w:r>
      <w:proofErr w:type="spellStart"/>
      <w:r w:rsidRPr="00E86AC6">
        <w:rPr>
          <w:iCs/>
        </w:rPr>
        <w:t>Pranveer</w:t>
      </w:r>
      <w:proofErr w:type="spellEnd"/>
      <w:r w:rsidRPr="00E86AC6">
        <w:rPr>
          <w:iCs/>
        </w:rPr>
        <w:t xml:space="preserve"> Singh Institute of Technology, Kanpur for his full support and assistance during the development of the project.</w:t>
      </w:r>
    </w:p>
    <w:p w14:paraId="03784560" w14:textId="77777777" w:rsidR="00AB793C" w:rsidRPr="00E86AC6" w:rsidRDefault="00AB793C">
      <w:pPr>
        <w:spacing w:line="360" w:lineRule="auto"/>
        <w:ind w:left="0" w:hanging="2"/>
        <w:jc w:val="both"/>
        <w:rPr>
          <w:iCs/>
        </w:rPr>
      </w:pPr>
    </w:p>
    <w:p w14:paraId="380A1A04" w14:textId="77777777" w:rsidR="00AB793C" w:rsidRPr="00E86AC6" w:rsidRDefault="00000000">
      <w:pPr>
        <w:spacing w:line="360" w:lineRule="auto"/>
        <w:ind w:left="0" w:hanging="2"/>
        <w:jc w:val="both"/>
        <w:rPr>
          <w:iCs/>
        </w:rPr>
      </w:pPr>
      <w:r w:rsidRPr="00E86AC6">
        <w:rPr>
          <w:iCs/>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7694D062" w14:textId="77777777" w:rsidR="00AB793C" w:rsidRDefault="00AB793C">
      <w:pPr>
        <w:spacing w:line="360" w:lineRule="auto"/>
        <w:ind w:left="0" w:hanging="2"/>
        <w:jc w:val="both"/>
      </w:pPr>
    </w:p>
    <w:p w14:paraId="460B4400" w14:textId="77777777" w:rsidR="00AB793C" w:rsidRDefault="00AB793C">
      <w:pPr>
        <w:spacing w:line="360" w:lineRule="auto"/>
        <w:ind w:left="0" w:hanging="2"/>
        <w:jc w:val="both"/>
      </w:pPr>
    </w:p>
    <w:tbl>
      <w:tblPr>
        <w:tblStyle w:val="a2"/>
        <w:tblW w:w="9310" w:type="dxa"/>
        <w:tblLayout w:type="fixed"/>
        <w:tblLook w:val="0000" w:firstRow="0" w:lastRow="0" w:firstColumn="0" w:lastColumn="0" w:noHBand="0" w:noVBand="0"/>
      </w:tblPr>
      <w:tblGrid>
        <w:gridCol w:w="4962"/>
        <w:gridCol w:w="4348"/>
      </w:tblGrid>
      <w:tr w:rsidR="003C186C" w14:paraId="5B0EB792" w14:textId="77777777">
        <w:tc>
          <w:tcPr>
            <w:tcW w:w="4962" w:type="dxa"/>
          </w:tcPr>
          <w:p w14:paraId="393C8C57" w14:textId="77777777" w:rsidR="003C186C" w:rsidRPr="00E86AC6" w:rsidRDefault="003C186C" w:rsidP="003C186C">
            <w:pPr>
              <w:widowControl w:val="0"/>
              <w:ind w:left="0" w:hanging="2"/>
              <w:rPr>
                <w:iCs/>
              </w:rPr>
            </w:pPr>
            <w:r w:rsidRPr="00E86AC6">
              <w:rPr>
                <w:iCs/>
                <w:color w:val="231F20"/>
              </w:rPr>
              <w:t>Signature</w:t>
            </w:r>
          </w:p>
          <w:p w14:paraId="62E0C55D" w14:textId="77777777" w:rsidR="003C186C" w:rsidRPr="003C186C" w:rsidRDefault="003C186C" w:rsidP="003C186C">
            <w:pPr>
              <w:widowControl w:val="0"/>
              <w:ind w:left="0" w:hanging="2"/>
            </w:pPr>
          </w:p>
          <w:p w14:paraId="64005FDE"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sidRPr="003C186C">
              <w:rPr>
                <w:iCs/>
                <w:color w:val="231F20"/>
              </w:rPr>
              <w:t>Tushar Gupta</w:t>
            </w:r>
          </w:p>
          <w:p w14:paraId="7D6AB4BE" w14:textId="77777777" w:rsidR="003C186C" w:rsidRPr="003C186C" w:rsidRDefault="003C186C" w:rsidP="003C186C">
            <w:pPr>
              <w:widowControl w:val="0"/>
              <w:ind w:left="0" w:hanging="2"/>
            </w:pPr>
          </w:p>
          <w:p w14:paraId="01A4C8D9"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 xml:space="preserve">.:  </w:t>
            </w:r>
            <w:r w:rsidRPr="003C186C">
              <w:rPr>
                <w:iCs/>
                <w:color w:val="231F20"/>
              </w:rPr>
              <w:t>1901640100302</w:t>
            </w:r>
          </w:p>
          <w:p w14:paraId="29B9EEFF" w14:textId="77777777" w:rsidR="003C186C" w:rsidRPr="003C186C" w:rsidRDefault="003C186C" w:rsidP="003C186C">
            <w:pPr>
              <w:widowControl w:val="0"/>
              <w:ind w:left="0" w:hanging="2"/>
            </w:pPr>
          </w:p>
          <w:p w14:paraId="5D126F06" w14:textId="77777777" w:rsidR="003C186C" w:rsidRPr="003C186C" w:rsidRDefault="003C186C" w:rsidP="003C186C">
            <w:pPr>
              <w:widowControl w:val="0"/>
              <w:ind w:left="0" w:hanging="2"/>
            </w:pPr>
          </w:p>
          <w:p w14:paraId="273A1BF9" w14:textId="77777777" w:rsidR="003C186C" w:rsidRDefault="003C186C" w:rsidP="003C186C">
            <w:pPr>
              <w:widowControl w:val="0"/>
              <w:ind w:left="0" w:hanging="2"/>
              <w:rPr>
                <w:color w:val="231F20"/>
                <w:sz w:val="22"/>
                <w:szCs w:val="22"/>
              </w:rPr>
            </w:pPr>
          </w:p>
        </w:tc>
        <w:tc>
          <w:tcPr>
            <w:tcW w:w="4348" w:type="dxa"/>
          </w:tcPr>
          <w:p w14:paraId="7B4FF911" w14:textId="77777777" w:rsidR="003C186C" w:rsidRPr="00E86AC6" w:rsidRDefault="003C186C" w:rsidP="003C186C">
            <w:pPr>
              <w:widowControl w:val="0"/>
              <w:ind w:left="0" w:hanging="2"/>
              <w:rPr>
                <w:iCs/>
              </w:rPr>
            </w:pPr>
            <w:r w:rsidRPr="00E86AC6">
              <w:rPr>
                <w:iCs/>
                <w:color w:val="231F20"/>
              </w:rPr>
              <w:t>Signature</w:t>
            </w:r>
          </w:p>
          <w:p w14:paraId="46130AAB" w14:textId="77777777" w:rsidR="003C186C" w:rsidRPr="003C186C" w:rsidRDefault="003C186C" w:rsidP="003C186C">
            <w:pPr>
              <w:widowControl w:val="0"/>
              <w:ind w:left="0" w:hanging="2"/>
            </w:pPr>
          </w:p>
          <w:p w14:paraId="638D27F2"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sidRPr="003C186C">
              <w:rPr>
                <w:iCs/>
                <w:color w:val="231F20"/>
              </w:rPr>
              <w:t>Talha Arshad</w:t>
            </w:r>
          </w:p>
          <w:p w14:paraId="39426959" w14:textId="77777777" w:rsidR="003C186C" w:rsidRPr="003C186C" w:rsidRDefault="003C186C" w:rsidP="003C186C">
            <w:pPr>
              <w:widowControl w:val="0"/>
              <w:ind w:left="0" w:hanging="2"/>
            </w:pPr>
          </w:p>
          <w:p w14:paraId="43D04D87"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 xml:space="preserve">.: </w:t>
            </w:r>
            <w:r w:rsidRPr="003C186C">
              <w:rPr>
                <w:iCs/>
                <w:color w:val="231F20"/>
              </w:rPr>
              <w:t>1901640100294</w:t>
            </w:r>
          </w:p>
          <w:p w14:paraId="293B17D9" w14:textId="77777777" w:rsidR="003C186C" w:rsidRDefault="003C186C" w:rsidP="003C186C">
            <w:pPr>
              <w:widowControl w:val="0"/>
              <w:ind w:left="0" w:hanging="2"/>
              <w:rPr>
                <w:color w:val="231F20"/>
                <w:sz w:val="22"/>
                <w:szCs w:val="22"/>
              </w:rPr>
            </w:pPr>
          </w:p>
        </w:tc>
      </w:tr>
      <w:tr w:rsidR="003C186C" w14:paraId="49CCDB91" w14:textId="77777777">
        <w:tc>
          <w:tcPr>
            <w:tcW w:w="4962" w:type="dxa"/>
          </w:tcPr>
          <w:p w14:paraId="5EA550C7" w14:textId="77777777" w:rsidR="003C186C" w:rsidRPr="00491215" w:rsidRDefault="003C186C" w:rsidP="003C186C">
            <w:pPr>
              <w:widowControl w:val="0"/>
              <w:ind w:left="0" w:hanging="2"/>
              <w:rPr>
                <w:iCs/>
              </w:rPr>
            </w:pPr>
            <w:r w:rsidRPr="00491215">
              <w:rPr>
                <w:iCs/>
                <w:color w:val="231F20"/>
              </w:rPr>
              <w:t>Signature</w:t>
            </w:r>
          </w:p>
          <w:p w14:paraId="0718BBFC" w14:textId="77777777" w:rsidR="003C186C" w:rsidRPr="003C186C" w:rsidRDefault="003C186C" w:rsidP="003C186C">
            <w:pPr>
              <w:widowControl w:val="0"/>
              <w:ind w:left="0" w:hanging="2"/>
            </w:pPr>
          </w:p>
          <w:p w14:paraId="5AF07648"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Pr>
                <w:iCs/>
                <w:color w:val="231F20"/>
              </w:rPr>
              <w:t>Swastika Bisht</w:t>
            </w:r>
          </w:p>
          <w:p w14:paraId="55F689C9" w14:textId="77777777" w:rsidR="003C186C" w:rsidRPr="003C186C" w:rsidRDefault="003C186C" w:rsidP="003C186C">
            <w:pPr>
              <w:widowControl w:val="0"/>
              <w:ind w:left="0" w:hanging="2"/>
            </w:pPr>
          </w:p>
          <w:p w14:paraId="6E10D7DB"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w:t>
            </w:r>
            <w:r>
              <w:rPr>
                <w:i/>
                <w:color w:val="231F20"/>
              </w:rPr>
              <w:t xml:space="preserve">  </w:t>
            </w:r>
            <w:r>
              <w:rPr>
                <w:iCs/>
                <w:color w:val="231F20"/>
              </w:rPr>
              <w:t>1901640100290</w:t>
            </w:r>
          </w:p>
          <w:p w14:paraId="1735E5B8" w14:textId="77777777" w:rsidR="003C186C" w:rsidRPr="00D07682" w:rsidRDefault="003C186C" w:rsidP="00D07682">
            <w:pPr>
              <w:widowControl w:val="0"/>
              <w:ind w:leftChars="0" w:left="0" w:firstLineChars="0" w:firstLine="0"/>
            </w:pPr>
          </w:p>
        </w:tc>
        <w:tc>
          <w:tcPr>
            <w:tcW w:w="4348" w:type="dxa"/>
          </w:tcPr>
          <w:p w14:paraId="09BA92BF" w14:textId="77777777" w:rsidR="003C186C" w:rsidRPr="00E86AC6" w:rsidRDefault="003C186C" w:rsidP="003C186C">
            <w:pPr>
              <w:widowControl w:val="0"/>
              <w:ind w:left="0" w:hanging="2"/>
              <w:rPr>
                <w:iCs/>
              </w:rPr>
            </w:pPr>
            <w:r w:rsidRPr="00E86AC6">
              <w:rPr>
                <w:iCs/>
                <w:color w:val="231F20"/>
              </w:rPr>
              <w:t>Signature</w:t>
            </w:r>
          </w:p>
          <w:p w14:paraId="559C6720" w14:textId="77777777" w:rsidR="003C186C" w:rsidRPr="003C186C" w:rsidRDefault="003C186C" w:rsidP="003C186C">
            <w:pPr>
              <w:widowControl w:val="0"/>
              <w:ind w:left="0" w:hanging="2"/>
            </w:pPr>
          </w:p>
          <w:p w14:paraId="6C2D2A3D"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Pr>
                <w:i/>
                <w:color w:val="231F20"/>
              </w:rPr>
              <w:t xml:space="preserve">   </w:t>
            </w:r>
            <w:r>
              <w:rPr>
                <w:iCs/>
                <w:color w:val="231F20"/>
              </w:rPr>
              <w:t>Tushar Tripathi</w:t>
            </w:r>
          </w:p>
          <w:p w14:paraId="1BBA4A6B" w14:textId="77777777" w:rsidR="003C186C" w:rsidRPr="003C186C" w:rsidRDefault="003C186C" w:rsidP="003C186C">
            <w:pPr>
              <w:widowControl w:val="0"/>
              <w:ind w:left="0" w:hanging="2"/>
            </w:pPr>
          </w:p>
          <w:p w14:paraId="54C59FD8"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w:t>
            </w:r>
            <w:r>
              <w:rPr>
                <w:i/>
                <w:color w:val="231F20"/>
              </w:rPr>
              <w:t xml:space="preserve">  </w:t>
            </w:r>
            <w:r>
              <w:rPr>
                <w:iCs/>
                <w:color w:val="231F20"/>
              </w:rPr>
              <w:t>1901640100303</w:t>
            </w:r>
          </w:p>
          <w:p w14:paraId="3C920B6B" w14:textId="77777777" w:rsidR="003C186C" w:rsidRDefault="003C186C" w:rsidP="003C186C">
            <w:pPr>
              <w:widowControl w:val="0"/>
              <w:ind w:left="0" w:hanging="2"/>
              <w:rPr>
                <w:color w:val="231F20"/>
                <w:sz w:val="22"/>
                <w:szCs w:val="22"/>
              </w:rPr>
            </w:pPr>
          </w:p>
        </w:tc>
      </w:tr>
    </w:tbl>
    <w:p w14:paraId="53101F65" w14:textId="77777777" w:rsidR="00D07682" w:rsidRDefault="00000000" w:rsidP="005F3410">
      <w:pPr>
        <w:widowControl w:val="0"/>
        <w:spacing w:before="184"/>
        <w:ind w:leftChars="0" w:left="2880" w:right="126" w:firstLineChars="0" w:firstLine="0"/>
        <w:rPr>
          <w:iCs/>
          <w:sz w:val="32"/>
          <w:szCs w:val="32"/>
        </w:rPr>
      </w:pPr>
      <w:bookmarkStart w:id="2" w:name="_heading=h.30j0zll" w:colFirst="0" w:colLast="0"/>
      <w:bookmarkEnd w:id="2"/>
      <w:r w:rsidRPr="005F3410">
        <w:rPr>
          <w:b/>
          <w:iCs/>
          <w:color w:val="231F20"/>
          <w:sz w:val="32"/>
          <w:szCs w:val="32"/>
        </w:rPr>
        <w:lastRenderedPageBreak/>
        <w:t>ABSTRACT</w:t>
      </w:r>
    </w:p>
    <w:p w14:paraId="2C9137BD" w14:textId="77777777" w:rsidR="005F3410" w:rsidRPr="005F3410" w:rsidRDefault="005F3410" w:rsidP="005F3410">
      <w:pPr>
        <w:widowControl w:val="0"/>
        <w:spacing w:before="184"/>
        <w:ind w:leftChars="0" w:left="2880" w:right="126" w:firstLineChars="0" w:firstLine="0"/>
        <w:rPr>
          <w:iCs/>
          <w:sz w:val="32"/>
          <w:szCs w:val="32"/>
        </w:rPr>
      </w:pPr>
    </w:p>
    <w:p w14:paraId="5A142387" w14:textId="77777777" w:rsidR="00AB793C" w:rsidRPr="00E86AC6" w:rsidRDefault="00D07682" w:rsidP="00D07682">
      <w:pPr>
        <w:spacing w:line="480" w:lineRule="auto"/>
        <w:ind w:left="-2" w:right="178" w:firstLineChars="0" w:firstLine="0"/>
        <w:jc w:val="both"/>
        <w:rPr>
          <w:iCs/>
        </w:rPr>
      </w:pPr>
      <w:r w:rsidRPr="00E86AC6">
        <w:rPr>
          <w:iCs/>
          <w:color w:val="231F20"/>
        </w:rPr>
        <w:t>The charity system proposed in this report aims to revolutionize traditional charitable initiatives by leveraging blockchain technology. The system incorporates various roles, including donors, beneficiaries, charity organizations, and cooperative stores, to create a transparent, accountable, and efficient platform. Donors can browse charity projects and securely donate funds, while beneficiaries can access support by uploading their information and utilizing tokens at cooperative stores. Charity organizations manage projects, funds, and collaboration with stores, with all transactions recorded on the blockchain. The implementation utilizes Hardhat for testing and deploying smart contracts on the Ethereum Virtual Machine (EVM) and integrates web3.js and ethers.js libraries for frontend interaction. The system's key features include blockchain-based authentication, IoT verification, and a secure record of pension scheme applications. The results demonstrate increased donor engagement, empowered beneficiaries, enhanced transparency, and accountability. Challenges such as user education, privacy, scalability, and collaboration with stakeholders are identified. Future enhancements include advanced analytics, partnerships with additional stores, and collaborations with charitable organizations. By leveraging blockchain technology, the proposed charity system has the potential to make a lasting positive impact on the charitable sector, bringing transparency, efficiency, and inclusivity to charitable initiatives.</w:t>
      </w:r>
    </w:p>
    <w:p w14:paraId="51A3D206" w14:textId="77777777" w:rsidR="00AB793C" w:rsidRDefault="00AB793C">
      <w:pPr>
        <w:ind w:left="0" w:right="178" w:hanging="2"/>
        <w:jc w:val="both"/>
        <w:rPr>
          <w:sz w:val="20"/>
          <w:szCs w:val="20"/>
        </w:rPr>
      </w:pPr>
    </w:p>
    <w:p w14:paraId="14BD242C" w14:textId="77777777" w:rsidR="005F3410" w:rsidRDefault="005F3410">
      <w:pPr>
        <w:ind w:left="0" w:right="178" w:hanging="2"/>
        <w:jc w:val="both"/>
        <w:rPr>
          <w:sz w:val="20"/>
          <w:szCs w:val="20"/>
        </w:rPr>
      </w:pPr>
    </w:p>
    <w:p w14:paraId="3721665B" w14:textId="77777777" w:rsidR="005F3410" w:rsidRDefault="005F3410">
      <w:pPr>
        <w:ind w:left="0" w:right="178" w:hanging="2"/>
        <w:jc w:val="both"/>
        <w:rPr>
          <w:sz w:val="20"/>
          <w:szCs w:val="20"/>
        </w:rPr>
      </w:pPr>
    </w:p>
    <w:p w14:paraId="176077A5" w14:textId="77777777" w:rsidR="005F3410" w:rsidRDefault="005F3410">
      <w:pPr>
        <w:ind w:left="0" w:right="178" w:hanging="2"/>
        <w:jc w:val="both"/>
        <w:rPr>
          <w:sz w:val="20"/>
          <w:szCs w:val="20"/>
        </w:rPr>
      </w:pPr>
    </w:p>
    <w:p w14:paraId="6ADAAC76" w14:textId="77777777" w:rsidR="005F3410" w:rsidRDefault="005F3410">
      <w:pPr>
        <w:ind w:left="0" w:right="178" w:hanging="2"/>
        <w:jc w:val="both"/>
        <w:rPr>
          <w:sz w:val="20"/>
          <w:szCs w:val="20"/>
        </w:rPr>
      </w:pPr>
    </w:p>
    <w:p w14:paraId="62171B8F" w14:textId="77777777" w:rsidR="005F3410" w:rsidRDefault="005F3410">
      <w:pPr>
        <w:ind w:left="0" w:right="178" w:hanging="2"/>
        <w:jc w:val="both"/>
        <w:rPr>
          <w:sz w:val="20"/>
          <w:szCs w:val="20"/>
        </w:rPr>
      </w:pPr>
    </w:p>
    <w:p w14:paraId="2B891DFC" w14:textId="77777777" w:rsidR="005F3410" w:rsidRDefault="005F3410">
      <w:pPr>
        <w:ind w:left="0" w:right="178" w:hanging="2"/>
        <w:jc w:val="both"/>
        <w:rPr>
          <w:sz w:val="20"/>
          <w:szCs w:val="20"/>
        </w:rPr>
      </w:pPr>
    </w:p>
    <w:p w14:paraId="465008A4" w14:textId="77777777" w:rsidR="005F3410" w:rsidRDefault="005F3410">
      <w:pPr>
        <w:ind w:left="0" w:right="178" w:hanging="2"/>
        <w:jc w:val="both"/>
        <w:rPr>
          <w:sz w:val="20"/>
          <w:szCs w:val="20"/>
        </w:rPr>
      </w:pPr>
    </w:p>
    <w:p w14:paraId="076848FC" w14:textId="77777777" w:rsidR="005F3410" w:rsidRDefault="005F3410">
      <w:pPr>
        <w:ind w:left="0" w:right="178" w:hanging="2"/>
        <w:jc w:val="both"/>
        <w:rPr>
          <w:sz w:val="20"/>
          <w:szCs w:val="20"/>
        </w:rPr>
      </w:pPr>
    </w:p>
    <w:p w14:paraId="46C49103" w14:textId="77777777" w:rsidR="005F3410" w:rsidRPr="00476916" w:rsidRDefault="005F3410" w:rsidP="005F3410">
      <w:pPr>
        <w:pStyle w:val="Heading3"/>
        <w:ind w:leftChars="0" w:left="1440" w:firstLineChars="0" w:firstLine="720"/>
        <w:jc w:val="left"/>
        <w:rPr>
          <w:sz w:val="32"/>
          <w:szCs w:val="32"/>
        </w:rPr>
      </w:pPr>
      <w:r w:rsidRPr="00476916">
        <w:rPr>
          <w:sz w:val="32"/>
          <w:szCs w:val="32"/>
        </w:rPr>
        <w:lastRenderedPageBreak/>
        <w:t xml:space="preserve">TABLE </w:t>
      </w:r>
      <w:r w:rsidR="00476916">
        <w:rPr>
          <w:sz w:val="32"/>
          <w:szCs w:val="32"/>
        </w:rPr>
        <w:t>OF</w:t>
      </w:r>
      <w:r w:rsidRPr="00476916">
        <w:rPr>
          <w:sz w:val="32"/>
          <w:szCs w:val="32"/>
        </w:rPr>
        <w:t xml:space="preserve"> CONTENTS</w:t>
      </w:r>
    </w:p>
    <w:p w14:paraId="7DFBF308" w14:textId="77777777" w:rsidR="005F3410" w:rsidRDefault="005F3410" w:rsidP="005F3410">
      <w:pPr>
        <w:ind w:left="0" w:hanging="2"/>
        <w:jc w:val="both"/>
      </w:pPr>
    </w:p>
    <w:p w14:paraId="45A77D08" w14:textId="77777777" w:rsidR="005F3410" w:rsidRDefault="005F3410" w:rsidP="005F3410">
      <w:pPr>
        <w:ind w:left="0" w:hanging="2"/>
        <w:jc w:val="both"/>
      </w:pPr>
    </w:p>
    <w:p w14:paraId="457470F3" w14:textId="77777777" w:rsidR="005F3410" w:rsidRDefault="005F3410" w:rsidP="005F3410">
      <w:pPr>
        <w:ind w:left="0" w:hanging="2"/>
        <w:jc w:val="both"/>
      </w:pPr>
      <w:r>
        <w:rPr>
          <w:b/>
        </w:rPr>
        <w:t xml:space="preserve">CHAPTER NO.  TITLE </w:t>
      </w:r>
      <w:r>
        <w:rPr>
          <w:b/>
        </w:rPr>
        <w:tab/>
      </w:r>
      <w:r>
        <w:rPr>
          <w:b/>
        </w:rPr>
        <w:tab/>
      </w:r>
      <w:r>
        <w:rPr>
          <w:b/>
        </w:rPr>
        <w:tab/>
      </w:r>
      <w:r>
        <w:rPr>
          <w:b/>
        </w:rPr>
        <w:tab/>
        <w:t xml:space="preserve">                                      PAGE NO.</w:t>
      </w:r>
    </w:p>
    <w:p w14:paraId="1F1DFA56" w14:textId="77777777" w:rsidR="005F3410" w:rsidRDefault="005F3410" w:rsidP="005F3410">
      <w:pPr>
        <w:ind w:left="0" w:hanging="2"/>
        <w:jc w:val="both"/>
      </w:pPr>
      <w:r>
        <w:rPr>
          <w:b/>
        </w:rPr>
        <w:t xml:space="preserve"> </w:t>
      </w:r>
    </w:p>
    <w:p w14:paraId="5C1989D6" w14:textId="77777777" w:rsidR="005F3410" w:rsidRDefault="00000000" w:rsidP="005F3410">
      <w:pPr>
        <w:widowControl w:val="0"/>
        <w:pBdr>
          <w:top w:val="nil"/>
          <w:left w:val="nil"/>
          <w:bottom w:val="nil"/>
          <w:right w:val="nil"/>
          <w:between w:val="nil"/>
        </w:pBdr>
        <w:tabs>
          <w:tab w:val="right" w:pos="8744"/>
        </w:tabs>
        <w:spacing w:before="368" w:line="240" w:lineRule="auto"/>
        <w:ind w:left="0" w:hanging="2"/>
        <w:rPr>
          <w:color w:val="000000"/>
          <w:sz w:val="22"/>
          <w:szCs w:val="22"/>
        </w:rPr>
      </w:pPr>
      <w:hyperlink w:anchor="_heading=h.gjdgxs">
        <w:r w:rsidR="005F3410">
          <w:rPr>
            <w:color w:val="231F20"/>
            <w:sz w:val="22"/>
            <w:szCs w:val="22"/>
          </w:rPr>
          <w:t>DECLARATION.......................................................................................................................ii</w:t>
        </w:r>
      </w:hyperlink>
    </w:p>
    <w:p w14:paraId="5AC9B35A" w14:textId="77777777" w:rsidR="005F3410" w:rsidRDefault="005F3410" w:rsidP="005F3410">
      <w:pPr>
        <w:widowControl w:val="0"/>
        <w:pBdr>
          <w:top w:val="nil"/>
          <w:left w:val="nil"/>
          <w:bottom w:val="nil"/>
          <w:right w:val="nil"/>
          <w:between w:val="nil"/>
        </w:pBdr>
        <w:tabs>
          <w:tab w:val="right" w:pos="8803"/>
        </w:tabs>
        <w:spacing w:before="119" w:line="240" w:lineRule="auto"/>
        <w:ind w:left="0" w:hanging="2"/>
        <w:rPr>
          <w:color w:val="000000"/>
          <w:sz w:val="22"/>
          <w:szCs w:val="22"/>
        </w:rPr>
      </w:pPr>
      <w:r>
        <w:rPr>
          <w:color w:val="231F20"/>
          <w:sz w:val="22"/>
          <w:szCs w:val="22"/>
        </w:rPr>
        <w:t>CERTIFICATE..........................................................................................................................iii</w:t>
      </w:r>
    </w:p>
    <w:p w14:paraId="06F27105" w14:textId="77777777" w:rsidR="005F3410" w:rsidRDefault="005F3410" w:rsidP="005F3410">
      <w:pPr>
        <w:widowControl w:val="0"/>
        <w:pBdr>
          <w:top w:val="nil"/>
          <w:left w:val="nil"/>
          <w:bottom w:val="nil"/>
          <w:right w:val="nil"/>
          <w:between w:val="nil"/>
        </w:pBdr>
        <w:tabs>
          <w:tab w:val="right" w:pos="8793"/>
        </w:tabs>
        <w:spacing w:before="121" w:line="240" w:lineRule="auto"/>
        <w:ind w:left="0" w:hanging="2"/>
        <w:rPr>
          <w:color w:val="000000"/>
          <w:sz w:val="22"/>
          <w:szCs w:val="22"/>
        </w:rPr>
      </w:pPr>
      <w:r>
        <w:rPr>
          <w:color w:val="231F20"/>
          <w:sz w:val="22"/>
          <w:szCs w:val="22"/>
        </w:rPr>
        <w:t>ACKNOWLEDGEMENTS.......................................................................................................iv</w:t>
      </w:r>
    </w:p>
    <w:p w14:paraId="1DE680D2" w14:textId="77777777" w:rsidR="005F3410" w:rsidRDefault="00000000" w:rsidP="005F3410">
      <w:pPr>
        <w:widowControl w:val="0"/>
        <w:pBdr>
          <w:top w:val="nil"/>
          <w:left w:val="nil"/>
          <w:bottom w:val="nil"/>
          <w:right w:val="nil"/>
          <w:between w:val="nil"/>
        </w:pBdr>
        <w:tabs>
          <w:tab w:val="right" w:pos="8730"/>
        </w:tabs>
        <w:spacing w:before="119" w:line="240" w:lineRule="auto"/>
        <w:ind w:left="0" w:hanging="2"/>
        <w:rPr>
          <w:color w:val="000000"/>
          <w:sz w:val="22"/>
          <w:szCs w:val="22"/>
        </w:rPr>
      </w:pPr>
      <w:hyperlink w:anchor="_heading=h.30j0zll">
        <w:r w:rsidR="005F3410">
          <w:rPr>
            <w:color w:val="231F20"/>
            <w:sz w:val="22"/>
            <w:szCs w:val="22"/>
          </w:rPr>
          <w:t>ABSTRACT...............................................................................................................................v</w:t>
        </w:r>
      </w:hyperlink>
    </w:p>
    <w:p w14:paraId="2EE8AE04" w14:textId="77777777" w:rsidR="005F3410" w:rsidRDefault="005F3410" w:rsidP="005F3410">
      <w:pPr>
        <w:widowControl w:val="0"/>
        <w:pBdr>
          <w:top w:val="nil"/>
          <w:left w:val="nil"/>
          <w:bottom w:val="nil"/>
          <w:right w:val="nil"/>
          <w:between w:val="nil"/>
        </w:pBdr>
        <w:tabs>
          <w:tab w:val="right" w:pos="8914"/>
        </w:tabs>
        <w:spacing w:before="119" w:line="240" w:lineRule="auto"/>
        <w:ind w:left="0" w:hanging="2"/>
        <w:rPr>
          <w:color w:val="000000"/>
          <w:sz w:val="22"/>
          <w:szCs w:val="22"/>
        </w:rPr>
      </w:pPr>
      <w:r>
        <w:rPr>
          <w:color w:val="231F20"/>
          <w:sz w:val="22"/>
          <w:szCs w:val="22"/>
        </w:rPr>
        <w:t>LIST OF SYMBOLS.................................................................................................................................vi</w:t>
      </w:r>
    </w:p>
    <w:p w14:paraId="2F688BFF" w14:textId="77777777" w:rsidR="005F3410" w:rsidRDefault="00000000" w:rsidP="005F3410">
      <w:pPr>
        <w:widowControl w:val="0"/>
        <w:pBdr>
          <w:top w:val="nil"/>
          <w:left w:val="nil"/>
          <w:bottom w:val="nil"/>
          <w:right w:val="nil"/>
          <w:between w:val="nil"/>
        </w:pBdr>
        <w:tabs>
          <w:tab w:val="right" w:pos="8793"/>
        </w:tabs>
        <w:spacing w:before="122" w:line="240" w:lineRule="auto"/>
        <w:ind w:left="0" w:hanging="2"/>
        <w:rPr>
          <w:color w:val="000000"/>
          <w:sz w:val="22"/>
          <w:szCs w:val="22"/>
        </w:rPr>
      </w:pPr>
      <w:hyperlink w:anchor="_heading=h.1fob9te">
        <w:r w:rsidR="005F3410">
          <w:rPr>
            <w:color w:val="231F20"/>
            <w:sz w:val="22"/>
            <w:szCs w:val="22"/>
          </w:rPr>
          <w:t>LIST OF FIGURES...................................................................................................................................vii</w:t>
        </w:r>
      </w:hyperlink>
    </w:p>
    <w:p w14:paraId="58CF867C" w14:textId="77777777" w:rsidR="005F3410" w:rsidRDefault="00000000" w:rsidP="005F3410">
      <w:pPr>
        <w:widowControl w:val="0"/>
        <w:pBdr>
          <w:top w:val="nil"/>
          <w:left w:val="nil"/>
          <w:bottom w:val="nil"/>
          <w:right w:val="nil"/>
          <w:between w:val="nil"/>
        </w:pBdr>
        <w:tabs>
          <w:tab w:val="right" w:pos="8718"/>
        </w:tabs>
        <w:spacing w:before="118" w:line="240" w:lineRule="auto"/>
        <w:ind w:leftChars="0" w:left="0" w:firstLineChars="0" w:firstLine="0"/>
        <w:rPr>
          <w:color w:val="000000"/>
          <w:sz w:val="22"/>
          <w:szCs w:val="22"/>
        </w:rPr>
      </w:pPr>
      <w:hyperlink w:anchor="_heading=h.3znysh7">
        <w:r w:rsidR="005F3410">
          <w:rPr>
            <w:color w:val="231F20"/>
            <w:sz w:val="22"/>
            <w:szCs w:val="22"/>
          </w:rPr>
          <w:t>LIST OF ABBREVIATIONS……............................................................................................................viii</w:t>
        </w:r>
      </w:hyperlink>
    </w:p>
    <w:p w14:paraId="2C671C83"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CHAPTER</w:t>
      </w:r>
      <w:r>
        <w:rPr>
          <w:b/>
          <w:bCs/>
          <w:color w:val="000000"/>
          <w:sz w:val="22"/>
          <w:szCs w:val="22"/>
        </w:rPr>
        <w:t xml:space="preserve">1 </w:t>
      </w:r>
      <w:r w:rsidRPr="008E487A">
        <w:rPr>
          <w:b/>
          <w:bCs/>
          <w:color w:val="000000"/>
          <w:sz w:val="22"/>
          <w:szCs w:val="22"/>
        </w:rPr>
        <w:t>INTRODUCTION………</w:t>
      </w:r>
      <w:r>
        <w:rPr>
          <w:b/>
          <w:bCs/>
          <w:color w:val="000000"/>
          <w:sz w:val="22"/>
          <w:szCs w:val="22"/>
        </w:rPr>
        <w:t>...</w:t>
      </w:r>
      <w:r w:rsidRPr="008E487A">
        <w:rPr>
          <w:b/>
          <w:bCs/>
          <w:color w:val="000000"/>
          <w:sz w:val="22"/>
          <w:szCs w:val="22"/>
        </w:rPr>
        <w:t>…………………………………</w:t>
      </w:r>
      <w:r>
        <w:rPr>
          <w:b/>
          <w:bCs/>
          <w:color w:val="000000"/>
          <w:sz w:val="22"/>
          <w:szCs w:val="22"/>
        </w:rPr>
        <w:t>.</w:t>
      </w:r>
      <w:r w:rsidRPr="008E487A">
        <w:rPr>
          <w:b/>
          <w:bCs/>
          <w:color w:val="000000"/>
          <w:sz w:val="22"/>
          <w:szCs w:val="22"/>
        </w:rPr>
        <w:t>……………………………</w:t>
      </w:r>
      <w:proofErr w:type="gramStart"/>
      <w:r w:rsidRPr="008E487A">
        <w:rPr>
          <w:b/>
          <w:bCs/>
          <w:color w:val="000000"/>
          <w:sz w:val="22"/>
          <w:szCs w:val="22"/>
        </w:rPr>
        <w:t>…..</w:t>
      </w:r>
      <w:proofErr w:type="gramEnd"/>
      <w:r w:rsidRPr="008E487A">
        <w:rPr>
          <w:b/>
          <w:bCs/>
          <w:color w:val="000000"/>
          <w:sz w:val="22"/>
          <w:szCs w:val="22"/>
        </w:rPr>
        <w:t>1</w:t>
      </w:r>
    </w:p>
    <w:p w14:paraId="0ABDA2C9"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1.1 Motivation……………………………………………….………………………………….1</w:t>
      </w:r>
    </w:p>
    <w:p w14:paraId="281AC0A7"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1.2 Background of Problem……</w:t>
      </w:r>
      <w:proofErr w:type="gramStart"/>
      <w:r>
        <w:rPr>
          <w:color w:val="000000"/>
          <w:sz w:val="22"/>
          <w:szCs w:val="22"/>
        </w:rPr>
        <w:t>…..</w:t>
      </w:r>
      <w:proofErr w:type="gramEnd"/>
      <w:r>
        <w:rPr>
          <w:color w:val="000000"/>
          <w:sz w:val="22"/>
          <w:szCs w:val="22"/>
        </w:rPr>
        <w:t>…………………….……………………………………..2</w:t>
      </w:r>
    </w:p>
    <w:p w14:paraId="255D9306"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1.3 Importance of Security in Blockchain………………………………………………………3</w:t>
      </w:r>
    </w:p>
    <w:p w14:paraId="11DE042E"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1.4 Proposed Work……………………………………………………...………………………4</w:t>
      </w:r>
    </w:p>
    <w:p w14:paraId="0D5318A1"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1.5 Overview of Blockchain……</w:t>
      </w:r>
      <w:proofErr w:type="gramStart"/>
      <w:r>
        <w:rPr>
          <w:color w:val="000000"/>
          <w:sz w:val="22"/>
          <w:szCs w:val="22"/>
        </w:rPr>
        <w:t>…..</w:t>
      </w:r>
      <w:proofErr w:type="gramEnd"/>
      <w:r>
        <w:rPr>
          <w:color w:val="000000"/>
          <w:sz w:val="22"/>
          <w:szCs w:val="22"/>
        </w:rPr>
        <w:t>…………………………………………………………..5</w:t>
      </w:r>
    </w:p>
    <w:p w14:paraId="47E489A4"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1.6 Scope of Project…………………………………………………………………………….12</w:t>
      </w:r>
    </w:p>
    <w:p w14:paraId="2581386A"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CHAPTER 2</w:t>
      </w:r>
    </w:p>
    <w:p w14:paraId="695DFA32"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Chars="0" w:left="0" w:firstLineChars="0" w:firstLine="0"/>
        <w:rPr>
          <w:b/>
          <w:bCs/>
          <w:color w:val="000000"/>
          <w:sz w:val="22"/>
          <w:szCs w:val="22"/>
        </w:rPr>
      </w:pPr>
      <w:r w:rsidRPr="008E487A">
        <w:rPr>
          <w:b/>
          <w:bCs/>
          <w:color w:val="000000"/>
          <w:sz w:val="22"/>
          <w:szCs w:val="22"/>
        </w:rPr>
        <w:t>LITERATURE REVIEW…………………………………………………………………….1</w:t>
      </w:r>
      <w:r>
        <w:rPr>
          <w:b/>
          <w:bCs/>
          <w:color w:val="000000"/>
          <w:sz w:val="22"/>
          <w:szCs w:val="22"/>
        </w:rPr>
        <w:t>4</w:t>
      </w:r>
    </w:p>
    <w:p w14:paraId="55543923"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2.1 Overview of Traditional Charity System……………….………………………………….14</w:t>
      </w:r>
    </w:p>
    <w:p w14:paraId="1B20DFEA"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2.2 Blockchain and It’s Applications…………...………………………………………</w:t>
      </w:r>
      <w:proofErr w:type="gramStart"/>
      <w:r>
        <w:rPr>
          <w:color w:val="000000"/>
          <w:sz w:val="22"/>
          <w:szCs w:val="22"/>
        </w:rPr>
        <w:t>…..</w:t>
      </w:r>
      <w:proofErr w:type="gramEnd"/>
      <w:r>
        <w:rPr>
          <w:color w:val="000000"/>
          <w:sz w:val="22"/>
          <w:szCs w:val="22"/>
        </w:rPr>
        <w:t>….17</w:t>
      </w:r>
    </w:p>
    <w:p w14:paraId="573AD292"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2.3 Blockchain in Charity Services…………………………………………………………….24</w:t>
      </w:r>
    </w:p>
    <w:p w14:paraId="06AD1E95"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2.4 Blockchain in Security and Identity…………………………………………………...…...26</w:t>
      </w:r>
    </w:p>
    <w:p w14:paraId="3A7AF10D"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 xml:space="preserve">CHAPTER 3 </w:t>
      </w:r>
    </w:p>
    <w:p w14:paraId="197E5F09"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METHODOLOGY…………………………………………………………………………….</w:t>
      </w:r>
      <w:r>
        <w:rPr>
          <w:b/>
          <w:bCs/>
          <w:color w:val="000000"/>
          <w:sz w:val="22"/>
          <w:szCs w:val="22"/>
        </w:rPr>
        <w:t>28</w:t>
      </w:r>
    </w:p>
    <w:p w14:paraId="2010918C" w14:textId="77777777" w:rsidR="005F3410" w:rsidRDefault="005F3410" w:rsidP="005F3410">
      <w:pPr>
        <w:widowControl w:val="0"/>
        <w:pBdr>
          <w:top w:val="nil"/>
          <w:left w:val="nil"/>
          <w:bottom w:val="nil"/>
          <w:right w:val="nil"/>
          <w:between w:val="nil"/>
        </w:pBdr>
        <w:tabs>
          <w:tab w:val="right" w:pos="8718"/>
        </w:tabs>
        <w:spacing w:before="118" w:line="240" w:lineRule="auto"/>
        <w:ind w:leftChars="0" w:left="0" w:firstLineChars="0" w:firstLine="0"/>
        <w:rPr>
          <w:color w:val="000000"/>
          <w:sz w:val="22"/>
          <w:szCs w:val="22"/>
        </w:rPr>
      </w:pPr>
      <w:r>
        <w:rPr>
          <w:color w:val="000000"/>
          <w:sz w:val="22"/>
          <w:szCs w:val="22"/>
        </w:rPr>
        <w:t>3.1 System Development……………………………………………………………………</w:t>
      </w:r>
      <w:proofErr w:type="gramStart"/>
      <w:r>
        <w:rPr>
          <w:color w:val="000000"/>
          <w:sz w:val="22"/>
          <w:szCs w:val="22"/>
        </w:rPr>
        <w:t>…..</w:t>
      </w:r>
      <w:proofErr w:type="gramEnd"/>
      <w:r>
        <w:rPr>
          <w:color w:val="000000"/>
          <w:sz w:val="22"/>
          <w:szCs w:val="22"/>
        </w:rPr>
        <w:t>28</w:t>
      </w:r>
    </w:p>
    <w:p w14:paraId="36AC60F5"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Chars="0" w:left="0" w:firstLineChars="0" w:firstLine="0"/>
        <w:rPr>
          <w:color w:val="000000"/>
          <w:sz w:val="22"/>
          <w:szCs w:val="22"/>
        </w:rPr>
      </w:pPr>
      <w:r>
        <w:rPr>
          <w:color w:val="000000"/>
          <w:sz w:val="22"/>
          <w:szCs w:val="22"/>
        </w:rPr>
        <w:t>3.2 Donor Interaction………………</w:t>
      </w:r>
      <w:proofErr w:type="gramStart"/>
      <w:r>
        <w:rPr>
          <w:color w:val="000000"/>
          <w:sz w:val="22"/>
          <w:szCs w:val="22"/>
        </w:rPr>
        <w:t>…..</w:t>
      </w:r>
      <w:proofErr w:type="gramEnd"/>
      <w:r>
        <w:rPr>
          <w:color w:val="000000"/>
          <w:sz w:val="22"/>
          <w:szCs w:val="22"/>
        </w:rPr>
        <w:t>…………………………………………….………....30</w:t>
      </w:r>
    </w:p>
    <w:p w14:paraId="0E105A38"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3.3 Beneficiary Support……………………………………………...………………………….32</w:t>
      </w:r>
    </w:p>
    <w:p w14:paraId="2461C733"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3.4 Charity Organization Management…………………………………………………………33</w:t>
      </w:r>
    </w:p>
    <w:p w14:paraId="5623B37C"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3.5 Cooperative Store……………………………………………………………………...……35</w:t>
      </w:r>
    </w:p>
    <w:p w14:paraId="32A99296"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3.6 Blockchain Implementation……...…………………………………………………………36</w:t>
      </w:r>
    </w:p>
    <w:p w14:paraId="2E69459B" w14:textId="77777777" w:rsidR="005F3410" w:rsidRPr="00FD330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lastRenderedPageBreak/>
        <w:t xml:space="preserve">CHAPTER 4 </w:t>
      </w:r>
    </w:p>
    <w:p w14:paraId="17A01F3B" w14:textId="77777777" w:rsidR="005F3410" w:rsidRPr="00FD330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t>RESULTS AND DISCUSSION………………………………………………………………40</w:t>
      </w:r>
    </w:p>
    <w:p w14:paraId="74DADEB1"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4.1 Increased Donor Engagement……………………………………</w:t>
      </w:r>
      <w:proofErr w:type="gramStart"/>
      <w:r>
        <w:rPr>
          <w:color w:val="000000"/>
          <w:sz w:val="22"/>
          <w:szCs w:val="22"/>
        </w:rPr>
        <w:t>…..</w:t>
      </w:r>
      <w:proofErr w:type="gramEnd"/>
      <w:r>
        <w:rPr>
          <w:color w:val="000000"/>
          <w:sz w:val="22"/>
          <w:szCs w:val="22"/>
        </w:rPr>
        <w:t>……………………..40</w:t>
      </w:r>
    </w:p>
    <w:p w14:paraId="0B9E185A"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4.2 Empowered Beneficiaries…………………………………………</w:t>
      </w:r>
      <w:proofErr w:type="gramStart"/>
      <w:r>
        <w:rPr>
          <w:color w:val="000000"/>
          <w:sz w:val="22"/>
          <w:szCs w:val="22"/>
        </w:rPr>
        <w:t>…..</w:t>
      </w:r>
      <w:proofErr w:type="gramEnd"/>
      <w:r>
        <w:rPr>
          <w:color w:val="000000"/>
          <w:sz w:val="22"/>
          <w:szCs w:val="22"/>
        </w:rPr>
        <w:t>……………………40</w:t>
      </w:r>
    </w:p>
    <w:p w14:paraId="4B18E579"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4.3 Enhanced Transparency and Accountability………………………</w:t>
      </w:r>
      <w:proofErr w:type="gramStart"/>
      <w:r>
        <w:rPr>
          <w:color w:val="000000"/>
          <w:sz w:val="22"/>
          <w:szCs w:val="22"/>
        </w:rPr>
        <w:t>…..</w:t>
      </w:r>
      <w:proofErr w:type="gramEnd"/>
      <w:r>
        <w:rPr>
          <w:color w:val="000000"/>
          <w:sz w:val="22"/>
          <w:szCs w:val="22"/>
        </w:rPr>
        <w:t>……………………40</w:t>
      </w:r>
    </w:p>
    <w:p w14:paraId="15283651"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4.4 Challenges and Future Consideration………………………………</w:t>
      </w:r>
      <w:proofErr w:type="gramStart"/>
      <w:r>
        <w:rPr>
          <w:color w:val="000000"/>
          <w:sz w:val="22"/>
          <w:szCs w:val="22"/>
        </w:rPr>
        <w:t>…..</w:t>
      </w:r>
      <w:proofErr w:type="gramEnd"/>
      <w:r>
        <w:rPr>
          <w:color w:val="000000"/>
          <w:sz w:val="22"/>
          <w:szCs w:val="22"/>
        </w:rPr>
        <w:t>…………………...41</w:t>
      </w:r>
    </w:p>
    <w:p w14:paraId="42B86F5B"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4.5 Future Enhancement and Expansion…………………………………</w:t>
      </w:r>
      <w:proofErr w:type="gramStart"/>
      <w:r>
        <w:rPr>
          <w:color w:val="000000"/>
          <w:sz w:val="22"/>
          <w:szCs w:val="22"/>
        </w:rPr>
        <w:t>…..</w:t>
      </w:r>
      <w:proofErr w:type="gramEnd"/>
      <w:r>
        <w:rPr>
          <w:color w:val="000000"/>
          <w:sz w:val="22"/>
          <w:szCs w:val="22"/>
        </w:rPr>
        <w:t>…………………41</w:t>
      </w:r>
    </w:p>
    <w:p w14:paraId="3894DD29" w14:textId="77777777" w:rsidR="005F3410" w:rsidRPr="00FD330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t>CHAPTER 5</w:t>
      </w:r>
    </w:p>
    <w:p w14:paraId="41F54556"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t>CONCLUSION………………………………………………………………………………</w:t>
      </w:r>
      <w:r>
        <w:rPr>
          <w:b/>
          <w:bCs/>
          <w:color w:val="000000"/>
          <w:sz w:val="22"/>
          <w:szCs w:val="22"/>
        </w:rPr>
        <w:t>.42</w:t>
      </w:r>
    </w:p>
    <w:p w14:paraId="7971CD1B"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231F20"/>
        </w:rPr>
      </w:pPr>
      <w:r>
        <w:rPr>
          <w:color w:val="000000"/>
        </w:rPr>
        <w:t xml:space="preserve">5.1 </w:t>
      </w:r>
      <w:r w:rsidRPr="00DC0DFD">
        <w:rPr>
          <w:color w:val="000000"/>
        </w:rPr>
        <w:t>LIMITATIONS</w:t>
      </w:r>
      <w:r>
        <w:rPr>
          <w:color w:val="231F20"/>
        </w:rPr>
        <w:t>….....................................................................................................4</w:t>
      </w:r>
      <w:r w:rsidR="00476916">
        <w:rPr>
          <w:color w:val="231F20"/>
        </w:rPr>
        <w:t>3</w:t>
      </w:r>
    </w:p>
    <w:p w14:paraId="1DD66EFC" w14:textId="77777777" w:rsidR="005F3410" w:rsidRPr="00DC0DFD" w:rsidRDefault="005F3410" w:rsidP="005F3410">
      <w:pPr>
        <w:widowControl w:val="0"/>
        <w:pBdr>
          <w:top w:val="nil"/>
          <w:left w:val="nil"/>
          <w:bottom w:val="nil"/>
          <w:right w:val="nil"/>
          <w:between w:val="nil"/>
        </w:pBdr>
        <w:tabs>
          <w:tab w:val="right" w:pos="8718"/>
        </w:tabs>
        <w:spacing w:before="118" w:line="240" w:lineRule="auto"/>
        <w:ind w:left="0" w:hanging="2"/>
        <w:rPr>
          <w:color w:val="000000"/>
        </w:rPr>
      </w:pPr>
      <w:r>
        <w:rPr>
          <w:color w:val="231F20"/>
        </w:rPr>
        <w:t>5.2 FUTURESCOPE......................................................................................................4</w:t>
      </w:r>
      <w:r w:rsidR="00476916">
        <w:rPr>
          <w:color w:val="231F20"/>
        </w:rPr>
        <w:t>5</w:t>
      </w:r>
    </w:p>
    <w:p w14:paraId="466C7BDC" w14:textId="77777777" w:rsidR="005F3410" w:rsidRPr="00476916" w:rsidRDefault="005F3410" w:rsidP="00476916">
      <w:pPr>
        <w:tabs>
          <w:tab w:val="left" w:pos="8497"/>
        </w:tabs>
        <w:spacing w:before="121"/>
        <w:ind w:leftChars="0" w:left="0" w:firstLineChars="0" w:firstLine="0"/>
        <w:rPr>
          <w:color w:val="231F20"/>
        </w:rPr>
        <w:sectPr w:rsidR="005F3410" w:rsidRPr="00476916" w:rsidSect="00545A7A">
          <w:headerReference w:type="default" r:id="rId19"/>
          <w:pgSz w:w="11900" w:h="16840"/>
          <w:pgMar w:top="1985" w:right="1418" w:bottom="1418" w:left="1985" w:header="720" w:footer="720" w:gutter="0"/>
          <w:pgNumType w:fmt="lowerRoman"/>
          <w:cols w:space="720"/>
        </w:sectPr>
      </w:pPr>
      <w:r>
        <w:rPr>
          <w:color w:val="231F20"/>
        </w:rPr>
        <w:t>REFERENCES...............................................................................................................4</w:t>
      </w:r>
      <w:r w:rsidR="00476916">
        <w:rPr>
          <w:color w:val="231F20"/>
        </w:rPr>
        <w:t>7</w:t>
      </w:r>
    </w:p>
    <w:p w14:paraId="4AD8773F" w14:textId="77777777" w:rsidR="00AB793C" w:rsidRDefault="00000000" w:rsidP="00D07682">
      <w:pPr>
        <w:widowControl w:val="0"/>
        <w:ind w:leftChars="0" w:left="2160" w:right="126" w:firstLineChars="0" w:firstLine="720"/>
        <w:rPr>
          <w:sz w:val="28"/>
          <w:szCs w:val="28"/>
        </w:rPr>
      </w:pPr>
      <w:r>
        <w:rPr>
          <w:b/>
          <w:color w:val="231F20"/>
          <w:sz w:val="32"/>
          <w:szCs w:val="32"/>
        </w:rPr>
        <w:lastRenderedPageBreak/>
        <w:t>LIST OF SYMBOLS</w:t>
      </w:r>
    </w:p>
    <w:p w14:paraId="6D637AEF" w14:textId="77777777" w:rsidR="00AB793C" w:rsidRDefault="00AB793C">
      <w:pPr>
        <w:widowControl w:val="0"/>
        <w:ind w:left="1" w:hanging="3"/>
        <w:rPr>
          <w:sz w:val="30"/>
          <w:szCs w:val="30"/>
        </w:rPr>
      </w:pPr>
    </w:p>
    <w:p w14:paraId="1C7014DE" w14:textId="77777777" w:rsidR="00AB793C" w:rsidRDefault="00AB793C">
      <w:pPr>
        <w:widowControl w:val="0"/>
        <w:spacing w:before="2"/>
        <w:ind w:left="1" w:hanging="3"/>
        <w:rPr>
          <w:sz w:val="34"/>
          <w:szCs w:val="34"/>
        </w:rPr>
      </w:pPr>
    </w:p>
    <w:p w14:paraId="12DD4DCF" w14:textId="77777777" w:rsidR="00AB793C" w:rsidRPr="00E86AC6" w:rsidRDefault="00000000">
      <w:pPr>
        <w:widowControl w:val="0"/>
        <w:tabs>
          <w:tab w:val="left" w:pos="2200"/>
        </w:tabs>
        <w:ind w:left="0" w:hanging="2"/>
      </w:pPr>
      <w:r>
        <w:rPr>
          <w:color w:val="231F20"/>
          <w:sz w:val="23"/>
          <w:szCs w:val="23"/>
        </w:rPr>
        <w:t>[x]</w:t>
      </w:r>
      <w:r>
        <w:rPr>
          <w:color w:val="231F20"/>
          <w:sz w:val="23"/>
          <w:szCs w:val="23"/>
        </w:rPr>
        <w:tab/>
      </w:r>
      <w:r w:rsidRPr="00E86AC6">
        <w:rPr>
          <w:color w:val="231F20"/>
        </w:rPr>
        <w:t>Integer value of x.</w:t>
      </w:r>
    </w:p>
    <w:p w14:paraId="4EFECAC6" w14:textId="77777777" w:rsidR="00AB793C" w:rsidRPr="00E86AC6" w:rsidRDefault="00AB793C">
      <w:pPr>
        <w:widowControl w:val="0"/>
        <w:spacing w:before="10" w:line="360" w:lineRule="auto"/>
        <w:ind w:left="0" w:hanging="2"/>
      </w:pPr>
    </w:p>
    <w:p w14:paraId="1FB60033" w14:textId="77777777" w:rsidR="00AB793C" w:rsidRPr="00E86AC6" w:rsidRDefault="00000000">
      <w:pPr>
        <w:widowControl w:val="0"/>
        <w:tabs>
          <w:tab w:val="left" w:pos="2200"/>
        </w:tabs>
        <w:spacing w:line="360" w:lineRule="auto"/>
        <w:ind w:left="0" w:hanging="2"/>
      </w:pPr>
      <w:sdt>
        <w:sdtPr>
          <w:tag w:val="goog_rdk_0"/>
          <w:id w:val="-630783207"/>
        </w:sdtPr>
        <w:sdtContent>
          <w:r w:rsidRPr="00E86AC6">
            <w:rPr>
              <w:rFonts w:ascii="Gungsuh" w:eastAsia="Gungsuh" w:hAnsi="Gungsuh" w:cs="Gungsuh"/>
              <w:color w:val="231F20"/>
            </w:rPr>
            <w:t>≠</w:t>
          </w:r>
          <w:r w:rsidRPr="00E86AC6">
            <w:rPr>
              <w:rFonts w:ascii="Gungsuh" w:eastAsia="Gungsuh" w:hAnsi="Gungsuh" w:cs="Gungsuh"/>
              <w:color w:val="231F20"/>
            </w:rPr>
            <w:tab/>
          </w:r>
          <w:r w:rsidRPr="00E86AC6">
            <w:rPr>
              <w:rFonts w:eastAsia="Gungsuh"/>
              <w:color w:val="231F20"/>
            </w:rPr>
            <w:t>Not Equal</w:t>
          </w:r>
        </w:sdtContent>
      </w:sdt>
    </w:p>
    <w:p w14:paraId="24325814" w14:textId="77777777" w:rsidR="00AB793C" w:rsidRPr="00E86AC6" w:rsidRDefault="00AB793C">
      <w:pPr>
        <w:widowControl w:val="0"/>
        <w:spacing w:before="9" w:line="360" w:lineRule="auto"/>
        <w:ind w:left="0" w:hanging="2"/>
      </w:pPr>
    </w:p>
    <w:p w14:paraId="3A69CFE8" w14:textId="77777777" w:rsidR="00AB793C" w:rsidRPr="00E86AC6" w:rsidRDefault="00000000">
      <w:pPr>
        <w:widowControl w:val="0"/>
        <w:tabs>
          <w:tab w:val="left" w:pos="2200"/>
        </w:tabs>
        <w:spacing w:line="360" w:lineRule="auto"/>
        <w:ind w:left="0" w:hanging="2"/>
      </w:pPr>
      <w:r w:rsidRPr="00E86AC6">
        <w:rPr>
          <w:rFonts w:ascii="Noto Sans Symbols" w:eastAsia="Noto Sans Symbols" w:hAnsi="Noto Sans Symbols" w:cs="Noto Sans Symbols"/>
          <w:color w:val="231F20"/>
        </w:rPr>
        <w:t>χ</w:t>
      </w:r>
      <w:r w:rsidRPr="00E86AC6">
        <w:rPr>
          <w:color w:val="231F20"/>
        </w:rPr>
        <w:tab/>
        <w:t>Belongs to</w:t>
      </w:r>
    </w:p>
    <w:p w14:paraId="0859CC8E" w14:textId="77777777" w:rsidR="00AB793C" w:rsidRPr="00E86AC6" w:rsidRDefault="00000000">
      <w:pPr>
        <w:widowControl w:val="0"/>
        <w:tabs>
          <w:tab w:val="left" w:pos="2200"/>
        </w:tabs>
        <w:spacing w:before="241" w:line="360" w:lineRule="auto"/>
        <w:ind w:left="0" w:hanging="2"/>
      </w:pPr>
      <w:r w:rsidRPr="00E86AC6">
        <w:rPr>
          <w:color w:val="231F20"/>
        </w:rPr>
        <w:t>€</w:t>
      </w:r>
      <w:r w:rsidRPr="00E86AC6">
        <w:rPr>
          <w:color w:val="231F20"/>
        </w:rPr>
        <w:tab/>
        <w:t>Euro- A Currency</w:t>
      </w:r>
    </w:p>
    <w:p w14:paraId="78090BD2" w14:textId="77777777" w:rsidR="00AB793C" w:rsidRPr="00E86AC6" w:rsidRDefault="00AB793C">
      <w:pPr>
        <w:widowControl w:val="0"/>
        <w:spacing w:before="8" w:line="360" w:lineRule="auto"/>
        <w:ind w:left="0" w:hanging="2"/>
      </w:pPr>
    </w:p>
    <w:p w14:paraId="0E1765E3" w14:textId="77777777" w:rsidR="00AB793C" w:rsidRPr="00E86AC6" w:rsidRDefault="00000000">
      <w:pPr>
        <w:widowControl w:val="0"/>
        <w:tabs>
          <w:tab w:val="left" w:pos="2200"/>
        </w:tabs>
        <w:spacing w:line="360" w:lineRule="auto"/>
        <w:ind w:left="0" w:hanging="2"/>
      </w:pPr>
      <w:r w:rsidRPr="00E86AC6">
        <w:rPr>
          <w:color w:val="231F20"/>
        </w:rPr>
        <w:t>_</w:t>
      </w:r>
      <w:r w:rsidRPr="00E86AC6">
        <w:rPr>
          <w:color w:val="231F20"/>
        </w:rPr>
        <w:tab/>
        <w:t>Optical distance</w:t>
      </w:r>
    </w:p>
    <w:p w14:paraId="32AC6CD7" w14:textId="77777777" w:rsidR="00AB793C" w:rsidRPr="00E86AC6" w:rsidRDefault="00AB793C">
      <w:pPr>
        <w:widowControl w:val="0"/>
        <w:spacing w:before="9"/>
        <w:ind w:left="0" w:hanging="2"/>
      </w:pPr>
    </w:p>
    <w:p w14:paraId="1BD83080" w14:textId="77777777" w:rsidR="00AB793C" w:rsidRPr="00E86AC6" w:rsidRDefault="00000000">
      <w:pPr>
        <w:widowControl w:val="0"/>
        <w:tabs>
          <w:tab w:val="left" w:pos="2200"/>
        </w:tabs>
        <w:ind w:left="0" w:hanging="2"/>
        <w:sectPr w:rsidR="00AB793C" w:rsidRPr="00E86AC6" w:rsidSect="00545A7A">
          <w:pgSz w:w="11900" w:h="16840"/>
          <w:pgMar w:top="1985" w:right="1418" w:bottom="1418" w:left="1985" w:header="720" w:footer="720" w:gutter="0"/>
          <w:pgNumType w:fmt="lowerRoman"/>
          <w:cols w:space="720"/>
        </w:sectPr>
      </w:pPr>
      <w:r w:rsidRPr="00E86AC6">
        <w:rPr>
          <w:color w:val="231F20"/>
        </w:rPr>
        <w:t>_o</w:t>
      </w:r>
      <w:r w:rsidRPr="00E86AC6">
        <w:rPr>
          <w:color w:val="231F20"/>
        </w:rPr>
        <w:tab/>
        <w:t>Optical thickness or optical half thickness</w:t>
      </w:r>
    </w:p>
    <w:p w14:paraId="4FC96169" w14:textId="77777777" w:rsidR="00D07682" w:rsidRPr="00D07682" w:rsidRDefault="00D07682" w:rsidP="00D07682">
      <w:pPr>
        <w:widowControl w:val="0"/>
        <w:ind w:leftChars="898" w:left="2155" w:firstLineChars="0" w:firstLine="722"/>
        <w:rPr>
          <w:b/>
          <w:bCs/>
          <w:sz w:val="32"/>
          <w:szCs w:val="32"/>
        </w:rPr>
      </w:pPr>
      <w:r w:rsidRPr="00D07682">
        <w:rPr>
          <w:b/>
          <w:bCs/>
          <w:sz w:val="32"/>
          <w:szCs w:val="32"/>
        </w:rPr>
        <w:lastRenderedPageBreak/>
        <w:t>LIST OF FIGURES</w:t>
      </w:r>
    </w:p>
    <w:p w14:paraId="7BAADAD9"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49AB1A3"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1D9DAF55"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55BFFA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56CB211" w14:textId="77777777" w:rsidR="00D07682" w:rsidRPr="00D07682" w:rsidRDefault="00D07682" w:rsidP="00D07682">
      <w:pPr>
        <w:suppressAutoHyphens w:val="0"/>
        <w:spacing w:line="720" w:lineRule="auto"/>
        <w:ind w:leftChars="0" w:left="0" w:firstLineChars="0" w:firstLine="0"/>
        <w:textDirection w:val="lrTb"/>
        <w:textAlignment w:val="auto"/>
        <w:outlineLvl w:val="9"/>
        <w:rPr>
          <w:sz w:val="28"/>
          <w:szCs w:val="28"/>
        </w:rPr>
      </w:pPr>
      <w:r w:rsidRPr="00D07682">
        <w:rPr>
          <w:b/>
          <w:bCs/>
          <w:sz w:val="28"/>
          <w:szCs w:val="28"/>
        </w:rPr>
        <w:t>Figure Number</w:t>
      </w:r>
      <w:r w:rsidRPr="00D07682">
        <w:rPr>
          <w:sz w:val="28"/>
          <w:szCs w:val="28"/>
        </w:rPr>
        <w:t xml:space="preserve">                       </w:t>
      </w:r>
      <w:r w:rsidRPr="00D07682">
        <w:rPr>
          <w:b/>
          <w:bCs/>
          <w:sz w:val="28"/>
          <w:szCs w:val="28"/>
        </w:rPr>
        <w:t>Description</w:t>
      </w:r>
    </w:p>
    <w:p w14:paraId="65F819AE" w14:textId="77777777" w:rsidR="00D07682" w:rsidRDefault="00D07682" w:rsidP="00D07682">
      <w:pPr>
        <w:suppressAutoHyphens w:val="0"/>
        <w:spacing w:line="720" w:lineRule="auto"/>
        <w:ind w:leftChars="0" w:left="0" w:firstLineChars="0" w:firstLine="0"/>
        <w:textDirection w:val="lrTb"/>
        <w:textAlignment w:val="auto"/>
        <w:outlineLvl w:val="9"/>
        <w:rPr>
          <w:sz w:val="20"/>
          <w:szCs w:val="20"/>
        </w:rPr>
      </w:pPr>
    </w:p>
    <w:p w14:paraId="79FE0A70" w14:textId="77777777" w:rsidR="00D07682" w:rsidRDefault="00D07682" w:rsidP="00D07682">
      <w:pPr>
        <w:pStyle w:val="ListParagraph"/>
        <w:numPr>
          <w:ilvl w:val="1"/>
          <w:numId w:val="18"/>
        </w:numPr>
        <w:suppressAutoHyphens w:val="0"/>
        <w:spacing w:line="720" w:lineRule="auto"/>
        <w:ind w:leftChars="0" w:firstLineChars="0"/>
        <w:textDirection w:val="lrTb"/>
        <w:textAlignment w:val="auto"/>
        <w:outlineLvl w:val="9"/>
      </w:pPr>
      <w:r w:rsidRPr="00D07682">
        <w:t>Flow Chart</w:t>
      </w:r>
    </w:p>
    <w:p w14:paraId="21E36FEA" w14:textId="77777777" w:rsidR="00D07682" w:rsidRDefault="00D07682" w:rsidP="00D07682">
      <w:pPr>
        <w:pStyle w:val="ListParagraph"/>
        <w:numPr>
          <w:ilvl w:val="1"/>
          <w:numId w:val="18"/>
        </w:numPr>
        <w:suppressAutoHyphens w:val="0"/>
        <w:spacing w:line="720" w:lineRule="auto"/>
        <w:ind w:leftChars="0" w:firstLineChars="0"/>
        <w:textDirection w:val="lrTb"/>
        <w:textAlignment w:val="auto"/>
        <w:outlineLvl w:val="9"/>
      </w:pPr>
      <w:r>
        <w:t>Blockchain Header</w:t>
      </w:r>
    </w:p>
    <w:p w14:paraId="2D4915FD" w14:textId="77777777" w:rsidR="00D07682" w:rsidRPr="00D07682" w:rsidRDefault="00D07682" w:rsidP="00D07682">
      <w:pPr>
        <w:suppressAutoHyphens w:val="0"/>
        <w:spacing w:line="720" w:lineRule="auto"/>
        <w:ind w:leftChars="0" w:left="720" w:firstLineChars="0" w:firstLine="0"/>
        <w:textDirection w:val="lrTb"/>
        <w:textAlignment w:val="auto"/>
        <w:outlineLvl w:val="9"/>
        <w:rPr>
          <w:b/>
          <w:bCs/>
        </w:rPr>
      </w:pPr>
      <w:r w:rsidRPr="00D07682">
        <w:rPr>
          <w:b/>
          <w:bCs/>
        </w:rPr>
        <w:t>3.1</w:t>
      </w:r>
      <w:r w:rsidRPr="00D07682">
        <w:rPr>
          <w:b/>
          <w:bCs/>
        </w:rPr>
        <w:tab/>
      </w:r>
      <w:r w:rsidRPr="00D07682">
        <w:rPr>
          <w:b/>
          <w:bCs/>
        </w:rPr>
        <w:tab/>
      </w:r>
      <w:r w:rsidRPr="00D07682">
        <w:rPr>
          <w:b/>
          <w:bCs/>
        </w:rPr>
        <w:tab/>
      </w:r>
      <w:r w:rsidRPr="00D07682">
        <w:rPr>
          <w:b/>
          <w:bCs/>
        </w:rPr>
        <w:tab/>
      </w:r>
      <w:r w:rsidRPr="00D07682">
        <w:t>User Diagram</w:t>
      </w:r>
    </w:p>
    <w:p w14:paraId="67DD444E" w14:textId="77777777" w:rsidR="00D07682" w:rsidRPr="00D07682" w:rsidRDefault="00D07682" w:rsidP="00D07682">
      <w:pPr>
        <w:suppressAutoHyphens w:val="0"/>
        <w:spacing w:line="720" w:lineRule="auto"/>
        <w:ind w:leftChars="0" w:left="720" w:firstLineChars="0" w:firstLine="0"/>
        <w:textDirection w:val="lrTb"/>
        <w:textAlignment w:val="auto"/>
        <w:outlineLvl w:val="9"/>
      </w:pPr>
      <w:r w:rsidRPr="00D07682">
        <w:rPr>
          <w:b/>
          <w:bCs/>
        </w:rPr>
        <w:t>3.2</w:t>
      </w:r>
      <w:r w:rsidRPr="00D07682">
        <w:rPr>
          <w:b/>
          <w:bCs/>
        </w:rPr>
        <w:tab/>
      </w:r>
      <w:r>
        <w:tab/>
      </w:r>
      <w:r>
        <w:tab/>
      </w:r>
      <w:r>
        <w:tab/>
        <w:t>Level 1 DFD</w:t>
      </w:r>
    </w:p>
    <w:p w14:paraId="2E92436C"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3C314CF8"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A628B8D" w14:textId="77777777" w:rsidR="00D07682" w:rsidRPr="00D07682" w:rsidRDefault="00D07682">
      <w:pPr>
        <w:suppressAutoHyphens w:val="0"/>
        <w:spacing w:line="240" w:lineRule="auto"/>
        <w:ind w:leftChars="0" w:left="0" w:firstLineChars="0" w:firstLine="0"/>
        <w:textDirection w:val="lrTb"/>
        <w:textAlignment w:val="auto"/>
        <w:outlineLvl w:val="9"/>
      </w:pPr>
    </w:p>
    <w:p w14:paraId="419088AC"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0D81044"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BF4DC1D"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BAD3573"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1EE872B8"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685AC92"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13A51ED"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1565D8BA"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F38130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5402F32"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A5F57AC"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6B33867"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48795DE"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08D464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6CF0450"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EE55312"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EB0A37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97CFD54"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B0F5036"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5851981"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0E306DAA"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2EBD9B6"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D0C1BD8"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349509B5"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4A22F3B"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CFAD966" w14:textId="77777777" w:rsidR="005F3410" w:rsidRDefault="005F3410">
      <w:pPr>
        <w:suppressAutoHyphens w:val="0"/>
        <w:spacing w:line="240" w:lineRule="auto"/>
        <w:ind w:leftChars="0" w:left="0" w:firstLineChars="0" w:firstLine="0"/>
        <w:textDirection w:val="lrTb"/>
        <w:textAlignment w:val="auto"/>
        <w:outlineLvl w:val="9"/>
        <w:rPr>
          <w:sz w:val="20"/>
          <w:szCs w:val="20"/>
        </w:rPr>
      </w:pPr>
    </w:p>
    <w:p w14:paraId="6E731EA1"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16AFB00" w14:textId="77777777" w:rsidR="00AB793C" w:rsidRDefault="00000000" w:rsidP="00D07682">
      <w:pPr>
        <w:widowControl w:val="0"/>
        <w:ind w:leftChars="0" w:left="1440" w:right="126" w:firstLineChars="0" w:firstLine="720"/>
        <w:rPr>
          <w:sz w:val="32"/>
          <w:szCs w:val="32"/>
        </w:rPr>
      </w:pPr>
      <w:r>
        <w:rPr>
          <w:b/>
          <w:color w:val="231F20"/>
          <w:sz w:val="32"/>
          <w:szCs w:val="32"/>
        </w:rPr>
        <w:lastRenderedPageBreak/>
        <w:t>LIST OF ABBREVIATIONS</w:t>
      </w:r>
    </w:p>
    <w:p w14:paraId="102C1A3A" w14:textId="77777777" w:rsidR="00AB793C" w:rsidRDefault="00AB793C">
      <w:pPr>
        <w:widowControl w:val="0"/>
        <w:ind w:left="1" w:hanging="3"/>
        <w:rPr>
          <w:sz w:val="30"/>
          <w:szCs w:val="30"/>
        </w:rPr>
      </w:pPr>
    </w:p>
    <w:p w14:paraId="06F6D3C7" w14:textId="77777777" w:rsidR="00AB793C" w:rsidRPr="006E57B4" w:rsidRDefault="00AB793C" w:rsidP="006E57B4">
      <w:pPr>
        <w:widowControl w:val="0"/>
        <w:spacing w:before="8" w:line="480" w:lineRule="auto"/>
        <w:ind w:left="0" w:hanging="2"/>
      </w:pPr>
    </w:p>
    <w:p w14:paraId="46272F51" w14:textId="77777777" w:rsidR="00AB793C" w:rsidRPr="006E57B4" w:rsidRDefault="00D07682" w:rsidP="006E57B4">
      <w:pPr>
        <w:widowControl w:val="0"/>
        <w:tabs>
          <w:tab w:val="left" w:pos="2200"/>
        </w:tabs>
        <w:spacing w:before="1" w:line="480" w:lineRule="auto"/>
        <w:ind w:left="0" w:hanging="2"/>
      </w:pPr>
      <w:proofErr w:type="spellStart"/>
      <w:r w:rsidRPr="006E57B4">
        <w:rPr>
          <w:b/>
          <w:bCs/>
          <w:color w:val="231F20"/>
        </w:rPr>
        <w:t>D</w:t>
      </w:r>
      <w:r w:rsidR="006B3030" w:rsidRPr="006E57B4">
        <w:rPr>
          <w:b/>
          <w:bCs/>
          <w:color w:val="231F20"/>
        </w:rPr>
        <w:t>A</w:t>
      </w:r>
      <w:r w:rsidRPr="006E57B4">
        <w:rPr>
          <w:b/>
          <w:bCs/>
          <w:color w:val="231F20"/>
        </w:rPr>
        <w:t>pp</w:t>
      </w:r>
      <w:proofErr w:type="spellEnd"/>
      <w:r w:rsidRPr="006E57B4">
        <w:rPr>
          <w:color w:val="231F20"/>
        </w:rPr>
        <w:tab/>
        <w:t>Decentralized Application</w:t>
      </w:r>
    </w:p>
    <w:p w14:paraId="684F0ED7" w14:textId="77777777" w:rsidR="00AB793C" w:rsidRPr="006E57B4" w:rsidRDefault="00AB793C" w:rsidP="006E57B4">
      <w:pPr>
        <w:widowControl w:val="0"/>
        <w:spacing w:before="7" w:line="480" w:lineRule="auto"/>
        <w:ind w:left="0" w:hanging="2"/>
      </w:pPr>
    </w:p>
    <w:p w14:paraId="3BF934D5" w14:textId="77777777" w:rsidR="00AB793C" w:rsidRPr="006E57B4" w:rsidRDefault="006B3030" w:rsidP="006E57B4">
      <w:pPr>
        <w:widowControl w:val="0"/>
        <w:tabs>
          <w:tab w:val="left" w:pos="2200"/>
        </w:tabs>
        <w:spacing w:line="480" w:lineRule="auto"/>
        <w:ind w:left="0" w:hanging="2"/>
      </w:pPr>
      <w:r w:rsidRPr="006E57B4">
        <w:rPr>
          <w:b/>
          <w:bCs/>
          <w:color w:val="231F20"/>
        </w:rPr>
        <w:t>NGO</w:t>
      </w:r>
      <w:r w:rsidRPr="006E57B4">
        <w:rPr>
          <w:color w:val="231F20"/>
        </w:rPr>
        <w:tab/>
        <w:t>Non-Governmental Organizations</w:t>
      </w:r>
    </w:p>
    <w:p w14:paraId="626CAA57" w14:textId="77777777" w:rsidR="00AB793C" w:rsidRPr="006E57B4" w:rsidRDefault="00AB793C" w:rsidP="006E57B4">
      <w:pPr>
        <w:widowControl w:val="0"/>
        <w:spacing w:before="9" w:line="480" w:lineRule="auto"/>
        <w:ind w:left="0" w:hanging="2"/>
      </w:pPr>
    </w:p>
    <w:p w14:paraId="7DCFB912" w14:textId="77777777" w:rsidR="00AB793C" w:rsidRPr="006E57B4" w:rsidRDefault="006B3030" w:rsidP="006E57B4">
      <w:pPr>
        <w:widowControl w:val="0"/>
        <w:tabs>
          <w:tab w:val="left" w:pos="2200"/>
        </w:tabs>
        <w:spacing w:line="480" w:lineRule="auto"/>
        <w:ind w:left="0" w:hanging="2"/>
      </w:pPr>
      <w:r w:rsidRPr="006E57B4">
        <w:rPr>
          <w:b/>
          <w:bCs/>
          <w:color w:val="231F20"/>
        </w:rPr>
        <w:t>KYC</w:t>
      </w:r>
      <w:r w:rsidRPr="006E57B4">
        <w:rPr>
          <w:color w:val="231F20"/>
        </w:rPr>
        <w:tab/>
        <w:t>Know Your Customer</w:t>
      </w:r>
    </w:p>
    <w:p w14:paraId="24FBF634" w14:textId="77777777" w:rsidR="00AB793C" w:rsidRPr="006E57B4" w:rsidRDefault="00AB793C" w:rsidP="006E57B4">
      <w:pPr>
        <w:widowControl w:val="0"/>
        <w:spacing w:before="7" w:line="480" w:lineRule="auto"/>
        <w:ind w:left="0" w:hanging="2"/>
      </w:pPr>
    </w:p>
    <w:p w14:paraId="7120FCBC" w14:textId="77777777" w:rsidR="00AB793C" w:rsidRPr="006E57B4" w:rsidRDefault="006B3030" w:rsidP="006E57B4">
      <w:pPr>
        <w:widowControl w:val="0"/>
        <w:tabs>
          <w:tab w:val="left" w:pos="2200"/>
        </w:tabs>
        <w:spacing w:line="480" w:lineRule="auto"/>
        <w:ind w:left="0" w:hanging="2"/>
      </w:pPr>
      <w:r w:rsidRPr="006E57B4">
        <w:rPr>
          <w:b/>
          <w:bCs/>
          <w:color w:val="231F20"/>
        </w:rPr>
        <w:t>EVM</w:t>
      </w:r>
      <w:r w:rsidRPr="006E57B4">
        <w:rPr>
          <w:color w:val="231F20"/>
        </w:rPr>
        <w:tab/>
        <w:t>Ethereum Virtual Machine</w:t>
      </w:r>
    </w:p>
    <w:p w14:paraId="198C9BF4" w14:textId="77777777" w:rsidR="00AB793C" w:rsidRPr="006E57B4" w:rsidRDefault="00AB793C" w:rsidP="006E57B4">
      <w:pPr>
        <w:widowControl w:val="0"/>
        <w:spacing w:before="10" w:line="480" w:lineRule="auto"/>
        <w:ind w:left="0" w:hanging="2"/>
      </w:pPr>
    </w:p>
    <w:p w14:paraId="4247A998" w14:textId="77777777" w:rsidR="00D13A57" w:rsidRPr="005F3410" w:rsidRDefault="006B3030" w:rsidP="005F3410">
      <w:pPr>
        <w:widowControl w:val="0"/>
        <w:tabs>
          <w:tab w:val="left" w:pos="2200"/>
        </w:tabs>
        <w:spacing w:line="480" w:lineRule="auto"/>
        <w:ind w:left="0" w:hanging="2"/>
        <w:rPr>
          <w:color w:val="231F20"/>
        </w:rPr>
        <w:sectPr w:rsidR="00D13A57" w:rsidRPr="005F3410" w:rsidSect="00545A7A">
          <w:pgSz w:w="11900" w:h="16840"/>
          <w:pgMar w:top="1985" w:right="1418" w:bottom="1418" w:left="1985" w:header="720" w:footer="720" w:gutter="0"/>
          <w:pgNumType w:fmt="lowerRoman"/>
          <w:cols w:space="720"/>
        </w:sectPr>
      </w:pPr>
      <w:r w:rsidRPr="006E57B4">
        <w:rPr>
          <w:b/>
          <w:bCs/>
          <w:color w:val="231F20"/>
        </w:rPr>
        <w:t>API</w:t>
      </w:r>
      <w:r w:rsidRPr="006E57B4">
        <w:rPr>
          <w:color w:val="231F20"/>
        </w:rPr>
        <w:tab/>
        <w:t>Application Programming Interface</w:t>
      </w:r>
    </w:p>
    <w:p w14:paraId="524210C6" w14:textId="77777777" w:rsidR="0066224A" w:rsidRDefault="0066224A" w:rsidP="0066224A">
      <w:pPr>
        <w:ind w:leftChars="0" w:left="0" w:firstLineChars="0" w:firstLine="0"/>
        <w:rPr>
          <w:b/>
        </w:rPr>
      </w:pPr>
    </w:p>
    <w:p w14:paraId="4B8A4CA1" w14:textId="77777777" w:rsidR="0066224A" w:rsidRDefault="0066224A" w:rsidP="00D13A57">
      <w:pPr>
        <w:ind w:leftChars="0" w:left="2160" w:firstLineChars="0" w:firstLine="720"/>
        <w:rPr>
          <w:b/>
          <w:sz w:val="32"/>
          <w:szCs w:val="32"/>
        </w:rPr>
      </w:pPr>
      <w:r>
        <w:rPr>
          <w:b/>
        </w:rPr>
        <w:t xml:space="preserve">       </w:t>
      </w:r>
      <w:r w:rsidRPr="0019094A">
        <w:rPr>
          <w:b/>
          <w:sz w:val="32"/>
          <w:szCs w:val="32"/>
        </w:rPr>
        <w:t>CHAPTER  1</w:t>
      </w:r>
    </w:p>
    <w:p w14:paraId="13AA8805" w14:textId="77777777" w:rsidR="00D13A57" w:rsidRDefault="00D13A57" w:rsidP="00D13A57">
      <w:pPr>
        <w:ind w:leftChars="0" w:left="0" w:firstLineChars="0" w:firstLine="0"/>
        <w:rPr>
          <w:b/>
          <w:sz w:val="32"/>
          <w:szCs w:val="32"/>
        </w:rPr>
      </w:pPr>
    </w:p>
    <w:p w14:paraId="1030DEE4" w14:textId="77777777" w:rsidR="00D13A57" w:rsidRDefault="00D13A57" w:rsidP="00D13A57">
      <w:pPr>
        <w:ind w:leftChars="0" w:left="0" w:firstLineChars="0" w:firstLine="0"/>
        <w:rPr>
          <w:b/>
          <w:sz w:val="32"/>
          <w:szCs w:val="32"/>
        </w:rPr>
      </w:pPr>
    </w:p>
    <w:p w14:paraId="3DE397B6" w14:textId="77777777" w:rsidR="00D13A57" w:rsidRDefault="00D13A57" w:rsidP="00491215">
      <w:pPr>
        <w:ind w:leftChars="0" w:left="2880" w:firstLineChars="0" w:firstLine="0"/>
        <w:rPr>
          <w:b/>
          <w:sz w:val="28"/>
          <w:szCs w:val="28"/>
        </w:rPr>
      </w:pPr>
      <w:r>
        <w:rPr>
          <w:b/>
          <w:sz w:val="32"/>
          <w:szCs w:val="32"/>
        </w:rPr>
        <w:t xml:space="preserve">    </w:t>
      </w:r>
      <w:r w:rsidR="0066224A" w:rsidRPr="00D13A57">
        <w:rPr>
          <w:b/>
          <w:sz w:val="28"/>
          <w:szCs w:val="28"/>
        </w:rPr>
        <w:t>INTRODUCTION</w:t>
      </w:r>
    </w:p>
    <w:p w14:paraId="5F3FF483" w14:textId="77777777" w:rsidR="00D13A57" w:rsidRDefault="00D13A57" w:rsidP="00D13A57">
      <w:pPr>
        <w:ind w:leftChars="0" w:left="2880" w:firstLineChars="0" w:firstLine="0"/>
        <w:rPr>
          <w:b/>
          <w:sz w:val="28"/>
          <w:szCs w:val="28"/>
        </w:rPr>
      </w:pPr>
    </w:p>
    <w:p w14:paraId="339425CD" w14:textId="77777777" w:rsidR="00D13A57" w:rsidRPr="00D13A57" w:rsidRDefault="00D13A57" w:rsidP="00D13A57">
      <w:pPr>
        <w:ind w:leftChars="0" w:left="2880" w:firstLineChars="0" w:firstLine="0"/>
        <w:rPr>
          <w:b/>
          <w:sz w:val="28"/>
          <w:szCs w:val="28"/>
        </w:rPr>
      </w:pPr>
    </w:p>
    <w:p w14:paraId="557AE5A4" w14:textId="77777777" w:rsidR="0066224A" w:rsidRPr="00901747" w:rsidRDefault="00544754" w:rsidP="00D13A57">
      <w:pPr>
        <w:pStyle w:val="ListParagraph"/>
        <w:numPr>
          <w:ilvl w:val="1"/>
          <w:numId w:val="14"/>
        </w:numPr>
        <w:ind w:leftChars="0" w:firstLineChars="0"/>
        <w:rPr>
          <w:b/>
          <w:sz w:val="28"/>
        </w:rPr>
      </w:pPr>
      <w:r>
        <w:rPr>
          <w:b/>
          <w:sz w:val="28"/>
        </w:rPr>
        <w:t>Motivation</w:t>
      </w:r>
    </w:p>
    <w:p w14:paraId="66C898F2" w14:textId="77777777" w:rsidR="00901747" w:rsidRPr="00901747" w:rsidRDefault="00901747" w:rsidP="00D13A57">
      <w:pPr>
        <w:ind w:leftChars="0" w:left="-2" w:firstLineChars="0" w:firstLine="0"/>
        <w:rPr>
          <w:b/>
          <w:sz w:val="36"/>
          <w:szCs w:val="32"/>
        </w:rPr>
      </w:pPr>
    </w:p>
    <w:p w14:paraId="38A069FC" w14:textId="77777777" w:rsidR="0066224A" w:rsidRPr="00D8586B" w:rsidRDefault="0066224A" w:rsidP="00D13A57">
      <w:pPr>
        <w:ind w:left="0" w:hanging="2"/>
        <w:rPr>
          <w:color w:val="000000" w:themeColor="text1"/>
          <w:shd w:val="clear" w:color="auto" w:fill="FFFFFF"/>
        </w:rPr>
      </w:pPr>
      <w:r w:rsidRPr="00D8586B">
        <w:rPr>
          <w:color w:val="000000" w:themeColor="text1"/>
          <w:shd w:val="clear" w:color="auto" w:fill="FFFFFF"/>
        </w:rPr>
        <w:t>Non-governmental organizations (NGOs) in underdeveloped countries are receiving funds from donor agencies for various purposes, including relief from natural disasters and other emergencies, promoting education, women empowerment, economic development, and many more.</w:t>
      </w:r>
    </w:p>
    <w:p w14:paraId="7D0EBBDD" w14:textId="77777777" w:rsidR="0066224A" w:rsidRPr="00D8586B" w:rsidRDefault="0066224A" w:rsidP="00D13A57">
      <w:pPr>
        <w:ind w:left="0" w:hanging="2"/>
        <w:rPr>
          <w:color w:val="000000" w:themeColor="text1"/>
          <w:shd w:val="clear" w:color="auto" w:fill="FFFFFF"/>
        </w:rPr>
      </w:pPr>
      <w:r w:rsidRPr="00D8586B">
        <w:rPr>
          <w:color w:val="000000" w:themeColor="text1"/>
          <w:shd w:val="clear" w:color="auto" w:fill="FFFFFF"/>
        </w:rPr>
        <w:t>Some donor agencies have lost their trust in NGOs in underdeveloped countries, as some NGOs have been involved in the misuse of funds. This is evident from irregularities in the records. For instance, in education funds, on some occasions, the same student has appeared in the records of multiple NGOs as a beneficiary, when in fact, a maximum of one NGO could be paying for a particular beneficiary.</w:t>
      </w:r>
    </w:p>
    <w:p w14:paraId="394A0CE4" w14:textId="77777777" w:rsidR="0066224A" w:rsidRPr="00D8586B" w:rsidRDefault="0066224A" w:rsidP="00D13A57">
      <w:pPr>
        <w:pStyle w:val="NormalWeb"/>
        <w:shd w:val="clear" w:color="auto" w:fill="FFFFFF"/>
        <w:spacing w:before="0" w:beforeAutospacing="0"/>
        <w:rPr>
          <w:color w:val="222222"/>
        </w:rPr>
      </w:pPr>
      <w:r w:rsidRPr="00D8586B">
        <w:rPr>
          <w:color w:val="000000" w:themeColor="text1"/>
          <w:shd w:val="clear" w:color="auto" w:fill="FFFFFF"/>
        </w:rPr>
        <w:t>Therefore, the number of actual beneficiaries would be smaller than the number of claimed beneficiaries.</w:t>
      </w:r>
      <w:r w:rsidRPr="00D8586B">
        <w:rPr>
          <w:color w:val="000000" w:themeColor="text1"/>
        </w:rPr>
        <w:t xml:space="preserve"> </w:t>
      </w:r>
      <w:r w:rsidRPr="00D8586B">
        <w:rPr>
          <w:color w:val="222222"/>
        </w:rPr>
        <w:t>Many people may agree that the public’s trust in nonprofit organizations has recently dropped. In fact, </w:t>
      </w:r>
      <w:hyperlink r:id="rId20" w:tgtFrame="_blank" w:history="1">
        <w:r w:rsidRPr="00D8586B">
          <w:rPr>
            <w:rStyle w:val="Hyperlink"/>
            <w:color w:val="000000" w:themeColor="text1"/>
          </w:rPr>
          <w:t>the percentage of people donating to charities has steadily decreased in the last twenty years</w:t>
        </w:r>
      </w:hyperlink>
      <w:r w:rsidRPr="00D8586B">
        <w:rPr>
          <w:color w:val="222222"/>
        </w:rPr>
        <w:t>, from 66 percent in 2000 to 53 percent in 2019. This seems to be the effect of a wider phenomenon of lost trust in government, businesses, NGOs, the media, and more.</w:t>
      </w:r>
    </w:p>
    <w:p w14:paraId="68DD4730" w14:textId="77777777" w:rsidR="0066224A" w:rsidRPr="00D8586B" w:rsidRDefault="0066224A" w:rsidP="00D13A57">
      <w:pPr>
        <w:pStyle w:val="NormalWeb"/>
        <w:shd w:val="clear" w:color="auto" w:fill="FFFFFF"/>
        <w:spacing w:before="0" w:beforeAutospacing="0"/>
        <w:rPr>
          <w:color w:val="222222"/>
        </w:rPr>
      </w:pPr>
      <w:r w:rsidRPr="00D8586B">
        <w:rPr>
          <w:color w:val="222222"/>
        </w:rPr>
        <w:t>An interesting (and in some ways sad) takeaway here is that diminishing public trust is not associated with increased trust in other institutions. Solutions to this cannot only be technological but will require a new approach to looking at these institutions.</w:t>
      </w:r>
    </w:p>
    <w:p w14:paraId="0C00FDC4" w14:textId="77777777" w:rsidR="0066224A" w:rsidRPr="00D8586B" w:rsidRDefault="0066224A" w:rsidP="00D13A57">
      <w:pPr>
        <w:pStyle w:val="NormalWeb"/>
        <w:shd w:val="clear" w:color="auto" w:fill="FFFFFF"/>
        <w:spacing w:before="0" w:beforeAutospacing="0"/>
        <w:rPr>
          <w:color w:val="222222"/>
        </w:rPr>
      </w:pPr>
      <w:r w:rsidRPr="00D8586B">
        <w:rPr>
          <w:color w:val="222222"/>
        </w:rPr>
        <w:t xml:space="preserve">Blockchain is, of course, a technological architecture, but it still contains new ways of handling trust relations between users. In general, a blockchain does not offer a surface for forms of centralization of power – everything happens in the open. Data, and, more importantly, algorithms that handle this data, are collected in a public registry. Copies are freely inspectable and available to anybody. With this, a blockchain-based charity organization could foster a renewed trust among givers. </w:t>
      </w:r>
    </w:p>
    <w:p w14:paraId="1D140F50" w14:textId="77777777" w:rsidR="0066224A" w:rsidRDefault="0066224A" w:rsidP="00D13A57">
      <w:pPr>
        <w:pStyle w:val="NormalWeb"/>
        <w:shd w:val="clear" w:color="auto" w:fill="FFFFFF"/>
        <w:spacing w:before="0" w:beforeAutospacing="0"/>
        <w:rPr>
          <w:color w:val="282828"/>
          <w:shd w:val="clear" w:color="auto" w:fill="FFFFFF"/>
        </w:rPr>
      </w:pPr>
      <w:r w:rsidRPr="00D8586B">
        <w:rPr>
          <w:color w:val="282828"/>
          <w:shd w:val="clear" w:color="auto" w:fill="FFFFFF"/>
        </w:rPr>
        <w:t>The Transparent Charity System is a blockchain-based charity foundation platform that facilitates the trustful network's formation and is accountable for collecting donation funds. The blockchain network would be comprised of publicly known, trustworthy, and prestigious organizations. All organizations' operations within the platform will become fully transparent and visual, leveraging properties of immutability, provenance, and non-repudiation.</w:t>
      </w:r>
    </w:p>
    <w:p w14:paraId="259C3200" w14:textId="77777777" w:rsidR="0066224A" w:rsidRPr="005549C0" w:rsidRDefault="0066224A" w:rsidP="00D13A57">
      <w:pPr>
        <w:pStyle w:val="NormalWeb"/>
        <w:shd w:val="clear" w:color="auto" w:fill="FFFFFF"/>
        <w:spacing w:before="0" w:beforeAutospacing="0"/>
        <w:rPr>
          <w:rFonts w:ascii="Arial" w:hAnsi="Arial" w:cs="Arial"/>
          <w:color w:val="222222"/>
          <w:sz w:val="26"/>
          <w:szCs w:val="26"/>
        </w:rPr>
      </w:pPr>
      <w:r w:rsidRPr="005549C0">
        <w:rPr>
          <w:rFonts w:ascii="Arial" w:hAnsi="Arial" w:cs="Arial"/>
          <w:color w:val="282828"/>
          <w:sz w:val="26"/>
          <w:szCs w:val="26"/>
          <w:shd w:val="clear" w:color="auto" w:fill="FFFFFF"/>
        </w:rPr>
        <w:t xml:space="preserve"> </w:t>
      </w:r>
      <w:r w:rsidRPr="00D8586B">
        <w:rPr>
          <w:color w:val="282828"/>
          <w:shd w:val="clear" w:color="auto" w:fill="FFFFFF"/>
        </w:rPr>
        <w:t>Therefore, the platform will alleviate the results of dishonest actions, revealing fraudulent organizations' activities.</w:t>
      </w:r>
    </w:p>
    <w:p w14:paraId="7436FDD8" w14:textId="77777777" w:rsidR="0066224A" w:rsidRPr="001D1E3F" w:rsidRDefault="0066224A" w:rsidP="005F3410">
      <w:pPr>
        <w:ind w:leftChars="0" w:left="0" w:firstLineChars="0" w:firstLine="0"/>
        <w:rPr>
          <w:b/>
        </w:rPr>
      </w:pPr>
    </w:p>
    <w:p w14:paraId="7CB52B1F" w14:textId="77777777" w:rsidR="00901747" w:rsidRDefault="00544754" w:rsidP="00D13A57">
      <w:pPr>
        <w:pStyle w:val="ListParagraph"/>
        <w:numPr>
          <w:ilvl w:val="1"/>
          <w:numId w:val="14"/>
        </w:numPr>
        <w:ind w:leftChars="0" w:firstLineChars="0"/>
        <w:rPr>
          <w:b/>
          <w:sz w:val="28"/>
        </w:rPr>
      </w:pPr>
      <w:r>
        <w:rPr>
          <w:b/>
          <w:sz w:val="28"/>
        </w:rPr>
        <w:t>Background of Problem</w:t>
      </w:r>
    </w:p>
    <w:p w14:paraId="4D443494" w14:textId="77777777" w:rsidR="00901747" w:rsidRPr="00901747" w:rsidRDefault="00901747" w:rsidP="00D13A57">
      <w:pPr>
        <w:pStyle w:val="ListParagraph"/>
        <w:ind w:leftChars="0" w:left="718" w:firstLineChars="0" w:firstLine="0"/>
        <w:rPr>
          <w:b/>
          <w:sz w:val="28"/>
        </w:rPr>
      </w:pPr>
    </w:p>
    <w:p w14:paraId="4CA1F665" w14:textId="77777777" w:rsidR="00901747" w:rsidRDefault="0066224A" w:rsidP="00D13A57">
      <w:pPr>
        <w:ind w:left="0" w:hanging="2"/>
        <w:rPr>
          <w:bCs/>
        </w:rPr>
      </w:pPr>
      <w:r w:rsidRPr="00910929">
        <w:rPr>
          <w:bCs/>
        </w:rPr>
        <w:t>While charitable organizations play a crucial role in addressing societal needs, the lack of transparency and accountability in the current charity system presents significant challenges. Implementing a transparent charity system using blockchain technology can help overcome these challenges. Some of the key problems that exist within the current charity system include:</w:t>
      </w:r>
    </w:p>
    <w:p w14:paraId="7C76585B" w14:textId="77777777" w:rsidR="00901747" w:rsidRDefault="00901747" w:rsidP="00D13A57">
      <w:pPr>
        <w:ind w:left="0" w:hanging="2"/>
        <w:rPr>
          <w:bCs/>
        </w:rPr>
      </w:pPr>
    </w:p>
    <w:p w14:paraId="632888D4" w14:textId="77777777" w:rsidR="00901747" w:rsidRDefault="00901747" w:rsidP="00D13A57">
      <w:pPr>
        <w:pStyle w:val="ListParagraph"/>
        <w:numPr>
          <w:ilvl w:val="2"/>
          <w:numId w:val="14"/>
        </w:numPr>
        <w:ind w:leftChars="0" w:firstLineChars="0"/>
        <w:rPr>
          <w:b/>
        </w:rPr>
      </w:pPr>
      <w:r w:rsidRPr="00901747">
        <w:rPr>
          <w:b/>
        </w:rPr>
        <w:t>Lack of Transparency</w:t>
      </w:r>
    </w:p>
    <w:p w14:paraId="25160AE7" w14:textId="77777777" w:rsidR="0025051E" w:rsidRDefault="0025051E" w:rsidP="00D13A57">
      <w:pPr>
        <w:pStyle w:val="ListParagraph"/>
        <w:ind w:leftChars="0" w:left="716" w:firstLineChars="0" w:firstLine="0"/>
        <w:rPr>
          <w:b/>
        </w:rPr>
      </w:pPr>
    </w:p>
    <w:p w14:paraId="59AD0A3F" w14:textId="77777777" w:rsidR="0025051E" w:rsidRPr="00901747" w:rsidRDefault="0025051E" w:rsidP="00D13A57">
      <w:pPr>
        <w:pStyle w:val="ListParagraph"/>
        <w:ind w:leftChars="0" w:left="0" w:firstLineChars="0" w:firstLine="0"/>
        <w:rPr>
          <w:bCs/>
          <w:szCs w:val="24"/>
        </w:rPr>
      </w:pPr>
      <w:r w:rsidRPr="00910929">
        <w:rPr>
          <w:bCs/>
          <w:szCs w:val="24"/>
        </w:rPr>
        <w:t>The current charity system often lacks transparency, making it difficult for donors and stakeholders to track and verify how their contributions are being utilized. This lack of transparency undermines trust in charitable organizations and discourages potential donors from contributing to worthy causes.</w:t>
      </w:r>
    </w:p>
    <w:p w14:paraId="5E6EF3EB" w14:textId="77777777" w:rsidR="0025051E" w:rsidRDefault="0025051E" w:rsidP="00D13A57">
      <w:pPr>
        <w:pStyle w:val="ListParagraph"/>
        <w:ind w:leftChars="0" w:left="716" w:firstLineChars="0" w:firstLine="0"/>
        <w:rPr>
          <w:b/>
        </w:rPr>
      </w:pPr>
    </w:p>
    <w:p w14:paraId="619060D3" w14:textId="77777777" w:rsidR="0066224A" w:rsidRDefault="0025051E" w:rsidP="00D13A57">
      <w:pPr>
        <w:pStyle w:val="ListParagraph"/>
        <w:numPr>
          <w:ilvl w:val="2"/>
          <w:numId w:val="14"/>
        </w:numPr>
        <w:ind w:leftChars="0" w:firstLineChars="0"/>
        <w:rPr>
          <w:b/>
        </w:rPr>
      </w:pPr>
      <w:r>
        <w:rPr>
          <w:b/>
        </w:rPr>
        <w:t>Inefficient allocation and distribution of funds</w:t>
      </w:r>
    </w:p>
    <w:p w14:paraId="7ADF726A" w14:textId="77777777" w:rsidR="0025051E" w:rsidRDefault="0025051E" w:rsidP="00D13A57">
      <w:pPr>
        <w:pStyle w:val="ListParagraph"/>
        <w:ind w:leftChars="0" w:left="716" w:firstLineChars="0" w:firstLine="0"/>
        <w:rPr>
          <w:b/>
        </w:rPr>
      </w:pPr>
    </w:p>
    <w:p w14:paraId="69353EB2" w14:textId="77777777" w:rsidR="0025051E" w:rsidRDefault="0025051E" w:rsidP="00D13A57">
      <w:pPr>
        <w:pStyle w:val="ListParagraph"/>
        <w:ind w:leftChars="0" w:left="0" w:firstLineChars="0" w:firstLine="0"/>
        <w:rPr>
          <w:bCs/>
          <w:szCs w:val="24"/>
        </w:rPr>
      </w:pPr>
      <w:r w:rsidRPr="00187252">
        <w:rPr>
          <w:bCs/>
          <w:szCs w:val="24"/>
        </w:rPr>
        <w:t>The administration of charitable funds can be prone to inefficiencies, including delays in disbursing funds to intended beneficiaries, mismanagement of funds, and lack of transparency in the allocation process. These inefficiencies limit the impact of charitable initiatives and hinder the ability to address pressing societal issues effectively.</w:t>
      </w:r>
    </w:p>
    <w:p w14:paraId="3AB32BF9" w14:textId="77777777" w:rsidR="0025051E" w:rsidRDefault="0025051E" w:rsidP="00D13A57">
      <w:pPr>
        <w:pStyle w:val="ListParagraph"/>
        <w:ind w:leftChars="0" w:left="716" w:firstLineChars="0" w:firstLine="0"/>
        <w:rPr>
          <w:b/>
        </w:rPr>
      </w:pPr>
    </w:p>
    <w:p w14:paraId="06AACC39" w14:textId="77777777" w:rsidR="0025051E" w:rsidRDefault="0025051E" w:rsidP="00D13A57">
      <w:pPr>
        <w:pStyle w:val="ListParagraph"/>
        <w:numPr>
          <w:ilvl w:val="2"/>
          <w:numId w:val="14"/>
        </w:numPr>
        <w:ind w:leftChars="0" w:firstLineChars="0"/>
        <w:rPr>
          <w:b/>
        </w:rPr>
      </w:pPr>
      <w:r>
        <w:rPr>
          <w:b/>
        </w:rPr>
        <w:t>Limited visibility into impact</w:t>
      </w:r>
    </w:p>
    <w:p w14:paraId="6169553C" w14:textId="77777777" w:rsidR="0025051E" w:rsidRDefault="0025051E" w:rsidP="00D13A57">
      <w:pPr>
        <w:pStyle w:val="ListParagraph"/>
        <w:ind w:leftChars="0" w:left="716" w:firstLineChars="0" w:firstLine="0"/>
        <w:rPr>
          <w:b/>
        </w:rPr>
      </w:pPr>
    </w:p>
    <w:p w14:paraId="20F7D749" w14:textId="77777777" w:rsidR="0025051E" w:rsidRDefault="0025051E" w:rsidP="00D13A57">
      <w:pPr>
        <w:pStyle w:val="ListParagraph"/>
        <w:ind w:leftChars="0" w:left="0" w:firstLineChars="0" w:firstLine="0"/>
        <w:rPr>
          <w:bCs/>
          <w:szCs w:val="24"/>
        </w:rPr>
      </w:pPr>
      <w:r w:rsidRPr="00187252">
        <w:rPr>
          <w:bCs/>
          <w:szCs w:val="24"/>
        </w:rPr>
        <w:t xml:space="preserve">Donors often lack visibility into the actual impact of their contributions. Without a transparent system, it becomes challenging to track the outcomes and measure the effectiveness of charitable projects and programs. This lack of visibility hampers the ability to make informed decisions and evaluate the long-term sustainability of charitable </w:t>
      </w:r>
      <w:r>
        <w:rPr>
          <w:bCs/>
          <w:szCs w:val="24"/>
        </w:rPr>
        <w:t>organizations.</w:t>
      </w:r>
    </w:p>
    <w:p w14:paraId="5F0AC1FE" w14:textId="77777777" w:rsidR="0025051E" w:rsidRDefault="0025051E" w:rsidP="00D13A57">
      <w:pPr>
        <w:pStyle w:val="ListParagraph"/>
        <w:ind w:leftChars="0" w:left="716" w:firstLineChars="0" w:firstLine="0"/>
        <w:rPr>
          <w:b/>
        </w:rPr>
      </w:pPr>
    </w:p>
    <w:p w14:paraId="3AC10923" w14:textId="77777777" w:rsidR="0025051E" w:rsidRDefault="0025051E" w:rsidP="00D13A57">
      <w:pPr>
        <w:pStyle w:val="ListParagraph"/>
        <w:numPr>
          <w:ilvl w:val="2"/>
          <w:numId w:val="14"/>
        </w:numPr>
        <w:ind w:leftChars="0" w:firstLineChars="0"/>
        <w:rPr>
          <w:b/>
        </w:rPr>
      </w:pPr>
      <w:r>
        <w:rPr>
          <w:b/>
        </w:rPr>
        <w:t>Lack of accountability and auditability</w:t>
      </w:r>
    </w:p>
    <w:p w14:paraId="1A8851B8" w14:textId="77777777" w:rsidR="0025051E" w:rsidRDefault="0025051E" w:rsidP="00D13A57">
      <w:pPr>
        <w:pStyle w:val="ListParagraph"/>
        <w:ind w:leftChars="0" w:left="716" w:firstLineChars="0" w:firstLine="0"/>
        <w:rPr>
          <w:b/>
        </w:rPr>
      </w:pPr>
    </w:p>
    <w:p w14:paraId="7AB3B6B0" w14:textId="77777777" w:rsidR="0025051E" w:rsidRDefault="0025051E" w:rsidP="00D13A57">
      <w:pPr>
        <w:pStyle w:val="ListParagraph"/>
        <w:ind w:leftChars="0" w:left="0" w:firstLineChars="0" w:firstLine="0"/>
      </w:pPr>
      <w:r w:rsidRPr="0025051E">
        <w:t>Existing charity systems often struggle to provide a robust mechanism for accountability and auditability. Donors, beneficiaries, and regulatory bodies face challenges in verifying the flow of funds and ensuring that charitable organizations adhere to their stated missions and goals. This lack of accountability opens the door to potential misuse of funds and fraudulent activities.</w:t>
      </w:r>
    </w:p>
    <w:p w14:paraId="5B747CA4" w14:textId="77777777" w:rsidR="0025051E" w:rsidRPr="0025051E" w:rsidRDefault="0025051E" w:rsidP="00D13A57">
      <w:pPr>
        <w:pStyle w:val="ListParagraph"/>
        <w:ind w:leftChars="0" w:left="0" w:firstLineChars="0" w:firstLine="0"/>
      </w:pPr>
    </w:p>
    <w:p w14:paraId="1EDE7F6A" w14:textId="77777777" w:rsidR="0025051E" w:rsidRDefault="0025051E" w:rsidP="00D13A57">
      <w:pPr>
        <w:pStyle w:val="ListParagraph"/>
        <w:numPr>
          <w:ilvl w:val="2"/>
          <w:numId w:val="14"/>
        </w:numPr>
        <w:ind w:leftChars="0" w:firstLineChars="0"/>
        <w:rPr>
          <w:b/>
        </w:rPr>
      </w:pPr>
      <w:r>
        <w:rPr>
          <w:b/>
        </w:rPr>
        <w:t>Limited donor engagement and trust</w:t>
      </w:r>
    </w:p>
    <w:p w14:paraId="58CAC532" w14:textId="77777777" w:rsidR="0025051E" w:rsidRPr="0025051E" w:rsidRDefault="0025051E" w:rsidP="00D13A57">
      <w:pPr>
        <w:pStyle w:val="ListParagraph"/>
        <w:ind w:leftChars="0" w:left="716" w:firstLineChars="0" w:firstLine="0"/>
        <w:rPr>
          <w:b/>
        </w:rPr>
      </w:pPr>
    </w:p>
    <w:p w14:paraId="75FBF823" w14:textId="77777777" w:rsidR="0066224A" w:rsidRPr="0025051E" w:rsidRDefault="0066224A" w:rsidP="00D13A57">
      <w:pPr>
        <w:ind w:leftChars="0" w:left="0" w:firstLineChars="0" w:firstLine="0"/>
        <w:rPr>
          <w:bCs/>
        </w:rPr>
      </w:pPr>
      <w:r w:rsidRPr="0025051E">
        <w:rPr>
          <w:bCs/>
        </w:rPr>
        <w:t>The lack of transparency and accountability in the current charity system erodes donor trust and engagement. Donors are often unsure about the impact of their contributions and question the credibility of charitable organizations. This reduces overall participation and hampers the ability to mobilize resources for charitable initiatives.</w:t>
      </w:r>
    </w:p>
    <w:p w14:paraId="5E6B42E9" w14:textId="77777777" w:rsidR="0066224A" w:rsidRDefault="0066224A" w:rsidP="00D13A57">
      <w:pPr>
        <w:ind w:left="0" w:hanging="2"/>
        <w:rPr>
          <w:bCs/>
        </w:rPr>
      </w:pPr>
      <w:r w:rsidRPr="00187252">
        <w:rPr>
          <w:bCs/>
        </w:rPr>
        <w:t xml:space="preserve">By implementing a transparent charity system using blockchain technology, it becomes possible to address these challenges. A blockchain-based solution can provide a </w:t>
      </w:r>
      <w:r w:rsidRPr="00187252">
        <w:rPr>
          <w:bCs/>
        </w:rPr>
        <w:lastRenderedPageBreak/>
        <w:t>decentralized, immutable ledger that enables transparent and auditable tracking of</w:t>
      </w:r>
      <w:r w:rsidRPr="00187252">
        <w:rPr>
          <w:b/>
        </w:rPr>
        <w:t xml:space="preserve"> </w:t>
      </w:r>
      <w:r w:rsidRPr="00187252">
        <w:rPr>
          <w:bCs/>
        </w:rPr>
        <w:t>funds, enhances accountability, and fosters trust between donors, charitable organizations, and beneficiaries. Such a system would empower donors, increase transparency, and optimize the impact of charitable efforts towards building a better society.</w:t>
      </w:r>
    </w:p>
    <w:p w14:paraId="53F2C992" w14:textId="77777777" w:rsidR="0025051E" w:rsidRPr="00187252" w:rsidRDefault="0025051E" w:rsidP="00D13A57">
      <w:pPr>
        <w:ind w:left="0" w:hanging="2"/>
        <w:rPr>
          <w:b/>
        </w:rPr>
      </w:pPr>
    </w:p>
    <w:p w14:paraId="242BD995" w14:textId="77777777" w:rsidR="0025051E" w:rsidRPr="0025051E" w:rsidRDefault="0066224A" w:rsidP="00D13A57">
      <w:pPr>
        <w:pStyle w:val="ListParagraph"/>
        <w:numPr>
          <w:ilvl w:val="1"/>
          <w:numId w:val="14"/>
        </w:numPr>
        <w:ind w:leftChars="0" w:firstLineChars="0"/>
        <w:rPr>
          <w:b/>
          <w:sz w:val="28"/>
        </w:rPr>
      </w:pPr>
      <w:r w:rsidRPr="0025051E">
        <w:rPr>
          <w:b/>
          <w:sz w:val="28"/>
        </w:rPr>
        <w:t>Importance of Security in Charity System</w:t>
      </w:r>
    </w:p>
    <w:p w14:paraId="4146E00D" w14:textId="77777777" w:rsidR="0025051E" w:rsidRPr="0025051E" w:rsidRDefault="0025051E" w:rsidP="00D13A57">
      <w:pPr>
        <w:pStyle w:val="ListParagraph"/>
        <w:ind w:leftChars="0" w:left="718" w:firstLineChars="0" w:firstLine="0"/>
        <w:rPr>
          <w:b/>
          <w:sz w:val="28"/>
        </w:rPr>
      </w:pPr>
    </w:p>
    <w:p w14:paraId="570E3208" w14:textId="77777777" w:rsidR="0066224A" w:rsidRDefault="0066224A" w:rsidP="00D13A57">
      <w:pPr>
        <w:ind w:left="0" w:hanging="2"/>
        <w:rPr>
          <w:bCs/>
        </w:rPr>
      </w:pPr>
      <w:r w:rsidRPr="00187252">
        <w:rPr>
          <w:bCs/>
        </w:rPr>
        <w:t>Security is a paramount aspect of charity systems as it directly impacts the trust and credibility of charitable organizations and ensures the efficient and effective utilization of donated funds. The importance of security in charity systems can be understood from the following perspectives:</w:t>
      </w:r>
    </w:p>
    <w:p w14:paraId="56A2388B" w14:textId="77777777" w:rsidR="0066224A" w:rsidRDefault="0066224A" w:rsidP="00D13A57">
      <w:pPr>
        <w:ind w:leftChars="0" w:left="0" w:firstLineChars="0" w:hanging="2"/>
      </w:pPr>
      <w:r w:rsidRPr="001D1E3F">
        <w:br/>
      </w:r>
      <w:r w:rsidR="0025051E" w:rsidRPr="00544754">
        <w:t>1</w:t>
      </w:r>
      <w:r w:rsidR="00544754">
        <w:t>.</w:t>
      </w:r>
      <w:r w:rsidR="0025051E" w:rsidRPr="00544754">
        <w:t xml:space="preserve"> </w:t>
      </w:r>
      <w:r w:rsidRPr="00544754">
        <w:t xml:space="preserve">Trust and donor confidence: </w:t>
      </w:r>
      <w:r w:rsidRPr="00187252">
        <w:t>Security measures are essential to instill trust and confidence in donors. Donors want assurance that their contributions will be used for the intended charitable purposes and not misappropriated or wasted. Robust security measures build trust between donors and charitable organizations, leading to increased participation and sustained support</w:t>
      </w:r>
      <w:r>
        <w:t>.</w:t>
      </w:r>
      <w:r w:rsidRPr="001D1E3F">
        <w:br/>
      </w:r>
      <w:r w:rsidRPr="001D1E3F">
        <w:br/>
      </w:r>
      <w:r w:rsidR="0025051E" w:rsidRPr="00544754">
        <w:t>2</w:t>
      </w:r>
      <w:r w:rsidRPr="00544754">
        <w:t xml:space="preserve">. Preventing fraud and mismanagement: </w:t>
      </w:r>
      <w:r w:rsidRPr="00187252">
        <w:t>Security in charity systems is crucial for preventing fraudulent activities and mismanagement of donated funds. Implementing strict controls and transparent financial management processes helps detect and deter potential fraud, ensuring that resources are utilized for the benefit of the intended beneficiaries.</w:t>
      </w:r>
      <w:r w:rsidRPr="001D1E3F">
        <w:br/>
      </w:r>
      <w:r w:rsidRPr="001D1E3F">
        <w:br/>
      </w:r>
      <w:r w:rsidRPr="00544754">
        <w:t>3. Accountability and transparency:</w:t>
      </w:r>
      <w:r w:rsidRPr="00187252">
        <w:t xml:space="preserve"> Security measures promote accountability and transparency in charity systems. By implementing secure mechanisms to track and report the flow of funds, donors and stakeholders can have visibility into how their contributions are utilized. This transparency enhances the accountability of charitable organizations and encourages responsible management of resources.</w:t>
      </w:r>
      <w:r w:rsidRPr="001D1E3F">
        <w:br/>
      </w:r>
      <w:r w:rsidRPr="001D1E3F">
        <w:br/>
      </w:r>
      <w:r w:rsidRPr="00544754">
        <w:t>4. Protection of beneficiary interests:</w:t>
      </w:r>
      <w:r w:rsidRPr="0025051E">
        <w:rPr>
          <w:b/>
          <w:bCs/>
        </w:rPr>
        <w:t xml:space="preserve"> </w:t>
      </w:r>
      <w:r w:rsidRPr="00187252">
        <w:t>Security ensures the protection of the interests of the intended beneficiaries of charitable initiatives. By implementing secure systems and processes, charitable organizations can safeguard the personal information and sensitive data of beneficiaries, preventing unauthorized access and potential exploitation.</w:t>
      </w:r>
      <w:r w:rsidRPr="001D1E3F">
        <w:br/>
      </w:r>
      <w:r w:rsidRPr="001D1E3F">
        <w:br/>
      </w:r>
      <w:r w:rsidR="0025051E" w:rsidRPr="00544754">
        <w:t>5</w:t>
      </w:r>
      <w:r w:rsidRPr="00544754">
        <w:t>. Compliance with regulatory requirements:</w:t>
      </w:r>
      <w:r w:rsidRPr="0025051E">
        <w:rPr>
          <w:b/>
          <w:bCs/>
        </w:rPr>
        <w:t xml:space="preserve"> </w:t>
      </w:r>
      <w:r w:rsidRPr="00187252">
        <w:t>Security is critical for charitable organizations to comply with legal and regulatory requirements. Implementing robust security measures helps ensure compliance with data protection laws, financial reporting standards, and other relevant regulations, preventing legal and reputational risks.</w:t>
      </w:r>
    </w:p>
    <w:p w14:paraId="28600BF5" w14:textId="77777777" w:rsidR="00611695" w:rsidRDefault="00611695" w:rsidP="00D13A57">
      <w:pPr>
        <w:ind w:leftChars="0" w:left="0" w:firstLineChars="0" w:hanging="2"/>
      </w:pPr>
    </w:p>
    <w:p w14:paraId="07B77938" w14:textId="77777777" w:rsidR="0066224A" w:rsidRPr="00187252" w:rsidRDefault="0066224A" w:rsidP="00D13A57">
      <w:pPr>
        <w:ind w:leftChars="0" w:left="0" w:firstLineChars="0" w:hanging="2"/>
      </w:pPr>
      <w:r w:rsidRPr="00544754">
        <w:t xml:space="preserve">6. Preserving public trust and reputation: </w:t>
      </w:r>
      <w:r w:rsidRPr="00187252">
        <w:t>The security of charity systems is essential for preserving the reputation and public trust in charitable organizations and the broader philanthropic sector. Any breaches or security lapses can have far-reaching consequences, leading to a loss of public trust, reduced donations, and diminished impact on addressing social issues.</w:t>
      </w:r>
      <w:r w:rsidRPr="00187252">
        <w:br/>
      </w:r>
      <w:r w:rsidRPr="00187252">
        <w:br/>
      </w:r>
      <w:r w:rsidRPr="00187252">
        <w:lastRenderedPageBreak/>
        <w:t>In conclusion, security is of utmost importance in charity systems to build trust, prevent fraud and mismanagement, promote accountability, protect beneficiary interests, comply with regulations, and preserve the reputation of charitable organizations. By ensuring robust security measures, the charitable sector can effectively channel resources towards making a positive and sustainable impact on society.</w:t>
      </w:r>
    </w:p>
    <w:p w14:paraId="24B20A33" w14:textId="77777777" w:rsidR="0066224A" w:rsidRDefault="0066224A" w:rsidP="00D13A57">
      <w:pPr>
        <w:ind w:left="0" w:hanging="2"/>
      </w:pPr>
    </w:p>
    <w:p w14:paraId="5D3E0A7C" w14:textId="77777777" w:rsidR="0066224A" w:rsidRPr="00611695" w:rsidRDefault="00544754" w:rsidP="00D13A57">
      <w:pPr>
        <w:pStyle w:val="ListParagraph"/>
        <w:numPr>
          <w:ilvl w:val="1"/>
          <w:numId w:val="14"/>
        </w:numPr>
        <w:ind w:leftChars="0" w:firstLineChars="0"/>
        <w:rPr>
          <w:b/>
          <w:sz w:val="28"/>
        </w:rPr>
      </w:pPr>
      <w:r>
        <w:rPr>
          <w:b/>
          <w:sz w:val="28"/>
        </w:rPr>
        <w:t>Proposed Work</w:t>
      </w:r>
    </w:p>
    <w:p w14:paraId="30252D96" w14:textId="77777777" w:rsidR="00611695" w:rsidRPr="00611695" w:rsidRDefault="00611695" w:rsidP="00D13A57">
      <w:pPr>
        <w:pStyle w:val="ListParagraph"/>
        <w:ind w:leftChars="0" w:left="718" w:firstLineChars="0" w:firstLine="0"/>
        <w:rPr>
          <w:b/>
          <w:sz w:val="28"/>
        </w:rPr>
      </w:pPr>
    </w:p>
    <w:p w14:paraId="1D52949B" w14:textId="77777777" w:rsidR="00BC1F83" w:rsidRDefault="0066224A" w:rsidP="00D13A57">
      <w:pPr>
        <w:ind w:left="0" w:hanging="2"/>
      </w:pPr>
      <w:bookmarkStart w:id="3" w:name="OLE_LINK9"/>
      <w:r w:rsidRPr="001D1E3F">
        <w:t xml:space="preserve">The </w:t>
      </w:r>
      <w:r w:rsidR="00544754">
        <w:t>proposed work</w:t>
      </w:r>
      <w:r w:rsidRPr="001D1E3F">
        <w:t xml:space="preserve"> is to develop a prototype of a cross-platform application, that would be a mobile app as well as a website where a user can apply for pension schemes </w:t>
      </w:r>
      <w:proofErr w:type="gramStart"/>
      <w:r w:rsidRPr="001D1E3F">
        <w:t>and also</w:t>
      </w:r>
      <w:proofErr w:type="gramEnd"/>
      <w:r w:rsidRPr="001D1E3F">
        <w:t xml:space="preserve"> provide proof of living after every certain period. We aim at developing a platform where the person would apply for a pension from the national, state or district level and this would be validated in the Blockchain for pension. The backend is supposed to be hosted on an Ethereum</w:t>
      </w:r>
      <w:r w:rsidR="00D13A57">
        <w:t xml:space="preserve"> </w:t>
      </w:r>
      <w:r w:rsidRPr="001D1E3F">
        <w:t xml:space="preserve">Blockchain. </w:t>
      </w:r>
      <w:r w:rsidRPr="001D1E3F">
        <w:br/>
      </w:r>
      <w:r w:rsidRPr="001D1E3F">
        <w:br/>
        <w:t xml:space="preserve">The login will be supported by a MetaMask </w:t>
      </w:r>
      <w:r w:rsidR="006B3030" w:rsidRPr="001D1E3F">
        <w:t>login,</w:t>
      </w:r>
      <w:r w:rsidRPr="001D1E3F">
        <w:t xml:space="preserve"> and the basic idea is that it is cryptographically easy to prove the ownership of an account by signing a piece of data using a private key. If you manage to sign a precise piece of data generated by our back end, then the back end will consider you the owner of that public address. Therefore, we can build a message-signing-based authentication mechanism with a user’s public address as their identifier. Please note that while we will be using tools connected to the Ethereum Blockchain (MetaMask, Ethereum public addresses), this login process does not actually need the Blockchain: It only needs its cryptography functions. </w:t>
      </w:r>
    </w:p>
    <w:p w14:paraId="041BD23B" w14:textId="77777777" w:rsidR="00BC1F83" w:rsidRDefault="00BC1F83" w:rsidP="00D13A57">
      <w:pPr>
        <w:ind w:left="0" w:hanging="2"/>
      </w:pPr>
    </w:p>
    <w:p w14:paraId="3A5CE5B2" w14:textId="77777777" w:rsidR="00BC1F83" w:rsidRDefault="00BC1F83" w:rsidP="00D13A57">
      <w:pPr>
        <w:spacing w:line="240" w:lineRule="auto"/>
        <w:ind w:left="0" w:hanging="2"/>
      </w:pPr>
      <w:r w:rsidRPr="00BC1F83">
        <w:t xml:space="preserve">In the charity system mode proposed, there are four roles: donors, beneficiaries, charity organizations, and cooperative stores. </w:t>
      </w:r>
    </w:p>
    <w:p w14:paraId="18E4A35A" w14:textId="77777777" w:rsidR="00BC1F83" w:rsidRDefault="00BC1F83" w:rsidP="00D13A57">
      <w:pPr>
        <w:spacing w:line="240" w:lineRule="auto"/>
        <w:ind w:left="0" w:hanging="2"/>
      </w:pPr>
    </w:p>
    <w:p w14:paraId="165B6454" w14:textId="77777777" w:rsidR="00BC1F83" w:rsidRDefault="00BC1F83" w:rsidP="00D13A57">
      <w:pPr>
        <w:spacing w:line="240" w:lineRule="auto"/>
        <w:ind w:left="0" w:hanging="2"/>
      </w:pPr>
      <w:r w:rsidRPr="00BC1F83">
        <w:t xml:space="preserve">The charity organizations get the information to seeking help and create charity projects through the platform. </w:t>
      </w:r>
    </w:p>
    <w:p w14:paraId="4B249992" w14:textId="77777777" w:rsidR="00BC1F83" w:rsidRDefault="00BC1F83" w:rsidP="00D13A57">
      <w:pPr>
        <w:spacing w:line="240" w:lineRule="auto"/>
        <w:ind w:left="0" w:hanging="2"/>
      </w:pPr>
      <w:r w:rsidRPr="00BC1F83">
        <w:t xml:space="preserve">Donors learn about charity projects on the platform, then donate to beneficiaries or charity organizations. </w:t>
      </w:r>
    </w:p>
    <w:p w14:paraId="56245293" w14:textId="77777777" w:rsidR="00BC1F83" w:rsidRDefault="00BC1F83" w:rsidP="00D13A57">
      <w:pPr>
        <w:spacing w:line="240" w:lineRule="auto"/>
        <w:ind w:left="0" w:hanging="2"/>
      </w:pPr>
      <w:r w:rsidRPr="00BC1F83">
        <w:t xml:space="preserve">Beneficiaries upload their information to the platform for help, they can get and spend tokens in cooperative stores. </w:t>
      </w:r>
    </w:p>
    <w:p w14:paraId="4A80B7C1" w14:textId="77777777" w:rsidR="00BC1F83" w:rsidRDefault="00BC1F83" w:rsidP="00D13A57">
      <w:pPr>
        <w:spacing w:line="240" w:lineRule="auto"/>
        <w:ind w:left="0" w:hanging="2"/>
      </w:pPr>
      <w:r w:rsidRPr="00BC1F83">
        <w:t xml:space="preserve">The transactions that occurred in the stores will be uploaded to the charity platform. The cooperative stores supply services or goods to the beneficiaries to obtain tokens. </w:t>
      </w:r>
    </w:p>
    <w:p w14:paraId="47164599" w14:textId="77777777" w:rsidR="00BC1F83" w:rsidRDefault="00BC1F83" w:rsidP="00D13A57">
      <w:pPr>
        <w:spacing w:line="240" w:lineRule="auto"/>
        <w:ind w:left="0" w:hanging="2"/>
      </w:pPr>
      <w:r w:rsidRPr="00BC1F83">
        <w:t xml:space="preserve">The tokens can be exchanged for real money by charity organizations. </w:t>
      </w:r>
    </w:p>
    <w:p w14:paraId="3C78DA4B" w14:textId="77777777" w:rsidR="00BC1F83" w:rsidRDefault="00BC1F83" w:rsidP="00D13A57">
      <w:pPr>
        <w:spacing w:line="240" w:lineRule="auto"/>
        <w:ind w:left="0" w:hanging="2"/>
      </w:pPr>
      <w:r w:rsidRPr="00BC1F83">
        <w:t>The flow of funds has been fully recorded on the blockchain, which allows transactions to be tracked and funds prevented from being abused.</w:t>
      </w:r>
    </w:p>
    <w:p w14:paraId="035B55AD" w14:textId="77777777" w:rsidR="0066224A" w:rsidRDefault="00BC1F83" w:rsidP="00D13A57">
      <w:pPr>
        <w:spacing w:line="240" w:lineRule="auto"/>
        <w:ind w:left="0" w:hanging="2"/>
      </w:pPr>
      <w:r>
        <w:rPr>
          <w:noProof/>
        </w:rPr>
        <w:lastRenderedPageBreak/>
        <w:drawing>
          <wp:inline distT="0" distB="0" distL="0" distR="0" wp14:anchorId="20B28899" wp14:editId="7C2F25AD">
            <wp:extent cx="5395595" cy="4175125"/>
            <wp:effectExtent l="0" t="0" r="0" b="0"/>
            <wp:docPr id="5" name="Picture 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5595" cy="4175125"/>
                    </a:xfrm>
                    <a:prstGeom prst="rect">
                      <a:avLst/>
                    </a:prstGeom>
                  </pic:spPr>
                </pic:pic>
              </a:graphicData>
            </a:graphic>
          </wp:inline>
        </w:drawing>
      </w:r>
      <w:r w:rsidR="0066224A" w:rsidRPr="00BC1F83">
        <w:br/>
      </w:r>
      <w:r>
        <w:tab/>
      </w:r>
      <w:r>
        <w:tab/>
      </w:r>
      <w:r>
        <w:tab/>
      </w:r>
      <w:r>
        <w:tab/>
      </w:r>
      <w:r>
        <w:tab/>
        <w:t>Figure 1.1</w:t>
      </w:r>
    </w:p>
    <w:p w14:paraId="61F28CEF" w14:textId="77777777" w:rsidR="00BC1F83" w:rsidRPr="00BC1F83" w:rsidRDefault="00BC1F83" w:rsidP="00D13A57">
      <w:pPr>
        <w:spacing w:line="240" w:lineRule="auto"/>
        <w:ind w:left="0" w:hanging="2"/>
      </w:pPr>
    </w:p>
    <w:bookmarkEnd w:id="3"/>
    <w:p w14:paraId="3115AAC8" w14:textId="77777777" w:rsidR="0066224A" w:rsidRDefault="0066224A" w:rsidP="00D13A57">
      <w:pPr>
        <w:ind w:left="0" w:hanging="2"/>
      </w:pPr>
    </w:p>
    <w:p w14:paraId="27457B19" w14:textId="77777777" w:rsidR="005E3D07" w:rsidRDefault="005E3D07" w:rsidP="00D13A57">
      <w:pPr>
        <w:ind w:left="0" w:hanging="2"/>
      </w:pPr>
    </w:p>
    <w:p w14:paraId="2F9029A7" w14:textId="77777777" w:rsidR="005E3D07" w:rsidRDefault="005E3D07" w:rsidP="00D13A57">
      <w:pPr>
        <w:ind w:left="0" w:hanging="2"/>
      </w:pPr>
    </w:p>
    <w:p w14:paraId="489AAEA7" w14:textId="77777777" w:rsidR="005E3D07" w:rsidRDefault="005E3D07" w:rsidP="00D13A57">
      <w:pPr>
        <w:ind w:left="0" w:hanging="2"/>
      </w:pPr>
    </w:p>
    <w:p w14:paraId="712B2557" w14:textId="77777777" w:rsidR="005E3D07" w:rsidRDefault="005E3D07" w:rsidP="00D13A57">
      <w:pPr>
        <w:ind w:left="0" w:hanging="2"/>
      </w:pPr>
    </w:p>
    <w:p w14:paraId="1F44714B" w14:textId="77777777" w:rsidR="005E3D07" w:rsidRDefault="005E3D07" w:rsidP="00D13A57">
      <w:pPr>
        <w:ind w:left="0" w:hanging="2"/>
      </w:pPr>
    </w:p>
    <w:p w14:paraId="1FBB194C" w14:textId="77777777" w:rsidR="005E3D07" w:rsidRDefault="005E3D07" w:rsidP="00D13A57">
      <w:pPr>
        <w:ind w:left="0" w:hanging="2"/>
      </w:pPr>
    </w:p>
    <w:p w14:paraId="67C64449" w14:textId="77777777" w:rsidR="005E3D07" w:rsidRDefault="005E3D07" w:rsidP="00D13A57">
      <w:pPr>
        <w:ind w:left="0" w:hanging="2"/>
      </w:pPr>
    </w:p>
    <w:p w14:paraId="3C368FE4" w14:textId="77777777" w:rsidR="005E3D07" w:rsidRDefault="005E3D07" w:rsidP="00D13A57">
      <w:pPr>
        <w:ind w:left="0" w:hanging="2"/>
      </w:pPr>
    </w:p>
    <w:p w14:paraId="143B02D6" w14:textId="77777777" w:rsidR="005E3D07" w:rsidRDefault="005E3D07" w:rsidP="00D13A57">
      <w:pPr>
        <w:ind w:left="0" w:hanging="2"/>
      </w:pPr>
    </w:p>
    <w:p w14:paraId="36E87986" w14:textId="77777777" w:rsidR="005E3D07" w:rsidRDefault="005E3D07" w:rsidP="00D13A57">
      <w:pPr>
        <w:ind w:left="0" w:hanging="2"/>
      </w:pPr>
    </w:p>
    <w:p w14:paraId="0F8AE2D9" w14:textId="77777777" w:rsidR="005E3D07" w:rsidRDefault="005E3D07" w:rsidP="00D13A57">
      <w:pPr>
        <w:ind w:left="0" w:hanging="2"/>
      </w:pPr>
    </w:p>
    <w:p w14:paraId="5E2D5827" w14:textId="77777777" w:rsidR="005E3D07" w:rsidRDefault="005E3D07" w:rsidP="00D13A57">
      <w:pPr>
        <w:ind w:left="0" w:hanging="2"/>
      </w:pPr>
    </w:p>
    <w:p w14:paraId="0C9BA849" w14:textId="77777777" w:rsidR="005E3D07" w:rsidRDefault="005E3D07" w:rsidP="00D13A57">
      <w:pPr>
        <w:ind w:left="0" w:hanging="2"/>
      </w:pPr>
    </w:p>
    <w:p w14:paraId="4A93C35F" w14:textId="77777777" w:rsidR="005E3D07" w:rsidRDefault="005E3D07" w:rsidP="00D13A57">
      <w:pPr>
        <w:ind w:left="0" w:hanging="2"/>
      </w:pPr>
    </w:p>
    <w:p w14:paraId="21BAFEF6" w14:textId="77777777" w:rsidR="005E3D07" w:rsidRDefault="005E3D07" w:rsidP="00D13A57">
      <w:pPr>
        <w:ind w:left="0" w:hanging="2"/>
      </w:pPr>
    </w:p>
    <w:p w14:paraId="1DD3E8FA" w14:textId="77777777" w:rsidR="005E3D07" w:rsidRDefault="005E3D07" w:rsidP="00D13A57">
      <w:pPr>
        <w:ind w:left="0" w:hanging="2"/>
      </w:pPr>
    </w:p>
    <w:p w14:paraId="659D8ED7" w14:textId="77777777" w:rsidR="005E3D07" w:rsidRDefault="005E3D07" w:rsidP="00D13A57">
      <w:pPr>
        <w:ind w:left="0" w:hanging="2"/>
      </w:pPr>
    </w:p>
    <w:p w14:paraId="687DCE02" w14:textId="77777777" w:rsidR="005E3D07" w:rsidRDefault="005E3D07" w:rsidP="00D13A57">
      <w:pPr>
        <w:ind w:left="0" w:hanging="2"/>
      </w:pPr>
    </w:p>
    <w:p w14:paraId="3D54FEE4" w14:textId="77777777" w:rsidR="005E3D07" w:rsidRDefault="005E3D07" w:rsidP="00D13A57">
      <w:pPr>
        <w:ind w:left="0" w:hanging="2"/>
      </w:pPr>
    </w:p>
    <w:p w14:paraId="00C33458" w14:textId="77777777" w:rsidR="005E3D07" w:rsidRDefault="005E3D07" w:rsidP="00D13A57">
      <w:pPr>
        <w:ind w:left="0" w:hanging="2"/>
      </w:pPr>
    </w:p>
    <w:p w14:paraId="5BBBBA55" w14:textId="77777777" w:rsidR="005E3D07" w:rsidRPr="001D1E3F" w:rsidRDefault="005E3D07" w:rsidP="00D13A57">
      <w:pPr>
        <w:ind w:left="0" w:hanging="2"/>
      </w:pPr>
    </w:p>
    <w:p w14:paraId="4BE828B8" w14:textId="77777777" w:rsidR="0066224A" w:rsidRPr="00611695" w:rsidRDefault="0066224A" w:rsidP="00D13A57">
      <w:pPr>
        <w:pStyle w:val="ListParagraph"/>
        <w:numPr>
          <w:ilvl w:val="1"/>
          <w:numId w:val="14"/>
        </w:numPr>
        <w:ind w:leftChars="0" w:firstLineChars="0"/>
        <w:rPr>
          <w:b/>
          <w:sz w:val="28"/>
        </w:rPr>
      </w:pPr>
      <w:r w:rsidRPr="00611695">
        <w:rPr>
          <w:b/>
          <w:sz w:val="28"/>
        </w:rPr>
        <w:lastRenderedPageBreak/>
        <w:t>Overview of Blockchain Technology</w:t>
      </w:r>
    </w:p>
    <w:p w14:paraId="246EF7FB" w14:textId="77777777" w:rsidR="00611695" w:rsidRPr="00611695" w:rsidRDefault="00611695" w:rsidP="00D13A57">
      <w:pPr>
        <w:pStyle w:val="ListParagraph"/>
        <w:ind w:leftChars="0" w:left="718" w:firstLineChars="0" w:firstLine="0"/>
        <w:rPr>
          <w:b/>
          <w:sz w:val="28"/>
        </w:rPr>
      </w:pPr>
    </w:p>
    <w:p w14:paraId="502C298E" w14:textId="77777777" w:rsidR="0066224A" w:rsidRPr="00544754" w:rsidRDefault="0066224A" w:rsidP="00D13A57">
      <w:pPr>
        <w:pStyle w:val="ListParagraph"/>
        <w:numPr>
          <w:ilvl w:val="2"/>
          <w:numId w:val="14"/>
        </w:numPr>
        <w:ind w:leftChars="0" w:firstLineChars="0"/>
        <w:rPr>
          <w:b/>
        </w:rPr>
      </w:pPr>
      <w:r w:rsidRPr="00544754">
        <w:rPr>
          <w:b/>
        </w:rPr>
        <w:t>Ledger</w:t>
      </w:r>
    </w:p>
    <w:p w14:paraId="49431077" w14:textId="77777777" w:rsidR="00611695" w:rsidRPr="00611695" w:rsidRDefault="00611695" w:rsidP="00D13A57">
      <w:pPr>
        <w:pStyle w:val="ListParagraph"/>
        <w:ind w:leftChars="0" w:left="716" w:firstLineChars="0" w:firstLine="0"/>
        <w:rPr>
          <w:b/>
        </w:rPr>
      </w:pPr>
    </w:p>
    <w:p w14:paraId="2CDB83F1" w14:textId="77777777" w:rsidR="0066224A" w:rsidRDefault="0066224A" w:rsidP="00D13A57">
      <w:pPr>
        <w:ind w:left="0" w:hanging="2"/>
        <w:rPr>
          <w:b/>
        </w:rPr>
      </w:pPr>
      <w:r w:rsidRPr="001D1E3F">
        <w:t xml:space="preserve">To understand Blockchain, we first need to understand what </w:t>
      </w:r>
      <w:r w:rsidR="006B3030" w:rsidRPr="001D1E3F">
        <w:t>a ledger is</w:t>
      </w:r>
      <w:r w:rsidRPr="001D1E3F">
        <w:t>?</w:t>
      </w:r>
      <w:r w:rsidRPr="001D1E3F">
        <w:br/>
      </w:r>
      <w:r w:rsidRPr="001D1E3F">
        <w:br/>
        <w:t>A ledger is a book or computerized record used to track financial transactions. It is a fundamental concept in accounting and serves as a record of all the financial transactions of an individual, organization, or entity.</w:t>
      </w:r>
      <w:r w:rsidRPr="001D1E3F">
        <w:br/>
      </w:r>
      <w:r w:rsidRPr="001D1E3F">
        <w:br/>
        <w:t>The ledger typically contains two types of accounts - debit accounts and credit accounts. Debit accounts record transactions that result in an increase in assets or a decrease in liabilities, while credit accounts record transactions that result in a decrease in assets or an increase in liabilities. Each transaction is recorded in both a debit account and a credit account, ensuring that the ledger remains balanced.</w:t>
      </w:r>
      <w:r w:rsidRPr="001D1E3F">
        <w:br/>
      </w:r>
      <w:r w:rsidRPr="001D1E3F">
        <w:br/>
        <w:t xml:space="preserve">In a manual ledger system, transactions are recorded manually in the ledger book. In computerized systems, the ledger is a digital database that stores transactional data electronically. Digital ledgers, also known as distributed ledgers, can be shared across a network of computers, enabling real-time </w:t>
      </w:r>
      <w:proofErr w:type="gramStart"/>
      <w:r w:rsidRPr="001D1E3F">
        <w:t>updating</w:t>
      </w:r>
      <w:proofErr w:type="gramEnd"/>
      <w:r w:rsidRPr="001D1E3F">
        <w:t xml:space="preserve"> and ensuring data integrity.</w:t>
      </w:r>
      <w:r w:rsidRPr="001D1E3F">
        <w:br/>
      </w:r>
      <w:r w:rsidRPr="001D1E3F">
        <w:br/>
        <w:t>Ledgers play a crucial role in financial accounting, providing an accurate and reliable record of all financial transactions. The ledger helps organizations to track their financial performance, prepare financial statements, and comply with legal and regulatory requirements. By maintaining a ledger, organizations can keep track of their financial position, identify trends, and make informed financial decisions.</w:t>
      </w:r>
      <w:r w:rsidRPr="001D1E3F">
        <w:br/>
      </w:r>
      <w:r w:rsidRPr="001D1E3F">
        <w:br/>
      </w:r>
      <w:r w:rsidRPr="001D1E3F">
        <w:rPr>
          <w:b/>
        </w:rPr>
        <w:t>1.</w:t>
      </w:r>
      <w:r w:rsidR="00544754">
        <w:rPr>
          <w:b/>
        </w:rPr>
        <w:t>5</w:t>
      </w:r>
      <w:r w:rsidRPr="001D1E3F">
        <w:rPr>
          <w:b/>
        </w:rPr>
        <w:t>.2</w:t>
      </w:r>
      <w:r w:rsidR="00544754">
        <w:rPr>
          <w:b/>
        </w:rPr>
        <w:t xml:space="preserve"> </w:t>
      </w:r>
      <w:r w:rsidR="00544754">
        <w:rPr>
          <w:b/>
        </w:rPr>
        <w:tab/>
      </w:r>
      <w:r w:rsidRPr="001D1E3F">
        <w:rPr>
          <w:b/>
        </w:rPr>
        <w:t xml:space="preserve">Blockchain </w:t>
      </w:r>
    </w:p>
    <w:p w14:paraId="7C617ECD" w14:textId="77777777" w:rsidR="00611695" w:rsidRPr="001D1E3F" w:rsidRDefault="00611695" w:rsidP="00D13A57">
      <w:pPr>
        <w:ind w:left="0" w:hanging="2"/>
        <w:rPr>
          <w:b/>
        </w:rPr>
      </w:pPr>
    </w:p>
    <w:p w14:paraId="434A7EE6" w14:textId="77777777" w:rsidR="0066224A" w:rsidRPr="005F3410" w:rsidRDefault="0066224A" w:rsidP="00D13A57">
      <w:pPr>
        <w:ind w:left="0" w:hanging="2"/>
      </w:pPr>
      <w:r w:rsidRPr="005F3410">
        <w:t xml:space="preserve">Now, as we have understood what a ledger is, we can </w:t>
      </w:r>
      <w:proofErr w:type="gramStart"/>
      <w:r w:rsidRPr="005F3410">
        <w:t>now  begin</w:t>
      </w:r>
      <w:proofErr w:type="gramEnd"/>
      <w:r w:rsidRPr="005F3410">
        <w:t xml:space="preserve"> to explore and understand how it is related to Blockchain.</w:t>
      </w:r>
      <w:r w:rsidRPr="005F3410">
        <w:br/>
      </w:r>
      <w:r w:rsidRPr="005F3410">
        <w:br/>
        <w:t>Blockchain technology is a decentralized, distributed ledger that records transactions in a secure, transparent, and immutable manner. The technology was first introduced in 2008 as the underlying technology for Bitcoin, a digital cryptocurrency, and has since been applied in various other fields beyond digital currencies.</w:t>
      </w:r>
      <w:r w:rsidRPr="005F3410">
        <w:br/>
      </w:r>
      <w:r w:rsidRPr="005F3410">
        <w:rPr>
          <w:i/>
        </w:rPr>
        <w:br/>
        <w:t>“At its core, a Blockchain is a database that is maintained across a network of computers (nodes) without the need for a central authority. Each node in the network stores a copy of the database, and transactions are recorded in blocks that are linked together in a chain. These blocks are encrypted and secured using cryptographic algorithms, which ensure that the data cannot be altered or tampered with once it has been recorded.”</w:t>
      </w:r>
      <w:r w:rsidRPr="005F3410">
        <w:rPr>
          <w:i/>
        </w:rPr>
        <w:br/>
      </w:r>
      <w:r w:rsidRPr="005F3410">
        <w:rPr>
          <w:i/>
        </w:rPr>
        <w:br/>
      </w:r>
      <w:r w:rsidRPr="005F3410">
        <w:t>The key features of Blockchain technology include:</w:t>
      </w:r>
      <w:r w:rsidRPr="005F3410">
        <w:rPr>
          <w:i/>
        </w:rPr>
        <w:br/>
      </w:r>
      <w:r w:rsidRPr="005F3410">
        <w:rPr>
          <w:i/>
        </w:rPr>
        <w:br/>
      </w:r>
      <w:r w:rsidRPr="005F3410">
        <w:rPr>
          <w:i/>
          <w:iCs/>
        </w:rPr>
        <w:t xml:space="preserve">1. </w:t>
      </w:r>
      <w:r w:rsidRPr="005F3410">
        <w:t>Decentralization: Blockchain is a decentralized technology that removes the need for intermediaries and central authorities to manage transactions.</w:t>
      </w:r>
    </w:p>
    <w:p w14:paraId="1BF32449" w14:textId="77777777" w:rsidR="00611695" w:rsidRPr="005F3410" w:rsidRDefault="00611695" w:rsidP="00D13A57">
      <w:pPr>
        <w:ind w:leftChars="0" w:left="0" w:firstLineChars="0" w:hanging="2"/>
      </w:pPr>
      <w:r w:rsidRPr="005F3410">
        <w:rPr>
          <w:i/>
          <w:iCs/>
        </w:rPr>
        <w:lastRenderedPageBreak/>
        <w:t>2.</w:t>
      </w:r>
      <w:r w:rsidR="0066224A" w:rsidRPr="005F3410">
        <w:t>Transparency: Blockchain is a transparent technology where all transactions are publicly visible, allowing for greater transparency and accountability.</w:t>
      </w:r>
    </w:p>
    <w:p w14:paraId="59C3B91E" w14:textId="77777777" w:rsidR="00611695" w:rsidRPr="001D1E3F" w:rsidRDefault="00611695" w:rsidP="00D13A57">
      <w:pPr>
        <w:pStyle w:val="ListParagraph"/>
        <w:ind w:leftChars="0" w:left="859" w:firstLineChars="0" w:firstLine="0"/>
      </w:pPr>
    </w:p>
    <w:p w14:paraId="44A1A15E" w14:textId="77777777" w:rsidR="0066224A" w:rsidRPr="005F3410" w:rsidRDefault="0066224A" w:rsidP="00D13A57">
      <w:pPr>
        <w:ind w:left="0" w:hanging="2"/>
      </w:pPr>
      <w:r w:rsidRPr="005F3410">
        <w:rPr>
          <w:i/>
          <w:iCs/>
        </w:rPr>
        <w:t xml:space="preserve">3. </w:t>
      </w:r>
      <w:r w:rsidRPr="005F3410">
        <w:t>Immutability</w:t>
      </w:r>
      <w:r w:rsidRPr="005F3410">
        <w:rPr>
          <w:i/>
          <w:iCs/>
        </w:rPr>
        <w:t>:</w:t>
      </w:r>
      <w:r w:rsidRPr="005F3410">
        <w:t xml:space="preserve"> Once data is recorded on a Blockchain, it cannot be altered or deleted, making it an immutable and tamper-proof technology.</w:t>
      </w:r>
    </w:p>
    <w:p w14:paraId="07B87B74" w14:textId="77777777" w:rsidR="00611695" w:rsidRPr="001D1E3F" w:rsidRDefault="00611695" w:rsidP="00D13A57">
      <w:pPr>
        <w:ind w:left="0" w:hanging="2"/>
      </w:pPr>
    </w:p>
    <w:p w14:paraId="4B64BE9F" w14:textId="77777777" w:rsidR="0066224A" w:rsidRPr="005F3410" w:rsidRDefault="0066224A" w:rsidP="00D13A57">
      <w:pPr>
        <w:ind w:left="0" w:hanging="2"/>
      </w:pPr>
      <w:r w:rsidRPr="005F3410">
        <w:rPr>
          <w:i/>
          <w:iCs/>
        </w:rPr>
        <w:t xml:space="preserve">4. </w:t>
      </w:r>
      <w:r w:rsidRPr="005F3410">
        <w:t>Security</w:t>
      </w:r>
      <w:r w:rsidRPr="005F3410">
        <w:rPr>
          <w:i/>
          <w:iCs/>
        </w:rPr>
        <w:t>:</w:t>
      </w:r>
      <w:r w:rsidRPr="005F3410">
        <w:t xml:space="preserve"> Blockchain is a secure technology that uses cryptographic algorithms to protect against fraud and unauthorized access.</w:t>
      </w:r>
    </w:p>
    <w:p w14:paraId="72F1BD6A" w14:textId="77777777" w:rsidR="00611695" w:rsidRPr="001D1E3F" w:rsidRDefault="00611695" w:rsidP="00D13A57">
      <w:pPr>
        <w:ind w:left="0" w:hanging="2"/>
      </w:pPr>
    </w:p>
    <w:p w14:paraId="3EFC7BAD" w14:textId="77777777" w:rsidR="0066224A" w:rsidRPr="005F3410" w:rsidRDefault="0066224A" w:rsidP="00D13A57">
      <w:pPr>
        <w:ind w:left="0" w:hanging="2"/>
      </w:pPr>
      <w:r w:rsidRPr="005F3410">
        <w:rPr>
          <w:i/>
          <w:iCs/>
        </w:rPr>
        <w:t xml:space="preserve">5. </w:t>
      </w:r>
      <w:r w:rsidRPr="005F3410">
        <w:t>Smart</w:t>
      </w:r>
      <w:r w:rsidRPr="005F3410">
        <w:rPr>
          <w:i/>
          <w:iCs/>
        </w:rPr>
        <w:t xml:space="preserve"> </w:t>
      </w:r>
      <w:r w:rsidRPr="005F3410">
        <w:t>contracts</w:t>
      </w:r>
      <w:r w:rsidRPr="005F3410">
        <w:rPr>
          <w:i/>
          <w:iCs/>
        </w:rPr>
        <w:t>:</w:t>
      </w:r>
      <w:r w:rsidRPr="005F3410">
        <w:t xml:space="preserve"> Blockchain technology can facilitate the execution of smart contracts, which are self-executing contracts with the terms of the agreement between buyer and seller being directly written into lines of code.</w:t>
      </w:r>
    </w:p>
    <w:p w14:paraId="77217289" w14:textId="77777777" w:rsidR="00611695" w:rsidRPr="001D1E3F" w:rsidRDefault="00611695" w:rsidP="00D13A57">
      <w:pPr>
        <w:ind w:left="0" w:hanging="2"/>
      </w:pPr>
    </w:p>
    <w:p w14:paraId="5933F80A" w14:textId="77777777" w:rsidR="0066224A" w:rsidRDefault="0066224A" w:rsidP="00D13A57">
      <w:pPr>
        <w:autoSpaceDE w:val="0"/>
        <w:autoSpaceDN w:val="0"/>
        <w:adjustRightInd w:val="0"/>
        <w:ind w:left="0" w:hanging="2"/>
      </w:pPr>
      <w:r w:rsidRPr="00611695">
        <w:rPr>
          <w:i/>
          <w:iCs/>
        </w:rPr>
        <w:t xml:space="preserve">6. </w:t>
      </w:r>
      <w:r w:rsidRPr="005F3410">
        <w:t>Cryptocurrency</w:t>
      </w:r>
      <w:r w:rsidRPr="00611695">
        <w:rPr>
          <w:i/>
          <w:iCs/>
        </w:rPr>
        <w:t>:</w:t>
      </w:r>
      <w:r w:rsidRPr="001D1E3F">
        <w:t xml:space="preserve"> Blockchain technology is commonly associated with cryptocurrency, such as Bitcoin, which allows for the creation and transfer of digital currency in a secure and decentralized</w:t>
      </w:r>
      <w:r>
        <w:t xml:space="preserve"> manner.</w:t>
      </w:r>
    </w:p>
    <w:p w14:paraId="39BF84A7" w14:textId="77777777" w:rsidR="0066224A" w:rsidRPr="00A41A08" w:rsidRDefault="0066224A" w:rsidP="00D13A57">
      <w:pPr>
        <w:autoSpaceDE w:val="0"/>
        <w:autoSpaceDN w:val="0"/>
        <w:adjustRightInd w:val="0"/>
        <w:ind w:left="0" w:hanging="2"/>
        <w:rPr>
          <w:rFonts w:ascii="Arial" w:hAnsi="Arial" w:cs="Arial"/>
          <w:sz w:val="26"/>
          <w:szCs w:val="26"/>
        </w:rPr>
      </w:pPr>
      <w:r w:rsidRPr="001D1E3F">
        <w:br/>
      </w:r>
      <w:r>
        <w:t>F</w:t>
      </w:r>
      <w:r w:rsidRPr="00EC09FA">
        <w:t>rom the beginning of the transaction to the end, each transaction is open and transparent, and there is no way to deceive each other between nodes. Asymmetric encryption enables anonymous transactions, and the chain structure ensures transaction traceability.</w:t>
      </w:r>
    </w:p>
    <w:p w14:paraId="0350DF87" w14:textId="77777777" w:rsidR="0066224A" w:rsidRDefault="0066224A" w:rsidP="00D13A57">
      <w:pPr>
        <w:ind w:left="0" w:hanging="2"/>
      </w:pPr>
      <w:r w:rsidRPr="001D1E3F">
        <w:br/>
        <w:t>The potential applications of Blockchain technology are vast and varied, with use cases ranging from financial services, supply chain management, voting systems, and more. While the technology is still in its early stages, its potential to revolutionize various industries cannot be ignored, and it is expected to play a significant role in shaping the future of the digital world.</w:t>
      </w:r>
    </w:p>
    <w:p w14:paraId="509BDDE3" w14:textId="77777777" w:rsidR="0066224A" w:rsidRDefault="0066224A" w:rsidP="00D13A57">
      <w:pPr>
        <w:ind w:left="0" w:hanging="2"/>
      </w:pPr>
      <w:r w:rsidRPr="001D1E3F">
        <w:br/>
      </w:r>
    </w:p>
    <w:p w14:paraId="069C2EE1" w14:textId="77777777" w:rsidR="0066224A" w:rsidRDefault="0066224A" w:rsidP="00D13A57">
      <w:pPr>
        <w:ind w:left="0" w:hanging="2"/>
      </w:pPr>
    </w:p>
    <w:p w14:paraId="30BF16F3" w14:textId="77777777" w:rsidR="0066224A" w:rsidRDefault="0066224A" w:rsidP="00D13A57">
      <w:pPr>
        <w:ind w:left="0" w:hanging="2"/>
      </w:pPr>
      <w:r>
        <w:rPr>
          <w:noProof/>
        </w:rPr>
        <w:drawing>
          <wp:inline distT="0" distB="0" distL="0" distR="0" wp14:anchorId="37C564B8" wp14:editId="2AB5BEE3">
            <wp:extent cx="5060315" cy="2084705"/>
            <wp:effectExtent l="0" t="0" r="6985" b="0"/>
            <wp:docPr id="782721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315" cy="2084705"/>
                    </a:xfrm>
                    <a:prstGeom prst="rect">
                      <a:avLst/>
                    </a:prstGeom>
                    <a:noFill/>
                  </pic:spPr>
                </pic:pic>
              </a:graphicData>
            </a:graphic>
          </wp:inline>
        </w:drawing>
      </w:r>
    </w:p>
    <w:p w14:paraId="2DE03E5F" w14:textId="77777777" w:rsidR="0066224A" w:rsidRDefault="0066224A" w:rsidP="00D13A57">
      <w:pPr>
        <w:ind w:left="0" w:hanging="2"/>
      </w:pPr>
    </w:p>
    <w:p w14:paraId="0EC5910A" w14:textId="77777777" w:rsidR="0066224A" w:rsidRDefault="0066224A" w:rsidP="00D13A57">
      <w:pPr>
        <w:ind w:left="0" w:hanging="2"/>
      </w:pPr>
    </w:p>
    <w:p w14:paraId="4C59EDE5" w14:textId="77777777" w:rsidR="0066224A" w:rsidRDefault="00B3603A" w:rsidP="00D13A57">
      <w:pPr>
        <w:ind w:left="0" w:hanging="2"/>
      </w:pPr>
      <w:r>
        <w:tab/>
      </w:r>
      <w:r>
        <w:tab/>
      </w:r>
      <w:r>
        <w:tab/>
      </w:r>
      <w:r>
        <w:tab/>
      </w:r>
      <w:r>
        <w:tab/>
      </w:r>
      <w:r>
        <w:tab/>
        <w:t>Figure 1.2</w:t>
      </w:r>
    </w:p>
    <w:p w14:paraId="31084C0D" w14:textId="77777777" w:rsidR="0066224A" w:rsidRDefault="0066224A" w:rsidP="00D13A57">
      <w:pPr>
        <w:ind w:left="0" w:hanging="2"/>
      </w:pPr>
    </w:p>
    <w:p w14:paraId="265A4ABE" w14:textId="77777777" w:rsidR="005E3D07" w:rsidRDefault="005E3D07" w:rsidP="00D13A57">
      <w:pPr>
        <w:ind w:left="0" w:hanging="2"/>
      </w:pPr>
    </w:p>
    <w:p w14:paraId="70F22174" w14:textId="77777777" w:rsidR="0066224A" w:rsidRDefault="0066224A" w:rsidP="00D13A57">
      <w:pPr>
        <w:ind w:left="0" w:hanging="2"/>
        <w:rPr>
          <w:b/>
        </w:rPr>
      </w:pPr>
      <w:r w:rsidRPr="001D1E3F">
        <w:lastRenderedPageBreak/>
        <w:br/>
      </w:r>
      <w:r w:rsidRPr="001D1E3F">
        <w:rPr>
          <w:b/>
        </w:rPr>
        <w:t>1.</w:t>
      </w:r>
      <w:r w:rsidR="00544754">
        <w:rPr>
          <w:b/>
        </w:rPr>
        <w:t>5</w:t>
      </w:r>
      <w:r w:rsidRPr="001D1E3F">
        <w:rPr>
          <w:b/>
        </w:rPr>
        <w:t>.3 Uses of Blockchain</w:t>
      </w:r>
    </w:p>
    <w:p w14:paraId="13FA5575" w14:textId="77777777" w:rsidR="00611695" w:rsidRPr="001D1E3F" w:rsidRDefault="00611695" w:rsidP="00D13A57">
      <w:pPr>
        <w:ind w:left="0" w:hanging="2"/>
        <w:rPr>
          <w:b/>
        </w:rPr>
      </w:pPr>
    </w:p>
    <w:p w14:paraId="05AD15CA" w14:textId="77777777" w:rsidR="0066224A" w:rsidRDefault="0066224A" w:rsidP="00D13A57">
      <w:pPr>
        <w:ind w:left="0" w:hanging="2"/>
      </w:pPr>
      <w:r w:rsidRPr="001D1E3F">
        <w:t>Blockchain technology has a wide range of potential uses beyond digital currencies. Some of the most promising applications of Blockchain technology include:</w:t>
      </w:r>
      <w:r w:rsidRPr="001D1E3F">
        <w:br/>
      </w:r>
      <w:r w:rsidRPr="001D1E3F">
        <w:br/>
        <w:t xml:space="preserve">1. </w:t>
      </w:r>
      <w:r w:rsidRPr="005F3410">
        <w:t>Financial</w:t>
      </w:r>
      <w:r w:rsidRPr="005F3410">
        <w:rPr>
          <w:b/>
          <w:bCs/>
        </w:rPr>
        <w:t xml:space="preserve"> </w:t>
      </w:r>
      <w:r w:rsidRPr="005F3410">
        <w:t>services</w:t>
      </w:r>
      <w:r w:rsidRPr="001D1E3F">
        <w:t>: Blockchain can be used to streamline financial services by reducing transaction fees, speeding up settlement times, and improving transparency and security. This includes applications such as cross-border payments, remittances, trade finance, and more.</w:t>
      </w:r>
    </w:p>
    <w:p w14:paraId="5C29A745" w14:textId="77777777" w:rsidR="00611695" w:rsidRPr="001D1E3F" w:rsidRDefault="00611695" w:rsidP="00D13A57">
      <w:pPr>
        <w:ind w:left="0" w:hanging="2"/>
      </w:pPr>
    </w:p>
    <w:p w14:paraId="4502E772" w14:textId="77777777" w:rsidR="0066224A" w:rsidRDefault="0066224A" w:rsidP="00D13A57">
      <w:pPr>
        <w:ind w:left="0" w:hanging="2"/>
      </w:pPr>
      <w:r w:rsidRPr="001D1E3F">
        <w:t>2.</w:t>
      </w:r>
      <w:r w:rsidRPr="00611695">
        <w:rPr>
          <w:i/>
          <w:iCs/>
        </w:rPr>
        <w:t xml:space="preserve"> </w:t>
      </w:r>
      <w:r w:rsidRPr="005F3410">
        <w:t>Supply chain management</w:t>
      </w:r>
      <w:r w:rsidRPr="005F3410">
        <w:rPr>
          <w:b/>
          <w:bCs/>
        </w:rPr>
        <w:t>:</w:t>
      </w:r>
      <w:r w:rsidRPr="001D1E3F">
        <w:t xml:space="preserve"> Blockchain can help improve supply chain efficiency and transparency by providing a secure and tamper-proof record of transactions across the supply chain. This includes applications such as tracking the movement of goods, verifying product authenticity, and managing inventory.</w:t>
      </w:r>
    </w:p>
    <w:p w14:paraId="1B75D10A" w14:textId="77777777" w:rsidR="00611695" w:rsidRPr="001D1E3F" w:rsidRDefault="00611695" w:rsidP="00D13A57">
      <w:pPr>
        <w:ind w:left="0" w:hanging="2"/>
      </w:pPr>
    </w:p>
    <w:p w14:paraId="11E13132" w14:textId="77777777" w:rsidR="0066224A" w:rsidRPr="005F3410" w:rsidRDefault="0066224A" w:rsidP="00D13A57">
      <w:pPr>
        <w:ind w:left="0" w:hanging="2"/>
      </w:pPr>
      <w:r w:rsidRPr="005F3410">
        <w:t>3. Identity verification: Blockchain can be used to create secure and decentralized systems for verifying and managing identity, reducing the risk of identity theft and fraud. This includes applications such as digital identity management and Know Your Customer (KYC) verification.</w:t>
      </w:r>
    </w:p>
    <w:p w14:paraId="0729065C" w14:textId="77777777" w:rsidR="00611695" w:rsidRPr="001D1E3F" w:rsidRDefault="00611695" w:rsidP="00D13A57">
      <w:pPr>
        <w:ind w:left="0" w:hanging="2"/>
      </w:pPr>
    </w:p>
    <w:p w14:paraId="4BE5BDEE" w14:textId="77777777" w:rsidR="0066224A" w:rsidRPr="005F3410" w:rsidRDefault="0066224A" w:rsidP="00D13A57">
      <w:pPr>
        <w:ind w:left="0" w:hanging="2"/>
      </w:pPr>
      <w:r w:rsidRPr="005F3410">
        <w:t>4. Healthcare: Blockchain can be used to create secure and decentralized systems for managing health records, improving patient privacy and data security, and facilitating the sharing of medical data across healthcare providers.</w:t>
      </w:r>
    </w:p>
    <w:p w14:paraId="47B42A61" w14:textId="77777777" w:rsidR="00611695" w:rsidRPr="001D1E3F" w:rsidRDefault="00611695" w:rsidP="00D13A57">
      <w:pPr>
        <w:ind w:left="0" w:hanging="2"/>
      </w:pPr>
    </w:p>
    <w:p w14:paraId="65CA99B0" w14:textId="77777777" w:rsidR="0066224A" w:rsidRPr="005F3410" w:rsidRDefault="0066224A" w:rsidP="00D13A57">
      <w:pPr>
        <w:ind w:left="0" w:hanging="2"/>
      </w:pPr>
      <w:r w:rsidRPr="005F3410">
        <w:t xml:space="preserve">5. Voting systems: Blockchain can be used to create secure and transparent voting systems, reducing the risk of </w:t>
      </w:r>
      <w:proofErr w:type="gramStart"/>
      <w:r w:rsidRPr="005F3410">
        <w:t>fraud</w:t>
      </w:r>
      <w:proofErr w:type="gramEnd"/>
      <w:r w:rsidRPr="005F3410">
        <w:t xml:space="preserve"> and ensuring the integrity of the voting process.</w:t>
      </w:r>
    </w:p>
    <w:p w14:paraId="2876D599" w14:textId="77777777" w:rsidR="00611695" w:rsidRPr="001D1E3F" w:rsidRDefault="00611695" w:rsidP="00D13A57">
      <w:pPr>
        <w:ind w:left="0" w:hanging="2"/>
      </w:pPr>
    </w:p>
    <w:p w14:paraId="71ED0E32" w14:textId="77777777" w:rsidR="0066224A" w:rsidRPr="005F3410" w:rsidRDefault="0066224A" w:rsidP="00D13A57">
      <w:pPr>
        <w:ind w:left="0" w:hanging="2"/>
      </w:pPr>
      <w:r w:rsidRPr="005F3410">
        <w:t xml:space="preserve">6. Real estate: Blockchain can be used to create secure and transparent systems for managing real estate transactions, reducing the risk of </w:t>
      </w:r>
      <w:proofErr w:type="gramStart"/>
      <w:r w:rsidRPr="005F3410">
        <w:t>fraud</w:t>
      </w:r>
      <w:proofErr w:type="gramEnd"/>
      <w:r w:rsidRPr="005F3410">
        <w:t xml:space="preserve"> and improving transparency and efficiency.</w:t>
      </w:r>
    </w:p>
    <w:p w14:paraId="2E46762C" w14:textId="77777777" w:rsidR="00611695" w:rsidRPr="001D1E3F" w:rsidRDefault="00611695" w:rsidP="00D13A57">
      <w:pPr>
        <w:ind w:left="0" w:hanging="2"/>
      </w:pPr>
    </w:p>
    <w:p w14:paraId="60303FF0" w14:textId="77777777" w:rsidR="0066224A" w:rsidRPr="005F3410" w:rsidRDefault="0066224A" w:rsidP="00D13A57">
      <w:pPr>
        <w:ind w:left="0" w:hanging="2"/>
      </w:pPr>
      <w:r w:rsidRPr="005F3410">
        <w:t>7. Energy</w:t>
      </w:r>
      <w:r w:rsidRPr="005F3410">
        <w:rPr>
          <w:i/>
          <w:iCs/>
        </w:rPr>
        <w:t xml:space="preserve"> </w:t>
      </w:r>
      <w:r w:rsidRPr="005F3410">
        <w:t>management: Blockchain can be used to create decentralized and transparent systems for managing energy transactions, improving efficiency, and reducing costs.</w:t>
      </w:r>
      <w:r w:rsidRPr="005F3410">
        <w:br/>
      </w:r>
      <w:r w:rsidRPr="005F3410">
        <w:br/>
        <w:t>Blockchain technology has the potential to revolutionize various industries by improving transparency, security, and efficiency. As the technology continues to evolve, it is expected to play an increasingly important role in shaping the future of the digital world.</w:t>
      </w:r>
      <w:r w:rsidRPr="005F3410">
        <w:br/>
      </w:r>
      <w:r w:rsidRPr="005F3410">
        <w:br/>
      </w:r>
      <w:r w:rsidRPr="005F3410">
        <w:rPr>
          <w:b/>
          <w:bCs/>
        </w:rPr>
        <w:t>1.</w:t>
      </w:r>
      <w:r w:rsidR="00544754" w:rsidRPr="005F3410">
        <w:rPr>
          <w:b/>
          <w:bCs/>
        </w:rPr>
        <w:t>5</w:t>
      </w:r>
      <w:r w:rsidRPr="005F3410">
        <w:rPr>
          <w:b/>
          <w:bCs/>
        </w:rPr>
        <w:t xml:space="preserve">.4 Benefits of Blockchain in </w:t>
      </w:r>
      <w:proofErr w:type="gramStart"/>
      <w:r w:rsidRPr="005F3410">
        <w:rPr>
          <w:b/>
          <w:bCs/>
        </w:rPr>
        <w:t>security</w:t>
      </w:r>
      <w:proofErr w:type="gramEnd"/>
    </w:p>
    <w:p w14:paraId="3611BEBE" w14:textId="77777777" w:rsidR="00611695" w:rsidRDefault="0066224A" w:rsidP="00D13A57">
      <w:pPr>
        <w:ind w:left="0" w:hanging="2"/>
      </w:pPr>
      <w:r w:rsidRPr="001D1E3F">
        <w:t>Blockchain technology offers several benefits when it comes to security:</w:t>
      </w:r>
      <w:r w:rsidRPr="001D1E3F">
        <w:br/>
      </w:r>
      <w:r w:rsidRPr="001D1E3F">
        <w:br/>
      </w:r>
      <w:r w:rsidRPr="001D1E3F">
        <w:rPr>
          <w:b/>
        </w:rPr>
        <w:t>a. Immutable record-keeping:</w:t>
      </w:r>
      <w:r w:rsidRPr="001D1E3F">
        <w:t xml:space="preserve"> </w:t>
      </w:r>
    </w:p>
    <w:p w14:paraId="61CF4FB8" w14:textId="77777777" w:rsidR="0066224A" w:rsidRDefault="0066224A" w:rsidP="00D13A57">
      <w:pPr>
        <w:ind w:left="0" w:hanging="2"/>
      </w:pPr>
      <w:r w:rsidRPr="009B4C9F">
        <w:t xml:space="preserve">Blockchain technology is characterized by its immutable record-keeping feature, which ensures that once data is stored on the blockchain, it cannot be changed or deleted. This permanence is achieved through cryptographic algorithms and distributed network consensus. Each block in the blockchain contains a unique cryptographic hash, </w:t>
      </w:r>
      <w:r w:rsidRPr="009B4C9F">
        <w:lastRenderedPageBreak/>
        <w:t>generated through a hashing algorithm that converts data into a fixed-length string of characters. Any modification to the data would alter the hash value, immediately indicating tampering.</w:t>
      </w:r>
    </w:p>
    <w:p w14:paraId="693237BC" w14:textId="77777777" w:rsidR="00045AF9" w:rsidRDefault="00045AF9" w:rsidP="00D13A57">
      <w:pPr>
        <w:ind w:left="0" w:hanging="2"/>
      </w:pPr>
    </w:p>
    <w:p w14:paraId="469104BB" w14:textId="77777777" w:rsidR="0066224A" w:rsidRDefault="0066224A" w:rsidP="00D13A57">
      <w:pPr>
        <w:ind w:left="0" w:hanging="2"/>
      </w:pPr>
      <w:r w:rsidRPr="009B4C9F">
        <w:t>The use of cryptographic hashing adds another layer of protection to the immutability of the blockchain. The unique hash generated for each block serves as a digital fingerprint that uniquely identifies the data within that block. Even a small change in the data would result in a completely different hash value, making it easily detectable. This property ensures that any attempts to tamper with the data stored on the blockchain are immediately apparent and rejected by the network.</w:t>
      </w:r>
    </w:p>
    <w:p w14:paraId="446F672E" w14:textId="77777777" w:rsidR="00045AF9" w:rsidRPr="009B4C9F" w:rsidRDefault="00045AF9" w:rsidP="00D13A57">
      <w:pPr>
        <w:ind w:left="0" w:hanging="2"/>
      </w:pPr>
    </w:p>
    <w:p w14:paraId="00D6231C" w14:textId="77777777" w:rsidR="0066224A" w:rsidRDefault="0066224A" w:rsidP="00D13A57">
      <w:pPr>
        <w:ind w:left="0" w:hanging="2"/>
      </w:pPr>
      <w:r w:rsidRPr="009B4C9F">
        <w:t>The immutability of the blockchain is reinforced by network consensus. All nodes in the network must agree on the validity of a transaction before it is added to the blockchain. Each node maintains a copy of the blockchain, and any unauthorized attempt to alter data would be rejected by other nodes, preserving data integrity.</w:t>
      </w:r>
    </w:p>
    <w:p w14:paraId="320DA305" w14:textId="77777777" w:rsidR="00045AF9" w:rsidRPr="009B4C9F" w:rsidRDefault="00045AF9" w:rsidP="00D13A57">
      <w:pPr>
        <w:ind w:left="0" w:hanging="2"/>
      </w:pPr>
    </w:p>
    <w:p w14:paraId="5033B2FC" w14:textId="77777777" w:rsidR="0066224A" w:rsidRDefault="0066224A" w:rsidP="00D13A57">
      <w:pPr>
        <w:ind w:left="0" w:hanging="2"/>
      </w:pPr>
      <w:r w:rsidRPr="009B4C9F">
        <w:t>The immutability of the blockchain provides numerous advantages, especially in terms of security. It ensures a tamper-proof and reliable system, making it highly challenging for malicious actors to manipulate or corrupt data. This characteristic is particularly valuable in sectors where data integrity and security are paramount, such as finance, healthcare, and supply chain management. By leveraging the blockchain's immutability, these industries can establish trust and enhance the security of their operations.</w:t>
      </w:r>
    </w:p>
    <w:p w14:paraId="6A664D6A" w14:textId="77777777" w:rsidR="00611695" w:rsidRDefault="0066224A" w:rsidP="00D13A57">
      <w:pPr>
        <w:ind w:left="0" w:hanging="2"/>
        <w:rPr>
          <w:b/>
        </w:rPr>
      </w:pPr>
      <w:r w:rsidRPr="001D1E3F">
        <w:br/>
      </w:r>
      <w:r w:rsidRPr="001D1E3F">
        <w:rPr>
          <w:b/>
        </w:rPr>
        <w:t xml:space="preserve">b. Decentralization: </w:t>
      </w:r>
    </w:p>
    <w:p w14:paraId="71B4D830" w14:textId="77777777" w:rsidR="0066224A" w:rsidRDefault="0066224A" w:rsidP="00D13A57">
      <w:pPr>
        <w:ind w:left="0" w:hanging="2"/>
        <w:rPr>
          <w:bCs/>
        </w:rPr>
      </w:pPr>
      <w:r w:rsidRPr="009B4C9F">
        <w:rPr>
          <w:bCs/>
        </w:rPr>
        <w:t>Decentralization is a fundamental characteristic that distinguishes blockchain technology from traditional centralized systems. It eliminates the need for a central authority by distributing control and data across a network of equal nodes.</w:t>
      </w:r>
    </w:p>
    <w:p w14:paraId="41D68CDE" w14:textId="77777777" w:rsidR="00045AF9" w:rsidRPr="009B4C9F" w:rsidRDefault="00045AF9" w:rsidP="00D13A57">
      <w:pPr>
        <w:ind w:left="0" w:hanging="2"/>
        <w:rPr>
          <w:bCs/>
        </w:rPr>
      </w:pPr>
    </w:p>
    <w:p w14:paraId="5EE6FBFC" w14:textId="77777777" w:rsidR="0066224A" w:rsidRDefault="0066224A" w:rsidP="00D13A57">
      <w:pPr>
        <w:ind w:left="0" w:hanging="2"/>
        <w:rPr>
          <w:bCs/>
        </w:rPr>
      </w:pPr>
      <w:r w:rsidRPr="009B4C9F">
        <w:rPr>
          <w:bCs/>
        </w:rPr>
        <w:t>In centralized systems, a single entity or organization holds all the power and control. This concentration of authority poses significant risks, as a breach or failure at the central point can have severe consequences for the entire system. On the other hand, blockchain's decentralized architecture ensures that no single entity has absolute control, making it more resilient to attacks and failures.</w:t>
      </w:r>
    </w:p>
    <w:p w14:paraId="5E5DDC7E" w14:textId="77777777" w:rsidR="00045AF9" w:rsidRPr="009B4C9F" w:rsidRDefault="00045AF9" w:rsidP="00D13A57">
      <w:pPr>
        <w:ind w:left="0" w:hanging="2"/>
        <w:rPr>
          <w:bCs/>
        </w:rPr>
      </w:pPr>
    </w:p>
    <w:p w14:paraId="51E0C7D5" w14:textId="77777777" w:rsidR="0066224A" w:rsidRDefault="0066224A" w:rsidP="00D13A57">
      <w:pPr>
        <w:ind w:left="0" w:hanging="2"/>
        <w:rPr>
          <w:bCs/>
        </w:rPr>
      </w:pPr>
      <w:r w:rsidRPr="009B4C9F">
        <w:rPr>
          <w:bCs/>
        </w:rPr>
        <w:t>Decentralization in blockchain is achieved by replicating the ledger across multiple nodes in the network. Each node stores a copy of the blockchain, and transactions are validated through a consensus mechanism. This consensus ensures that all nodes agree on the validity of transactions, preventing fraudulent or malicious activities.</w:t>
      </w:r>
    </w:p>
    <w:p w14:paraId="375F0C19" w14:textId="77777777" w:rsidR="00045AF9" w:rsidRPr="009B4C9F" w:rsidRDefault="00045AF9" w:rsidP="00D13A57">
      <w:pPr>
        <w:ind w:left="0" w:hanging="2"/>
        <w:rPr>
          <w:bCs/>
        </w:rPr>
      </w:pPr>
    </w:p>
    <w:p w14:paraId="545FED21" w14:textId="77777777" w:rsidR="0066224A" w:rsidRDefault="0066224A" w:rsidP="00D13A57">
      <w:pPr>
        <w:ind w:left="0" w:hanging="2"/>
        <w:rPr>
          <w:bCs/>
        </w:rPr>
      </w:pPr>
      <w:r w:rsidRPr="009B4C9F">
        <w:rPr>
          <w:bCs/>
        </w:rPr>
        <w:t>The security advantages of decentralization are notable. With no central point of vulnerability, blockchain systems are highly resistant to hacking, tampering, and unauthorized access. The consensus mechanism and distributed nature of the network make it incredibly difficult for malicious actors to manipulate the data.</w:t>
      </w:r>
    </w:p>
    <w:p w14:paraId="7F18E0DA" w14:textId="77777777" w:rsidR="00045AF9" w:rsidRPr="009B4C9F" w:rsidRDefault="00045AF9" w:rsidP="00D13A57">
      <w:pPr>
        <w:ind w:left="0" w:hanging="2"/>
        <w:rPr>
          <w:bCs/>
        </w:rPr>
      </w:pPr>
    </w:p>
    <w:p w14:paraId="7877118A" w14:textId="77777777" w:rsidR="0066224A" w:rsidRDefault="0066224A" w:rsidP="00D13A57">
      <w:pPr>
        <w:ind w:left="0" w:hanging="2"/>
        <w:rPr>
          <w:bCs/>
        </w:rPr>
      </w:pPr>
      <w:r w:rsidRPr="009B4C9F">
        <w:rPr>
          <w:bCs/>
        </w:rPr>
        <w:t xml:space="preserve">Furthermore, decentralization brings transparency and accountability to the forefront. Every participant in the network can access and verify the transaction history, eliminating the need to trust a central authority. This transparency promotes integrity </w:t>
      </w:r>
      <w:r w:rsidRPr="009B4C9F">
        <w:rPr>
          <w:bCs/>
        </w:rPr>
        <w:lastRenderedPageBreak/>
        <w:t>and trust among network participants, as any attempt to tamper with the data would be immediately identified and rejected by the consensus mechanism.</w:t>
      </w:r>
    </w:p>
    <w:p w14:paraId="0AE8CF33" w14:textId="77777777" w:rsidR="00045AF9" w:rsidRPr="009B4C9F" w:rsidRDefault="00045AF9" w:rsidP="00D13A57">
      <w:pPr>
        <w:ind w:left="0" w:hanging="2"/>
        <w:rPr>
          <w:bCs/>
        </w:rPr>
      </w:pPr>
    </w:p>
    <w:p w14:paraId="206198F1" w14:textId="77777777" w:rsidR="0066224A" w:rsidRDefault="0066224A" w:rsidP="00D13A57">
      <w:pPr>
        <w:ind w:left="0" w:hanging="2"/>
        <w:rPr>
          <w:bCs/>
        </w:rPr>
      </w:pPr>
      <w:r w:rsidRPr="009B4C9F">
        <w:rPr>
          <w:bCs/>
        </w:rPr>
        <w:t>Decentralization in blockchain also has wider implications. It reduces reliance on intermediaries, such as banks or other trusted third parties, reducing costs and increasing efficiency. It empowers individuals by giving them control over their own data and privacy, as they can interact directly with the blockchain without relying on centralized platforms.</w:t>
      </w:r>
    </w:p>
    <w:p w14:paraId="5B351EFB" w14:textId="77777777" w:rsidR="00611695" w:rsidRPr="009B4C9F" w:rsidRDefault="00611695" w:rsidP="00D13A57">
      <w:pPr>
        <w:ind w:left="0" w:hanging="2"/>
        <w:rPr>
          <w:bCs/>
        </w:rPr>
      </w:pPr>
    </w:p>
    <w:p w14:paraId="1FF25D53" w14:textId="77777777" w:rsidR="0066224A" w:rsidRDefault="0066224A" w:rsidP="00D13A57">
      <w:pPr>
        <w:ind w:left="0" w:hanging="2"/>
        <w:rPr>
          <w:bCs/>
        </w:rPr>
      </w:pPr>
      <w:r w:rsidRPr="009B4C9F">
        <w:rPr>
          <w:bCs/>
        </w:rPr>
        <w:t>In summary, decentralization is a core feature of blockchain technology that provides enhanced security, transparency, and accountability. By eliminating the need for a central authority and distributing control across a network of nodes, blockchain ensures resilience against attacks, promotes transparency, and empowers individuals. As blockchain continues to evolve, decentralization will play a pivotal role in transforming various industries and reshaping traditional systems.</w:t>
      </w:r>
    </w:p>
    <w:p w14:paraId="2FF30056" w14:textId="77777777" w:rsidR="0066224A" w:rsidRDefault="0066224A" w:rsidP="00D13A57">
      <w:pPr>
        <w:ind w:left="0" w:hanging="2"/>
      </w:pPr>
      <w:r w:rsidRPr="001D1E3F">
        <w:br/>
      </w:r>
      <w:r w:rsidRPr="001D1E3F">
        <w:rPr>
          <w:b/>
        </w:rPr>
        <w:t xml:space="preserve">c. Cryptographic security: </w:t>
      </w:r>
    </w:p>
    <w:p w14:paraId="1860AC26" w14:textId="77777777" w:rsidR="0066224A" w:rsidRPr="009B4C9F" w:rsidRDefault="0066224A" w:rsidP="00D13A57">
      <w:pPr>
        <w:ind w:left="0" w:hanging="2"/>
        <w:rPr>
          <w:bCs/>
        </w:rPr>
      </w:pPr>
      <w:r w:rsidRPr="009B4C9F">
        <w:rPr>
          <w:bCs/>
        </w:rPr>
        <w:t>Cryptographic security is a fundamental component of blockchain technology, offering robust protection against cyber-attacks and data breaches. Cryptography involves the use of advanced mathematical algorithms to encrypt and decrypt data, ensuring its confidentiality, integrity, and authenticity.</w:t>
      </w:r>
    </w:p>
    <w:p w14:paraId="4FB8FD87" w14:textId="77777777" w:rsidR="0066224A" w:rsidRDefault="0066224A" w:rsidP="00D13A57">
      <w:pPr>
        <w:ind w:left="0" w:hanging="2"/>
        <w:rPr>
          <w:bCs/>
        </w:rPr>
      </w:pPr>
      <w:r w:rsidRPr="009B4C9F">
        <w:rPr>
          <w:bCs/>
        </w:rPr>
        <w:t>In blockchain, cryptographic security is employed to safeguard the integrity of data stored on the ledger. Each transaction undergoes a process called digital signing, which leverages public-key cryptography. This method employs a pair of mathematically related keys: a public key and a private key. The public key is openly available and utilized to encrypt data, while the private key remains confidential and is used for decryption. By digitally signing transactions, blockchain technology ensures that only authorized parties can access and modify the data.</w:t>
      </w:r>
    </w:p>
    <w:p w14:paraId="06E30813" w14:textId="77777777" w:rsidR="00045AF9" w:rsidRPr="009B4C9F" w:rsidRDefault="00045AF9" w:rsidP="00D13A57">
      <w:pPr>
        <w:ind w:left="0" w:hanging="2"/>
        <w:rPr>
          <w:bCs/>
        </w:rPr>
      </w:pPr>
    </w:p>
    <w:p w14:paraId="4EB9872F" w14:textId="77777777" w:rsidR="0066224A" w:rsidRDefault="0066224A" w:rsidP="00D13A57">
      <w:pPr>
        <w:ind w:left="0" w:hanging="2"/>
        <w:rPr>
          <w:bCs/>
        </w:rPr>
      </w:pPr>
      <w:r w:rsidRPr="009B4C9F">
        <w:rPr>
          <w:bCs/>
        </w:rPr>
        <w:t>In addition to digital signatures, blockchain utilizes other cryptographic techniques to enhance security. Hash functions, for instance, are employed to generate unique and fixed-length representations of data. These hashes act as digital fingerprints for the data and enable quick identification of any alterations. Even a small change in the input data will produce a significantly different hash value, making it easy to detect and prevent tampering.</w:t>
      </w:r>
    </w:p>
    <w:p w14:paraId="3E83FE73" w14:textId="77777777" w:rsidR="00045AF9" w:rsidRPr="009B4C9F" w:rsidRDefault="00045AF9" w:rsidP="00D13A57">
      <w:pPr>
        <w:ind w:left="0" w:hanging="2"/>
        <w:rPr>
          <w:bCs/>
        </w:rPr>
      </w:pPr>
    </w:p>
    <w:p w14:paraId="68C55C97" w14:textId="77777777" w:rsidR="0066224A" w:rsidRDefault="0066224A" w:rsidP="00D13A57">
      <w:pPr>
        <w:ind w:left="0" w:hanging="2"/>
        <w:rPr>
          <w:bCs/>
        </w:rPr>
      </w:pPr>
      <w:r w:rsidRPr="009B4C9F">
        <w:rPr>
          <w:bCs/>
        </w:rPr>
        <w:t>Digital certificates play a vital role in authenticating users within the blockchain network. Each user possesses a digital certificate that includes their public key and other identifying information. When engaging in transactions, users' digital certificates are employed to verify their identities, ensuring that only authorized individuals can access the data and participate in the blockchain network.</w:t>
      </w:r>
    </w:p>
    <w:p w14:paraId="767DEC63" w14:textId="77777777" w:rsidR="00045AF9" w:rsidRPr="009B4C9F" w:rsidRDefault="00045AF9" w:rsidP="00D13A57">
      <w:pPr>
        <w:ind w:left="0" w:hanging="2"/>
        <w:rPr>
          <w:bCs/>
        </w:rPr>
      </w:pPr>
    </w:p>
    <w:p w14:paraId="57E28282" w14:textId="77777777" w:rsidR="0066224A" w:rsidRDefault="0066224A" w:rsidP="00D13A57">
      <w:pPr>
        <w:ind w:left="0" w:hanging="2"/>
        <w:rPr>
          <w:bCs/>
        </w:rPr>
      </w:pPr>
      <w:r w:rsidRPr="009B4C9F">
        <w:rPr>
          <w:bCs/>
        </w:rPr>
        <w:t xml:space="preserve">Cryptographic security offers several notable advantages in terms of data protection. It establishes stringent access controls, allowing only authorized parties with the correct private keys to decrypt and access the data. This ensures confidentiality and privacy. Furthermore, the use of cryptographic techniques, such as digital signatures and hash functions, ensures data integrity by detecting any unauthorized modifications. The </w:t>
      </w:r>
      <w:r w:rsidRPr="009B4C9F">
        <w:rPr>
          <w:bCs/>
        </w:rPr>
        <w:lastRenderedPageBreak/>
        <w:t>immutability of the blockchain, coupled with cryptographic security, creates a highly secure environment that is resistant to tampering and fraud.</w:t>
      </w:r>
    </w:p>
    <w:p w14:paraId="27B58879" w14:textId="77777777" w:rsidR="00045AF9" w:rsidRPr="009B4C9F" w:rsidRDefault="00045AF9" w:rsidP="00D13A57">
      <w:pPr>
        <w:ind w:left="0" w:hanging="2"/>
        <w:rPr>
          <w:bCs/>
        </w:rPr>
      </w:pPr>
    </w:p>
    <w:p w14:paraId="7A415C3A" w14:textId="77777777" w:rsidR="0066224A" w:rsidRDefault="0066224A" w:rsidP="00D13A57">
      <w:pPr>
        <w:ind w:left="0" w:hanging="2"/>
        <w:rPr>
          <w:bCs/>
        </w:rPr>
      </w:pPr>
      <w:r w:rsidRPr="009B4C9F">
        <w:rPr>
          <w:bCs/>
        </w:rPr>
        <w:t>As blockchain technology continues to evolve, cryptographic security will play an increasingly critical role in safeguarding data across a wide range of industries and systems. Its ability to provide secure and tamper-proof transactions is paramount in ensuring trust, integrity, and privacy in various applications, such as financial services, supply chain management, healthcare, and more.</w:t>
      </w:r>
    </w:p>
    <w:p w14:paraId="387C07D8" w14:textId="77777777" w:rsidR="0066224A" w:rsidRPr="009B4C9F" w:rsidRDefault="0066224A" w:rsidP="00D13A57">
      <w:pPr>
        <w:ind w:left="0" w:hanging="2"/>
        <w:rPr>
          <w:bCs/>
        </w:rPr>
      </w:pPr>
    </w:p>
    <w:p w14:paraId="0945BD2B" w14:textId="77777777" w:rsidR="00611695" w:rsidRDefault="0066224A" w:rsidP="00D13A57">
      <w:pPr>
        <w:ind w:left="0" w:hanging="2"/>
        <w:rPr>
          <w:b/>
        </w:rPr>
      </w:pPr>
      <w:r w:rsidRPr="001D1E3F">
        <w:rPr>
          <w:b/>
        </w:rPr>
        <w:t xml:space="preserve">d. Transparency: </w:t>
      </w:r>
    </w:p>
    <w:p w14:paraId="5376C9FA" w14:textId="77777777" w:rsidR="0066224A" w:rsidRDefault="0066224A" w:rsidP="00D13A57">
      <w:pPr>
        <w:ind w:left="0" w:hanging="2"/>
        <w:rPr>
          <w:bCs/>
        </w:rPr>
      </w:pPr>
      <w:r w:rsidRPr="009B4C9F">
        <w:rPr>
          <w:bCs/>
        </w:rPr>
        <w:t>Transparency is a fundamental principle of blockchain technology, ensuring that all participants in the network have access to the same information and can verify the accuracy and integrity of the data. Unlike traditional systems where data is often siloed or controlled by a central authority, blockchain enables a transparent and decentralized approach to data management.</w:t>
      </w:r>
    </w:p>
    <w:p w14:paraId="0F2F4DDF" w14:textId="77777777" w:rsidR="00045AF9" w:rsidRPr="009B4C9F" w:rsidRDefault="00045AF9" w:rsidP="00D13A57">
      <w:pPr>
        <w:ind w:left="0" w:hanging="2"/>
        <w:rPr>
          <w:bCs/>
        </w:rPr>
      </w:pPr>
    </w:p>
    <w:p w14:paraId="24CB1385" w14:textId="77777777" w:rsidR="0066224A" w:rsidRPr="009B4C9F" w:rsidRDefault="0066224A" w:rsidP="00D13A57">
      <w:pPr>
        <w:ind w:left="0" w:hanging="2"/>
        <w:rPr>
          <w:bCs/>
        </w:rPr>
      </w:pPr>
      <w:r w:rsidRPr="009B4C9F">
        <w:rPr>
          <w:bCs/>
        </w:rPr>
        <w:t>In a traditional system, trust between participants is often established through intermediaries or third parties who verify and validate transactions. However, this reliance on intermediaries can introduce inefficiencies, delays, and potential risks. Blockchain technology eliminates the need for intermediaries by providing a transparent and immutable ledger that is accessible to all participants. This transparency fosters trust and reduces the need for blind reliance on centralized authorities.</w:t>
      </w:r>
    </w:p>
    <w:p w14:paraId="1DB88EF0" w14:textId="77777777" w:rsidR="0066224A" w:rsidRPr="009B4C9F" w:rsidRDefault="0066224A" w:rsidP="00D13A57">
      <w:pPr>
        <w:ind w:left="0" w:hanging="2"/>
        <w:rPr>
          <w:bCs/>
        </w:rPr>
      </w:pPr>
      <w:r w:rsidRPr="009B4C9F">
        <w:rPr>
          <w:bCs/>
        </w:rPr>
        <w:t xml:space="preserve">Transparency in blockchain has several advantages. Firstly, it enhances trust among participants as they can independently verify the accuracy and validity of transactions. This promotes a higher level of confidence and reduces the risk of fraud or manipulation. Secondly, transparency facilitates accountability as participants are accountable for their actions on the blockchain. Any discrepancies or unauthorized activities can be easily identified and traced back to the responsible party. This accountability helps to deter fraudulent </w:t>
      </w:r>
      <w:proofErr w:type="spellStart"/>
      <w:r w:rsidRPr="009B4C9F">
        <w:rPr>
          <w:bCs/>
        </w:rPr>
        <w:t>behavio</w:t>
      </w:r>
      <w:r>
        <w:rPr>
          <w:bCs/>
        </w:rPr>
        <w:t>u</w:t>
      </w:r>
      <w:r w:rsidRPr="009B4C9F">
        <w:rPr>
          <w:bCs/>
        </w:rPr>
        <w:t>r</w:t>
      </w:r>
      <w:proofErr w:type="spellEnd"/>
      <w:r w:rsidRPr="009B4C9F">
        <w:rPr>
          <w:bCs/>
        </w:rPr>
        <w:t xml:space="preserve"> and encourages ethical practices.</w:t>
      </w:r>
    </w:p>
    <w:p w14:paraId="4C505AD0" w14:textId="77777777" w:rsidR="0066224A" w:rsidRDefault="0066224A" w:rsidP="00D13A57">
      <w:pPr>
        <w:ind w:left="0" w:hanging="2"/>
        <w:rPr>
          <w:bCs/>
        </w:rPr>
      </w:pPr>
      <w:r w:rsidRPr="009B4C9F">
        <w:rPr>
          <w:bCs/>
        </w:rPr>
        <w:t>Furthermore, transparency in blockchain enhances efficiency by enabling real-time access to information. Participants can retrieve the data they need directly from the blockchain, eliminating the need for time-consuming and error-prone manual processes. This streamlined access to information improves decision-making and operational efficiency.</w:t>
      </w:r>
    </w:p>
    <w:p w14:paraId="41B8BE4C" w14:textId="77777777" w:rsidR="00045AF9" w:rsidRPr="009B4C9F" w:rsidRDefault="00045AF9" w:rsidP="00D13A57">
      <w:pPr>
        <w:ind w:left="0" w:hanging="2"/>
        <w:rPr>
          <w:bCs/>
        </w:rPr>
      </w:pPr>
    </w:p>
    <w:p w14:paraId="67693031" w14:textId="77777777" w:rsidR="0066224A" w:rsidRDefault="0066224A" w:rsidP="00D13A57">
      <w:pPr>
        <w:ind w:left="0" w:hanging="2"/>
        <w:rPr>
          <w:bCs/>
        </w:rPr>
      </w:pPr>
      <w:r w:rsidRPr="009B4C9F">
        <w:rPr>
          <w:bCs/>
        </w:rPr>
        <w:t>Transparency is particularly beneficial in industries where traceability and accountability are crucial, such as supply chain management, financial services, and healthcare. For example, in supply chain management, blockchain can provide transparency by tracking the movement of goods from production to delivery, ensuring authenticity and eliminating counterfeit products.</w:t>
      </w:r>
    </w:p>
    <w:p w14:paraId="496AA5B0" w14:textId="77777777" w:rsidR="00045AF9" w:rsidRPr="009B4C9F" w:rsidRDefault="00045AF9" w:rsidP="00D13A57">
      <w:pPr>
        <w:ind w:left="0" w:hanging="2"/>
        <w:rPr>
          <w:bCs/>
        </w:rPr>
      </w:pPr>
    </w:p>
    <w:p w14:paraId="1B631B45" w14:textId="77777777" w:rsidR="0066224A" w:rsidRDefault="0066224A" w:rsidP="00D13A57">
      <w:pPr>
        <w:ind w:left="0" w:hanging="2"/>
        <w:rPr>
          <w:bCs/>
        </w:rPr>
      </w:pPr>
      <w:r w:rsidRPr="009B4C9F">
        <w:rPr>
          <w:bCs/>
        </w:rPr>
        <w:t>In summary, transparency is a core principle of blockchain technology, providing trust, accountability, and efficiency. By enabling all participants to view and verify transactions, blockchain promotes a higher level of integrity and reduces reliance on intermediaries. As blockchain continues to advance, transparency will play an increasingly vital role in revolutionizing various industries and creating a more transparent and trustworthy global ecosystem.</w:t>
      </w:r>
    </w:p>
    <w:p w14:paraId="4419E0BC" w14:textId="77777777" w:rsidR="00611695" w:rsidRPr="009B4C9F" w:rsidRDefault="00611695" w:rsidP="00D13A57">
      <w:pPr>
        <w:ind w:left="0" w:hanging="2"/>
        <w:rPr>
          <w:bCs/>
        </w:rPr>
      </w:pPr>
    </w:p>
    <w:p w14:paraId="2FCF6EC1" w14:textId="77777777" w:rsidR="00611695" w:rsidRDefault="0066224A" w:rsidP="00D13A57">
      <w:pPr>
        <w:ind w:left="0" w:hanging="2"/>
        <w:rPr>
          <w:b/>
        </w:rPr>
      </w:pPr>
      <w:r w:rsidRPr="001D1E3F">
        <w:rPr>
          <w:b/>
        </w:rPr>
        <w:lastRenderedPageBreak/>
        <w:t xml:space="preserve">e. Smart contracts: </w:t>
      </w:r>
    </w:p>
    <w:p w14:paraId="43D8AF84" w14:textId="77777777" w:rsidR="0066224A" w:rsidRDefault="0066224A" w:rsidP="00D13A57">
      <w:pPr>
        <w:ind w:left="0" w:hanging="2"/>
        <w:rPr>
          <w:bCs/>
        </w:rPr>
      </w:pPr>
      <w:r w:rsidRPr="009B4C9F">
        <w:rPr>
          <w:bCs/>
        </w:rPr>
        <w:t>Smart contracts are self-executing computer programs that automatically execute predefined actions when specific conditions are met. They are an integral part of blockchain technology, leveraging the inherent security and transparency of the blockchain to enable secure and automated transactions without the need for intermediaries.</w:t>
      </w:r>
    </w:p>
    <w:p w14:paraId="6AD226C7" w14:textId="77777777" w:rsidR="00045AF9" w:rsidRPr="009B4C9F" w:rsidRDefault="00045AF9" w:rsidP="00D13A57">
      <w:pPr>
        <w:ind w:left="0" w:hanging="2"/>
        <w:rPr>
          <w:bCs/>
        </w:rPr>
      </w:pPr>
    </w:p>
    <w:p w14:paraId="1B26999B" w14:textId="77777777" w:rsidR="0066224A" w:rsidRDefault="0066224A" w:rsidP="00D13A57">
      <w:pPr>
        <w:ind w:left="0" w:hanging="2"/>
        <w:rPr>
          <w:bCs/>
        </w:rPr>
      </w:pPr>
      <w:r w:rsidRPr="009B4C9F">
        <w:rPr>
          <w:bCs/>
        </w:rPr>
        <w:t>Operating on the principle of "if-then" statements, smart contracts execute actions when predetermined conditions are fulfilled. For example, a smart contract can be programmed to release payment to a supplier once the delivery of goods is confirmed by a trusted third party. By automating the execution of contract terms, smart contracts eliminate the need for manual intervention, reducing costs, improving efficiency, and minimizing the potential for human error or fraud</w:t>
      </w:r>
      <w:r>
        <w:rPr>
          <w:bCs/>
        </w:rPr>
        <w:t>.</w:t>
      </w:r>
    </w:p>
    <w:p w14:paraId="32DF85C8" w14:textId="77777777" w:rsidR="00045AF9" w:rsidRPr="009B4C9F" w:rsidRDefault="00045AF9" w:rsidP="00D13A57">
      <w:pPr>
        <w:ind w:left="0" w:hanging="2"/>
        <w:rPr>
          <w:bCs/>
        </w:rPr>
      </w:pPr>
    </w:p>
    <w:p w14:paraId="441C2585" w14:textId="77777777" w:rsidR="0066224A" w:rsidRDefault="0066224A" w:rsidP="00D13A57">
      <w:pPr>
        <w:ind w:left="0" w:hanging="2"/>
        <w:rPr>
          <w:bCs/>
        </w:rPr>
      </w:pPr>
      <w:r w:rsidRPr="009B4C9F">
        <w:rPr>
          <w:bCs/>
        </w:rPr>
        <w:t>One of the primary advantages of smart contracts is their ability to remove intermediaries from transactions. By eliminating the involvement of third parties like lawyers or brokers, smart contracts streamline the process, reduce transaction costs, and increase the speed of execution. Moreover, smart contracts are tamper-proof and immutable, meaning that once deployed on the blockchain, their terms cannot be modified, ensuring transparency and trust among participants.</w:t>
      </w:r>
    </w:p>
    <w:p w14:paraId="06D82D52" w14:textId="77777777" w:rsidR="00045AF9" w:rsidRPr="009B4C9F" w:rsidRDefault="00045AF9" w:rsidP="00D13A57">
      <w:pPr>
        <w:ind w:left="0" w:hanging="2"/>
        <w:rPr>
          <w:bCs/>
        </w:rPr>
      </w:pPr>
    </w:p>
    <w:p w14:paraId="2E4F59A3" w14:textId="77777777" w:rsidR="0066224A" w:rsidRDefault="0066224A" w:rsidP="00D13A57">
      <w:pPr>
        <w:ind w:left="0" w:hanging="2"/>
        <w:rPr>
          <w:bCs/>
        </w:rPr>
      </w:pPr>
      <w:r w:rsidRPr="009B4C9F">
        <w:rPr>
          <w:bCs/>
        </w:rPr>
        <w:t>Smart contracts find applications across a wide range of industries. In finance, they can be used for automated loan agreements, insurance claims processing, or dividend distributions. In real estate, smart contracts enable secure property transfers, rental agreements, and automatic verification of ownership. Supply chain management can benefit from smart contracts by automating tracking, tracing, and authentication of products, ensuring transparency and efficiency throughout the supply chain.</w:t>
      </w:r>
    </w:p>
    <w:p w14:paraId="352E9A8E" w14:textId="77777777" w:rsidR="00045AF9" w:rsidRPr="009B4C9F" w:rsidRDefault="00045AF9" w:rsidP="00D13A57">
      <w:pPr>
        <w:ind w:left="0" w:hanging="2"/>
        <w:rPr>
          <w:bCs/>
        </w:rPr>
      </w:pPr>
    </w:p>
    <w:p w14:paraId="57EC1958" w14:textId="77777777" w:rsidR="0066224A" w:rsidRDefault="0066224A" w:rsidP="00D13A57">
      <w:pPr>
        <w:ind w:left="0" w:hanging="2"/>
        <w:rPr>
          <w:bCs/>
        </w:rPr>
      </w:pPr>
      <w:r w:rsidRPr="009B4C9F">
        <w:rPr>
          <w:bCs/>
        </w:rPr>
        <w:t>The power of smart contracts lies in their ability to enable secure, transparent, and efficient transactions, all while reducing reliance on intermediaries. As blockchain technology continues to advance, smart contracts will play a pivotal role in revolutionizing business processes, creating trust environments, and facilitating new innovative applications.</w:t>
      </w:r>
    </w:p>
    <w:p w14:paraId="1795240E" w14:textId="77777777" w:rsidR="00045AF9" w:rsidRPr="009B4C9F" w:rsidRDefault="00045AF9" w:rsidP="00D13A57">
      <w:pPr>
        <w:ind w:left="0" w:hanging="2"/>
        <w:rPr>
          <w:bCs/>
        </w:rPr>
      </w:pPr>
    </w:p>
    <w:p w14:paraId="4F94F3D1" w14:textId="77777777" w:rsidR="0066224A" w:rsidRPr="009B4C9F" w:rsidRDefault="0066224A" w:rsidP="00D13A57">
      <w:pPr>
        <w:ind w:left="0" w:hanging="2"/>
        <w:rPr>
          <w:bCs/>
        </w:rPr>
      </w:pPr>
      <w:r w:rsidRPr="009B4C9F">
        <w:rPr>
          <w:bCs/>
        </w:rPr>
        <w:t>In summary, smart contracts are self-executing programs that automate the execution of predefined actions based on specific conditions. They leverage the security and transparency of the blockchain, eliminating intermediaries, reducing costs, and increasing efficiency. Smart contracts have diverse applications across industries and are a crucial component of decentralized applications and blockchain systems.</w:t>
      </w:r>
    </w:p>
    <w:p w14:paraId="205A84C0" w14:textId="77777777" w:rsidR="0066224A" w:rsidRDefault="0066224A" w:rsidP="00D13A57">
      <w:pPr>
        <w:ind w:left="0" w:hanging="2"/>
        <w:rPr>
          <w:b/>
          <w:sz w:val="28"/>
        </w:rPr>
      </w:pPr>
      <w:r>
        <w:rPr>
          <w:b/>
        </w:rPr>
        <w:br/>
      </w:r>
      <w:r w:rsidRPr="0019094A">
        <w:rPr>
          <w:b/>
          <w:sz w:val="28"/>
        </w:rPr>
        <w:t>1.</w:t>
      </w:r>
      <w:r w:rsidR="00776D82">
        <w:rPr>
          <w:b/>
          <w:sz w:val="28"/>
        </w:rPr>
        <w:t>6</w:t>
      </w:r>
      <w:r w:rsidRPr="0019094A">
        <w:rPr>
          <w:b/>
          <w:sz w:val="28"/>
        </w:rPr>
        <w:t xml:space="preserve"> Scope of project</w:t>
      </w:r>
    </w:p>
    <w:p w14:paraId="4BA37BD6" w14:textId="77777777" w:rsidR="00611695" w:rsidRDefault="00611695" w:rsidP="00D13A57">
      <w:pPr>
        <w:ind w:left="0" w:hanging="2"/>
        <w:rPr>
          <w:b/>
        </w:rPr>
      </w:pPr>
    </w:p>
    <w:p w14:paraId="59D2A286" w14:textId="77777777" w:rsidR="00491215" w:rsidRDefault="0066224A" w:rsidP="00D13A57">
      <w:pPr>
        <w:ind w:left="0" w:hanging="2"/>
      </w:pPr>
      <w:r>
        <w:t xml:space="preserve">We have decided to use Blockchain as the technology behind securing the traditional pension system in India. As we have already been made aware of the loopholes that exist in the current system, using blockchain will allow us to remove those loopholes so that people don’t misuse it and </w:t>
      </w:r>
      <w:proofErr w:type="spellStart"/>
      <w:r>
        <w:t>capitalise</w:t>
      </w:r>
      <w:proofErr w:type="spellEnd"/>
      <w:r>
        <w:t xml:space="preserve"> on it. </w:t>
      </w:r>
      <w:r>
        <w:br/>
      </w:r>
      <w:r>
        <w:br/>
        <w:t xml:space="preserve">The reason for using blockchain as the key technology in this project is because of its </w:t>
      </w:r>
      <w:r>
        <w:lastRenderedPageBreak/>
        <w:t xml:space="preserve">exceptional characteristics when it comes to trust and security. Having a </w:t>
      </w:r>
      <w:proofErr w:type="gramStart"/>
      <w:r>
        <w:t>block based</w:t>
      </w:r>
      <w:proofErr w:type="gramEnd"/>
      <w:r>
        <w:t xml:space="preserve"> database will allow us to distribute the trust of the entire system among the user and people rather than giving the authority to a single entity. This way we will be able to remove middlemen from the picture and safeguard system against poor-administration and management. </w:t>
      </w:r>
      <w:r>
        <w:br/>
      </w:r>
      <w:r>
        <w:br/>
        <w:t xml:space="preserve">Using blockchain will also allow us to trace back every users’ data from ever since they join any scheme. This will allow the system to identify any potential fraudsters who hold up multiple job offers or claim benefits from pensions schemes for which they are not even eligible. </w:t>
      </w:r>
      <w:r>
        <w:br/>
      </w:r>
      <w:r>
        <w:br/>
        <w:t xml:space="preserve">Having a blockchain based system will automate the entire process of pension system </w:t>
      </w:r>
      <w:proofErr w:type="gramStart"/>
      <w:r>
        <w:t>and also</w:t>
      </w:r>
      <w:proofErr w:type="gramEnd"/>
      <w:r>
        <w:t xml:space="preserve"> will allow us to create user friendly web-applications and mobile applications that will be senior citizen friendly. Which in turn will allow us to remove the concept of physical presence of individuals at a particular office </w:t>
      </w:r>
      <w:proofErr w:type="gramStart"/>
      <w:r>
        <w:t>in order to</w:t>
      </w:r>
      <w:proofErr w:type="gramEnd"/>
      <w:r>
        <w:t xml:space="preserve"> prove they are alive. We can integrate IoT such as fingerprint scanner or iris scanner to accept proof of living while the users sit comfortably in their sofas. They don’t even need to get out of their homes anymore and their pensions will be dispatched to their accounts routinely without any default.</w:t>
      </w:r>
    </w:p>
    <w:p w14:paraId="00B1CA19" w14:textId="77777777" w:rsidR="0066224A" w:rsidRDefault="0066224A" w:rsidP="00D13A57">
      <w:pPr>
        <w:ind w:left="0" w:hanging="2"/>
      </w:pPr>
      <w:r>
        <w:br/>
      </w:r>
      <w:r>
        <w:br/>
        <w:t xml:space="preserve">Some potential benefits that we can list right now of using this system are – </w:t>
      </w:r>
    </w:p>
    <w:p w14:paraId="3FA2C546"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Removal of middlemen which means no scope of corruption or influence.</w:t>
      </w:r>
    </w:p>
    <w:p w14:paraId="6276DE01"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Activity tracker in terms of job history, financial scheme history etc.</w:t>
      </w:r>
    </w:p>
    <w:p w14:paraId="052FADED"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Ease of access</w:t>
      </w:r>
    </w:p>
    <w:p w14:paraId="112FFD3F"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Ease of usage</w:t>
      </w:r>
    </w:p>
    <w:p w14:paraId="79130A70" w14:textId="77777777" w:rsidR="0066224A" w:rsidRPr="00445A66"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 xml:space="preserve">No manual work will be needed so scope of default and errors will also be minimized. </w:t>
      </w:r>
    </w:p>
    <w:p w14:paraId="6A845F80" w14:textId="77777777" w:rsidR="0066224A" w:rsidRDefault="0066224A" w:rsidP="00D13A57">
      <w:pPr>
        <w:ind w:left="0" w:hanging="2"/>
      </w:pPr>
    </w:p>
    <w:p w14:paraId="7350923B" w14:textId="77777777" w:rsidR="0066224A" w:rsidRDefault="0066224A" w:rsidP="00D13A57">
      <w:pPr>
        <w:ind w:left="1" w:hanging="3"/>
        <w:rPr>
          <w:b/>
          <w:sz w:val="32"/>
        </w:rPr>
      </w:pPr>
    </w:p>
    <w:p w14:paraId="7506CE60" w14:textId="77777777" w:rsidR="0066224A" w:rsidRDefault="0066224A" w:rsidP="00D13A57">
      <w:pPr>
        <w:ind w:left="1" w:hanging="3"/>
        <w:rPr>
          <w:b/>
          <w:sz w:val="32"/>
        </w:rPr>
      </w:pPr>
    </w:p>
    <w:p w14:paraId="21283D47" w14:textId="77777777" w:rsidR="00611695" w:rsidRDefault="00611695" w:rsidP="00D13A57">
      <w:pPr>
        <w:ind w:leftChars="0" w:left="0" w:firstLineChars="0" w:firstLine="0"/>
        <w:rPr>
          <w:b/>
          <w:sz w:val="32"/>
        </w:rPr>
      </w:pPr>
    </w:p>
    <w:p w14:paraId="1FC37EC6" w14:textId="77777777" w:rsidR="00D13A57" w:rsidRDefault="00D13A57" w:rsidP="00D13A57">
      <w:pPr>
        <w:ind w:leftChars="0" w:left="0" w:firstLineChars="0" w:firstLine="0"/>
        <w:rPr>
          <w:b/>
          <w:sz w:val="32"/>
        </w:rPr>
      </w:pPr>
    </w:p>
    <w:p w14:paraId="29E32B54" w14:textId="77777777" w:rsidR="00D13A57" w:rsidRDefault="00D13A57" w:rsidP="00D13A57">
      <w:pPr>
        <w:ind w:leftChars="0" w:left="0" w:firstLineChars="0" w:firstLine="0"/>
        <w:rPr>
          <w:b/>
          <w:sz w:val="32"/>
        </w:rPr>
      </w:pPr>
    </w:p>
    <w:p w14:paraId="0B01EE3D" w14:textId="77777777" w:rsidR="00D13A57" w:rsidRDefault="00D13A57" w:rsidP="00D13A57">
      <w:pPr>
        <w:ind w:leftChars="0" w:left="0" w:firstLineChars="0" w:firstLine="0"/>
        <w:rPr>
          <w:b/>
          <w:sz w:val="32"/>
        </w:rPr>
      </w:pPr>
    </w:p>
    <w:p w14:paraId="641D60E4" w14:textId="77777777" w:rsidR="00D13A57" w:rsidRDefault="00D13A57" w:rsidP="00D13A57">
      <w:pPr>
        <w:ind w:leftChars="0" w:left="0" w:firstLineChars="0" w:firstLine="0"/>
        <w:rPr>
          <w:b/>
          <w:sz w:val="32"/>
        </w:rPr>
      </w:pPr>
    </w:p>
    <w:p w14:paraId="561AF6A6" w14:textId="77777777" w:rsidR="006E57B4" w:rsidRDefault="006E57B4" w:rsidP="00D13A57">
      <w:pPr>
        <w:ind w:leftChars="0" w:left="0" w:firstLineChars="0" w:firstLine="0"/>
        <w:rPr>
          <w:b/>
          <w:sz w:val="32"/>
        </w:rPr>
      </w:pPr>
    </w:p>
    <w:p w14:paraId="637526C1" w14:textId="77777777" w:rsidR="006E57B4" w:rsidRDefault="006E57B4" w:rsidP="00D13A57">
      <w:pPr>
        <w:ind w:leftChars="0" w:left="0" w:firstLineChars="0" w:firstLine="0"/>
        <w:rPr>
          <w:b/>
          <w:sz w:val="32"/>
        </w:rPr>
      </w:pPr>
    </w:p>
    <w:p w14:paraId="205C9BE6" w14:textId="77777777" w:rsidR="006E57B4" w:rsidRDefault="006E57B4" w:rsidP="00D13A57">
      <w:pPr>
        <w:ind w:leftChars="0" w:left="0" w:firstLineChars="0" w:firstLine="0"/>
        <w:rPr>
          <w:b/>
          <w:sz w:val="32"/>
        </w:rPr>
      </w:pPr>
    </w:p>
    <w:p w14:paraId="1BD57B9B" w14:textId="77777777" w:rsidR="00D13A57" w:rsidRDefault="00D13A57" w:rsidP="00D13A57">
      <w:pPr>
        <w:ind w:leftChars="0" w:left="0" w:firstLineChars="0" w:firstLine="0"/>
        <w:rPr>
          <w:b/>
          <w:sz w:val="32"/>
        </w:rPr>
      </w:pPr>
    </w:p>
    <w:p w14:paraId="67F3B3DC" w14:textId="77777777" w:rsidR="005E3D07" w:rsidRDefault="005E3D07" w:rsidP="00D13A57">
      <w:pPr>
        <w:ind w:leftChars="0" w:left="0" w:firstLineChars="0" w:firstLine="0"/>
        <w:rPr>
          <w:b/>
          <w:sz w:val="32"/>
        </w:rPr>
      </w:pPr>
    </w:p>
    <w:p w14:paraId="0B47F4DD" w14:textId="77777777" w:rsidR="00776D82" w:rsidRDefault="00776D82" w:rsidP="00D13A57">
      <w:pPr>
        <w:ind w:leftChars="0" w:left="0" w:firstLineChars="0" w:firstLine="0"/>
        <w:rPr>
          <w:b/>
          <w:sz w:val="32"/>
        </w:rPr>
      </w:pPr>
    </w:p>
    <w:p w14:paraId="62897203" w14:textId="77777777" w:rsidR="0066224A" w:rsidRDefault="0066224A" w:rsidP="00D13A57">
      <w:pPr>
        <w:ind w:leftChars="898" w:left="2155" w:firstLineChars="0" w:firstLine="722"/>
        <w:rPr>
          <w:b/>
          <w:sz w:val="32"/>
        </w:rPr>
      </w:pPr>
      <w:r w:rsidRPr="0019094A">
        <w:rPr>
          <w:b/>
          <w:sz w:val="32"/>
        </w:rPr>
        <w:lastRenderedPageBreak/>
        <w:t>CHAPTER 2</w:t>
      </w:r>
    </w:p>
    <w:p w14:paraId="4DE7D1FA" w14:textId="77777777" w:rsidR="00611695" w:rsidRDefault="00611695" w:rsidP="005F3410">
      <w:pPr>
        <w:ind w:leftChars="0" w:left="0" w:firstLineChars="0" w:firstLine="0"/>
        <w:rPr>
          <w:b/>
          <w:sz w:val="32"/>
        </w:rPr>
      </w:pPr>
    </w:p>
    <w:p w14:paraId="516F4B72" w14:textId="77777777" w:rsidR="00611695" w:rsidRPr="0019094A" w:rsidRDefault="00611695" w:rsidP="00D13A57">
      <w:pPr>
        <w:ind w:left="1" w:hanging="3"/>
        <w:rPr>
          <w:b/>
          <w:sz w:val="32"/>
        </w:rPr>
      </w:pPr>
    </w:p>
    <w:p w14:paraId="35AE3645" w14:textId="77777777" w:rsidR="0066224A" w:rsidRDefault="0066224A" w:rsidP="00D13A57">
      <w:pPr>
        <w:ind w:leftChars="596" w:left="1430" w:firstLineChars="0" w:firstLine="722"/>
        <w:rPr>
          <w:b/>
          <w:sz w:val="32"/>
        </w:rPr>
      </w:pPr>
      <w:r w:rsidRPr="0019094A">
        <w:rPr>
          <w:b/>
          <w:sz w:val="32"/>
        </w:rPr>
        <w:t>LITERATURE REVIEW</w:t>
      </w:r>
    </w:p>
    <w:p w14:paraId="7764D772" w14:textId="77777777" w:rsidR="00D13A57" w:rsidRDefault="00D13A57" w:rsidP="00D13A57">
      <w:pPr>
        <w:ind w:leftChars="596" w:left="1430" w:firstLineChars="0" w:firstLine="722"/>
        <w:rPr>
          <w:b/>
          <w:sz w:val="32"/>
        </w:rPr>
      </w:pPr>
    </w:p>
    <w:p w14:paraId="72AA1D35" w14:textId="77777777" w:rsidR="00D13A57" w:rsidRDefault="00D13A57" w:rsidP="005F3410">
      <w:pPr>
        <w:ind w:leftChars="0" w:left="0" w:firstLineChars="0" w:firstLine="0"/>
        <w:rPr>
          <w:b/>
          <w:sz w:val="32"/>
        </w:rPr>
      </w:pPr>
    </w:p>
    <w:p w14:paraId="032F7092" w14:textId="77777777" w:rsidR="0066224A" w:rsidRDefault="0066224A" w:rsidP="00D13A57">
      <w:pPr>
        <w:ind w:left="0" w:hanging="2"/>
      </w:pPr>
      <w:r w:rsidRPr="001C3C79">
        <w:t>Charitable organizations play a crucial role in addressing societal needs and promoting social welfare. However, the lack of transparency, accountability, and trust in the current charity system presents significant challenges. The emergence of blockchain technology offers a promising solution to address these challenges and create a transparent charity system. This literature review explores existing research and literature on the implementation of a transparent charity system using blockchain, examining its potential benefits, limitations, and implications.</w:t>
      </w:r>
    </w:p>
    <w:p w14:paraId="4DFE3D52" w14:textId="77777777" w:rsidR="003655A8" w:rsidRDefault="003655A8" w:rsidP="00D13A57">
      <w:pPr>
        <w:ind w:left="0" w:hanging="2"/>
      </w:pPr>
    </w:p>
    <w:p w14:paraId="2D835A0B" w14:textId="77777777" w:rsidR="0066224A" w:rsidRPr="001C3C79" w:rsidRDefault="0066224A" w:rsidP="00D13A57">
      <w:pPr>
        <w:ind w:left="0" w:hanging="2"/>
      </w:pPr>
      <w:r w:rsidRPr="001C3C79">
        <w:t xml:space="preserve">1. </w:t>
      </w:r>
      <w:r w:rsidRPr="003655A8">
        <w:rPr>
          <w:i/>
          <w:iCs/>
        </w:rPr>
        <w:t>Transparency and Accountability in Charity Systems:</w:t>
      </w:r>
    </w:p>
    <w:p w14:paraId="23222E04" w14:textId="77777777" w:rsidR="0066224A" w:rsidRDefault="0066224A" w:rsidP="00D13A57">
      <w:pPr>
        <w:ind w:left="0" w:hanging="2"/>
      </w:pPr>
      <w:r w:rsidRPr="001C3C79">
        <w:t xml:space="preserve">Transparency and accountability are vital aspects of effective charity systems. Existing studies highlight the potential of blockchain technology to enhance transparency by creating an immutable and auditable ledger of all transactions and fund allocations. De </w:t>
      </w:r>
      <w:proofErr w:type="spellStart"/>
      <w:r w:rsidRPr="001C3C79">
        <w:t>Filippi</w:t>
      </w:r>
      <w:proofErr w:type="spellEnd"/>
      <w:r w:rsidRPr="001C3C79">
        <w:t xml:space="preserve"> and Wright (2018) argue that blockchain can provide transparent and traceable records, ensuring that donated funds are utilized for their intended purposes and enabling stakeholders to verify the impact of charitable projects.</w:t>
      </w:r>
    </w:p>
    <w:p w14:paraId="714C1702" w14:textId="77777777" w:rsidR="003655A8" w:rsidRPr="001C3C79" w:rsidRDefault="003655A8" w:rsidP="00D13A57">
      <w:pPr>
        <w:ind w:left="0" w:hanging="2"/>
      </w:pPr>
    </w:p>
    <w:p w14:paraId="0F1B937A" w14:textId="77777777" w:rsidR="0066224A" w:rsidRPr="003655A8" w:rsidRDefault="0066224A" w:rsidP="00D13A57">
      <w:pPr>
        <w:ind w:left="0" w:hanging="2"/>
        <w:rPr>
          <w:i/>
          <w:iCs/>
        </w:rPr>
      </w:pPr>
      <w:r w:rsidRPr="001C3C79">
        <w:t xml:space="preserve">2. </w:t>
      </w:r>
      <w:r w:rsidRPr="003655A8">
        <w:rPr>
          <w:i/>
          <w:iCs/>
        </w:rPr>
        <w:t>Trust and Donor Engagement:</w:t>
      </w:r>
    </w:p>
    <w:p w14:paraId="2FF56A97" w14:textId="77777777" w:rsidR="0066224A" w:rsidRDefault="0066224A" w:rsidP="00D13A57">
      <w:pPr>
        <w:ind w:left="0" w:hanging="2"/>
      </w:pPr>
      <w:r w:rsidRPr="001C3C79">
        <w:t xml:space="preserve">Trust is a critical factor influencing donor engagement in charitable activities. Blockchain technology has the potential to increase trust in the charity sector by providing a decentralized and transparent platform that allows donors to track their contributions. </w:t>
      </w:r>
      <w:proofErr w:type="spellStart"/>
      <w:r w:rsidRPr="001C3C79">
        <w:t>Yli-Huumo</w:t>
      </w:r>
      <w:proofErr w:type="spellEnd"/>
      <w:r w:rsidRPr="001C3C79">
        <w:t xml:space="preserve"> et al. (2016) suggest that blockchain can mitigate the lack of trust by providing a verifiable record of transactions, ensuring that donated funds are not misused, and increasing donor confidence and participation.</w:t>
      </w:r>
    </w:p>
    <w:p w14:paraId="7506F054" w14:textId="77777777" w:rsidR="003655A8" w:rsidRPr="001C3C79" w:rsidRDefault="003655A8" w:rsidP="00D13A57">
      <w:pPr>
        <w:ind w:left="0" w:hanging="2"/>
      </w:pPr>
    </w:p>
    <w:p w14:paraId="263EBFAD" w14:textId="77777777" w:rsidR="0066224A" w:rsidRPr="001C3C79" w:rsidRDefault="0066224A" w:rsidP="00D13A57">
      <w:pPr>
        <w:ind w:left="0" w:hanging="2"/>
      </w:pPr>
      <w:r w:rsidRPr="001C3C79">
        <w:t xml:space="preserve">3. </w:t>
      </w:r>
      <w:r w:rsidRPr="003655A8">
        <w:rPr>
          <w:i/>
          <w:iCs/>
        </w:rPr>
        <w:t>Mitigating Fraud and Mismanagement</w:t>
      </w:r>
      <w:r w:rsidRPr="001C3C79">
        <w:t>:</w:t>
      </w:r>
    </w:p>
    <w:p w14:paraId="504C1EBF" w14:textId="77777777" w:rsidR="0066224A" w:rsidRDefault="0066224A" w:rsidP="00D13A57">
      <w:pPr>
        <w:ind w:left="0" w:hanging="2"/>
      </w:pPr>
      <w:r w:rsidRPr="001C3C79">
        <w:t>Fraud and mismanagement of funds are prevalent concerns in the charity sector. Blockchain's inherent security features, such as immutability and cryptographic verification, can mitigate these risks. Zheng et al. (2018) propose that blockchain-based systems can prevent fraudulent activities by ensuring tamper-proof records, reducing the potential for corruption, and providing transparent governance mechanisms.</w:t>
      </w:r>
    </w:p>
    <w:p w14:paraId="1344697E" w14:textId="77777777" w:rsidR="003655A8" w:rsidRPr="001C3C79" w:rsidRDefault="003655A8" w:rsidP="00D13A57">
      <w:pPr>
        <w:ind w:left="0" w:hanging="2"/>
      </w:pPr>
    </w:p>
    <w:p w14:paraId="428FD406" w14:textId="77777777" w:rsidR="0066224A" w:rsidRPr="001C3C79" w:rsidRDefault="0066224A" w:rsidP="00D13A57">
      <w:pPr>
        <w:ind w:left="0" w:hanging="2"/>
      </w:pPr>
      <w:r w:rsidRPr="001C3C79">
        <w:t xml:space="preserve">4. </w:t>
      </w:r>
      <w:r w:rsidRPr="003655A8">
        <w:rPr>
          <w:i/>
          <w:iCs/>
        </w:rPr>
        <w:t>Efficiency and Cost Savings</w:t>
      </w:r>
      <w:r w:rsidRPr="001C3C79">
        <w:t>:</w:t>
      </w:r>
    </w:p>
    <w:p w14:paraId="22C5CE70" w14:textId="77777777" w:rsidR="0066224A" w:rsidRDefault="0066224A" w:rsidP="00D13A57">
      <w:pPr>
        <w:ind w:left="0" w:hanging="2"/>
      </w:pPr>
      <w:r w:rsidRPr="001C3C79">
        <w:t xml:space="preserve">Blockchain technology has the potential to streamline administrative processes in charity systems, resulting in improved efficiency and cost savings. Research by </w:t>
      </w:r>
      <w:proofErr w:type="spellStart"/>
      <w:r w:rsidRPr="001C3C79">
        <w:t>Aste</w:t>
      </w:r>
      <w:proofErr w:type="spellEnd"/>
      <w:r w:rsidRPr="001C3C79">
        <w:t xml:space="preserve"> et al. (2017) suggests that blockchain-based smart contracts can automate donation management, disbursement, and impact reporting, reducing administrative overhead and increasing the efficiency of resource allocation.</w:t>
      </w:r>
    </w:p>
    <w:p w14:paraId="198D5384" w14:textId="77777777" w:rsidR="005F3410" w:rsidRDefault="005F3410" w:rsidP="00D13A57">
      <w:pPr>
        <w:ind w:left="0" w:hanging="2"/>
      </w:pPr>
    </w:p>
    <w:p w14:paraId="5DC9A49A" w14:textId="77777777" w:rsidR="005F3410" w:rsidRDefault="005F3410" w:rsidP="00D13A57">
      <w:pPr>
        <w:ind w:left="0" w:hanging="2"/>
      </w:pPr>
    </w:p>
    <w:p w14:paraId="1BBC83E3" w14:textId="77777777" w:rsidR="0066224A" w:rsidRPr="001C3C79" w:rsidRDefault="0066224A" w:rsidP="00D13A57">
      <w:pPr>
        <w:ind w:left="0" w:hanging="2"/>
      </w:pPr>
    </w:p>
    <w:p w14:paraId="2A1C4A12" w14:textId="77777777" w:rsidR="0066224A" w:rsidRPr="001C3C79" w:rsidRDefault="0066224A" w:rsidP="00D13A57">
      <w:pPr>
        <w:ind w:left="0" w:hanging="2"/>
      </w:pPr>
      <w:r w:rsidRPr="001C3C79">
        <w:lastRenderedPageBreak/>
        <w:t>5</w:t>
      </w:r>
      <w:r w:rsidRPr="003655A8">
        <w:rPr>
          <w:i/>
          <w:iCs/>
        </w:rPr>
        <w:t>. Challenges and Limitations</w:t>
      </w:r>
      <w:r w:rsidRPr="001C3C79">
        <w:t>:</w:t>
      </w:r>
    </w:p>
    <w:p w14:paraId="1A526DA2" w14:textId="77777777" w:rsidR="0066224A" w:rsidRDefault="0066224A" w:rsidP="00D13A57">
      <w:pPr>
        <w:ind w:left="0" w:hanging="2"/>
      </w:pPr>
      <w:r w:rsidRPr="001C3C79">
        <w:t xml:space="preserve">While blockchain offers potential benefits for transparent charity systems, several challenges and limitations need to be considered. Scalability and performance limitations of blockchain networks have been identified as key </w:t>
      </w:r>
      <w:proofErr w:type="gramStart"/>
      <w:r w:rsidRPr="001C3C79">
        <w:t>concerns .</w:t>
      </w:r>
      <w:proofErr w:type="gramEnd"/>
      <w:r w:rsidRPr="001C3C79">
        <w:t xml:space="preserve"> Additionally, </w:t>
      </w:r>
      <w:proofErr w:type="gramStart"/>
      <w:r w:rsidRPr="001C3C79">
        <w:t>legal</w:t>
      </w:r>
      <w:proofErr w:type="gramEnd"/>
      <w:r w:rsidRPr="001C3C79">
        <w:t xml:space="preserve"> and regulatory frameworks need to adapt to accommodate the use of blockchain in charity systems, particularly regarding data protection and privacy.</w:t>
      </w:r>
    </w:p>
    <w:p w14:paraId="67449234" w14:textId="77777777" w:rsidR="003655A8" w:rsidRPr="001C3C79" w:rsidRDefault="003655A8" w:rsidP="00D13A57">
      <w:pPr>
        <w:ind w:left="0" w:hanging="2"/>
      </w:pPr>
    </w:p>
    <w:p w14:paraId="4CA9B120" w14:textId="77777777" w:rsidR="0066224A" w:rsidRPr="001C3C79" w:rsidRDefault="0066224A" w:rsidP="00D13A57">
      <w:pPr>
        <w:ind w:left="0" w:hanging="2"/>
      </w:pPr>
      <w:r w:rsidRPr="001C3C79">
        <w:t xml:space="preserve">6. </w:t>
      </w:r>
      <w:r w:rsidRPr="003655A8">
        <w:rPr>
          <w:i/>
          <w:iCs/>
        </w:rPr>
        <w:t>Social and Ethical Implications</w:t>
      </w:r>
      <w:r w:rsidRPr="001C3C79">
        <w:t>:</w:t>
      </w:r>
    </w:p>
    <w:p w14:paraId="24FD0978" w14:textId="77777777" w:rsidR="0066224A" w:rsidRDefault="0066224A" w:rsidP="00D13A57">
      <w:pPr>
        <w:ind w:left="0" w:hanging="2"/>
      </w:pPr>
      <w:r w:rsidRPr="001C3C79">
        <w:t>The implementation of a transparent charity system using blockchain raises social and ethical considerations. Researchers have highlighted the need for inclusivity and accessibility, ensuring that the technology does not exclude vulnerable populations who may have limited access to digital infrastructure (</w:t>
      </w:r>
      <w:proofErr w:type="spellStart"/>
      <w:r w:rsidRPr="001C3C79">
        <w:t>Carr</w:t>
      </w:r>
      <w:proofErr w:type="spellEnd"/>
      <w:r w:rsidRPr="001C3C79">
        <w:t xml:space="preserve"> et al., 2020). Furthermore, ethical considerations around data ownership, consent, and privacy need to be addressed (Meiklejohn et al., 2018).</w:t>
      </w:r>
    </w:p>
    <w:p w14:paraId="1A610934" w14:textId="77777777" w:rsidR="003655A8" w:rsidRDefault="003655A8" w:rsidP="00D13A57">
      <w:pPr>
        <w:ind w:left="0" w:hanging="2"/>
      </w:pPr>
    </w:p>
    <w:p w14:paraId="17AAC3BE" w14:textId="77777777" w:rsidR="0066224A" w:rsidRDefault="0066224A" w:rsidP="00D13A57">
      <w:pPr>
        <w:ind w:left="0" w:hanging="2"/>
      </w:pPr>
      <w:r w:rsidRPr="0019094A">
        <w:t xml:space="preserve">Blockchain have been used to design and implement various systems where immutability, security as well as ownership is essential. In the health field, the medical history of each patient must be treated with utmost confidentiality. Blockchain technology is used as a distributed approach to provide security for the medical reports of patients. Security is implemented in a three phased manner which includes authentication, </w:t>
      </w:r>
      <w:proofErr w:type="gramStart"/>
      <w:r w:rsidRPr="0019094A">
        <w:t>encryption</w:t>
      </w:r>
      <w:proofErr w:type="gramEnd"/>
      <w:r w:rsidRPr="0019094A">
        <w:t xml:space="preserve"> and data retrieval.</w:t>
      </w:r>
      <w:r>
        <w:t xml:space="preserve"> T</w:t>
      </w:r>
      <w:r w:rsidRPr="001C3C79">
        <w:t>he potential of blockchain technology in creating a transparent charity system, addressing challenges related to transparency, trust, fraud prevention, and efficiency. However, challenges such as scalability, regulatory frameworks, and social implications must be carefully considered during implementation. Further research and real-world pilot projects are necessary to evaluate the feasibility, effectiveness, and long-term impact of blockchain-based transparent charity systems. By leveraging the transformative potential of blockchain, charitable organizations can enhance transparency, accountability, and public trust, thereby optimizing their impact on addressing societal needs.</w:t>
      </w:r>
      <w:r>
        <w:br/>
      </w:r>
    </w:p>
    <w:p w14:paraId="0D241E2D" w14:textId="77777777" w:rsidR="0066224A" w:rsidRDefault="0066224A" w:rsidP="00D13A57">
      <w:pPr>
        <w:ind w:left="1" w:hanging="3"/>
        <w:rPr>
          <w:b/>
          <w:sz w:val="28"/>
        </w:rPr>
      </w:pPr>
      <w:r w:rsidRPr="00F17847">
        <w:rPr>
          <w:b/>
          <w:sz w:val="28"/>
        </w:rPr>
        <w:t xml:space="preserve">2.1 Overview of Traditional </w:t>
      </w:r>
      <w:r>
        <w:rPr>
          <w:b/>
          <w:sz w:val="28"/>
        </w:rPr>
        <w:t>Charity</w:t>
      </w:r>
      <w:r w:rsidRPr="00F17847">
        <w:rPr>
          <w:b/>
          <w:sz w:val="28"/>
        </w:rPr>
        <w:t xml:space="preserve"> Systems</w:t>
      </w:r>
    </w:p>
    <w:p w14:paraId="3DA66922" w14:textId="77777777" w:rsidR="003655A8" w:rsidRDefault="003655A8" w:rsidP="00D13A57">
      <w:pPr>
        <w:ind w:left="1" w:hanging="3"/>
        <w:rPr>
          <w:b/>
          <w:sz w:val="28"/>
        </w:rPr>
      </w:pPr>
    </w:p>
    <w:p w14:paraId="341C0D73" w14:textId="77777777" w:rsidR="0066224A" w:rsidRDefault="0066224A" w:rsidP="00D13A57">
      <w:pPr>
        <w:ind w:left="0" w:hanging="2"/>
      </w:pPr>
      <w:r w:rsidRPr="001C3C79">
        <w:t>The traditional charity system refers to the conventional methods and practices employed by charitable organizations to raise funds, allocate resources, and provide support to beneficiaries. It involves a range of activities aimed at addressing social needs, such as poverty alleviation, healthcare provision, education, disaster relief, and community development. The following provides an overview of the key components and characteristics of the traditional charity system:</w:t>
      </w:r>
    </w:p>
    <w:p w14:paraId="333CD549" w14:textId="77777777" w:rsidR="003655A8" w:rsidRPr="001C3C79" w:rsidRDefault="003655A8" w:rsidP="00D13A57">
      <w:pPr>
        <w:ind w:left="0" w:hanging="2"/>
      </w:pPr>
    </w:p>
    <w:p w14:paraId="3FCF2990" w14:textId="77777777" w:rsidR="003655A8" w:rsidRDefault="003655A8" w:rsidP="00D13A57">
      <w:pPr>
        <w:ind w:left="0" w:hanging="2"/>
        <w:rPr>
          <w:b/>
          <w:bCs/>
        </w:rPr>
      </w:pPr>
      <w:r w:rsidRPr="003655A8">
        <w:rPr>
          <w:b/>
          <w:bCs/>
        </w:rPr>
        <w:t>2.1.</w:t>
      </w:r>
      <w:r w:rsidR="0066224A" w:rsidRPr="003655A8">
        <w:rPr>
          <w:b/>
          <w:bCs/>
        </w:rPr>
        <w:t>1. Fundraising</w:t>
      </w:r>
    </w:p>
    <w:p w14:paraId="097A3D34" w14:textId="77777777" w:rsidR="003655A8" w:rsidRDefault="003655A8" w:rsidP="00D13A57">
      <w:pPr>
        <w:ind w:left="0" w:hanging="2"/>
      </w:pPr>
    </w:p>
    <w:p w14:paraId="318A96BC" w14:textId="77777777" w:rsidR="0066224A" w:rsidRDefault="0066224A" w:rsidP="00D13A57">
      <w:pPr>
        <w:ind w:left="0" w:hanging="2"/>
      </w:pPr>
      <w:r w:rsidRPr="001C3C79">
        <w:t>Charitable organizations rely on various fundraising methods to generate financial resources. This includes soliciting donations from individuals, corporations, and foundations through direct appeals, events, grant applications, and partnerships. Traditional fundraising methods often involve in-person interactions, phone campaigns, direct mail, and offline marketing strategies.</w:t>
      </w:r>
    </w:p>
    <w:p w14:paraId="2CC56F88" w14:textId="77777777" w:rsidR="003655A8" w:rsidRDefault="003655A8" w:rsidP="00D13A57">
      <w:pPr>
        <w:ind w:left="0" w:hanging="2"/>
      </w:pPr>
    </w:p>
    <w:p w14:paraId="2D5487F4" w14:textId="77777777" w:rsidR="005E3D07" w:rsidRPr="001C3C79" w:rsidRDefault="005E3D07" w:rsidP="00D13A57">
      <w:pPr>
        <w:ind w:left="0" w:hanging="2"/>
      </w:pPr>
    </w:p>
    <w:p w14:paraId="1EF0636D" w14:textId="77777777" w:rsidR="003655A8" w:rsidRDefault="003655A8" w:rsidP="00D13A57">
      <w:pPr>
        <w:ind w:left="0" w:hanging="2"/>
        <w:rPr>
          <w:b/>
          <w:bCs/>
        </w:rPr>
      </w:pPr>
      <w:r w:rsidRPr="003655A8">
        <w:rPr>
          <w:b/>
          <w:bCs/>
        </w:rPr>
        <w:lastRenderedPageBreak/>
        <w:t>2.1.</w:t>
      </w:r>
      <w:r w:rsidR="0066224A" w:rsidRPr="003655A8">
        <w:rPr>
          <w:b/>
          <w:bCs/>
        </w:rPr>
        <w:t>2. Resource Allocation</w:t>
      </w:r>
    </w:p>
    <w:p w14:paraId="07230087" w14:textId="77777777" w:rsidR="003655A8" w:rsidRPr="003655A8" w:rsidRDefault="003655A8" w:rsidP="00D13A57">
      <w:pPr>
        <w:ind w:left="0" w:hanging="2"/>
      </w:pPr>
    </w:p>
    <w:p w14:paraId="64D7E9CC" w14:textId="77777777" w:rsidR="0066224A" w:rsidRDefault="0066224A" w:rsidP="00D13A57">
      <w:pPr>
        <w:ind w:left="0" w:hanging="2"/>
      </w:pPr>
      <w:r w:rsidRPr="001C3C79">
        <w:t>Once funds are raised, charitable organizations allocate resources to specific programs and initiatives aligned with their mission. This involves assessing community needs, identifying target beneficiaries, and determining the most effective utilization of resources. Resource allocation decisions may be influenced by factors such as program impact, urgency, stakeholder priorities, and available funding.</w:t>
      </w:r>
    </w:p>
    <w:p w14:paraId="4A311E23" w14:textId="77777777" w:rsidR="003655A8" w:rsidRPr="001C3C79" w:rsidRDefault="003655A8" w:rsidP="00D13A57">
      <w:pPr>
        <w:ind w:left="0" w:hanging="2"/>
      </w:pPr>
    </w:p>
    <w:p w14:paraId="595DF530" w14:textId="77777777" w:rsidR="003655A8" w:rsidRDefault="003655A8" w:rsidP="00D13A57">
      <w:pPr>
        <w:ind w:left="0" w:hanging="2"/>
        <w:rPr>
          <w:b/>
          <w:bCs/>
        </w:rPr>
      </w:pPr>
      <w:r w:rsidRPr="003655A8">
        <w:rPr>
          <w:b/>
          <w:bCs/>
        </w:rPr>
        <w:t>2.1.</w:t>
      </w:r>
      <w:r w:rsidR="0066224A" w:rsidRPr="003655A8">
        <w:rPr>
          <w:b/>
          <w:bCs/>
        </w:rPr>
        <w:t>3. Governance and Administration</w:t>
      </w:r>
    </w:p>
    <w:p w14:paraId="04940F6D" w14:textId="77777777" w:rsidR="003655A8" w:rsidRDefault="003655A8" w:rsidP="00D13A57">
      <w:pPr>
        <w:ind w:left="0" w:hanging="2"/>
      </w:pPr>
    </w:p>
    <w:p w14:paraId="3F208C09" w14:textId="77777777" w:rsidR="0066224A" w:rsidRDefault="0066224A" w:rsidP="00D13A57">
      <w:pPr>
        <w:ind w:left="-2" w:firstLineChars="0" w:firstLine="0"/>
      </w:pPr>
      <w:r w:rsidRPr="001C3C79">
        <w:t>Charitable organizations typically operate under the governance of a board of directors or trustees who oversee the organization's strategic direction, financial management, and compliance with legal and regulatory requirements. Administrative functions include managing finances, maintaining donor records, coordinating volunteers, and ensuring adherence to reporting and transparency standards.</w:t>
      </w:r>
    </w:p>
    <w:p w14:paraId="5EA8FB07" w14:textId="77777777" w:rsidR="003655A8" w:rsidRPr="001C3C79" w:rsidRDefault="003655A8" w:rsidP="00D13A57">
      <w:pPr>
        <w:ind w:left="-2" w:firstLineChars="0" w:firstLine="0"/>
      </w:pPr>
    </w:p>
    <w:p w14:paraId="13B31982" w14:textId="77777777" w:rsidR="003655A8" w:rsidRDefault="003655A8" w:rsidP="00D13A57">
      <w:pPr>
        <w:ind w:left="0" w:hanging="2"/>
        <w:rPr>
          <w:b/>
          <w:bCs/>
        </w:rPr>
      </w:pPr>
      <w:r w:rsidRPr="003655A8">
        <w:rPr>
          <w:b/>
          <w:bCs/>
        </w:rPr>
        <w:t>2.1.</w:t>
      </w:r>
      <w:r w:rsidR="0066224A" w:rsidRPr="003655A8">
        <w:rPr>
          <w:b/>
          <w:bCs/>
        </w:rPr>
        <w:t>4. Beneficiary Support</w:t>
      </w:r>
    </w:p>
    <w:p w14:paraId="58E63B29" w14:textId="77777777" w:rsidR="003655A8" w:rsidRDefault="003655A8" w:rsidP="00D13A57">
      <w:pPr>
        <w:ind w:left="0" w:hanging="2"/>
      </w:pPr>
    </w:p>
    <w:p w14:paraId="137870CF" w14:textId="77777777" w:rsidR="0066224A" w:rsidRDefault="0066224A" w:rsidP="00D13A57">
      <w:pPr>
        <w:ind w:left="0" w:hanging="2"/>
      </w:pPr>
      <w:r w:rsidRPr="001C3C79">
        <w:t>Traditional charity systems aim to provide direct support and assistance to beneficiaries. This can involve various activities such as distributing aid, organizing educational programs, offering healthcare services, providing housing, or facilitating skills training and employment opportunities. The specific support provided depends on the organization's focus area and available resources.</w:t>
      </w:r>
    </w:p>
    <w:p w14:paraId="0E8C71AB" w14:textId="77777777" w:rsidR="003655A8" w:rsidRPr="001C3C79" w:rsidRDefault="003655A8" w:rsidP="00D13A57">
      <w:pPr>
        <w:ind w:left="0" w:hanging="2"/>
      </w:pPr>
    </w:p>
    <w:p w14:paraId="3CF17700" w14:textId="77777777" w:rsidR="003655A8" w:rsidRDefault="003655A8" w:rsidP="00D13A57">
      <w:pPr>
        <w:ind w:left="0" w:hanging="2"/>
        <w:rPr>
          <w:b/>
          <w:bCs/>
        </w:rPr>
      </w:pPr>
      <w:r w:rsidRPr="003655A8">
        <w:rPr>
          <w:b/>
          <w:bCs/>
        </w:rPr>
        <w:t>2.1.</w:t>
      </w:r>
      <w:r w:rsidR="0066224A" w:rsidRPr="003655A8">
        <w:rPr>
          <w:b/>
          <w:bCs/>
        </w:rPr>
        <w:t>5. Impact Evaluation</w:t>
      </w:r>
    </w:p>
    <w:p w14:paraId="166F1897" w14:textId="77777777" w:rsidR="003655A8" w:rsidRDefault="003655A8" w:rsidP="00D13A57">
      <w:pPr>
        <w:ind w:left="0" w:hanging="2"/>
      </w:pPr>
    </w:p>
    <w:p w14:paraId="3F0F0750" w14:textId="77777777" w:rsidR="0066224A" w:rsidRDefault="0066224A" w:rsidP="00D13A57">
      <w:pPr>
        <w:ind w:left="0" w:hanging="2"/>
      </w:pPr>
      <w:r w:rsidRPr="001C3C79">
        <w:t>Charitable organizations may conduct impact evaluations to assess the effectiveness and outcomes of their programs. Evaluation methods may include surveys, interviews, case studies, and data analysis to measure the social, economic, and environmental impact of their interventions. Evaluation findings help inform program improvements, demonstrate accountability to donors and stakeholders, and guide future resource allocation decisions.</w:t>
      </w:r>
    </w:p>
    <w:p w14:paraId="3E985337" w14:textId="77777777" w:rsidR="003655A8" w:rsidRPr="001C3C79" w:rsidRDefault="003655A8" w:rsidP="00D13A57">
      <w:pPr>
        <w:ind w:left="0" w:hanging="2"/>
      </w:pPr>
    </w:p>
    <w:p w14:paraId="74BD45EF" w14:textId="77777777" w:rsidR="003655A8" w:rsidRDefault="003655A8" w:rsidP="00D13A57">
      <w:pPr>
        <w:ind w:left="0" w:hanging="2"/>
      </w:pPr>
      <w:r w:rsidRPr="003655A8">
        <w:rPr>
          <w:b/>
          <w:bCs/>
        </w:rPr>
        <w:t>2.1.</w:t>
      </w:r>
      <w:r w:rsidR="0066224A" w:rsidRPr="003655A8">
        <w:rPr>
          <w:b/>
          <w:bCs/>
        </w:rPr>
        <w:t>6. Stakeholder Engagement</w:t>
      </w:r>
    </w:p>
    <w:p w14:paraId="1C30E3AD" w14:textId="77777777" w:rsidR="003655A8" w:rsidRDefault="003655A8" w:rsidP="00D13A57">
      <w:pPr>
        <w:ind w:left="0" w:hanging="2"/>
      </w:pPr>
    </w:p>
    <w:p w14:paraId="1A9B3572" w14:textId="77777777" w:rsidR="0066224A" w:rsidRDefault="0066224A" w:rsidP="00D13A57">
      <w:pPr>
        <w:ind w:left="0" w:hanging="2"/>
      </w:pPr>
      <w:r w:rsidRPr="001C3C79">
        <w:t>Traditional charity systems engage with a range of stakeholders including donors, beneficiaries, volunteers, partner organizations, government agencies, and the broader community. Effective stakeholder engagement involves building relationships, fostering collaboration, and communicating the organization's mission, impact, and funding needs to garner support and ensure transparency.</w:t>
      </w:r>
    </w:p>
    <w:p w14:paraId="4F5E28D6" w14:textId="77777777" w:rsidR="003655A8" w:rsidRPr="001C3C79" w:rsidRDefault="003655A8" w:rsidP="00D13A57">
      <w:pPr>
        <w:ind w:left="0" w:hanging="2"/>
      </w:pPr>
    </w:p>
    <w:p w14:paraId="6A516C16" w14:textId="77777777" w:rsidR="003655A8" w:rsidRDefault="003655A8" w:rsidP="00D13A57">
      <w:pPr>
        <w:ind w:left="0" w:hanging="2"/>
        <w:rPr>
          <w:b/>
          <w:bCs/>
        </w:rPr>
      </w:pPr>
      <w:r w:rsidRPr="003655A8">
        <w:rPr>
          <w:b/>
          <w:bCs/>
        </w:rPr>
        <w:t>2.1.</w:t>
      </w:r>
      <w:r w:rsidR="0066224A" w:rsidRPr="003655A8">
        <w:rPr>
          <w:b/>
          <w:bCs/>
        </w:rPr>
        <w:t>7. Challenges</w:t>
      </w:r>
    </w:p>
    <w:p w14:paraId="50AC79BC" w14:textId="77777777" w:rsidR="003655A8" w:rsidRDefault="003655A8" w:rsidP="00D13A57">
      <w:pPr>
        <w:ind w:left="0" w:hanging="2"/>
      </w:pPr>
    </w:p>
    <w:p w14:paraId="03C6F0CD" w14:textId="77777777" w:rsidR="0066224A" w:rsidRPr="001C3C79" w:rsidRDefault="0066224A" w:rsidP="00D13A57">
      <w:pPr>
        <w:ind w:left="0" w:hanging="2"/>
      </w:pPr>
      <w:r w:rsidRPr="001C3C79">
        <w:t>The traditional charity system faces several challenges, including limited resources, competition for funding, administrative costs, scalability issues, donor fatigue, and concerns related to accountability and transparency. These challenges highlight the need for continuous adaptation, strategic planning, and effective communication to sustain the impact and relevance of charitable organizations.</w:t>
      </w:r>
    </w:p>
    <w:p w14:paraId="0210913D" w14:textId="77777777" w:rsidR="0066224A" w:rsidRPr="001C3C79" w:rsidRDefault="0066224A" w:rsidP="00D13A57">
      <w:pPr>
        <w:ind w:left="0" w:hanging="2"/>
      </w:pPr>
    </w:p>
    <w:p w14:paraId="50A07D71" w14:textId="77777777" w:rsidR="0066224A" w:rsidRDefault="0066224A" w:rsidP="00D13A57">
      <w:pPr>
        <w:ind w:left="0" w:hanging="2"/>
      </w:pPr>
      <w:r w:rsidRPr="001C3C79">
        <w:t xml:space="preserve">In conclusion, the traditional charity system encompasses diverse activities aimed at addressing social needs through fundraising, resource allocation, beneficiary support, governance, and stakeholder engagement. While traditional approaches have been the foundation of philanthropic </w:t>
      </w:r>
      <w:proofErr w:type="spellStart"/>
      <w:r w:rsidRPr="001C3C79">
        <w:t>endeavours</w:t>
      </w:r>
      <w:proofErr w:type="spellEnd"/>
      <w:r w:rsidRPr="001C3C79">
        <w:t>, there is an increasing recognition of the need for innovation, transparency, and accountability to optimize the impact and address evolving challenges in the charitable sector.</w:t>
      </w:r>
    </w:p>
    <w:p w14:paraId="37F93F4E" w14:textId="77777777" w:rsidR="0066224A" w:rsidRDefault="0066224A" w:rsidP="00D13A57">
      <w:pPr>
        <w:ind w:left="0" w:hanging="2"/>
      </w:pPr>
    </w:p>
    <w:p w14:paraId="6FFE695A" w14:textId="77777777" w:rsidR="0066224A" w:rsidRDefault="0066224A" w:rsidP="00D13A57">
      <w:pPr>
        <w:ind w:left="0" w:hanging="2"/>
      </w:pPr>
    </w:p>
    <w:p w14:paraId="0E1C8F9E" w14:textId="77777777" w:rsidR="003655A8" w:rsidRDefault="0066224A" w:rsidP="00D13A57">
      <w:pPr>
        <w:ind w:left="0" w:hanging="2"/>
      </w:pPr>
      <w:r>
        <w:rPr>
          <w:b/>
        </w:rPr>
        <w:br/>
      </w:r>
      <w:r w:rsidRPr="00F17847">
        <w:rPr>
          <w:b/>
          <w:sz w:val="28"/>
        </w:rPr>
        <w:t>2.2 Blockchain and its applications</w:t>
      </w:r>
      <w:r>
        <w:rPr>
          <w:b/>
          <w:sz w:val="28"/>
        </w:rPr>
        <w:br/>
      </w:r>
      <w:r>
        <w:rPr>
          <w:b/>
          <w:sz w:val="28"/>
        </w:rPr>
        <w:br/>
      </w:r>
      <w:r w:rsidRPr="00F17847">
        <w:t>Blockchain technology has numerous potential applications across a wide range of industries and use cases. Some of the most notable appl</w:t>
      </w:r>
      <w:r>
        <w:t>ications of blockchain include:</w:t>
      </w:r>
      <w:r>
        <w:br/>
      </w:r>
      <w:r>
        <w:br/>
      </w:r>
      <w:r w:rsidR="00FA5D78" w:rsidRPr="00FA5D78">
        <w:rPr>
          <w:b/>
          <w:bCs/>
        </w:rPr>
        <w:t>2.2.</w:t>
      </w:r>
      <w:r w:rsidRPr="00FA5D78">
        <w:rPr>
          <w:b/>
          <w:bCs/>
        </w:rPr>
        <w:t>1. Cryptocurrencies:</w:t>
      </w:r>
      <w:r w:rsidRPr="00F17847">
        <w:t xml:space="preserve"> </w:t>
      </w:r>
    </w:p>
    <w:p w14:paraId="78BE65DB" w14:textId="77777777" w:rsidR="00D13A57" w:rsidRDefault="00D13A57" w:rsidP="00D13A57">
      <w:pPr>
        <w:ind w:left="0" w:hanging="2"/>
      </w:pPr>
    </w:p>
    <w:p w14:paraId="3B566B02" w14:textId="77777777" w:rsidR="003655A8" w:rsidRDefault="003655A8" w:rsidP="00D13A57">
      <w:pPr>
        <w:ind w:left="0" w:hanging="2"/>
      </w:pPr>
      <w:r>
        <w:t>Cryptocurrencies are digital or virtual currencies that use cryptography for secure financial transactions, control the creation of additional units, and verify the transfer of assets. They operate on decentralized systems called blockchains, which are distributed ledgers that record and validate all transactions across a network of computers.</w:t>
      </w:r>
    </w:p>
    <w:p w14:paraId="7D540DA8" w14:textId="77777777" w:rsidR="003655A8" w:rsidRDefault="003655A8" w:rsidP="00D13A57">
      <w:pPr>
        <w:ind w:left="0" w:hanging="2"/>
      </w:pPr>
    </w:p>
    <w:p w14:paraId="1C9CCF62" w14:textId="77777777" w:rsidR="003655A8" w:rsidRDefault="003655A8" w:rsidP="00D13A57">
      <w:pPr>
        <w:ind w:left="0" w:hanging="2"/>
      </w:pPr>
      <w:r>
        <w:t>The most well-known cryptocurrency is Bitcoin, which was created in 2009 by an anonymous person or group of people using the pseudonym Satoshi Nakamoto. Since then, thousands of other cryptocurrencies, often referred to as altcoins, have emerged with different features, purposes, and technologies.</w:t>
      </w:r>
    </w:p>
    <w:p w14:paraId="46CCA510" w14:textId="77777777" w:rsidR="003655A8" w:rsidRDefault="003655A8" w:rsidP="00D13A57">
      <w:pPr>
        <w:ind w:left="0" w:hanging="2"/>
      </w:pPr>
    </w:p>
    <w:p w14:paraId="33E53513" w14:textId="77777777" w:rsidR="003655A8" w:rsidRDefault="003655A8" w:rsidP="00D13A57">
      <w:pPr>
        <w:ind w:left="0" w:hanging="2"/>
      </w:pPr>
      <w:r>
        <w:t>Cryptocurrencies offer several advantages over traditional fiat currencies. They provide a borderless and permissionless means of transacting value globally, enabling fast and low-cost cross-border transactions. They also offer increased privacy and security, as transactions are pseudonymous and can be conducted without revealing personal information.</w:t>
      </w:r>
    </w:p>
    <w:p w14:paraId="7B31E0B5" w14:textId="77777777" w:rsidR="003655A8" w:rsidRDefault="003655A8" w:rsidP="00D13A57">
      <w:pPr>
        <w:ind w:left="0" w:hanging="2"/>
      </w:pPr>
    </w:p>
    <w:p w14:paraId="4386728B" w14:textId="77777777" w:rsidR="003655A8" w:rsidRDefault="003655A8" w:rsidP="00D13A57">
      <w:pPr>
        <w:ind w:left="0" w:hanging="2"/>
      </w:pPr>
      <w:r>
        <w:t>The underlying technology behind cryptocurrencies, blockchain, has the potential for various applications beyond finance, including supply chain management, healthcare, voting systems, and more. Blockchain's decentralized nature ensures transparency, immutability, and resistance to fraud, making it an attractive solution for various industries.</w:t>
      </w:r>
    </w:p>
    <w:p w14:paraId="17E522D4" w14:textId="77777777" w:rsidR="003655A8" w:rsidRDefault="003655A8" w:rsidP="00D13A57">
      <w:pPr>
        <w:ind w:left="0" w:hanging="2"/>
      </w:pPr>
    </w:p>
    <w:p w14:paraId="4C75DACF" w14:textId="77777777" w:rsidR="003655A8" w:rsidRDefault="003655A8" w:rsidP="00D13A57">
      <w:pPr>
        <w:ind w:left="0" w:hanging="2"/>
      </w:pPr>
      <w:r>
        <w:t>However, cryptocurrencies also pose challenges and risks. Their price volatility can make them speculative investments, subject to rapid and unpredictable price swings. Regulatory frameworks for cryptocurrencies vary widely across jurisdictions, and concerns about money laundering, fraud, and market manipulation have prompted governments to develop regulations to protect consumers and maintain financial stability.</w:t>
      </w:r>
    </w:p>
    <w:p w14:paraId="60580F17" w14:textId="77777777" w:rsidR="003655A8" w:rsidRDefault="003655A8" w:rsidP="00D13A57">
      <w:pPr>
        <w:ind w:left="0" w:hanging="2"/>
      </w:pPr>
    </w:p>
    <w:p w14:paraId="2D47C1AB" w14:textId="77777777" w:rsidR="003655A8" w:rsidRDefault="003655A8" w:rsidP="00D13A57">
      <w:pPr>
        <w:ind w:left="0" w:hanging="2"/>
      </w:pPr>
      <w:r>
        <w:t xml:space="preserve">In conclusion, cryptocurrencies are digital currencies that operate on decentralized systems, offering advantages such as borderless transactions and increased privacy. </w:t>
      </w:r>
      <w:r>
        <w:lastRenderedPageBreak/>
        <w:t>They have the potential to revolutionize various industries but also present challenges and regulatory considerations. The cryptocurrency landscape continues to evolve rapidly as it gains wider acceptance and adoption.</w:t>
      </w:r>
      <w:r w:rsidR="0066224A">
        <w:br/>
      </w:r>
      <w:r w:rsidR="0066224A">
        <w:br/>
      </w:r>
      <w:r w:rsidR="00FA5D78" w:rsidRPr="00FA5D78">
        <w:rPr>
          <w:b/>
          <w:bCs/>
        </w:rPr>
        <w:t>2.2.</w:t>
      </w:r>
      <w:r w:rsidR="0066224A" w:rsidRPr="00FA5D78">
        <w:rPr>
          <w:b/>
          <w:bCs/>
        </w:rPr>
        <w:t xml:space="preserve">2. </w:t>
      </w:r>
      <w:bookmarkStart w:id="4" w:name="OLE_LINK2"/>
      <w:r w:rsidR="0066224A" w:rsidRPr="00FA5D78">
        <w:rPr>
          <w:b/>
          <w:bCs/>
        </w:rPr>
        <w:t>Supply chain management</w:t>
      </w:r>
      <w:bookmarkEnd w:id="4"/>
      <w:r w:rsidR="0066224A" w:rsidRPr="00FA5D78">
        <w:rPr>
          <w:b/>
          <w:bCs/>
        </w:rPr>
        <w:t>:</w:t>
      </w:r>
      <w:r w:rsidR="0066224A" w:rsidRPr="00F17847">
        <w:t xml:space="preserve"> </w:t>
      </w:r>
    </w:p>
    <w:p w14:paraId="34DD8E92" w14:textId="77777777" w:rsidR="00D13A57" w:rsidRDefault="00D13A57" w:rsidP="00D13A57">
      <w:pPr>
        <w:ind w:left="0" w:hanging="2"/>
      </w:pPr>
    </w:p>
    <w:p w14:paraId="32B33B86" w14:textId="77777777" w:rsidR="003655A8" w:rsidRDefault="003655A8" w:rsidP="00D13A57">
      <w:pPr>
        <w:ind w:left="0" w:hanging="2"/>
      </w:pPr>
      <w:r>
        <w:t>Blockchain technology has the potential to transform supply chain management by enhancing transparency, traceability, and trust throughout the entire process. A blockchain is a decentralized and immutable ledger that records transactions or information across multiple nodes or computers. Here's a short note on how blockchain can benefit supply chain management:</w:t>
      </w:r>
    </w:p>
    <w:p w14:paraId="20FF5E45" w14:textId="77777777" w:rsidR="003655A8" w:rsidRDefault="003655A8" w:rsidP="00D13A57">
      <w:pPr>
        <w:ind w:left="0" w:hanging="2"/>
      </w:pPr>
    </w:p>
    <w:p w14:paraId="7FD047B1" w14:textId="77777777" w:rsidR="003655A8" w:rsidRDefault="003655A8" w:rsidP="00D13A57">
      <w:pPr>
        <w:ind w:left="0" w:hanging="2"/>
      </w:pPr>
      <w:r>
        <w:t>a. Transparency: Blockchain provides real-time visibility into the supply chain by recording and storing every transaction or event in a secure and transparent manner. This transparency enables stakeholders to track the movement of goods, verify their authenticity, and ensure compliance with regulations.</w:t>
      </w:r>
    </w:p>
    <w:p w14:paraId="745B4E34" w14:textId="77777777" w:rsidR="003655A8" w:rsidRDefault="003655A8" w:rsidP="00D13A57">
      <w:pPr>
        <w:ind w:left="0" w:hanging="2"/>
      </w:pPr>
    </w:p>
    <w:p w14:paraId="6DD4194C" w14:textId="77777777" w:rsidR="003655A8" w:rsidRDefault="003655A8" w:rsidP="00D13A57">
      <w:pPr>
        <w:ind w:left="0" w:hanging="2"/>
      </w:pPr>
      <w:r>
        <w:t xml:space="preserve">b. Traceability: Blockchain allows for end-to-end traceability of products from the point of origin to the </w:t>
      </w:r>
      <w:proofErr w:type="gramStart"/>
      <w:r>
        <w:t>final destination</w:t>
      </w:r>
      <w:proofErr w:type="gramEnd"/>
      <w:r>
        <w:t>. Each transaction recorded on the blockchain contains a unique cryptographic identifier, enabling stakeholders to trace the product's journey, including its origin, manufacturing processes, quality checks, and distribution.</w:t>
      </w:r>
    </w:p>
    <w:p w14:paraId="7CDB74E9" w14:textId="77777777" w:rsidR="003655A8" w:rsidRDefault="003655A8" w:rsidP="00D13A57">
      <w:pPr>
        <w:ind w:left="0" w:hanging="2"/>
      </w:pPr>
    </w:p>
    <w:p w14:paraId="0A211C0A" w14:textId="77777777" w:rsidR="003655A8" w:rsidRDefault="003655A8" w:rsidP="00D13A57">
      <w:pPr>
        <w:ind w:left="0" w:hanging="2"/>
      </w:pPr>
      <w:r>
        <w:t>c. Enhanced Security: Blockchain ensures the security of supply chain data by using cryptographic algorithms and decentralized consensus mechanisms. This reduces the risk of fraud, counterfeiting, and unauthorized access to sensitive information, as transactions recorded on the blockchain are tamper-proof and immutable.</w:t>
      </w:r>
    </w:p>
    <w:p w14:paraId="333D55D2" w14:textId="77777777" w:rsidR="003655A8" w:rsidRDefault="003655A8" w:rsidP="00D13A57">
      <w:pPr>
        <w:ind w:left="0" w:hanging="2"/>
      </w:pPr>
    </w:p>
    <w:p w14:paraId="531216E1" w14:textId="77777777" w:rsidR="003655A8" w:rsidRDefault="003655A8" w:rsidP="00D13A57">
      <w:pPr>
        <w:ind w:left="0" w:hanging="2"/>
      </w:pPr>
      <w:r>
        <w:t>d. Efficient Inventory Management: By leveraging blockchain's real-time visibility and transparency, supply chain participants can accurately track inventory levels, identify bottlenecks, and optimize inventory management. This helps to streamline operations, reduce wastage, and improve overall efficiency.</w:t>
      </w:r>
    </w:p>
    <w:p w14:paraId="78049B6A" w14:textId="77777777" w:rsidR="003655A8" w:rsidRDefault="003655A8" w:rsidP="00D13A57">
      <w:pPr>
        <w:ind w:left="0" w:hanging="2"/>
      </w:pPr>
    </w:p>
    <w:p w14:paraId="63CB1E01" w14:textId="77777777" w:rsidR="003655A8" w:rsidRDefault="003655A8" w:rsidP="00D13A57">
      <w:pPr>
        <w:ind w:left="0" w:hanging="2"/>
      </w:pPr>
      <w:r>
        <w:t>e. Streamlined Payments and Smart Contracts: Blockchain enables the use of smart contracts, which are self-executing contracts with predefined rules. Smart contracts automate payment settlements and other contractual obligations, reducing paperwork, administrative costs, and the need for intermediaries.</w:t>
      </w:r>
    </w:p>
    <w:p w14:paraId="024AE6CE" w14:textId="77777777" w:rsidR="003655A8" w:rsidRDefault="003655A8" w:rsidP="00D13A57">
      <w:pPr>
        <w:ind w:left="0" w:hanging="2"/>
      </w:pPr>
    </w:p>
    <w:p w14:paraId="0E852988" w14:textId="77777777" w:rsidR="003655A8" w:rsidRDefault="003655A8" w:rsidP="00D13A57">
      <w:pPr>
        <w:ind w:left="0" w:hanging="2"/>
      </w:pPr>
      <w:r>
        <w:t>f. Supplier and Product Verification: Blockchain can be used to validate and verify suppliers, ensuring compliance with ethical and sustainability standards. This verification process can help to build trust among consumers and stakeholders by providing an auditable and transparent record of a product's origin and its journey through the supply chain.</w:t>
      </w:r>
    </w:p>
    <w:p w14:paraId="2596FED5" w14:textId="77777777" w:rsidR="003655A8" w:rsidRDefault="003655A8" w:rsidP="00D13A57">
      <w:pPr>
        <w:ind w:left="0" w:hanging="2"/>
      </w:pPr>
    </w:p>
    <w:p w14:paraId="2CBAF33E" w14:textId="77777777" w:rsidR="003655A8" w:rsidRDefault="003655A8" w:rsidP="00D13A57">
      <w:pPr>
        <w:ind w:left="0" w:hanging="2"/>
      </w:pPr>
      <w:r>
        <w:t xml:space="preserve">By leveraging blockchain technology, supply chain management can become more efficient, secure, and transparent. It has the potential to revolutionize industries such as food and agriculture, pharmaceuticals, luxury goods, and more, where traceability, quality control, and trust are critical factors. However, the widespread adoption of </w:t>
      </w:r>
      <w:r>
        <w:lastRenderedPageBreak/>
        <w:t>blockchain in supply chain management requires collaboration among various stakeholders and addressing technical, regulatory, and interoperability challenges.</w:t>
      </w:r>
    </w:p>
    <w:p w14:paraId="1B125E67" w14:textId="77777777" w:rsidR="003655A8" w:rsidRDefault="0066224A" w:rsidP="00D13A57">
      <w:pPr>
        <w:ind w:left="0" w:hanging="2"/>
        <w:rPr>
          <w:b/>
          <w:bCs/>
        </w:rPr>
      </w:pPr>
      <w:r>
        <w:br/>
      </w:r>
      <w:r w:rsidR="00FA5D78" w:rsidRPr="00FA5D78">
        <w:rPr>
          <w:b/>
          <w:bCs/>
        </w:rPr>
        <w:t>2.2.</w:t>
      </w:r>
      <w:r w:rsidRPr="00FA5D78">
        <w:rPr>
          <w:b/>
          <w:bCs/>
        </w:rPr>
        <w:t xml:space="preserve">3. </w:t>
      </w:r>
      <w:bookmarkStart w:id="5" w:name="OLE_LINK3"/>
      <w:r w:rsidRPr="00FA5D78">
        <w:rPr>
          <w:b/>
          <w:bCs/>
        </w:rPr>
        <w:t>Digital identity verification</w:t>
      </w:r>
      <w:bookmarkEnd w:id="5"/>
      <w:r w:rsidRPr="00FA5D78">
        <w:rPr>
          <w:b/>
          <w:bCs/>
        </w:rPr>
        <w:t xml:space="preserve">: </w:t>
      </w:r>
    </w:p>
    <w:p w14:paraId="2ABC56D5" w14:textId="77777777" w:rsidR="00D13A57" w:rsidRPr="00FA5D78" w:rsidRDefault="00D13A57" w:rsidP="00D13A57">
      <w:pPr>
        <w:ind w:left="0" w:hanging="2"/>
        <w:rPr>
          <w:b/>
          <w:bCs/>
        </w:rPr>
      </w:pPr>
    </w:p>
    <w:p w14:paraId="165BF2D0" w14:textId="77777777" w:rsidR="003655A8" w:rsidRDefault="003655A8" w:rsidP="00D13A57">
      <w:pPr>
        <w:ind w:left="0" w:hanging="2"/>
      </w:pPr>
      <w:r>
        <w:t>Blockchain technology offers significant potential in the field of digital identity verification by providing a secure, decentralized, and tamper-proof system. Here's a short note on how blockchain can revolutionize digital identity verification:</w:t>
      </w:r>
    </w:p>
    <w:p w14:paraId="607EC956" w14:textId="77777777" w:rsidR="003655A8" w:rsidRDefault="003655A8" w:rsidP="00D13A57">
      <w:pPr>
        <w:ind w:left="0" w:hanging="2"/>
      </w:pPr>
    </w:p>
    <w:p w14:paraId="7AFED5C9" w14:textId="77777777" w:rsidR="003655A8" w:rsidRDefault="003655A8" w:rsidP="00D13A57">
      <w:pPr>
        <w:ind w:left="0" w:hanging="2"/>
      </w:pPr>
      <w:r>
        <w:t>a. Self-sovereign Identity: Blockchain enables the concept of self-sovereign identity, empowering individuals to have full control over their personal information. Instead of relying on centralized authorities, individuals can store their identity data on a blockchain, granting them ownership and the ability to selectively disclose information as needed.</w:t>
      </w:r>
    </w:p>
    <w:p w14:paraId="1D5C6F4A" w14:textId="77777777" w:rsidR="003655A8" w:rsidRDefault="003655A8" w:rsidP="00D13A57">
      <w:pPr>
        <w:ind w:left="0" w:hanging="2"/>
      </w:pPr>
    </w:p>
    <w:p w14:paraId="7E2639AE" w14:textId="77777777" w:rsidR="003655A8" w:rsidRDefault="003655A8" w:rsidP="00D13A57">
      <w:pPr>
        <w:ind w:left="0" w:hanging="2"/>
      </w:pPr>
      <w:r>
        <w:t>b. Security and Privacy: Blockchain ensures the security and privacy of digital identities by using cryptographic techniques to protect personal data. Personal information can be stored in encrypted form, and access can be granted only through the individual's private key. This eliminates the need for centralized databases, reducing the risk of data breaches and identity theft.</w:t>
      </w:r>
    </w:p>
    <w:p w14:paraId="1B7FB336" w14:textId="77777777" w:rsidR="003655A8" w:rsidRDefault="003655A8" w:rsidP="00D13A57">
      <w:pPr>
        <w:ind w:left="0" w:hanging="2"/>
      </w:pPr>
    </w:p>
    <w:p w14:paraId="0D0AE0C8" w14:textId="77777777" w:rsidR="003655A8" w:rsidRDefault="003655A8" w:rsidP="00D13A57">
      <w:pPr>
        <w:ind w:left="0" w:hanging="2"/>
      </w:pPr>
      <w:r>
        <w:t>c. Immutable Audit Trail: Every identity-related transaction or update is recorded on the blockchain, creating an immutable and transparent audit trail. This allows for easy verification of identity history and prevents fraudulent activities, as any unauthorized changes or attempts to manipulate the data can be identified and flagged.</w:t>
      </w:r>
    </w:p>
    <w:p w14:paraId="755E1B0A" w14:textId="77777777" w:rsidR="003655A8" w:rsidRDefault="003655A8" w:rsidP="00D13A57">
      <w:pPr>
        <w:ind w:left="0" w:hanging="2"/>
      </w:pPr>
    </w:p>
    <w:p w14:paraId="36404C4A" w14:textId="77777777" w:rsidR="003655A8" w:rsidRDefault="003655A8" w:rsidP="00D13A57">
      <w:pPr>
        <w:ind w:left="0" w:hanging="2"/>
      </w:pPr>
      <w:r>
        <w:t>d. Interoperability and Efficiency: Blockchain-based identity systems can facilitate interoperability between different organizations and platforms. Instead of having separate identity systems for each service provider, a blockchain-based solution can enable seamless identity verification across multiple platforms, reducing the need for repetitive identity checks and streamlining user experiences.</w:t>
      </w:r>
    </w:p>
    <w:p w14:paraId="5BBB7DE2" w14:textId="77777777" w:rsidR="003655A8" w:rsidRDefault="003655A8" w:rsidP="00D13A57">
      <w:pPr>
        <w:ind w:left="0" w:hanging="2"/>
      </w:pPr>
    </w:p>
    <w:p w14:paraId="42D9407C" w14:textId="77777777" w:rsidR="003655A8" w:rsidRDefault="003655A8" w:rsidP="00D13A57">
      <w:pPr>
        <w:ind w:left="0" w:hanging="2"/>
      </w:pPr>
      <w:r>
        <w:t>e. Decentralization and Trust: Blockchain's decentralized nature eliminates the need for a central authority to verify identities. Instead, verification can be performed through consensus mechanisms, such as network nodes or trusted validators. This decentralized approach increases trust and reduces the reliance on intermediaries, making identity verification more efficient and resilient against single points of failure.</w:t>
      </w:r>
    </w:p>
    <w:p w14:paraId="238BB8C7" w14:textId="77777777" w:rsidR="003655A8" w:rsidRDefault="003655A8" w:rsidP="00D13A57">
      <w:pPr>
        <w:ind w:left="0" w:hanging="2"/>
      </w:pPr>
    </w:p>
    <w:p w14:paraId="423C7B11" w14:textId="77777777" w:rsidR="003655A8" w:rsidRDefault="003655A8" w:rsidP="00D13A57">
      <w:pPr>
        <w:ind w:left="0" w:hanging="2"/>
      </w:pPr>
      <w:r>
        <w:t>f. Inclusion and Accessibility: Blockchain-based digital identity solutions have the potential to provide identities to individuals who lack traditional identification documents. This can empower underserved populations, such as refugees or those living in remote areas, by giving them access to essential services and opportunities that require verified identities.</w:t>
      </w:r>
    </w:p>
    <w:p w14:paraId="254A0DAC" w14:textId="77777777" w:rsidR="003655A8" w:rsidRDefault="003655A8" w:rsidP="00D13A57">
      <w:pPr>
        <w:ind w:left="0" w:hanging="2"/>
      </w:pPr>
    </w:p>
    <w:p w14:paraId="24FB58CD" w14:textId="77777777" w:rsidR="003655A8" w:rsidRDefault="003655A8" w:rsidP="00D13A57">
      <w:pPr>
        <w:ind w:left="0" w:hanging="2"/>
        <w:rPr>
          <w:b/>
          <w:bCs/>
        </w:rPr>
      </w:pPr>
      <w:r>
        <w:t xml:space="preserve">While blockchain shows promise in digital identity verification, there are challenges to consider. These include ensuring privacy protection, establishing interoperability standards, addressing scalability issues, and navigating legal and regulatory frameworks. However, with continued development and collaboration among </w:t>
      </w:r>
      <w:r>
        <w:lastRenderedPageBreak/>
        <w:t>stakeholders, blockchain technology can significantly improve the security, privacy, and efficiency of digital identity verification processes.</w:t>
      </w:r>
      <w:r w:rsidR="0066224A">
        <w:br/>
      </w:r>
      <w:r w:rsidR="0066224A">
        <w:br/>
      </w:r>
      <w:r w:rsidR="00FA5D78" w:rsidRPr="00FA5D78">
        <w:rPr>
          <w:b/>
          <w:bCs/>
        </w:rPr>
        <w:t>2.2.</w:t>
      </w:r>
      <w:r w:rsidR="0066224A" w:rsidRPr="00FA5D78">
        <w:rPr>
          <w:b/>
          <w:bCs/>
        </w:rPr>
        <w:t xml:space="preserve">4. </w:t>
      </w:r>
      <w:bookmarkStart w:id="6" w:name="OLE_LINK4"/>
      <w:r w:rsidR="0066224A" w:rsidRPr="00FA5D78">
        <w:rPr>
          <w:b/>
          <w:bCs/>
        </w:rPr>
        <w:t xml:space="preserve">Charity </w:t>
      </w:r>
      <w:r w:rsidR="00FA5D78">
        <w:rPr>
          <w:b/>
          <w:bCs/>
        </w:rPr>
        <w:t>S</w:t>
      </w:r>
      <w:r w:rsidR="0066224A" w:rsidRPr="00FA5D78">
        <w:rPr>
          <w:b/>
          <w:bCs/>
        </w:rPr>
        <w:t>ystems</w:t>
      </w:r>
      <w:bookmarkEnd w:id="6"/>
      <w:r w:rsidR="0066224A" w:rsidRPr="00FA5D78">
        <w:rPr>
          <w:b/>
          <w:bCs/>
        </w:rPr>
        <w:t>:</w:t>
      </w:r>
    </w:p>
    <w:p w14:paraId="598A77BA" w14:textId="77777777" w:rsidR="00D13A57" w:rsidRDefault="00D13A57" w:rsidP="00D13A57">
      <w:pPr>
        <w:ind w:left="0" w:hanging="2"/>
      </w:pPr>
    </w:p>
    <w:p w14:paraId="302010CF" w14:textId="77777777" w:rsidR="003655A8" w:rsidRDefault="003655A8" w:rsidP="00D13A57">
      <w:pPr>
        <w:ind w:left="0" w:hanging="2"/>
      </w:pPr>
      <w:r>
        <w:t>Blockchain technology has the potential to revolutionize charity systems by enhancing transparency, accountability, and efficiency. Here's a short note on how blockchain can impact charity systems:</w:t>
      </w:r>
    </w:p>
    <w:p w14:paraId="5931A0CD" w14:textId="77777777" w:rsidR="003655A8" w:rsidRDefault="003655A8" w:rsidP="00D13A57">
      <w:pPr>
        <w:ind w:left="0" w:hanging="2"/>
      </w:pPr>
    </w:p>
    <w:p w14:paraId="5FF2BCE0" w14:textId="77777777" w:rsidR="003655A8" w:rsidRDefault="00FA5D78" w:rsidP="00D13A57">
      <w:pPr>
        <w:ind w:left="0" w:hanging="2"/>
      </w:pPr>
      <w:r>
        <w:t>a</w:t>
      </w:r>
      <w:r w:rsidR="003655A8">
        <w:t>. Transparent and Immutable Transactions: Blockchain provides a transparent and immutable record of all transactions, allowing donors to track their contributions and ensuring that funds are used as intended. This transparency builds trust between donors and charities, as it becomes easier to verify how funds are allocated and utilized.</w:t>
      </w:r>
    </w:p>
    <w:p w14:paraId="7E44C67F" w14:textId="77777777" w:rsidR="003655A8" w:rsidRDefault="003655A8" w:rsidP="00D13A57">
      <w:pPr>
        <w:ind w:left="0" w:hanging="2"/>
      </w:pPr>
    </w:p>
    <w:p w14:paraId="2F7FF045" w14:textId="77777777" w:rsidR="003655A8" w:rsidRDefault="00FA5D78" w:rsidP="00D13A57">
      <w:pPr>
        <w:ind w:left="0" w:hanging="2"/>
      </w:pPr>
      <w:r>
        <w:t>b</w:t>
      </w:r>
      <w:r w:rsidR="003655A8">
        <w:t>. Enhanced Accountability: With blockchain, every transaction and expenditure can be traced, creating a verifiable audit trail. Charities can demonstrate their financial accountability by providing a transparent view of their spending patterns and ensuring that funds are directed towards the intended beneficiaries.</w:t>
      </w:r>
    </w:p>
    <w:p w14:paraId="5A3163E7" w14:textId="77777777" w:rsidR="003655A8" w:rsidRDefault="003655A8" w:rsidP="00D13A57">
      <w:pPr>
        <w:ind w:left="0" w:hanging="2"/>
      </w:pPr>
    </w:p>
    <w:p w14:paraId="33D270C8" w14:textId="77777777" w:rsidR="003655A8" w:rsidRDefault="00FA5D78" w:rsidP="00D13A57">
      <w:pPr>
        <w:ind w:left="0" w:hanging="2"/>
      </w:pPr>
      <w:r>
        <w:t>c</w:t>
      </w:r>
      <w:r w:rsidR="003655A8">
        <w:t>. Direct Peer-to-Peer Donations: Blockchain eliminates the need for intermediaries, enabling direct peer-to-peer donations. Donors can securely transfer funds directly to recipients or specific projects, reducing transaction costs and ensuring that a higher percentage of the donated amount reaches the intended recipients.</w:t>
      </w:r>
    </w:p>
    <w:p w14:paraId="2B3D76A8" w14:textId="77777777" w:rsidR="003655A8" w:rsidRDefault="003655A8" w:rsidP="00D13A57">
      <w:pPr>
        <w:ind w:left="0" w:hanging="2"/>
      </w:pPr>
    </w:p>
    <w:p w14:paraId="6FFDE83D" w14:textId="77777777" w:rsidR="003655A8" w:rsidRDefault="00FA5D78" w:rsidP="00D13A57">
      <w:pPr>
        <w:ind w:left="0" w:hanging="2"/>
      </w:pPr>
      <w:r>
        <w:t>d</w:t>
      </w:r>
      <w:r w:rsidR="003655A8">
        <w:t>. Smart Contracts for Efficient Operations: Blockchain-based smart contracts can automate and streamline charity operations. These self-executing contracts automatically trigger actions based on predefined conditions, such as releasing funds once certain milestones are met or executing transparent governance processes within the charity organization.</w:t>
      </w:r>
    </w:p>
    <w:p w14:paraId="7AC36ADC" w14:textId="77777777" w:rsidR="003655A8" w:rsidRDefault="003655A8" w:rsidP="00D13A57">
      <w:pPr>
        <w:ind w:left="0" w:hanging="2"/>
      </w:pPr>
    </w:p>
    <w:p w14:paraId="35E7801F" w14:textId="77777777" w:rsidR="003655A8" w:rsidRDefault="00FA5D78" w:rsidP="00D13A57">
      <w:pPr>
        <w:ind w:left="0" w:hanging="2"/>
      </w:pPr>
      <w:r>
        <w:t>e</w:t>
      </w:r>
      <w:r w:rsidR="003655A8">
        <w:t>. Increased Donor Engagement: Blockchain technology can enhance donor engagement by providing real-time updates on the impact of their contributions. Through a blockchain-based system, donors can track how their funds are making a difference, view progress reports, and receive notifications about the projects they support. This fosters a stronger connection between donors and the causes they care about.</w:t>
      </w:r>
    </w:p>
    <w:p w14:paraId="0D2AE507" w14:textId="77777777" w:rsidR="003655A8" w:rsidRDefault="003655A8" w:rsidP="00D13A57">
      <w:pPr>
        <w:ind w:left="0" w:hanging="2"/>
      </w:pPr>
    </w:p>
    <w:p w14:paraId="41A1071F" w14:textId="77777777" w:rsidR="003655A8" w:rsidRDefault="00FA5D78" w:rsidP="00D13A57">
      <w:pPr>
        <w:ind w:left="0" w:hanging="2"/>
      </w:pPr>
      <w:r>
        <w:t>f</w:t>
      </w:r>
      <w:r w:rsidR="003655A8">
        <w:t>. Trust in Philanthropy: By leveraging blockchain's transparency and immutability, charities can establish trust and attract more donors. Potential contributors can verify the legitimacy of a charity's operations, ensuring that their donations are used for the intended purposes and reaching those in need. This can help address concerns about mismanagement or misuse of funds.</w:t>
      </w:r>
    </w:p>
    <w:p w14:paraId="599B1856" w14:textId="77777777" w:rsidR="003655A8" w:rsidRDefault="003655A8" w:rsidP="00D13A57">
      <w:pPr>
        <w:ind w:left="0" w:hanging="2"/>
      </w:pPr>
    </w:p>
    <w:p w14:paraId="2E01808C" w14:textId="77777777" w:rsidR="003655A8" w:rsidRDefault="003655A8" w:rsidP="005F3410">
      <w:pPr>
        <w:ind w:left="0" w:hanging="2"/>
      </w:pPr>
      <w:r>
        <w:t>While blockchain holds significant potential for charity systems, there are challenges to consider, such as ensuring privacy of sensitive data, addressing scalability issues for large-scale donations, and integrating blockchain systems with existing charity infrastructure. Additionally, regulatory frameworks need to be developed to govern the use of blockchain in the charitable sector.</w:t>
      </w:r>
    </w:p>
    <w:p w14:paraId="0AAD4484" w14:textId="77777777" w:rsidR="00FA5D78" w:rsidRDefault="003655A8" w:rsidP="00D13A57">
      <w:pPr>
        <w:ind w:left="0" w:hanging="2"/>
        <w:rPr>
          <w:b/>
          <w:bCs/>
        </w:rPr>
      </w:pPr>
      <w:r>
        <w:lastRenderedPageBreak/>
        <w:t>Overall, blockchain technology has the potential to transform charity systems by fostering transparency, accountability, and efficiency. It can create a more inclusive and trusted philanthropic ecosystem, where donors can have a clear view of their impact and charities can operate with increased transparency and effectiveness.</w:t>
      </w:r>
      <w:r w:rsidR="0066224A">
        <w:br/>
      </w:r>
      <w:r w:rsidR="0066224A">
        <w:br/>
      </w:r>
      <w:r w:rsidR="00FA5D78" w:rsidRPr="00FA5D78">
        <w:rPr>
          <w:b/>
          <w:bCs/>
        </w:rPr>
        <w:t>2.2.</w:t>
      </w:r>
      <w:r w:rsidR="0066224A" w:rsidRPr="00FA5D78">
        <w:rPr>
          <w:b/>
          <w:bCs/>
        </w:rPr>
        <w:t xml:space="preserve">5. </w:t>
      </w:r>
      <w:bookmarkStart w:id="7" w:name="OLE_LINK5"/>
      <w:r w:rsidR="0066224A" w:rsidRPr="00FA5D78">
        <w:rPr>
          <w:b/>
          <w:bCs/>
        </w:rPr>
        <w:t>Real estate and land title transfers</w:t>
      </w:r>
      <w:bookmarkEnd w:id="7"/>
      <w:r w:rsidR="0066224A" w:rsidRPr="00FA5D78">
        <w:rPr>
          <w:b/>
          <w:bCs/>
        </w:rPr>
        <w:t>:</w:t>
      </w:r>
    </w:p>
    <w:p w14:paraId="342A44A2" w14:textId="77777777" w:rsidR="00D13A57" w:rsidRPr="00FA5D78" w:rsidRDefault="00D13A57" w:rsidP="00D13A57">
      <w:pPr>
        <w:ind w:left="0" w:hanging="2"/>
        <w:rPr>
          <w:b/>
          <w:bCs/>
        </w:rPr>
      </w:pPr>
    </w:p>
    <w:p w14:paraId="5497DC08" w14:textId="77777777" w:rsidR="00FA5D78" w:rsidRDefault="00FA5D78" w:rsidP="00D13A57">
      <w:pPr>
        <w:ind w:left="0" w:hanging="2"/>
      </w:pPr>
      <w:r>
        <w:t>Blockchain technology has the potential to revolutionize real estate and land title transfers by introducing transparency, security, and efficiency into these processes. Here's a short note on how blockchain can impact real estate and land title transfers:</w:t>
      </w:r>
    </w:p>
    <w:p w14:paraId="60E10F4C" w14:textId="77777777" w:rsidR="00FA5D78" w:rsidRDefault="00FA5D78" w:rsidP="00D13A57">
      <w:pPr>
        <w:ind w:left="0" w:hanging="2"/>
      </w:pPr>
    </w:p>
    <w:p w14:paraId="3514C222" w14:textId="77777777" w:rsidR="00FA5D78" w:rsidRDefault="00FA5D78" w:rsidP="00D13A57">
      <w:pPr>
        <w:ind w:left="0" w:hanging="2"/>
      </w:pPr>
      <w:r>
        <w:t>a. Improved Transparency: Blockchain provides a transparent and immutable record of property transactions, ownership history, and title transfers. This transparency reduces the risk of fraud and provides a clear audit trail, making it easier to verify the authenticity of property records and ensure the legitimacy of ownership.</w:t>
      </w:r>
    </w:p>
    <w:p w14:paraId="78685EED" w14:textId="77777777" w:rsidR="00FA5D78" w:rsidRDefault="00FA5D78" w:rsidP="00D13A57">
      <w:pPr>
        <w:ind w:left="0" w:hanging="2"/>
      </w:pPr>
    </w:p>
    <w:p w14:paraId="570E9C5D" w14:textId="77777777" w:rsidR="00FA5D78" w:rsidRDefault="00FA5D78" w:rsidP="00D13A57">
      <w:pPr>
        <w:ind w:left="0" w:hanging="2"/>
      </w:pPr>
      <w:r>
        <w:t>b. Secure and Tamper-Proof Records: Blockchain's decentralized and cryptographic nature ensures that property records are secure and tamper-proof. Once a transaction or title transfer is recorded on the blockchain, it becomes virtually impossible to alter or manipulate the information, enhancing the integrity of property records.</w:t>
      </w:r>
    </w:p>
    <w:p w14:paraId="669175C6" w14:textId="77777777" w:rsidR="00FA5D78" w:rsidRDefault="00FA5D78" w:rsidP="00D13A57">
      <w:pPr>
        <w:ind w:left="0" w:hanging="2"/>
      </w:pPr>
    </w:p>
    <w:p w14:paraId="75600C89" w14:textId="77777777" w:rsidR="00FA5D78" w:rsidRDefault="00FA5D78" w:rsidP="00D13A57">
      <w:pPr>
        <w:ind w:left="0" w:hanging="2"/>
      </w:pPr>
      <w:r>
        <w:t>c. Efficient Title Transfers: Blockchain can streamline the title transfer process by automating and digitizing the documentation and verification procedures. Smart contracts, built on blockchain, can automate the execution of conditions and release funds upon completion, eliminating the need for intermediaries and reducing the time and costs associated with traditional paper-based processes.</w:t>
      </w:r>
    </w:p>
    <w:p w14:paraId="00CDDB49" w14:textId="77777777" w:rsidR="00FA5D78" w:rsidRDefault="00FA5D78" w:rsidP="00D13A57">
      <w:pPr>
        <w:ind w:left="0" w:hanging="2"/>
      </w:pPr>
    </w:p>
    <w:p w14:paraId="74622834" w14:textId="77777777" w:rsidR="00FA5D78" w:rsidRDefault="00FA5D78" w:rsidP="00D13A57">
      <w:pPr>
        <w:ind w:left="0" w:hanging="2"/>
      </w:pPr>
      <w:r>
        <w:t>d. Elimination of Intermediaries: By leveraging blockchain, real estate transactions can occur directly between buyers and sellers, reducing the reliance on intermediaries such as real estate agents, brokers, and title companies. This can lead to cost savings and faster transaction settlements.</w:t>
      </w:r>
    </w:p>
    <w:p w14:paraId="74AD44EE" w14:textId="77777777" w:rsidR="00FA5D78" w:rsidRDefault="00FA5D78" w:rsidP="00D13A57">
      <w:pPr>
        <w:ind w:left="0" w:hanging="2"/>
      </w:pPr>
    </w:p>
    <w:p w14:paraId="363A5560" w14:textId="77777777" w:rsidR="00FA5D78" w:rsidRDefault="00FA5D78" w:rsidP="00D13A57">
      <w:pPr>
        <w:ind w:left="0" w:hanging="2"/>
      </w:pPr>
      <w:r>
        <w:t>e. Increased Accessibility: Blockchain-based land title systems can increase accessibility to property ownership by reducing barriers and costs associated with traditional systems. It can provide secure digital identities and property records, enabling individuals in underserved or developing regions to establish ownership rights more easily.</w:t>
      </w:r>
    </w:p>
    <w:p w14:paraId="76EA018A" w14:textId="77777777" w:rsidR="00FA5D78" w:rsidRDefault="00FA5D78" w:rsidP="00D13A57">
      <w:pPr>
        <w:ind w:left="0" w:hanging="2"/>
      </w:pPr>
    </w:p>
    <w:p w14:paraId="0A49F7C8" w14:textId="77777777" w:rsidR="00FA5D78" w:rsidRDefault="00FA5D78" w:rsidP="00D13A57">
      <w:pPr>
        <w:ind w:left="0" w:hanging="2"/>
      </w:pPr>
      <w:r>
        <w:t>f. Global Property Transactions: Blockchain has the potential to facilitate cross-border property transactions by reducing the complexities and inefficiencies associated with international transfers. The transparent and decentralized nature of blockchain can increase trust between parties involved in cross-border transactions, simplifying due diligence and legal processes.</w:t>
      </w:r>
    </w:p>
    <w:p w14:paraId="52B375D1" w14:textId="77777777" w:rsidR="00FA5D78" w:rsidRDefault="00FA5D78" w:rsidP="00D13A57">
      <w:pPr>
        <w:ind w:left="0" w:hanging="2"/>
      </w:pPr>
    </w:p>
    <w:p w14:paraId="49BBBBAD" w14:textId="77777777" w:rsidR="00FA5D78" w:rsidRDefault="00FA5D78" w:rsidP="00D13A57">
      <w:pPr>
        <w:ind w:left="0" w:hanging="2"/>
      </w:pPr>
      <w:r>
        <w:t>However, there are challenges to consider when implementing blockchain in real estate and land title transfers. These include integrating blockchain with existing legacy systems, addressing regulatory frameworks and legal complexities, ensuring data privacy, and achieving consensus among stakeholders.</w:t>
      </w:r>
    </w:p>
    <w:p w14:paraId="421BB324" w14:textId="77777777" w:rsidR="00FA5D78" w:rsidRDefault="00FA5D78" w:rsidP="00D13A57">
      <w:pPr>
        <w:ind w:left="0" w:hanging="2"/>
      </w:pPr>
    </w:p>
    <w:p w14:paraId="3BB43702" w14:textId="77777777" w:rsidR="00FA5D78" w:rsidRDefault="00FA5D78" w:rsidP="00D13A57">
      <w:pPr>
        <w:ind w:left="0" w:hanging="2"/>
      </w:pPr>
      <w:r>
        <w:t>Overall, blockchain technology holds great promise in revolutionizing real estate and land title transfers by introducing transparency, security, efficiency, and accessibility to these processes. As the technology matures and regulatory frameworks evolve, blockchain has the potential to significantly transform the way property transactions are conducted, benefiting buyers, sellers, and the overall real estate industry.</w:t>
      </w:r>
      <w:r w:rsidR="0066224A">
        <w:br/>
      </w:r>
      <w:r w:rsidR="0066224A">
        <w:br/>
      </w:r>
      <w:r w:rsidRPr="00FA5D78">
        <w:rPr>
          <w:b/>
          <w:bCs/>
        </w:rPr>
        <w:t>2.2.</w:t>
      </w:r>
      <w:r w:rsidR="0066224A" w:rsidRPr="00FA5D78">
        <w:rPr>
          <w:b/>
          <w:bCs/>
        </w:rPr>
        <w:t xml:space="preserve">6. </w:t>
      </w:r>
      <w:bookmarkStart w:id="8" w:name="OLE_LINK6"/>
      <w:r w:rsidR="0066224A" w:rsidRPr="00FA5D78">
        <w:rPr>
          <w:b/>
          <w:bCs/>
        </w:rPr>
        <w:t>Health care data management</w:t>
      </w:r>
      <w:bookmarkEnd w:id="8"/>
      <w:r w:rsidR="0066224A" w:rsidRPr="00FA5D78">
        <w:rPr>
          <w:b/>
          <w:bCs/>
        </w:rPr>
        <w:t>:</w:t>
      </w:r>
      <w:r w:rsidR="0066224A" w:rsidRPr="00F17847">
        <w:t xml:space="preserve"> </w:t>
      </w:r>
    </w:p>
    <w:p w14:paraId="0BAF13C8" w14:textId="77777777" w:rsidR="00D13A57" w:rsidRDefault="00D13A57" w:rsidP="00D13A57">
      <w:pPr>
        <w:ind w:left="0" w:hanging="2"/>
      </w:pPr>
    </w:p>
    <w:p w14:paraId="5696A124" w14:textId="77777777" w:rsidR="00FA5D78" w:rsidRDefault="00FA5D78" w:rsidP="00D13A57">
      <w:pPr>
        <w:ind w:left="0" w:hanging="2"/>
      </w:pPr>
      <w:r>
        <w:t>Blockchain technology has the potential to revolutionize health care data management by enhancing security, interoperability, and patient privacy. Here's a short note on how blockchain can impact health care data management:</w:t>
      </w:r>
    </w:p>
    <w:p w14:paraId="6BB0D8D6" w14:textId="77777777" w:rsidR="00FA5D78" w:rsidRDefault="00FA5D78" w:rsidP="00D13A57">
      <w:pPr>
        <w:ind w:left="0" w:hanging="2"/>
      </w:pPr>
    </w:p>
    <w:p w14:paraId="7A7B861F" w14:textId="77777777" w:rsidR="00FA5D78" w:rsidRDefault="00FA5D78" w:rsidP="00D13A57">
      <w:pPr>
        <w:ind w:left="0" w:hanging="2"/>
      </w:pPr>
      <w:r>
        <w:t>a. Enhanced Data Security: Blockchain provides a decentralized and tamper-proof platform for storing health care data. Patient records and sensitive information can be encrypted and stored across multiple nodes in the blockchain network, reducing the risk of data breaches and unauthorized access. The immutable nature of the blockchain ensures the integrity and trustworthiness of the data.</w:t>
      </w:r>
    </w:p>
    <w:p w14:paraId="6FD5412E" w14:textId="77777777" w:rsidR="00FA5D78" w:rsidRDefault="00FA5D78" w:rsidP="00D13A57">
      <w:pPr>
        <w:ind w:left="0" w:hanging="2"/>
      </w:pPr>
    </w:p>
    <w:p w14:paraId="63326D88" w14:textId="77777777" w:rsidR="00FA5D78" w:rsidRDefault="00FA5D78" w:rsidP="00D13A57">
      <w:pPr>
        <w:ind w:left="0" w:hanging="2"/>
      </w:pPr>
      <w:r>
        <w:t>b. Interoperability and Data Sharing: Blockchain can enable secure and seamless sharing of health care data across different health care providers, systems, and organizations. Through standardized protocols and smart contracts, authorized parties can access patient data in real-time, leading to more coordinated care, improved treatment outcomes, and reduced medical errors.</w:t>
      </w:r>
    </w:p>
    <w:p w14:paraId="20A0E2EF" w14:textId="77777777" w:rsidR="00FA5D78" w:rsidRDefault="00FA5D78" w:rsidP="00D13A57">
      <w:pPr>
        <w:ind w:left="0" w:hanging="2"/>
      </w:pPr>
    </w:p>
    <w:p w14:paraId="572EAD36" w14:textId="77777777" w:rsidR="00FA5D78" w:rsidRDefault="00FA5D78" w:rsidP="00D13A57">
      <w:pPr>
        <w:ind w:left="0" w:hanging="2"/>
      </w:pPr>
      <w:r>
        <w:t>c. Patient Control and Privacy: Blockchain enables patients to have more control over their health care data. Patients can grant access to their data, monitor who has accessed it, and maintain ownership over their personal health information. This empowers patients to make informed decisions about sharing their data and ensures that their privacy rights are protected.</w:t>
      </w:r>
    </w:p>
    <w:p w14:paraId="34B7C7E9" w14:textId="77777777" w:rsidR="00FA5D78" w:rsidRDefault="00FA5D78" w:rsidP="00D13A57">
      <w:pPr>
        <w:ind w:left="0" w:hanging="2"/>
      </w:pPr>
    </w:p>
    <w:p w14:paraId="097D0094" w14:textId="77777777" w:rsidR="00FA5D78" w:rsidRDefault="00FA5D78" w:rsidP="00D13A57">
      <w:pPr>
        <w:ind w:left="0" w:hanging="2"/>
      </w:pPr>
      <w:r>
        <w:t>d. Streamlined Clinical Trials and Research: Blockchain can facilitate the management and sharing of clinical trial data. It can ensure the transparency and integrity of trial results, enable efficient data collection and analysis, and enhance collaboration among researchers. Blockchain-based systems can also enable the tracking of consent and intellectual property rights in research studies.</w:t>
      </w:r>
    </w:p>
    <w:p w14:paraId="1B8BD375" w14:textId="77777777" w:rsidR="00FA5D78" w:rsidRDefault="00FA5D78" w:rsidP="00D13A57">
      <w:pPr>
        <w:ind w:left="0" w:hanging="2"/>
      </w:pPr>
    </w:p>
    <w:p w14:paraId="5E3BF0FD" w14:textId="77777777" w:rsidR="00FA5D78" w:rsidRDefault="00FA5D78" w:rsidP="00D13A57">
      <w:pPr>
        <w:ind w:left="0" w:hanging="2"/>
      </w:pPr>
      <w:r>
        <w:t>e. Improved Supply Chain Management: Blockchain has the potential to enhance the management of pharmaceutical supply chains. It can track the movement of drugs, ensure product authenticity, and prevent counterfeiting. By providing end-to-end visibility and traceability, blockchain can improve patient safety and help eliminate counterfeit or substandard drugs from the market.</w:t>
      </w:r>
    </w:p>
    <w:p w14:paraId="3C9910AC" w14:textId="77777777" w:rsidR="00FA5D78" w:rsidRDefault="00FA5D78" w:rsidP="00D13A57">
      <w:pPr>
        <w:ind w:left="0" w:hanging="2"/>
      </w:pPr>
    </w:p>
    <w:p w14:paraId="57216C80" w14:textId="77777777" w:rsidR="00FA5D78" w:rsidRDefault="00FA5D78" w:rsidP="00D13A57">
      <w:pPr>
        <w:ind w:left="0" w:hanging="2"/>
      </w:pPr>
      <w:r>
        <w:t>f. Efficient Claims Processing and Billing: Blockchain can streamline the claims processing and billing procedures by automating verification and reducing administrative complexities. Smart contracts can be used to automate payment processes, ensuring accuracy, transparency, and reducing fraud in the billing and reimbursement systems.</w:t>
      </w:r>
    </w:p>
    <w:p w14:paraId="384C586C" w14:textId="77777777" w:rsidR="00FA5D78" w:rsidRDefault="00FA5D78" w:rsidP="00D13A57">
      <w:pPr>
        <w:ind w:left="0" w:hanging="2"/>
      </w:pPr>
    </w:p>
    <w:p w14:paraId="63E8EC9E" w14:textId="77777777" w:rsidR="00FA5D78" w:rsidRDefault="00FA5D78" w:rsidP="00D13A57">
      <w:pPr>
        <w:ind w:left="0" w:hanging="2"/>
      </w:pPr>
      <w:r>
        <w:t>While blockchain holds great potential for health care data management, there are challenges to consider. These include standardization of data formats, addressing scalability issues, ensuring regulatory compliance, and addressing concerns related to data privacy and consent.</w:t>
      </w:r>
    </w:p>
    <w:p w14:paraId="79CA4AE0" w14:textId="77777777" w:rsidR="00FA5D78" w:rsidRDefault="00FA5D78" w:rsidP="00D13A57">
      <w:pPr>
        <w:ind w:left="0" w:hanging="2"/>
      </w:pPr>
    </w:p>
    <w:p w14:paraId="60A77FA4" w14:textId="77777777" w:rsidR="00FA5D78" w:rsidRDefault="00FA5D78" w:rsidP="00D13A57">
      <w:pPr>
        <w:ind w:left="0" w:hanging="2"/>
      </w:pPr>
      <w:r>
        <w:t>Overall, blockchain technology has the potential to transform health care data management by providing enhanced security, interoperability, patient control, and streamlined processes. By leveraging blockchain, the health care industry can improve patient care, enable more efficient research, protect patient privacy, and enhance overall data integrity and security.</w:t>
      </w:r>
      <w:r w:rsidR="0066224A">
        <w:br/>
      </w:r>
      <w:r w:rsidR="0066224A">
        <w:br/>
      </w:r>
      <w:r w:rsidRPr="00FA5D78">
        <w:rPr>
          <w:b/>
          <w:bCs/>
        </w:rPr>
        <w:t>2.2.</w:t>
      </w:r>
      <w:r w:rsidR="0066224A" w:rsidRPr="00FA5D78">
        <w:rPr>
          <w:b/>
          <w:bCs/>
        </w:rPr>
        <w:t>7. Insurance:</w:t>
      </w:r>
      <w:r w:rsidR="0066224A" w:rsidRPr="00F17847">
        <w:t xml:space="preserve"> </w:t>
      </w:r>
    </w:p>
    <w:p w14:paraId="14D8919E" w14:textId="77777777" w:rsidR="00D13A57" w:rsidRDefault="00D13A57" w:rsidP="00D13A57">
      <w:pPr>
        <w:ind w:left="0" w:hanging="2"/>
      </w:pPr>
    </w:p>
    <w:p w14:paraId="53572879" w14:textId="77777777" w:rsidR="00FA5D78" w:rsidRDefault="00FA5D78" w:rsidP="00D13A57">
      <w:pPr>
        <w:ind w:left="0" w:hanging="2"/>
      </w:pPr>
      <w:r>
        <w:t>Blockchain technology has the potential to significantly impact the insurance industry by improving transparency, enhancing security, and streamlining processes. Here's a short note on how blockchain can revolutionize insurance:</w:t>
      </w:r>
    </w:p>
    <w:p w14:paraId="51B88E23" w14:textId="77777777" w:rsidR="00FA5D78" w:rsidRDefault="00FA5D78" w:rsidP="00D13A57">
      <w:pPr>
        <w:ind w:left="0" w:hanging="2"/>
      </w:pPr>
    </w:p>
    <w:p w14:paraId="3031A8EF" w14:textId="77777777" w:rsidR="00FA5D78" w:rsidRDefault="00FA5D78" w:rsidP="00D13A57">
      <w:pPr>
        <w:ind w:left="0" w:hanging="2"/>
      </w:pPr>
      <w:r>
        <w:t>a. Enhanced Transparency: Blockchain provides a transparent and immutable record of insurance transactions, policies, and claims. This transparency reduces the risk of fraud, enables real-time tracking of policy information, and enhances trust between insurers and policyholders. All parties involved can have access to the same set of information, eliminating disputes and enhancing accountability.</w:t>
      </w:r>
    </w:p>
    <w:p w14:paraId="7C2AB8F4" w14:textId="77777777" w:rsidR="00FA5D78" w:rsidRDefault="00FA5D78" w:rsidP="00D13A57">
      <w:pPr>
        <w:ind w:left="0" w:hanging="2"/>
      </w:pPr>
    </w:p>
    <w:p w14:paraId="0E066A92" w14:textId="77777777" w:rsidR="00FA5D78" w:rsidRDefault="00FA5D78" w:rsidP="00D13A57">
      <w:pPr>
        <w:ind w:left="0" w:hanging="2"/>
      </w:pPr>
      <w:r>
        <w:t>b. Streamlined Claims Processing: Blockchain can streamline the claims process by automating and simplifying documentation, verification, and settlement procedures. Smart contracts on the blockchain can automatically trigger claims payments based on predefined conditions, reducing paperwork, minimizing delays, and improving the overall efficiency of claims processing.</w:t>
      </w:r>
    </w:p>
    <w:p w14:paraId="27331551" w14:textId="77777777" w:rsidR="00FA5D78" w:rsidRDefault="00FA5D78" w:rsidP="00D13A57">
      <w:pPr>
        <w:ind w:left="0" w:hanging="2"/>
      </w:pPr>
    </w:p>
    <w:p w14:paraId="6DC599B1" w14:textId="77777777" w:rsidR="00FA5D78" w:rsidRDefault="00FA5D78" w:rsidP="00D13A57">
      <w:pPr>
        <w:ind w:left="0" w:hanging="2"/>
      </w:pPr>
      <w:r>
        <w:t xml:space="preserve">c. Fraud Prevention: Blockchain's transparent and decentralized nature can help in preventing insurance fraud. By securely storing policy and claims data, blockchain makes it difficult to manipulate or falsify information. Claims can be verified more easily, reducing the occurrence of fraudulent </w:t>
      </w:r>
      <w:proofErr w:type="gramStart"/>
      <w:r>
        <w:t>activities</w:t>
      </w:r>
      <w:proofErr w:type="gramEnd"/>
      <w:r>
        <w:t xml:space="preserve"> and lowering costs for insurers.</w:t>
      </w:r>
    </w:p>
    <w:p w14:paraId="50A61043" w14:textId="77777777" w:rsidR="00FA5D78" w:rsidRDefault="00FA5D78" w:rsidP="00D13A57">
      <w:pPr>
        <w:ind w:left="0" w:hanging="2"/>
      </w:pPr>
    </w:p>
    <w:p w14:paraId="0DCAC903" w14:textId="77777777" w:rsidR="00FA5D78" w:rsidRDefault="00FA5D78" w:rsidP="00D13A57">
      <w:pPr>
        <w:ind w:left="0" w:hanging="2"/>
      </w:pPr>
      <w:r>
        <w:t>d. Efficient Underwriting and Risk Assessment: Blockchain-based systems can streamline underwriting processes by facilitating the exchange of data between insurers, reinsurers, and other relevant parties. This enables insurers to access verified and up-to-date information, improving the accuracy of risk assessment and premium pricing. It can also enable the sharing of data across the industry, leading to more comprehensive risk analysis.</w:t>
      </w:r>
    </w:p>
    <w:p w14:paraId="378E366E" w14:textId="77777777" w:rsidR="00FA5D78" w:rsidRDefault="00FA5D78" w:rsidP="00D13A57">
      <w:pPr>
        <w:ind w:left="0" w:hanging="2"/>
      </w:pPr>
    </w:p>
    <w:p w14:paraId="65CAF898" w14:textId="77777777" w:rsidR="00FA5D78" w:rsidRDefault="00FA5D78" w:rsidP="00D13A57">
      <w:pPr>
        <w:ind w:left="0" w:hanging="2"/>
      </w:pPr>
      <w:r>
        <w:t>e. Improved Customer Experience: Blockchain technology can enhance the overall customer experience by reducing paperwork, simplifying policy management, and enabling faster claims settlements. Policyholders can have real-time access to their policy information, track claims progress, and experience quicker and more transparent interactions with insurers.</w:t>
      </w:r>
    </w:p>
    <w:p w14:paraId="36AFC8DE" w14:textId="77777777" w:rsidR="00FA5D78" w:rsidRDefault="00FA5D78" w:rsidP="00D13A57">
      <w:pPr>
        <w:ind w:left="0" w:hanging="2"/>
      </w:pPr>
    </w:p>
    <w:p w14:paraId="10B9CAD6" w14:textId="77777777" w:rsidR="00FA5D78" w:rsidRDefault="00FA5D78" w:rsidP="00D13A57">
      <w:pPr>
        <w:ind w:left="0" w:hanging="2"/>
      </w:pPr>
      <w:r>
        <w:lastRenderedPageBreak/>
        <w:t>f. Increased Efficiency in Reinsurance: Blockchain can improve efficiency in reinsurance by facilitating the sharing of data and automating processes such as contract management, premium calculations, and claims settlement between insurers and reinsurers. This can result in cost savings, improved risk management, and faster contract negotiations.</w:t>
      </w:r>
    </w:p>
    <w:p w14:paraId="42A73395" w14:textId="77777777" w:rsidR="00FA5D78" w:rsidRDefault="00FA5D78" w:rsidP="00D13A57">
      <w:pPr>
        <w:ind w:left="0" w:hanging="2"/>
      </w:pPr>
    </w:p>
    <w:p w14:paraId="2372ABAE" w14:textId="77777777" w:rsidR="00FA5D78" w:rsidRDefault="00FA5D78" w:rsidP="00D13A57">
      <w:pPr>
        <w:ind w:left="0" w:hanging="2"/>
      </w:pPr>
      <w:r>
        <w:t>While blockchain offers significant benefits to the insurance industry, challenges such as regulatory compliance, data privacy, scalability, and industry-wide adoption need to be addressed. Collaborative efforts among insurers, regulators, and technology providers are crucial to realizing the full potential of blockchain in insurance.</w:t>
      </w:r>
    </w:p>
    <w:p w14:paraId="0130EFCE" w14:textId="77777777" w:rsidR="00FA5D78" w:rsidRDefault="00FA5D78" w:rsidP="00D13A57">
      <w:pPr>
        <w:ind w:left="0" w:hanging="2"/>
      </w:pPr>
    </w:p>
    <w:p w14:paraId="4D6C7126" w14:textId="77777777" w:rsidR="0066224A" w:rsidRDefault="00FA5D78" w:rsidP="00D13A57">
      <w:pPr>
        <w:ind w:left="0" w:hanging="2"/>
      </w:pPr>
      <w:r>
        <w:t>In summary, blockchain technology has the potential to revolutionize the insurance industry by improving transparency, streamlining claims processing, preventing fraud, enhancing customer experience, and enabling more efficient risk assessment and underwriting. As the technology evolves and matures, it holds the promise to transform the insurance landscape, benefiting both insurers and policyholders.</w:t>
      </w:r>
      <w:r w:rsidR="0066224A">
        <w:br/>
      </w:r>
      <w:r w:rsidR="0066224A">
        <w:br/>
        <w:t>T</w:t>
      </w:r>
      <w:r w:rsidR="0066224A" w:rsidRPr="00F17847">
        <w:t>he potential applications of blockchain technology are vast and varied, with the potential to transform many industries and use cases.</w:t>
      </w:r>
      <w:r w:rsidR="0066224A">
        <w:br/>
      </w:r>
      <w:r w:rsidR="0066224A">
        <w:br/>
      </w:r>
      <w:r w:rsidR="0066224A" w:rsidRPr="00FA5D78">
        <w:rPr>
          <w:b/>
          <w:sz w:val="28"/>
          <w:szCs w:val="28"/>
        </w:rPr>
        <w:t>2.</w:t>
      </w:r>
      <w:r w:rsidRPr="00FA5D78">
        <w:rPr>
          <w:b/>
          <w:sz w:val="28"/>
          <w:szCs w:val="28"/>
        </w:rPr>
        <w:t>3</w:t>
      </w:r>
      <w:r w:rsidR="0066224A" w:rsidRPr="00FA5D78">
        <w:rPr>
          <w:b/>
          <w:sz w:val="28"/>
          <w:szCs w:val="28"/>
        </w:rPr>
        <w:t xml:space="preserve"> Blockchain in Charity Services</w:t>
      </w:r>
      <w:r w:rsidR="0066224A" w:rsidRPr="00FA5D78">
        <w:rPr>
          <w:b/>
          <w:sz w:val="28"/>
          <w:szCs w:val="28"/>
        </w:rPr>
        <w:br/>
      </w:r>
      <w:r w:rsidR="0066224A">
        <w:rPr>
          <w:b/>
        </w:rPr>
        <w:br/>
      </w:r>
      <w:r w:rsidR="0066224A" w:rsidRPr="000D243A">
        <w:t>Blockchain technology holds significant potential to transform the charity industry by addressing key challenges related to transparency, accountability, trust, and operational efficiency. The unique features of blockchain enable innovative solutions that can revolutionize various aspects of the charity sector. Here is a detailed overview of the key uses of blockchain in the charity industry:</w:t>
      </w:r>
    </w:p>
    <w:p w14:paraId="543DAB4D" w14:textId="77777777" w:rsidR="00FA5D78" w:rsidRDefault="00FA5D78" w:rsidP="00D13A57">
      <w:pPr>
        <w:ind w:left="0" w:hanging="2"/>
      </w:pPr>
    </w:p>
    <w:p w14:paraId="5CE18EE0" w14:textId="77777777" w:rsidR="0066224A" w:rsidRPr="00FA5D78" w:rsidRDefault="00FA5D78" w:rsidP="00D13A57">
      <w:pPr>
        <w:suppressAutoHyphens w:val="0"/>
        <w:spacing w:after="160" w:line="259" w:lineRule="auto"/>
        <w:ind w:leftChars="0" w:left="0" w:firstLineChars="0" w:firstLine="0"/>
        <w:contextualSpacing/>
        <w:textDirection w:val="lrTb"/>
        <w:textAlignment w:val="auto"/>
        <w:outlineLvl w:val="9"/>
      </w:pPr>
      <w:r>
        <w:rPr>
          <w:b/>
          <w:bCs/>
        </w:rPr>
        <w:t>2.3.1</w:t>
      </w:r>
      <w:r w:rsidR="00D13A57">
        <w:rPr>
          <w:b/>
          <w:bCs/>
        </w:rPr>
        <w:t xml:space="preserve">    </w:t>
      </w:r>
      <w:r w:rsidR="0066224A" w:rsidRPr="00FA5D78">
        <w:rPr>
          <w:b/>
          <w:bCs/>
        </w:rPr>
        <w:t>Transparent Donation Tracking</w:t>
      </w:r>
      <w:r w:rsidR="0066224A" w:rsidRPr="00FA5D78">
        <w:t>:</w:t>
      </w:r>
    </w:p>
    <w:p w14:paraId="54330269" w14:textId="77777777" w:rsidR="0066224A" w:rsidRPr="00622747" w:rsidRDefault="0066224A" w:rsidP="00D13A57">
      <w:pPr>
        <w:pStyle w:val="ListParagraph"/>
        <w:ind w:left="0" w:hanging="2"/>
        <w:rPr>
          <w:szCs w:val="24"/>
        </w:rPr>
      </w:pPr>
      <w:r w:rsidRPr="00622747">
        <w:rPr>
          <w:szCs w:val="24"/>
        </w:rPr>
        <w:t>Blockchain provides transparent and traceable donation tracking, ensuring that donors can monitor the flow of funds from the point of contribution to the final utilization. Each donation transaction is recorded on the blockchain, creating an auditable trail that donors can access to verify how their contributions are being used. This transparency builds trust, enhances donor confidence, and encourages increased participation.</w:t>
      </w:r>
    </w:p>
    <w:p w14:paraId="43F06A95" w14:textId="77777777" w:rsidR="0066224A" w:rsidRPr="00622747" w:rsidRDefault="0066224A" w:rsidP="00D13A57">
      <w:pPr>
        <w:pStyle w:val="ListParagraph"/>
        <w:ind w:left="0" w:hanging="2"/>
        <w:rPr>
          <w:szCs w:val="24"/>
        </w:rPr>
      </w:pPr>
    </w:p>
    <w:p w14:paraId="7935BA4E" w14:textId="77777777" w:rsidR="0066224A" w:rsidRDefault="0066224A" w:rsidP="00D13A57">
      <w:pPr>
        <w:pStyle w:val="ListParagraph"/>
        <w:ind w:left="0" w:hanging="2"/>
        <w:rPr>
          <w:szCs w:val="24"/>
        </w:rPr>
      </w:pPr>
      <w:r w:rsidRPr="00622747">
        <w:rPr>
          <w:szCs w:val="24"/>
        </w:rPr>
        <w:t xml:space="preserve">Transparent donation tracking using blockchain technology is a powerful tool in the charity industry, providing increased transparency, traceability, and accountability. </w:t>
      </w:r>
      <w:proofErr w:type="gramStart"/>
      <w:r w:rsidRPr="00622747">
        <w:rPr>
          <w:szCs w:val="24"/>
        </w:rPr>
        <w:t>Through the use of</w:t>
      </w:r>
      <w:proofErr w:type="gramEnd"/>
      <w:r w:rsidRPr="00622747">
        <w:rPr>
          <w:szCs w:val="24"/>
        </w:rPr>
        <w:t xml:space="preserve"> immutable transaction records, blockchain enables a verifiable ledger of all donation transactions, ensuring their integrity. This traceability allows for the auditing and verification of funds, preventing fraud and misappropriation. Donors can track the flow of their contributions in real-time, fostering trust and confidence. Public auditing and reporting on the blockchain further enhance accountability and maintain public trust. Donor privacy is protected through cryptographic techniques, while still ensuring the transparency of the donation record. Overall, transparent donation tracking using blockchain strengthens the charity sector, encourages donor engagement, and maximizes the impact of charitable initiatives.</w:t>
      </w:r>
    </w:p>
    <w:p w14:paraId="1D393CEC" w14:textId="77777777" w:rsidR="0066224A" w:rsidRDefault="0066224A" w:rsidP="00D13A57">
      <w:pPr>
        <w:pStyle w:val="ListParagraph"/>
        <w:ind w:left="0" w:hanging="2"/>
        <w:rPr>
          <w:szCs w:val="24"/>
        </w:rPr>
      </w:pPr>
    </w:p>
    <w:p w14:paraId="37E2E381" w14:textId="77777777" w:rsidR="00FA5D78"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lastRenderedPageBreak/>
        <w:t>Improved Accountability and Governance:</w:t>
      </w:r>
    </w:p>
    <w:p w14:paraId="163EA76E" w14:textId="77777777" w:rsidR="00D13A57" w:rsidRPr="00D13A57"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7CA9D916" w14:textId="77777777" w:rsidR="0066224A" w:rsidRPr="00622747" w:rsidRDefault="0066224A" w:rsidP="00D13A57">
      <w:pPr>
        <w:pStyle w:val="ListParagraph"/>
        <w:ind w:left="0" w:hanging="2"/>
        <w:rPr>
          <w:szCs w:val="24"/>
        </w:rPr>
      </w:pPr>
      <w:r w:rsidRPr="00622747">
        <w:rPr>
          <w:szCs w:val="24"/>
        </w:rPr>
        <w:t>Blockchain technology enhances accountability and governance in the charity industry. By recording all transactions and expenditures on the blockchain, organizations can create a transparent and immutable record that stakeholders can audit and verify. This helps to prevent fraud, corruption, and mismanagement of funds. Additionally, blockchain-based voting systems can enable transparent decision-making processes and ensure fair representation of stakeholders.</w:t>
      </w:r>
    </w:p>
    <w:p w14:paraId="1AFA0EB1" w14:textId="77777777" w:rsidR="0066224A" w:rsidRDefault="0066224A" w:rsidP="00D13A57">
      <w:pPr>
        <w:pStyle w:val="ListParagraph"/>
        <w:ind w:left="0" w:hanging="2"/>
        <w:rPr>
          <w:b/>
          <w:bCs/>
          <w:szCs w:val="24"/>
        </w:rPr>
      </w:pPr>
    </w:p>
    <w:p w14:paraId="06124CC9"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Efficient Fund Disbursement:</w:t>
      </w:r>
    </w:p>
    <w:p w14:paraId="07185C24"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4C938F7E" w14:textId="77777777" w:rsidR="0066224A" w:rsidRPr="00622747" w:rsidRDefault="0066224A" w:rsidP="00D13A57">
      <w:pPr>
        <w:pStyle w:val="ListParagraph"/>
        <w:ind w:left="0" w:hanging="2"/>
        <w:rPr>
          <w:szCs w:val="24"/>
        </w:rPr>
      </w:pPr>
      <w:r w:rsidRPr="00622747">
        <w:rPr>
          <w:szCs w:val="24"/>
        </w:rPr>
        <w:t xml:space="preserve">Blockchain-based smart contracts can automate and streamline the fund disbursement process in the charity industry. Smart contracts are self-executing agreements that automatically trigger predefined actions when specific conditions are met. They can be utilized to automate the allocation and disbursement of funds to verified beneficiaries or projects, reducing administrative </w:t>
      </w:r>
      <w:proofErr w:type="gramStart"/>
      <w:r w:rsidRPr="00622747">
        <w:rPr>
          <w:szCs w:val="24"/>
        </w:rPr>
        <w:t>overhead</w:t>
      </w:r>
      <w:proofErr w:type="gramEnd"/>
      <w:r w:rsidRPr="00622747">
        <w:rPr>
          <w:szCs w:val="24"/>
        </w:rPr>
        <w:t xml:space="preserve"> and ensuring efficient and transparent fund distribution.</w:t>
      </w:r>
    </w:p>
    <w:p w14:paraId="53F4BA60" w14:textId="77777777" w:rsidR="0066224A" w:rsidRDefault="0066224A" w:rsidP="00D13A57">
      <w:pPr>
        <w:pStyle w:val="ListParagraph"/>
        <w:ind w:left="0" w:hanging="2"/>
        <w:rPr>
          <w:b/>
          <w:bCs/>
          <w:szCs w:val="24"/>
        </w:rPr>
      </w:pPr>
    </w:p>
    <w:p w14:paraId="6E9EDA66"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Supply Chain Transparency for Aid Distribution:</w:t>
      </w:r>
    </w:p>
    <w:p w14:paraId="5F2D7FFA"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6F937CA6" w14:textId="77777777" w:rsidR="0066224A" w:rsidRPr="00622747" w:rsidRDefault="0066224A" w:rsidP="00D13A57">
      <w:pPr>
        <w:pStyle w:val="ListParagraph"/>
        <w:ind w:left="0" w:hanging="2"/>
        <w:rPr>
          <w:szCs w:val="24"/>
        </w:rPr>
      </w:pPr>
      <w:r w:rsidRPr="00622747">
        <w:rPr>
          <w:szCs w:val="24"/>
        </w:rPr>
        <w:t>Blockchain can provide transparency and accountability in the supply chain for aid distribution. By recording the movement of goods, such as medical supplies or food, on the blockchain, stakeholders can track the entire journey from production to delivery. This helps to prevent fraud, counterfeit products, and diversion of aid, ensuring that resources reach the intended recipients in a timely and efficient manner.</w:t>
      </w:r>
    </w:p>
    <w:p w14:paraId="0821DC8D" w14:textId="77777777" w:rsidR="0066224A" w:rsidRDefault="0066224A" w:rsidP="00D13A57">
      <w:pPr>
        <w:pStyle w:val="ListParagraph"/>
        <w:ind w:left="0" w:hanging="2"/>
        <w:rPr>
          <w:b/>
          <w:bCs/>
          <w:szCs w:val="24"/>
        </w:rPr>
      </w:pPr>
    </w:p>
    <w:p w14:paraId="1616C499"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Donor Engagement and Incentives:</w:t>
      </w:r>
    </w:p>
    <w:p w14:paraId="0280DDFA"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24D082BC" w14:textId="77777777" w:rsidR="0066224A" w:rsidRPr="00622747" w:rsidRDefault="0066224A" w:rsidP="00D13A57">
      <w:pPr>
        <w:pStyle w:val="ListParagraph"/>
        <w:ind w:left="0" w:hanging="2"/>
        <w:rPr>
          <w:szCs w:val="24"/>
        </w:rPr>
      </w:pPr>
      <w:r w:rsidRPr="00622747">
        <w:rPr>
          <w:szCs w:val="24"/>
        </w:rPr>
        <w:t>Blockchain technology can enhance donor engagement by providing incentives for contributions. Through blockchain-based systems, donors can receive tokens or digital assets that represent their contributions. These tokens can be traded, redeemed for goods or services, or used for voting on charitable initiatives. This gamification approach incentivizes donors to actively participate and contribute, fostering a deeper sense of engagement and commitment.</w:t>
      </w:r>
    </w:p>
    <w:p w14:paraId="6E3421A4" w14:textId="77777777" w:rsidR="0066224A" w:rsidRDefault="0066224A" w:rsidP="00D13A57">
      <w:pPr>
        <w:pStyle w:val="ListParagraph"/>
        <w:ind w:left="0" w:hanging="2"/>
        <w:rPr>
          <w:b/>
          <w:bCs/>
          <w:szCs w:val="24"/>
        </w:rPr>
      </w:pPr>
    </w:p>
    <w:p w14:paraId="60FB7C06"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Decentralized Fundraising and Peer-to-Peer Donations:</w:t>
      </w:r>
    </w:p>
    <w:p w14:paraId="2AD1DE4E"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504A0DEF" w14:textId="77777777" w:rsidR="0066224A" w:rsidRPr="00622747" w:rsidRDefault="0066224A" w:rsidP="00D13A57">
      <w:pPr>
        <w:pStyle w:val="ListParagraph"/>
        <w:ind w:left="0" w:hanging="2"/>
        <w:rPr>
          <w:szCs w:val="24"/>
        </w:rPr>
      </w:pPr>
      <w:r w:rsidRPr="00622747">
        <w:rPr>
          <w:szCs w:val="24"/>
        </w:rPr>
        <w:t>Blockchain enables decentralized fundraising and peer-to-peer donations, bypassing traditional intermediaries. Blockchain-based platforms allow individuals to directly donate to specific causes or beneficiaries, eliminating the need for centralized platforms or payment processors. This promotes financial inclusion, reduces transaction costs, and empowers donors to support causes they are passionate about.</w:t>
      </w:r>
    </w:p>
    <w:p w14:paraId="44055B1F" w14:textId="77777777" w:rsidR="0066224A" w:rsidRDefault="0066224A" w:rsidP="00D13A57">
      <w:pPr>
        <w:pStyle w:val="ListParagraph"/>
        <w:ind w:left="0" w:hanging="2"/>
        <w:rPr>
          <w:b/>
          <w:bCs/>
          <w:szCs w:val="24"/>
        </w:rPr>
      </w:pPr>
    </w:p>
    <w:p w14:paraId="1C85912D"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Secure Storage and Management of Donor Data:</w:t>
      </w:r>
    </w:p>
    <w:p w14:paraId="4B1F27D0"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054746CF" w14:textId="77777777" w:rsidR="0066224A" w:rsidRPr="00622747" w:rsidRDefault="0066224A" w:rsidP="00D13A57">
      <w:pPr>
        <w:pStyle w:val="ListParagraph"/>
        <w:ind w:left="0" w:hanging="2"/>
        <w:rPr>
          <w:szCs w:val="24"/>
        </w:rPr>
      </w:pPr>
      <w:r w:rsidRPr="00622747">
        <w:rPr>
          <w:szCs w:val="24"/>
        </w:rPr>
        <w:t xml:space="preserve">Blockchain's decentralized and cryptographic nature provides enhanced security for donor data. Personal information can be stored on the blockchain using encrypted </w:t>
      </w:r>
      <w:r w:rsidRPr="00622747">
        <w:rPr>
          <w:szCs w:val="24"/>
        </w:rPr>
        <w:lastRenderedPageBreak/>
        <w:t>hashes, ensuring privacy and protection against unauthorized access. Blockchain-based solutions reduce the risk of data breaches, identity theft, and misuse of personal information, fostering trust between donors and charitable organizations.</w:t>
      </w:r>
    </w:p>
    <w:p w14:paraId="1A742A6D" w14:textId="77777777" w:rsidR="0066224A" w:rsidRDefault="0066224A" w:rsidP="00D13A57">
      <w:pPr>
        <w:pStyle w:val="ListParagraph"/>
        <w:ind w:left="0" w:hanging="2"/>
        <w:rPr>
          <w:b/>
          <w:bCs/>
          <w:szCs w:val="24"/>
        </w:rPr>
      </w:pPr>
    </w:p>
    <w:p w14:paraId="758C460D"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Enhanced Transparency for Impact Reporting:</w:t>
      </w:r>
    </w:p>
    <w:p w14:paraId="2168523E"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3A27CF31" w14:textId="77777777" w:rsidR="0066224A" w:rsidRPr="00622747" w:rsidRDefault="0066224A" w:rsidP="00D13A57">
      <w:pPr>
        <w:pStyle w:val="ListParagraph"/>
        <w:ind w:left="0" w:hanging="2"/>
        <w:rPr>
          <w:szCs w:val="24"/>
        </w:rPr>
      </w:pPr>
      <w:r w:rsidRPr="00622747">
        <w:rPr>
          <w:szCs w:val="24"/>
        </w:rPr>
        <w:t>Blockchain facilitates real-time and transparent impact reporting in the charity industry. By recording relevant data on the blockchain, organizations can provide donors and stakeholders with up-to-date information on the progress and outcomes of funded projects. This transparency enables donors to see the direct results of their contributions, fostering trust, and encouraging continued support.</w:t>
      </w:r>
    </w:p>
    <w:p w14:paraId="24446D42" w14:textId="77777777" w:rsidR="0066224A" w:rsidRDefault="0066224A" w:rsidP="00D13A57">
      <w:pPr>
        <w:pStyle w:val="ListParagraph"/>
        <w:ind w:left="0" w:hanging="2"/>
        <w:rPr>
          <w:b/>
          <w:bCs/>
          <w:szCs w:val="24"/>
        </w:rPr>
      </w:pPr>
    </w:p>
    <w:p w14:paraId="70204A60"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Streamlined Cross-Border Transactions:</w:t>
      </w:r>
    </w:p>
    <w:p w14:paraId="21D23711"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18975A20" w14:textId="77777777" w:rsidR="0066224A" w:rsidRPr="00622747" w:rsidRDefault="0066224A" w:rsidP="00D13A57">
      <w:pPr>
        <w:pStyle w:val="ListParagraph"/>
        <w:ind w:left="0" w:hanging="2"/>
        <w:rPr>
          <w:szCs w:val="24"/>
        </w:rPr>
      </w:pPr>
      <w:r w:rsidRPr="00622747">
        <w:rPr>
          <w:szCs w:val="24"/>
        </w:rPr>
        <w:t>For international charitable initiatives, blockchain can streamline cross-border transactions by eliminating the need for intermediaries and reducing transaction costs. Blockchain-based cryptocurrencies can facilitate secure and near-instantaneous transfers of funds, bypassing traditional banking systems and ensuring efficient cross-border fund transfers.</w:t>
      </w:r>
    </w:p>
    <w:p w14:paraId="01693407" w14:textId="77777777" w:rsidR="0066224A" w:rsidRDefault="0066224A" w:rsidP="00D13A57">
      <w:pPr>
        <w:pStyle w:val="ListParagraph"/>
        <w:ind w:left="0" w:hanging="2"/>
        <w:rPr>
          <w:b/>
          <w:bCs/>
          <w:szCs w:val="24"/>
        </w:rPr>
      </w:pPr>
    </w:p>
    <w:p w14:paraId="3BFD9F13"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Collaboration and Partnerships:</w:t>
      </w:r>
    </w:p>
    <w:p w14:paraId="0BCC6E07"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3CA5C47B" w14:textId="77777777" w:rsidR="0066224A" w:rsidRPr="00622747" w:rsidRDefault="0066224A" w:rsidP="00D13A57">
      <w:pPr>
        <w:pStyle w:val="ListParagraph"/>
        <w:ind w:left="0" w:hanging="2"/>
        <w:rPr>
          <w:szCs w:val="24"/>
        </w:rPr>
      </w:pPr>
      <w:r w:rsidRPr="00622747">
        <w:rPr>
          <w:szCs w:val="24"/>
        </w:rPr>
        <w:t>Blockchain technology enables collaboration and partnerships among charitable organizations, donors, and other stakeholders. Blockchain-based platforms can facilitate transparent and secure sharing</w:t>
      </w:r>
      <w:r w:rsidR="00D13A57">
        <w:rPr>
          <w:szCs w:val="24"/>
        </w:rPr>
        <w:t>.</w:t>
      </w:r>
    </w:p>
    <w:p w14:paraId="3E6F7687" w14:textId="77777777" w:rsidR="0066224A" w:rsidRDefault="0066224A" w:rsidP="00D13A57">
      <w:pPr>
        <w:ind w:left="0" w:hanging="2"/>
      </w:pPr>
    </w:p>
    <w:p w14:paraId="5522FCB2" w14:textId="77777777" w:rsidR="0066224A" w:rsidRDefault="0066224A" w:rsidP="00D13A57">
      <w:pPr>
        <w:ind w:left="0" w:hanging="2"/>
        <w:rPr>
          <w:b/>
        </w:rPr>
      </w:pPr>
    </w:p>
    <w:p w14:paraId="3A4528D5" w14:textId="77777777" w:rsidR="0066224A" w:rsidRPr="00FA5D78" w:rsidRDefault="0066224A" w:rsidP="00D13A57">
      <w:pPr>
        <w:pStyle w:val="ListParagraph"/>
        <w:numPr>
          <w:ilvl w:val="1"/>
          <w:numId w:val="16"/>
        </w:numPr>
        <w:ind w:leftChars="0" w:firstLineChars="0"/>
        <w:rPr>
          <w:b/>
          <w:sz w:val="28"/>
          <w:szCs w:val="28"/>
        </w:rPr>
      </w:pPr>
      <w:bookmarkStart w:id="9" w:name="OLE_LINK7"/>
      <w:r w:rsidRPr="00FA5D78">
        <w:rPr>
          <w:b/>
          <w:sz w:val="28"/>
          <w:szCs w:val="28"/>
        </w:rPr>
        <w:t>Blockchain in Security and Identity</w:t>
      </w:r>
    </w:p>
    <w:bookmarkEnd w:id="9"/>
    <w:p w14:paraId="0A3C4A00" w14:textId="77777777" w:rsidR="00FA5D78" w:rsidRPr="00FA5D78" w:rsidRDefault="00FA5D78" w:rsidP="00D13A57">
      <w:pPr>
        <w:pStyle w:val="ListParagraph"/>
        <w:ind w:leftChars="0" w:left="479" w:firstLineChars="0" w:firstLine="0"/>
        <w:rPr>
          <w:b/>
          <w:sz w:val="28"/>
          <w:szCs w:val="28"/>
        </w:rPr>
      </w:pPr>
    </w:p>
    <w:p w14:paraId="45EF9494" w14:textId="77777777" w:rsidR="00776D82" w:rsidRDefault="0066224A" w:rsidP="00D13A57">
      <w:pPr>
        <w:ind w:left="0" w:hanging="2"/>
      </w:pPr>
      <w:r w:rsidRPr="005F4D1B">
        <w:t xml:space="preserve">Blockchain technology has the potential to revolutionize the field of security and identity management by providing a decentralized, tamper-proof, and transparent platform for storing and </w:t>
      </w:r>
      <w:r>
        <w:t>managing sensitive information.</w:t>
      </w:r>
      <w:r>
        <w:br/>
      </w:r>
      <w:r>
        <w:br/>
      </w:r>
      <w:r w:rsidRPr="005F4D1B">
        <w:t>One of the key advantages of blockchain in security and identity management is its ability to provide strong authentication and identity verification. With blockchain, users can create unique digital identities that are verified and recorded on the blockchain, making it easy to authenticate and verify their identity in a secure and efficient manner. This can be particularly useful in areas such as online banking, e-commerce, and government services, where strong iden</w:t>
      </w:r>
      <w:r>
        <w:t>tity verification is essential.</w:t>
      </w:r>
      <w:r>
        <w:br/>
      </w:r>
      <w:r>
        <w:br/>
      </w:r>
      <w:r w:rsidRPr="005F4D1B">
        <w:t xml:space="preserve">In addition to authentication and identity verification, blockchain can also be used to secure sensitive data such as medical records, financial information, and other personal data. Because blockchain is a distributed ledger, all data is encrypted and stored across multiple nodes in the network, making it virtually impossible for hackers to </w:t>
      </w:r>
      <w:r>
        <w:t>steal or tamper with the data.</w:t>
      </w:r>
      <w:r>
        <w:br/>
      </w:r>
      <w:r>
        <w:br/>
      </w:r>
      <w:r w:rsidRPr="005F4D1B">
        <w:t xml:space="preserve">Blockchain technology can also be used to enable secure and efficient data sharing </w:t>
      </w:r>
      <w:r w:rsidRPr="005F4D1B">
        <w:lastRenderedPageBreak/>
        <w:t>between organizations, such as between different government agencies or between healthcare providers. By using blockchain, organizations can securely share data without compromising the p</w:t>
      </w:r>
      <w:r>
        <w:t>rivacy or security of the data.</w:t>
      </w:r>
      <w:r>
        <w:br/>
      </w:r>
      <w:r>
        <w:br/>
      </w:r>
      <w:r w:rsidRPr="005F4D1B">
        <w:t xml:space="preserve">Another application of blockchain in security and identity management is the use of smart contracts. Smart contracts are self-executing contracts that are stored on the </w:t>
      </w:r>
      <w:proofErr w:type="gramStart"/>
      <w:r w:rsidRPr="005F4D1B">
        <w:t>blockchain, and</w:t>
      </w:r>
      <w:proofErr w:type="gramEnd"/>
      <w:r w:rsidRPr="005F4D1B">
        <w:t xml:space="preserve"> can be used to automate and enforce the terms of a contract. This can be particularly useful in areas such as insurance, where smart contracts can automatically process claims and pay-outs based on predefined criteria, without the need for intermedi</w:t>
      </w:r>
      <w:r>
        <w:t>aries.</w:t>
      </w:r>
      <w:r>
        <w:br/>
      </w:r>
      <w:r>
        <w:br/>
        <w:t xml:space="preserve">The </w:t>
      </w:r>
      <w:r w:rsidRPr="005F4D1B">
        <w:t xml:space="preserve">use and presence of blockchain in security and identity management is still in the early stages of development, but the potential benefits are significant. As more organizations and governments begin to explore the use of blockchain in these areas, we can expect to see more innovative solutions emerging </w:t>
      </w:r>
      <w:proofErr w:type="gramStart"/>
      <w:r w:rsidRPr="005F4D1B">
        <w:t>in the near future</w:t>
      </w:r>
      <w:proofErr w:type="gramEnd"/>
      <w:r w:rsidRPr="005F4D1B">
        <w:t>.</w:t>
      </w:r>
    </w:p>
    <w:p w14:paraId="1323BC8C" w14:textId="77777777" w:rsidR="00B3603A" w:rsidRPr="00B3603A" w:rsidRDefault="00B3603A" w:rsidP="00D13A57">
      <w:pPr>
        <w:ind w:left="0" w:hanging="2"/>
      </w:pPr>
    </w:p>
    <w:p w14:paraId="5D0504F9" w14:textId="77777777" w:rsidR="00A16235" w:rsidRDefault="00A16235" w:rsidP="00D13A57">
      <w:pPr>
        <w:ind w:leftChars="0" w:left="0" w:firstLineChars="0" w:firstLine="0"/>
        <w:rPr>
          <w:b/>
          <w:color w:val="231F20"/>
          <w:sz w:val="32"/>
          <w:szCs w:val="32"/>
        </w:rPr>
      </w:pPr>
    </w:p>
    <w:p w14:paraId="249CB48D" w14:textId="77777777" w:rsidR="00D13A57" w:rsidRDefault="00D13A57" w:rsidP="00D13A57">
      <w:pPr>
        <w:ind w:leftChars="0" w:left="0" w:firstLineChars="0" w:firstLine="0"/>
        <w:rPr>
          <w:b/>
          <w:color w:val="231F20"/>
          <w:sz w:val="32"/>
          <w:szCs w:val="32"/>
        </w:rPr>
      </w:pPr>
    </w:p>
    <w:p w14:paraId="2AC754E0" w14:textId="77777777" w:rsidR="00D13A57" w:rsidRDefault="00D13A57" w:rsidP="00D13A57">
      <w:pPr>
        <w:ind w:leftChars="0" w:left="0" w:firstLineChars="0" w:firstLine="0"/>
        <w:rPr>
          <w:b/>
          <w:color w:val="231F20"/>
          <w:sz w:val="32"/>
          <w:szCs w:val="32"/>
        </w:rPr>
      </w:pPr>
    </w:p>
    <w:p w14:paraId="3C0FCC13" w14:textId="77777777" w:rsidR="00D13A57" w:rsidRDefault="00D13A57" w:rsidP="00D13A57">
      <w:pPr>
        <w:ind w:leftChars="0" w:left="0" w:firstLineChars="0" w:firstLine="0"/>
        <w:rPr>
          <w:b/>
          <w:color w:val="231F20"/>
          <w:sz w:val="32"/>
          <w:szCs w:val="32"/>
        </w:rPr>
      </w:pPr>
    </w:p>
    <w:p w14:paraId="4514BF4E" w14:textId="77777777" w:rsidR="00D13A57" w:rsidRDefault="00D13A57" w:rsidP="00D13A57">
      <w:pPr>
        <w:ind w:leftChars="0" w:left="0" w:firstLineChars="0" w:firstLine="0"/>
        <w:rPr>
          <w:b/>
          <w:color w:val="231F20"/>
          <w:sz w:val="32"/>
          <w:szCs w:val="32"/>
        </w:rPr>
      </w:pPr>
    </w:p>
    <w:p w14:paraId="47FBFB56" w14:textId="77777777" w:rsidR="00D13A57" w:rsidRDefault="00D13A57" w:rsidP="00D13A57">
      <w:pPr>
        <w:ind w:leftChars="0" w:left="0" w:firstLineChars="0" w:firstLine="0"/>
        <w:rPr>
          <w:b/>
          <w:color w:val="231F20"/>
          <w:sz w:val="32"/>
          <w:szCs w:val="32"/>
        </w:rPr>
      </w:pPr>
    </w:p>
    <w:p w14:paraId="28E5F094" w14:textId="77777777" w:rsidR="00D13A57" w:rsidRDefault="00D13A57" w:rsidP="00D13A57">
      <w:pPr>
        <w:ind w:leftChars="0" w:left="0" w:firstLineChars="0" w:firstLine="0"/>
        <w:rPr>
          <w:b/>
          <w:color w:val="231F20"/>
          <w:sz w:val="32"/>
          <w:szCs w:val="32"/>
        </w:rPr>
      </w:pPr>
    </w:p>
    <w:p w14:paraId="184B2B8B" w14:textId="77777777" w:rsidR="00D13A57" w:rsidRDefault="00D13A57" w:rsidP="00D13A57">
      <w:pPr>
        <w:ind w:leftChars="0" w:left="0" w:firstLineChars="0" w:firstLine="0"/>
        <w:rPr>
          <w:b/>
          <w:color w:val="231F20"/>
          <w:sz w:val="32"/>
          <w:szCs w:val="32"/>
        </w:rPr>
      </w:pPr>
    </w:p>
    <w:p w14:paraId="16D23BCE" w14:textId="77777777" w:rsidR="00D13A57" w:rsidRDefault="00D13A57" w:rsidP="00D13A57">
      <w:pPr>
        <w:ind w:leftChars="0" w:left="0" w:firstLineChars="0" w:firstLine="0"/>
        <w:rPr>
          <w:b/>
          <w:color w:val="231F20"/>
          <w:sz w:val="32"/>
          <w:szCs w:val="32"/>
        </w:rPr>
      </w:pPr>
    </w:p>
    <w:p w14:paraId="1A4D0C2E" w14:textId="77777777" w:rsidR="00D13A57" w:rsidRDefault="00D13A57" w:rsidP="00D13A57">
      <w:pPr>
        <w:ind w:leftChars="0" w:left="0" w:firstLineChars="0" w:firstLine="0"/>
        <w:rPr>
          <w:b/>
          <w:color w:val="231F20"/>
          <w:sz w:val="32"/>
          <w:szCs w:val="32"/>
        </w:rPr>
      </w:pPr>
    </w:p>
    <w:p w14:paraId="18D8F8FC" w14:textId="77777777" w:rsidR="00D13A57" w:rsidRDefault="00D13A57" w:rsidP="00D13A57">
      <w:pPr>
        <w:ind w:leftChars="0" w:left="0" w:firstLineChars="0" w:firstLine="0"/>
        <w:rPr>
          <w:b/>
          <w:color w:val="231F20"/>
          <w:sz w:val="32"/>
          <w:szCs w:val="32"/>
        </w:rPr>
      </w:pPr>
    </w:p>
    <w:p w14:paraId="56D49ED5" w14:textId="77777777" w:rsidR="00D13A57" w:rsidRDefault="00D13A57" w:rsidP="00D13A57">
      <w:pPr>
        <w:ind w:leftChars="0" w:left="0" w:firstLineChars="0" w:firstLine="0"/>
        <w:rPr>
          <w:b/>
          <w:color w:val="231F20"/>
          <w:sz w:val="32"/>
          <w:szCs w:val="32"/>
        </w:rPr>
      </w:pPr>
    </w:p>
    <w:p w14:paraId="35DE2F91" w14:textId="77777777" w:rsidR="00D13A57" w:rsidRDefault="00D13A57" w:rsidP="00D13A57">
      <w:pPr>
        <w:ind w:leftChars="0" w:left="0" w:firstLineChars="0" w:firstLine="0"/>
        <w:rPr>
          <w:b/>
          <w:color w:val="231F20"/>
          <w:sz w:val="32"/>
          <w:szCs w:val="32"/>
        </w:rPr>
      </w:pPr>
    </w:p>
    <w:p w14:paraId="27D38D84" w14:textId="77777777" w:rsidR="00D13A57" w:rsidRDefault="00D13A57" w:rsidP="00D13A57">
      <w:pPr>
        <w:ind w:leftChars="0" w:left="0" w:firstLineChars="0" w:firstLine="0"/>
        <w:rPr>
          <w:b/>
          <w:color w:val="231F20"/>
          <w:sz w:val="32"/>
          <w:szCs w:val="32"/>
        </w:rPr>
      </w:pPr>
    </w:p>
    <w:p w14:paraId="79E8D17F" w14:textId="77777777" w:rsidR="00D13A57" w:rsidRDefault="00D13A57" w:rsidP="00D13A57">
      <w:pPr>
        <w:ind w:leftChars="0" w:left="0" w:firstLineChars="0" w:firstLine="0"/>
        <w:rPr>
          <w:b/>
          <w:color w:val="231F20"/>
          <w:sz w:val="32"/>
          <w:szCs w:val="32"/>
        </w:rPr>
      </w:pPr>
    </w:p>
    <w:p w14:paraId="73B9FF74" w14:textId="77777777" w:rsidR="005E3D07" w:rsidRDefault="005E3D07" w:rsidP="00D13A57">
      <w:pPr>
        <w:ind w:leftChars="0" w:left="0" w:firstLineChars="0" w:firstLine="0"/>
        <w:rPr>
          <w:b/>
          <w:color w:val="231F20"/>
          <w:sz w:val="32"/>
          <w:szCs w:val="32"/>
        </w:rPr>
      </w:pPr>
    </w:p>
    <w:p w14:paraId="4189EAF8" w14:textId="77777777" w:rsidR="005E3D07" w:rsidRDefault="005E3D07" w:rsidP="00D13A57">
      <w:pPr>
        <w:ind w:leftChars="0" w:left="0" w:firstLineChars="0" w:firstLine="0"/>
        <w:rPr>
          <w:b/>
          <w:color w:val="231F20"/>
          <w:sz w:val="32"/>
          <w:szCs w:val="32"/>
        </w:rPr>
      </w:pPr>
    </w:p>
    <w:p w14:paraId="6308003D" w14:textId="77777777" w:rsidR="00476916" w:rsidRDefault="00476916" w:rsidP="00D13A57">
      <w:pPr>
        <w:ind w:leftChars="0" w:left="0" w:firstLineChars="0" w:firstLine="0"/>
        <w:rPr>
          <w:b/>
          <w:color w:val="231F20"/>
          <w:sz w:val="32"/>
          <w:szCs w:val="32"/>
        </w:rPr>
      </w:pPr>
    </w:p>
    <w:p w14:paraId="44FDFD53" w14:textId="77777777" w:rsidR="00476916" w:rsidRDefault="00476916" w:rsidP="00D13A57">
      <w:pPr>
        <w:ind w:leftChars="0" w:left="0" w:firstLineChars="0" w:firstLine="0"/>
        <w:rPr>
          <w:b/>
          <w:color w:val="231F20"/>
          <w:sz w:val="32"/>
          <w:szCs w:val="32"/>
        </w:rPr>
      </w:pPr>
    </w:p>
    <w:p w14:paraId="5EEC38D6" w14:textId="77777777" w:rsidR="00476916" w:rsidRDefault="00476916" w:rsidP="00D13A57">
      <w:pPr>
        <w:ind w:leftChars="0" w:left="0" w:firstLineChars="0" w:firstLine="0"/>
        <w:rPr>
          <w:b/>
          <w:color w:val="231F20"/>
          <w:sz w:val="32"/>
          <w:szCs w:val="32"/>
        </w:rPr>
      </w:pPr>
    </w:p>
    <w:p w14:paraId="274D41DC" w14:textId="77777777" w:rsidR="00476916" w:rsidRDefault="00476916" w:rsidP="00D13A57">
      <w:pPr>
        <w:ind w:leftChars="0" w:left="0" w:firstLineChars="0" w:firstLine="0"/>
        <w:rPr>
          <w:b/>
          <w:color w:val="231F20"/>
          <w:sz w:val="32"/>
          <w:szCs w:val="32"/>
        </w:rPr>
      </w:pPr>
    </w:p>
    <w:p w14:paraId="59E45FC6" w14:textId="77777777" w:rsidR="00476916" w:rsidRDefault="00476916" w:rsidP="00D13A57">
      <w:pPr>
        <w:ind w:leftChars="0" w:left="0" w:firstLineChars="0" w:firstLine="0"/>
        <w:rPr>
          <w:b/>
          <w:color w:val="231F20"/>
          <w:sz w:val="32"/>
          <w:szCs w:val="32"/>
        </w:rPr>
      </w:pPr>
    </w:p>
    <w:p w14:paraId="293B1A61" w14:textId="77777777" w:rsidR="00D13A57" w:rsidRDefault="00D13A57" w:rsidP="00D13A57">
      <w:pPr>
        <w:ind w:leftChars="0" w:left="0" w:firstLineChars="0" w:firstLine="0"/>
        <w:rPr>
          <w:b/>
          <w:color w:val="231F20"/>
          <w:sz w:val="32"/>
          <w:szCs w:val="32"/>
        </w:rPr>
      </w:pPr>
    </w:p>
    <w:p w14:paraId="5B6FC0D8" w14:textId="77777777" w:rsidR="00D13A57" w:rsidRDefault="00D13A57" w:rsidP="00D13A57">
      <w:pPr>
        <w:ind w:leftChars="0" w:left="0" w:firstLineChars="0" w:firstLine="0"/>
        <w:rPr>
          <w:b/>
          <w:color w:val="231F20"/>
          <w:sz w:val="32"/>
          <w:szCs w:val="32"/>
        </w:rPr>
      </w:pPr>
    </w:p>
    <w:p w14:paraId="694614DA" w14:textId="77777777" w:rsidR="00544754" w:rsidRDefault="00776D82" w:rsidP="00D13A57">
      <w:pPr>
        <w:pStyle w:val="ListParagraph"/>
        <w:ind w:leftChars="0" w:left="2878" w:firstLineChars="0" w:firstLine="2"/>
        <w:rPr>
          <w:b/>
          <w:sz w:val="32"/>
          <w:szCs w:val="32"/>
        </w:rPr>
      </w:pPr>
      <w:r w:rsidRPr="00776D82">
        <w:rPr>
          <w:b/>
          <w:sz w:val="32"/>
          <w:szCs w:val="32"/>
        </w:rPr>
        <w:lastRenderedPageBreak/>
        <w:t>CHAPTER 3</w:t>
      </w:r>
      <w:r w:rsidRPr="00776D82">
        <w:rPr>
          <w:b/>
          <w:sz w:val="32"/>
          <w:szCs w:val="32"/>
        </w:rPr>
        <w:tab/>
      </w:r>
    </w:p>
    <w:p w14:paraId="409AEF19" w14:textId="77777777" w:rsidR="00776D82" w:rsidRDefault="00776D82" w:rsidP="00D13A57">
      <w:pPr>
        <w:pStyle w:val="ListParagraph"/>
        <w:ind w:leftChars="0" w:left="2878" w:firstLineChars="0" w:firstLine="2"/>
        <w:rPr>
          <w:b/>
          <w:sz w:val="32"/>
          <w:szCs w:val="32"/>
        </w:rPr>
      </w:pPr>
    </w:p>
    <w:p w14:paraId="12D36E3F" w14:textId="77777777" w:rsidR="00776D82" w:rsidRPr="00491215" w:rsidRDefault="00776D82" w:rsidP="00491215">
      <w:pPr>
        <w:ind w:leftChars="0" w:left="0" w:firstLineChars="0" w:firstLine="0"/>
        <w:rPr>
          <w:b/>
          <w:sz w:val="32"/>
          <w:szCs w:val="32"/>
        </w:rPr>
      </w:pPr>
    </w:p>
    <w:p w14:paraId="54392A65" w14:textId="77777777" w:rsidR="00776D82" w:rsidRDefault="00776D82" w:rsidP="00D13A57">
      <w:pPr>
        <w:ind w:leftChars="0" w:left="2158" w:firstLineChars="0" w:firstLine="2"/>
        <w:rPr>
          <w:b/>
          <w:sz w:val="28"/>
          <w:szCs w:val="28"/>
        </w:rPr>
      </w:pPr>
      <w:r>
        <w:rPr>
          <w:b/>
          <w:sz w:val="28"/>
          <w:szCs w:val="28"/>
        </w:rPr>
        <w:t xml:space="preserve">      </w:t>
      </w:r>
      <w:r w:rsidR="00D13A57">
        <w:rPr>
          <w:b/>
          <w:sz w:val="28"/>
          <w:szCs w:val="28"/>
        </w:rPr>
        <w:t xml:space="preserve"> </w:t>
      </w:r>
      <w:r w:rsidRPr="00776D82">
        <w:rPr>
          <w:b/>
          <w:sz w:val="28"/>
          <w:szCs w:val="28"/>
        </w:rPr>
        <w:t>METHODOLOGY</w:t>
      </w:r>
    </w:p>
    <w:p w14:paraId="301C57C8" w14:textId="77777777" w:rsidR="00F26090" w:rsidRDefault="00F26090" w:rsidP="00491215">
      <w:pPr>
        <w:ind w:leftChars="0" w:left="0" w:firstLineChars="0" w:firstLine="0"/>
        <w:rPr>
          <w:b/>
          <w:sz w:val="28"/>
          <w:szCs w:val="28"/>
        </w:rPr>
      </w:pPr>
    </w:p>
    <w:p w14:paraId="4A606D7F" w14:textId="77777777" w:rsidR="00F26090" w:rsidRDefault="00F26090" w:rsidP="00D13A57">
      <w:pPr>
        <w:ind w:leftChars="0" w:left="2158" w:firstLineChars="0" w:firstLine="2"/>
        <w:rPr>
          <w:b/>
          <w:sz w:val="28"/>
          <w:szCs w:val="28"/>
        </w:rPr>
      </w:pPr>
    </w:p>
    <w:p w14:paraId="705572CE" w14:textId="77777777" w:rsidR="00A16235" w:rsidRDefault="00A16235" w:rsidP="00D13A57">
      <w:pPr>
        <w:ind w:leftChars="0" w:left="2158" w:firstLineChars="0" w:firstLine="2"/>
        <w:rPr>
          <w:b/>
          <w:sz w:val="28"/>
          <w:szCs w:val="28"/>
        </w:rPr>
      </w:pPr>
    </w:p>
    <w:p w14:paraId="19224897" w14:textId="77777777" w:rsidR="00A16235" w:rsidRDefault="00A16235" w:rsidP="00D13A57">
      <w:pPr>
        <w:ind w:leftChars="0" w:left="0" w:firstLineChars="0" w:firstLine="0"/>
        <w:rPr>
          <w:b/>
          <w:sz w:val="28"/>
          <w:szCs w:val="28"/>
        </w:rPr>
      </w:pPr>
      <w:r>
        <w:rPr>
          <w:b/>
          <w:sz w:val="28"/>
          <w:szCs w:val="28"/>
        </w:rPr>
        <w:t>3.1 System Development</w:t>
      </w:r>
    </w:p>
    <w:p w14:paraId="53479728" w14:textId="77777777" w:rsidR="00776D82" w:rsidRPr="00776D82" w:rsidRDefault="00776D82" w:rsidP="00D13A57">
      <w:pPr>
        <w:ind w:leftChars="0" w:left="2158" w:firstLineChars="0" w:firstLine="2"/>
        <w:rPr>
          <w:b/>
          <w:sz w:val="28"/>
          <w:szCs w:val="28"/>
        </w:rPr>
      </w:pPr>
    </w:p>
    <w:p w14:paraId="7C7EAC40" w14:textId="77777777" w:rsidR="00BC1F83" w:rsidRDefault="00A16235" w:rsidP="00D13A57">
      <w:pPr>
        <w:pStyle w:val="NoSpacing"/>
        <w:rPr>
          <w:shd w:val="clear" w:color="auto" w:fill="FFFFFF"/>
        </w:rPr>
      </w:pPr>
      <w:bookmarkStart w:id="10" w:name="OLE_LINK8"/>
      <w:r w:rsidRPr="00A16235">
        <w:rPr>
          <w:shd w:val="clear" w:color="auto" w:fill="FFFFFF"/>
        </w:rPr>
        <w:t xml:space="preserve">The system development for the proposed charity system involves creating a platform that connects donors, beneficiaries, charity organizations, and cooperative stores. </w:t>
      </w:r>
    </w:p>
    <w:p w14:paraId="22A30179" w14:textId="77777777" w:rsidR="00BC1F83" w:rsidRDefault="00BC1F83" w:rsidP="00D13A57">
      <w:pPr>
        <w:pStyle w:val="NoSpacing"/>
        <w:rPr>
          <w:shd w:val="clear" w:color="auto" w:fill="FFFFFF"/>
        </w:rPr>
      </w:pPr>
    </w:p>
    <w:p w14:paraId="627C39EC" w14:textId="77777777" w:rsidR="00BC1F83" w:rsidRDefault="00BC1F83" w:rsidP="00D13A57">
      <w:pPr>
        <w:pStyle w:val="NoSpacing"/>
        <w:rPr>
          <w:shd w:val="clear" w:color="auto" w:fill="FFFFFF"/>
        </w:rPr>
      </w:pPr>
      <w:r w:rsidRPr="00BC1F83">
        <w:rPr>
          <w:noProof/>
        </w:rPr>
        <w:drawing>
          <wp:inline distT="0" distB="0" distL="0" distR="0" wp14:anchorId="1968CE5A" wp14:editId="64C11BE6">
            <wp:extent cx="5395595" cy="2246516"/>
            <wp:effectExtent l="0" t="0" r="0" b="1905"/>
            <wp:docPr id="3" name="Picture 3" descr="A diagram of a charity plat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harity platform&#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5595" cy="2246516"/>
                    </a:xfrm>
                    <a:prstGeom prst="rect">
                      <a:avLst/>
                    </a:prstGeom>
                  </pic:spPr>
                </pic:pic>
              </a:graphicData>
            </a:graphic>
          </wp:inline>
        </w:drawing>
      </w:r>
    </w:p>
    <w:p w14:paraId="52C71110" w14:textId="77777777" w:rsidR="00BC1F83" w:rsidRDefault="00BC1F83" w:rsidP="00D13A57">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Figure 3.1</w:t>
      </w:r>
    </w:p>
    <w:p w14:paraId="39E67618" w14:textId="77777777" w:rsidR="00BC1F83" w:rsidRDefault="00BC1F83" w:rsidP="00D13A57">
      <w:pPr>
        <w:pStyle w:val="NoSpacing"/>
        <w:rPr>
          <w:shd w:val="clear" w:color="auto" w:fill="FFFFFF"/>
        </w:rPr>
      </w:pPr>
    </w:p>
    <w:p w14:paraId="594D440B" w14:textId="77777777" w:rsidR="00A16235" w:rsidRPr="00A16235" w:rsidRDefault="00A16235" w:rsidP="00D13A57">
      <w:pPr>
        <w:pStyle w:val="NoSpacing"/>
        <w:rPr>
          <w:shd w:val="clear" w:color="auto" w:fill="FFFFFF"/>
        </w:rPr>
      </w:pPr>
      <w:r w:rsidRPr="00A16235">
        <w:rPr>
          <w:shd w:val="clear" w:color="auto" w:fill="FFFFFF"/>
        </w:rPr>
        <w:t>The system utilizes blockchain technology for transparency, security, and accountability in managing funds and transactions. Here's an elaboration of the system development process:</w:t>
      </w:r>
    </w:p>
    <w:p w14:paraId="04384539" w14:textId="77777777" w:rsidR="00A16235" w:rsidRPr="00A16235" w:rsidRDefault="00A16235" w:rsidP="00D13A57">
      <w:pPr>
        <w:pStyle w:val="NoSpacing"/>
        <w:rPr>
          <w:shd w:val="clear" w:color="auto" w:fill="FFFFFF"/>
        </w:rPr>
      </w:pPr>
    </w:p>
    <w:p w14:paraId="7DC44C68" w14:textId="77777777" w:rsidR="00A16235" w:rsidRDefault="00A16235" w:rsidP="00D13A57">
      <w:pPr>
        <w:pStyle w:val="NoSpacing"/>
        <w:rPr>
          <w:b/>
          <w:bCs/>
          <w:shd w:val="clear" w:color="auto" w:fill="FFFFFF"/>
        </w:rPr>
      </w:pPr>
      <w:r w:rsidRPr="00A16235">
        <w:rPr>
          <w:b/>
          <w:bCs/>
          <w:shd w:val="clear" w:color="auto" w:fill="FFFFFF"/>
        </w:rPr>
        <w:t>3.1.1. Requirements Gathering:</w:t>
      </w:r>
    </w:p>
    <w:p w14:paraId="6EB43487" w14:textId="77777777" w:rsidR="00F26090" w:rsidRPr="00A16235" w:rsidRDefault="00F26090" w:rsidP="00D13A57">
      <w:pPr>
        <w:pStyle w:val="NoSpacing"/>
        <w:rPr>
          <w:b/>
          <w:bCs/>
          <w:shd w:val="clear" w:color="auto" w:fill="FFFFFF"/>
        </w:rPr>
      </w:pPr>
    </w:p>
    <w:p w14:paraId="12501DE6" w14:textId="77777777" w:rsidR="00A16235" w:rsidRPr="00A16235" w:rsidRDefault="00A16235" w:rsidP="00D13A57">
      <w:pPr>
        <w:pStyle w:val="NoSpacing"/>
        <w:rPr>
          <w:shd w:val="clear" w:color="auto" w:fill="FFFFFF"/>
        </w:rPr>
      </w:pPr>
      <w:r w:rsidRPr="00A16235">
        <w:rPr>
          <w:shd w:val="clear" w:color="auto" w:fill="FFFFFF"/>
        </w:rPr>
        <w:t xml:space="preserve"> The development process starts with gathering requirements from all stakeholders, including donors, beneficiaries, charity organizations, and cooperative stores.</w:t>
      </w:r>
      <w:r>
        <w:rPr>
          <w:shd w:val="clear" w:color="auto" w:fill="FFFFFF"/>
        </w:rPr>
        <w:t xml:space="preserve"> </w:t>
      </w:r>
      <w:r w:rsidRPr="00A16235">
        <w:rPr>
          <w:shd w:val="clear" w:color="auto" w:fill="FFFFFF"/>
        </w:rPr>
        <w:t>Discussions, interviews, and surveys are conducted to understand their needs, expectations, and the desired functionalities of the charity platform.</w:t>
      </w:r>
      <w:r>
        <w:rPr>
          <w:shd w:val="clear" w:color="auto" w:fill="FFFFFF"/>
        </w:rPr>
        <w:t xml:space="preserve"> </w:t>
      </w:r>
      <w:r w:rsidRPr="00A16235">
        <w:rPr>
          <w:shd w:val="clear" w:color="auto" w:fill="FFFFFF"/>
        </w:rPr>
        <w:t>Requirements are documented, prioritized, and used as a foundation for system design and development.</w:t>
      </w:r>
    </w:p>
    <w:p w14:paraId="2697C7F7" w14:textId="77777777" w:rsidR="00A16235" w:rsidRPr="00A16235" w:rsidRDefault="00A16235" w:rsidP="00D13A57">
      <w:pPr>
        <w:pStyle w:val="NoSpacing"/>
        <w:rPr>
          <w:shd w:val="clear" w:color="auto" w:fill="FFFFFF"/>
        </w:rPr>
      </w:pPr>
    </w:p>
    <w:p w14:paraId="27DF062E" w14:textId="77777777" w:rsidR="00A16235" w:rsidRDefault="00A16235" w:rsidP="00D13A57">
      <w:pPr>
        <w:pStyle w:val="NoSpacing"/>
        <w:rPr>
          <w:b/>
          <w:bCs/>
          <w:shd w:val="clear" w:color="auto" w:fill="FFFFFF"/>
        </w:rPr>
      </w:pPr>
      <w:r w:rsidRPr="00A16235">
        <w:rPr>
          <w:b/>
          <w:bCs/>
          <w:shd w:val="clear" w:color="auto" w:fill="FFFFFF"/>
        </w:rPr>
        <w:t>3.1.2. System Design:</w:t>
      </w:r>
    </w:p>
    <w:p w14:paraId="31FCD613" w14:textId="77777777" w:rsidR="00F26090" w:rsidRPr="00A16235" w:rsidRDefault="00F26090" w:rsidP="00D13A57">
      <w:pPr>
        <w:pStyle w:val="NoSpacing"/>
        <w:rPr>
          <w:b/>
          <w:bCs/>
          <w:shd w:val="clear" w:color="auto" w:fill="FFFFFF"/>
        </w:rPr>
      </w:pPr>
    </w:p>
    <w:p w14:paraId="4BAD55B1" w14:textId="77777777" w:rsidR="00A16235" w:rsidRPr="00A16235" w:rsidRDefault="00A16235" w:rsidP="00D13A57">
      <w:pPr>
        <w:pStyle w:val="NoSpacing"/>
        <w:rPr>
          <w:shd w:val="clear" w:color="auto" w:fill="FFFFFF"/>
        </w:rPr>
      </w:pPr>
      <w:r w:rsidRPr="00A16235">
        <w:rPr>
          <w:shd w:val="clear" w:color="auto" w:fill="FFFFFF"/>
        </w:rPr>
        <w:t>Based on the gathered requirements, the system is designed with a user-centric approach to ensure a seamless user experience.</w:t>
      </w:r>
    </w:p>
    <w:p w14:paraId="53BD4962" w14:textId="77777777" w:rsidR="00A16235" w:rsidRPr="00A16235" w:rsidRDefault="00A16235" w:rsidP="00D13A57">
      <w:pPr>
        <w:pStyle w:val="NoSpacing"/>
        <w:rPr>
          <w:shd w:val="clear" w:color="auto" w:fill="FFFFFF"/>
        </w:rPr>
      </w:pPr>
      <w:r w:rsidRPr="00A16235">
        <w:rPr>
          <w:shd w:val="clear" w:color="auto" w:fill="FFFFFF"/>
        </w:rPr>
        <w:t>User interfaces are created for each role, including donors, beneficiaries, charity organizations, and cooperative stores.</w:t>
      </w:r>
    </w:p>
    <w:p w14:paraId="1FB50587" w14:textId="77777777" w:rsidR="00A16235" w:rsidRPr="00A16235" w:rsidRDefault="00A16235" w:rsidP="00D13A57">
      <w:pPr>
        <w:pStyle w:val="NoSpacing"/>
        <w:rPr>
          <w:shd w:val="clear" w:color="auto" w:fill="FFFFFF"/>
        </w:rPr>
      </w:pPr>
      <w:r w:rsidRPr="00A16235">
        <w:rPr>
          <w:shd w:val="clear" w:color="auto" w:fill="FFFFFF"/>
        </w:rPr>
        <w:lastRenderedPageBreak/>
        <w:t>The design encompasses the layout, navigation, information architecture, and interactions required for each user to perform their respective tasks effectively.</w:t>
      </w:r>
    </w:p>
    <w:p w14:paraId="7EA1C61C" w14:textId="77777777" w:rsidR="00A16235" w:rsidRPr="00A16235" w:rsidRDefault="00A16235" w:rsidP="00D13A57">
      <w:pPr>
        <w:pStyle w:val="NoSpacing"/>
        <w:rPr>
          <w:shd w:val="clear" w:color="auto" w:fill="FFFFFF"/>
        </w:rPr>
      </w:pPr>
    </w:p>
    <w:p w14:paraId="1F3A179C" w14:textId="77777777" w:rsidR="00A16235" w:rsidRDefault="00A16235" w:rsidP="00D13A57">
      <w:pPr>
        <w:pStyle w:val="NoSpacing"/>
        <w:rPr>
          <w:b/>
          <w:bCs/>
          <w:shd w:val="clear" w:color="auto" w:fill="FFFFFF"/>
        </w:rPr>
      </w:pPr>
      <w:r w:rsidRPr="00A16235">
        <w:rPr>
          <w:b/>
          <w:bCs/>
          <w:shd w:val="clear" w:color="auto" w:fill="FFFFFF"/>
        </w:rPr>
        <w:t>3.1.3 Technology Selection:</w:t>
      </w:r>
    </w:p>
    <w:p w14:paraId="12A883D5" w14:textId="77777777" w:rsidR="00F26090" w:rsidRPr="00A16235" w:rsidRDefault="00F26090" w:rsidP="00D13A57">
      <w:pPr>
        <w:pStyle w:val="NoSpacing"/>
        <w:rPr>
          <w:b/>
          <w:bCs/>
          <w:shd w:val="clear" w:color="auto" w:fill="FFFFFF"/>
        </w:rPr>
      </w:pPr>
    </w:p>
    <w:p w14:paraId="65D632C8" w14:textId="77777777" w:rsidR="00A16235" w:rsidRPr="00A16235" w:rsidRDefault="00A16235" w:rsidP="00D13A57">
      <w:pPr>
        <w:pStyle w:val="NoSpacing"/>
        <w:rPr>
          <w:shd w:val="clear" w:color="auto" w:fill="FFFFFF"/>
        </w:rPr>
      </w:pPr>
      <w:r w:rsidRPr="00A16235">
        <w:rPr>
          <w:shd w:val="clear" w:color="auto" w:fill="FFFFFF"/>
        </w:rPr>
        <w:t>The appropriate technologies and frameworks are selected to implement the charity system efficiently.</w:t>
      </w:r>
    </w:p>
    <w:p w14:paraId="65670988" w14:textId="77777777" w:rsidR="00A16235" w:rsidRPr="00A16235" w:rsidRDefault="00A16235" w:rsidP="00D13A57">
      <w:pPr>
        <w:pStyle w:val="NoSpacing"/>
        <w:rPr>
          <w:shd w:val="clear" w:color="auto" w:fill="FFFFFF"/>
        </w:rPr>
      </w:pPr>
      <w:r w:rsidRPr="00A16235">
        <w:rPr>
          <w:shd w:val="clear" w:color="auto" w:fill="FFFFFF"/>
        </w:rPr>
        <w:t>The choice of technologies may include web development frameworks, mobile app development frameworks, and blockchain platforms.</w:t>
      </w:r>
    </w:p>
    <w:p w14:paraId="3CE58F4E" w14:textId="77777777" w:rsidR="00A16235" w:rsidRPr="00A16235" w:rsidRDefault="00A16235" w:rsidP="00D13A57">
      <w:pPr>
        <w:pStyle w:val="NoSpacing"/>
        <w:rPr>
          <w:shd w:val="clear" w:color="auto" w:fill="FFFFFF"/>
        </w:rPr>
      </w:pPr>
      <w:r w:rsidRPr="00A16235">
        <w:rPr>
          <w:shd w:val="clear" w:color="auto" w:fill="FFFFFF"/>
        </w:rPr>
        <w:t>Considerations are given to factors such as scalability, security, ease of integration, and compatibility with the desired features and functionalities.</w:t>
      </w:r>
    </w:p>
    <w:p w14:paraId="4DB78890" w14:textId="77777777" w:rsidR="00A16235" w:rsidRPr="00A16235" w:rsidRDefault="00A16235" w:rsidP="00D13A57">
      <w:pPr>
        <w:pStyle w:val="NoSpacing"/>
        <w:rPr>
          <w:shd w:val="clear" w:color="auto" w:fill="FFFFFF"/>
        </w:rPr>
      </w:pPr>
    </w:p>
    <w:p w14:paraId="14FEE55D" w14:textId="77777777" w:rsidR="00F26090" w:rsidRDefault="00A16235" w:rsidP="00D13A57">
      <w:pPr>
        <w:pStyle w:val="NoSpacing"/>
        <w:rPr>
          <w:b/>
          <w:bCs/>
          <w:shd w:val="clear" w:color="auto" w:fill="FFFFFF"/>
        </w:rPr>
      </w:pPr>
      <w:r w:rsidRPr="00A16235">
        <w:rPr>
          <w:b/>
          <w:bCs/>
          <w:shd w:val="clear" w:color="auto" w:fill="FFFFFF"/>
        </w:rPr>
        <w:t>3.1.4. Frontend Development:</w:t>
      </w:r>
    </w:p>
    <w:p w14:paraId="11B1ED97" w14:textId="77777777" w:rsidR="00F26090" w:rsidRDefault="00F26090" w:rsidP="00D13A57">
      <w:pPr>
        <w:pStyle w:val="NoSpacing"/>
        <w:rPr>
          <w:b/>
          <w:bCs/>
          <w:shd w:val="clear" w:color="auto" w:fill="FFFFFF"/>
        </w:rPr>
      </w:pPr>
    </w:p>
    <w:p w14:paraId="71F4744C" w14:textId="77777777" w:rsidR="00A16235" w:rsidRPr="00A16235" w:rsidRDefault="00A16235" w:rsidP="00D13A57">
      <w:pPr>
        <w:pStyle w:val="NoSpacing"/>
        <w:rPr>
          <w:shd w:val="clear" w:color="auto" w:fill="FFFFFF"/>
        </w:rPr>
      </w:pPr>
      <w:r w:rsidRPr="00A16235">
        <w:rPr>
          <w:shd w:val="clear" w:color="auto" w:fill="FFFFFF"/>
        </w:rPr>
        <w:t>The frontend development involves implementing the user interfaces designed for each role.</w:t>
      </w:r>
      <w:r>
        <w:rPr>
          <w:shd w:val="clear" w:color="auto" w:fill="FFFFFF"/>
        </w:rPr>
        <w:t xml:space="preserve"> </w:t>
      </w:r>
      <w:r w:rsidRPr="00A16235">
        <w:rPr>
          <w:shd w:val="clear" w:color="auto" w:fill="FFFFFF"/>
        </w:rPr>
        <w:t>Web developers and mobile app developers create responsive and user-friendly interfaces that allow users to navigate the platform easily.</w:t>
      </w:r>
      <w:r>
        <w:rPr>
          <w:shd w:val="clear" w:color="auto" w:fill="FFFFFF"/>
        </w:rPr>
        <w:t xml:space="preserve"> </w:t>
      </w:r>
      <w:r w:rsidRPr="00A16235">
        <w:rPr>
          <w:shd w:val="clear" w:color="auto" w:fill="FFFFFF"/>
        </w:rPr>
        <w:t>The frontend is responsible for displaying charity projects, donation options, beneficiary profiles, token balances, and other relevant information.</w:t>
      </w:r>
    </w:p>
    <w:p w14:paraId="4A1E7B86" w14:textId="77777777" w:rsidR="00A16235" w:rsidRPr="00A16235" w:rsidRDefault="00A16235" w:rsidP="00D13A57">
      <w:pPr>
        <w:pStyle w:val="NoSpacing"/>
        <w:rPr>
          <w:shd w:val="clear" w:color="auto" w:fill="FFFFFF"/>
        </w:rPr>
      </w:pPr>
    </w:p>
    <w:p w14:paraId="0E759D86" w14:textId="77777777" w:rsidR="00A16235" w:rsidRDefault="00A16235" w:rsidP="00D13A57">
      <w:pPr>
        <w:pStyle w:val="NoSpacing"/>
        <w:rPr>
          <w:b/>
          <w:bCs/>
          <w:shd w:val="clear" w:color="auto" w:fill="FFFFFF"/>
        </w:rPr>
      </w:pPr>
      <w:r w:rsidRPr="00A16235">
        <w:rPr>
          <w:b/>
          <w:bCs/>
          <w:shd w:val="clear" w:color="auto" w:fill="FFFFFF"/>
        </w:rPr>
        <w:t>3.1.5. Backend Development:</w:t>
      </w:r>
    </w:p>
    <w:p w14:paraId="5128C8FD" w14:textId="77777777" w:rsidR="00F26090" w:rsidRPr="00A16235" w:rsidRDefault="00F26090" w:rsidP="00D13A57">
      <w:pPr>
        <w:pStyle w:val="NoSpacing"/>
        <w:rPr>
          <w:b/>
          <w:bCs/>
          <w:shd w:val="clear" w:color="auto" w:fill="FFFFFF"/>
        </w:rPr>
      </w:pPr>
    </w:p>
    <w:p w14:paraId="24B36B4D" w14:textId="77777777" w:rsidR="00A16235" w:rsidRPr="00A16235" w:rsidRDefault="00A16235" w:rsidP="00D13A57">
      <w:pPr>
        <w:pStyle w:val="NoSpacing"/>
        <w:rPr>
          <w:shd w:val="clear" w:color="auto" w:fill="FFFFFF"/>
        </w:rPr>
      </w:pPr>
      <w:r w:rsidRPr="00A16235">
        <w:rPr>
          <w:shd w:val="clear" w:color="auto" w:fill="FFFFFF"/>
        </w:rPr>
        <w:t>The backend development focuses on implementing the logic, functionalities, and data management required for the smooth operation of the charity platform.</w:t>
      </w:r>
    </w:p>
    <w:p w14:paraId="12283733" w14:textId="77777777" w:rsidR="00A16235" w:rsidRPr="00A16235" w:rsidRDefault="00A16235" w:rsidP="00D13A57">
      <w:pPr>
        <w:pStyle w:val="NoSpacing"/>
        <w:rPr>
          <w:shd w:val="clear" w:color="auto" w:fill="FFFFFF"/>
        </w:rPr>
      </w:pPr>
      <w:r w:rsidRPr="00A16235">
        <w:rPr>
          <w:shd w:val="clear" w:color="auto" w:fill="FFFFFF"/>
        </w:rPr>
        <w:t>Backend developers build the necessary APIs (Application Programming Interfaces) for data exchange between the frontend and the backend components.</w:t>
      </w:r>
    </w:p>
    <w:p w14:paraId="2BDA6B48" w14:textId="77777777" w:rsidR="00A16235" w:rsidRPr="00A16235" w:rsidRDefault="00A16235" w:rsidP="00D13A57">
      <w:pPr>
        <w:pStyle w:val="NoSpacing"/>
        <w:rPr>
          <w:shd w:val="clear" w:color="auto" w:fill="FFFFFF"/>
        </w:rPr>
      </w:pPr>
      <w:r w:rsidRPr="00A16235">
        <w:rPr>
          <w:shd w:val="clear" w:color="auto" w:fill="FFFFFF"/>
        </w:rPr>
        <w:t>The backend handles user authentication, project management, donation processing, token management, and integration with the blockchain.</w:t>
      </w:r>
    </w:p>
    <w:p w14:paraId="75527521" w14:textId="77777777" w:rsidR="00A16235" w:rsidRPr="00A16235" w:rsidRDefault="00A16235" w:rsidP="00D13A57">
      <w:pPr>
        <w:pStyle w:val="NoSpacing"/>
        <w:rPr>
          <w:shd w:val="clear" w:color="auto" w:fill="FFFFFF"/>
        </w:rPr>
      </w:pPr>
    </w:p>
    <w:p w14:paraId="77647A3B" w14:textId="77777777" w:rsidR="00A16235" w:rsidRDefault="00A16235" w:rsidP="00D13A57">
      <w:pPr>
        <w:pStyle w:val="NoSpacing"/>
        <w:rPr>
          <w:b/>
          <w:bCs/>
          <w:shd w:val="clear" w:color="auto" w:fill="FFFFFF"/>
        </w:rPr>
      </w:pPr>
      <w:r w:rsidRPr="00A16235">
        <w:rPr>
          <w:b/>
          <w:bCs/>
          <w:shd w:val="clear" w:color="auto" w:fill="FFFFFF"/>
        </w:rPr>
        <w:t>3.1.6. Blockchain Integration:</w:t>
      </w:r>
    </w:p>
    <w:p w14:paraId="64B22464" w14:textId="77777777" w:rsidR="00F26090" w:rsidRPr="00A16235" w:rsidRDefault="00F26090" w:rsidP="00D13A57">
      <w:pPr>
        <w:pStyle w:val="NoSpacing"/>
        <w:rPr>
          <w:b/>
          <w:bCs/>
          <w:shd w:val="clear" w:color="auto" w:fill="FFFFFF"/>
        </w:rPr>
      </w:pPr>
    </w:p>
    <w:p w14:paraId="212AED04" w14:textId="77777777" w:rsidR="00A16235" w:rsidRPr="00A16235" w:rsidRDefault="00A16235" w:rsidP="00D13A57">
      <w:pPr>
        <w:pStyle w:val="NoSpacing"/>
        <w:rPr>
          <w:shd w:val="clear" w:color="auto" w:fill="FFFFFF"/>
        </w:rPr>
      </w:pPr>
      <w:r w:rsidRPr="00A16235">
        <w:rPr>
          <w:shd w:val="clear" w:color="auto" w:fill="FFFFFF"/>
        </w:rPr>
        <w:t>The blockchain integration involves connecting the charity platform with a suitable blockchain network to ensure transparency and traceability of transactions.</w:t>
      </w:r>
    </w:p>
    <w:p w14:paraId="06D38062" w14:textId="77777777" w:rsidR="00A16235" w:rsidRPr="00A16235" w:rsidRDefault="00A16235" w:rsidP="00D13A57">
      <w:pPr>
        <w:pStyle w:val="NoSpacing"/>
        <w:rPr>
          <w:shd w:val="clear" w:color="auto" w:fill="FFFFFF"/>
        </w:rPr>
      </w:pPr>
      <w:r>
        <w:rPr>
          <w:shd w:val="clear" w:color="auto" w:fill="FFFFFF"/>
        </w:rPr>
        <w:t>T</w:t>
      </w:r>
      <w:r w:rsidRPr="00A16235">
        <w:rPr>
          <w:shd w:val="clear" w:color="auto" w:fill="FFFFFF"/>
        </w:rPr>
        <w:t>he choice of blockchain platform (such as Ethereum, Hyperledger, or others) is made based on factors like scalability, consensus mechanism, and smart contract capabilities.</w:t>
      </w:r>
    </w:p>
    <w:p w14:paraId="7AF0DF7A" w14:textId="77777777" w:rsidR="00A16235" w:rsidRPr="00A16235" w:rsidRDefault="00A16235" w:rsidP="00D13A57">
      <w:pPr>
        <w:pStyle w:val="NoSpacing"/>
        <w:rPr>
          <w:shd w:val="clear" w:color="auto" w:fill="FFFFFF"/>
        </w:rPr>
      </w:pPr>
      <w:r w:rsidRPr="00A16235">
        <w:rPr>
          <w:shd w:val="clear" w:color="auto" w:fill="FFFFFF"/>
        </w:rPr>
        <w:t>Smart contracts are developed and deployed on the blockchain to facilitate the execution and recording of transactions, token transfers, and other relevant activities.</w:t>
      </w:r>
    </w:p>
    <w:p w14:paraId="05BA4E26" w14:textId="77777777" w:rsidR="00A16235" w:rsidRPr="00A16235" w:rsidRDefault="00A16235" w:rsidP="00D13A57">
      <w:pPr>
        <w:pStyle w:val="NoSpacing"/>
        <w:rPr>
          <w:shd w:val="clear" w:color="auto" w:fill="FFFFFF"/>
        </w:rPr>
      </w:pPr>
      <w:r w:rsidRPr="00A16235">
        <w:rPr>
          <w:shd w:val="clear" w:color="auto" w:fill="FFFFFF"/>
        </w:rPr>
        <w:t xml:space="preserve">The integration ensures that all transactions and fund flows are securely recorded on the blockchain, enabling </w:t>
      </w:r>
      <w:proofErr w:type="gramStart"/>
      <w:r w:rsidRPr="00A16235">
        <w:rPr>
          <w:shd w:val="clear" w:color="auto" w:fill="FFFFFF"/>
        </w:rPr>
        <w:t>transparency</w:t>
      </w:r>
      <w:proofErr w:type="gramEnd"/>
      <w:r w:rsidRPr="00A16235">
        <w:rPr>
          <w:shd w:val="clear" w:color="auto" w:fill="FFFFFF"/>
        </w:rPr>
        <w:t xml:space="preserve"> and preventing misuse.</w:t>
      </w:r>
    </w:p>
    <w:p w14:paraId="5754C0F9" w14:textId="77777777" w:rsidR="00A16235" w:rsidRPr="00A16235" w:rsidRDefault="00A16235" w:rsidP="00D13A57">
      <w:pPr>
        <w:pStyle w:val="NoSpacing"/>
        <w:rPr>
          <w:shd w:val="clear" w:color="auto" w:fill="FFFFFF"/>
        </w:rPr>
      </w:pPr>
    </w:p>
    <w:p w14:paraId="697C00FF" w14:textId="77777777" w:rsidR="00A16235" w:rsidRDefault="00A16235" w:rsidP="00D13A57">
      <w:pPr>
        <w:pStyle w:val="NoSpacing"/>
        <w:rPr>
          <w:b/>
          <w:bCs/>
          <w:shd w:val="clear" w:color="auto" w:fill="FFFFFF"/>
        </w:rPr>
      </w:pPr>
      <w:r w:rsidRPr="00A16235">
        <w:rPr>
          <w:b/>
          <w:bCs/>
          <w:shd w:val="clear" w:color="auto" w:fill="FFFFFF"/>
        </w:rPr>
        <w:t>3.1.7. Testing and Quality Assurance:</w:t>
      </w:r>
    </w:p>
    <w:p w14:paraId="553F3018" w14:textId="77777777" w:rsidR="00F26090" w:rsidRPr="00A16235" w:rsidRDefault="00F26090" w:rsidP="00D13A57">
      <w:pPr>
        <w:pStyle w:val="NoSpacing"/>
        <w:rPr>
          <w:b/>
          <w:bCs/>
          <w:shd w:val="clear" w:color="auto" w:fill="FFFFFF"/>
        </w:rPr>
      </w:pPr>
    </w:p>
    <w:p w14:paraId="7424F36A" w14:textId="77777777" w:rsidR="00A16235" w:rsidRPr="00A16235" w:rsidRDefault="00A16235" w:rsidP="00D13A57">
      <w:pPr>
        <w:pStyle w:val="NoSpacing"/>
        <w:rPr>
          <w:shd w:val="clear" w:color="auto" w:fill="FFFFFF"/>
        </w:rPr>
      </w:pPr>
      <w:r w:rsidRPr="00A16235">
        <w:rPr>
          <w:shd w:val="clear" w:color="auto" w:fill="FFFFFF"/>
        </w:rPr>
        <w:t>Throughout the development process, rigorous testing and quality assurance practices are followed to identify and resolve any issues or bugs.</w:t>
      </w:r>
    </w:p>
    <w:p w14:paraId="489B1C86" w14:textId="77777777" w:rsidR="00A16235" w:rsidRPr="00A16235" w:rsidRDefault="00A16235" w:rsidP="00D13A57">
      <w:pPr>
        <w:pStyle w:val="NoSpacing"/>
        <w:rPr>
          <w:shd w:val="clear" w:color="auto" w:fill="FFFFFF"/>
        </w:rPr>
      </w:pPr>
      <w:r w:rsidRPr="00A16235">
        <w:rPr>
          <w:shd w:val="clear" w:color="auto" w:fill="FFFFFF"/>
        </w:rPr>
        <w:t>Testing methodologies such as unit testing, integration testing, and user acceptance testing are employed to ensure the system functions as expected.</w:t>
      </w:r>
    </w:p>
    <w:p w14:paraId="01A213A1" w14:textId="77777777" w:rsidR="00A16235" w:rsidRPr="00A16235" w:rsidRDefault="00A16235" w:rsidP="00D13A57">
      <w:pPr>
        <w:pStyle w:val="NoSpacing"/>
        <w:rPr>
          <w:shd w:val="clear" w:color="auto" w:fill="FFFFFF"/>
        </w:rPr>
      </w:pPr>
      <w:r w:rsidRPr="00A16235">
        <w:rPr>
          <w:shd w:val="clear" w:color="auto" w:fill="FFFFFF"/>
        </w:rPr>
        <w:t>Security testing, performance testing, and usability testing are conducted to address any vulnerabilities, bottlenecks, or usability concerns.</w:t>
      </w:r>
    </w:p>
    <w:p w14:paraId="41D7BDE3" w14:textId="77777777" w:rsidR="00A16235" w:rsidRDefault="00B76E9A" w:rsidP="00D13A57">
      <w:pPr>
        <w:pStyle w:val="NoSpacing"/>
        <w:rPr>
          <w:b/>
          <w:bCs/>
          <w:shd w:val="clear" w:color="auto" w:fill="FFFFFF"/>
        </w:rPr>
      </w:pPr>
      <w:r w:rsidRPr="00B76E9A">
        <w:rPr>
          <w:b/>
          <w:bCs/>
          <w:shd w:val="clear" w:color="auto" w:fill="FFFFFF"/>
        </w:rPr>
        <w:lastRenderedPageBreak/>
        <w:t>3.1.</w:t>
      </w:r>
      <w:r w:rsidR="00A16235" w:rsidRPr="00B76E9A">
        <w:rPr>
          <w:b/>
          <w:bCs/>
          <w:shd w:val="clear" w:color="auto" w:fill="FFFFFF"/>
        </w:rPr>
        <w:t>8. Deployment and Maintenance:</w:t>
      </w:r>
    </w:p>
    <w:p w14:paraId="0C9C825D" w14:textId="77777777" w:rsidR="00F26090" w:rsidRPr="00B76E9A" w:rsidRDefault="00F26090" w:rsidP="00D13A57">
      <w:pPr>
        <w:pStyle w:val="NoSpacing"/>
        <w:rPr>
          <w:b/>
          <w:bCs/>
          <w:shd w:val="clear" w:color="auto" w:fill="FFFFFF"/>
        </w:rPr>
      </w:pPr>
    </w:p>
    <w:p w14:paraId="6B41E101" w14:textId="77777777" w:rsidR="00A16235" w:rsidRPr="00A16235" w:rsidRDefault="00A16235" w:rsidP="00D13A57">
      <w:pPr>
        <w:pStyle w:val="NoSpacing"/>
        <w:rPr>
          <w:shd w:val="clear" w:color="auto" w:fill="FFFFFF"/>
        </w:rPr>
      </w:pPr>
      <w:r w:rsidRPr="00A16235">
        <w:rPr>
          <w:shd w:val="clear" w:color="auto" w:fill="FFFFFF"/>
        </w:rPr>
        <w:t>Once the system development and testing phases are complete, the platform is deployed to production environments, including servers, cloud platforms, or hosting services.</w:t>
      </w:r>
    </w:p>
    <w:p w14:paraId="5961DE8B" w14:textId="77777777" w:rsidR="00A16235" w:rsidRPr="00A16235" w:rsidRDefault="00A16235" w:rsidP="00D13A57">
      <w:pPr>
        <w:pStyle w:val="NoSpacing"/>
        <w:rPr>
          <w:shd w:val="clear" w:color="auto" w:fill="FFFFFF"/>
        </w:rPr>
      </w:pPr>
      <w:r w:rsidRPr="00A16235">
        <w:rPr>
          <w:shd w:val="clear" w:color="auto" w:fill="FFFFFF"/>
        </w:rPr>
        <w:t>Ongoing maintenance and support activities are performed to address any issues, update functionalities, and ensure the smooth operation of the platform.</w:t>
      </w:r>
    </w:p>
    <w:p w14:paraId="1AA36C04" w14:textId="77777777" w:rsidR="00A16235" w:rsidRPr="00A16235" w:rsidRDefault="00A16235" w:rsidP="00D13A57">
      <w:pPr>
        <w:pStyle w:val="NoSpacing"/>
        <w:rPr>
          <w:shd w:val="clear" w:color="auto" w:fill="FFFFFF"/>
        </w:rPr>
      </w:pPr>
      <w:r w:rsidRPr="00A16235">
        <w:rPr>
          <w:shd w:val="clear" w:color="auto" w:fill="FFFFFF"/>
        </w:rPr>
        <w:t>Regular updates, bug fixes, and security patches are applied to keep the system secure, reliable, and up to date.</w:t>
      </w:r>
    </w:p>
    <w:p w14:paraId="0A73900D" w14:textId="77777777" w:rsidR="00A16235" w:rsidRPr="00A16235" w:rsidRDefault="00A16235" w:rsidP="00D13A57">
      <w:pPr>
        <w:pStyle w:val="NoSpacing"/>
        <w:rPr>
          <w:shd w:val="clear" w:color="auto" w:fill="FFFFFF"/>
        </w:rPr>
      </w:pPr>
    </w:p>
    <w:p w14:paraId="0E69F7DA" w14:textId="77777777" w:rsidR="00B76E9A" w:rsidRDefault="00A16235" w:rsidP="00D13A57">
      <w:pPr>
        <w:pStyle w:val="NoSpacing"/>
        <w:ind w:hanging="2"/>
        <w:rPr>
          <w:shd w:val="clear" w:color="auto" w:fill="FFFFFF"/>
        </w:rPr>
      </w:pPr>
      <w:r w:rsidRPr="00A16235">
        <w:rPr>
          <w:shd w:val="clear" w:color="auto" w:fill="FFFFFF"/>
        </w:rPr>
        <w:t>By following these steps in the system development process, the proposed charity system can be implemented effectively, connecting donors, beneficiaries, charity organizations, and cooperative stores in a transparent and accountable manner.</w:t>
      </w:r>
    </w:p>
    <w:p w14:paraId="1256115B" w14:textId="77777777" w:rsidR="00B76E9A" w:rsidRDefault="00B76E9A" w:rsidP="00D13A57">
      <w:pPr>
        <w:pStyle w:val="NoSpacing"/>
        <w:ind w:hanging="2"/>
        <w:rPr>
          <w:shd w:val="clear" w:color="auto" w:fill="FFFFFF"/>
        </w:rPr>
      </w:pPr>
    </w:p>
    <w:p w14:paraId="0AE49B84" w14:textId="77777777" w:rsidR="00544754" w:rsidRDefault="00544754" w:rsidP="00D13A57">
      <w:pPr>
        <w:pStyle w:val="NoSpacing"/>
        <w:ind w:hanging="2"/>
        <w:rPr>
          <w:shd w:val="clear" w:color="auto" w:fill="FFFFFF"/>
        </w:rPr>
      </w:pPr>
      <w:r w:rsidRPr="00E34316">
        <w:rPr>
          <w:shd w:val="clear" w:color="auto" w:fill="FFFFFF"/>
        </w:rPr>
        <w:t xml:space="preserve">In the charity system mode proposed, there are four roles: donors, beneficiaries, charity organizations, and cooperative stores. </w:t>
      </w:r>
    </w:p>
    <w:p w14:paraId="7F2EC70E" w14:textId="77777777" w:rsidR="00544754" w:rsidRPr="00E34316" w:rsidRDefault="00544754" w:rsidP="00D13A57">
      <w:pPr>
        <w:pStyle w:val="NoSpacing"/>
        <w:ind w:hanging="2"/>
        <w:rPr>
          <w:shd w:val="clear" w:color="auto" w:fill="FFFFFF"/>
        </w:rPr>
      </w:pPr>
    </w:p>
    <w:bookmarkEnd w:id="10"/>
    <w:p w14:paraId="40975574" w14:textId="77777777" w:rsidR="00B76E9A" w:rsidRPr="00B76E9A" w:rsidRDefault="00B76E9A" w:rsidP="00D13A57">
      <w:pPr>
        <w:ind w:left="1" w:hanging="3"/>
        <w:rPr>
          <w:b/>
          <w:sz w:val="28"/>
          <w:szCs w:val="28"/>
        </w:rPr>
      </w:pPr>
      <w:r w:rsidRPr="00B76E9A">
        <w:rPr>
          <w:b/>
          <w:sz w:val="28"/>
          <w:szCs w:val="28"/>
        </w:rPr>
        <w:t>3.2    Donor Interaction</w:t>
      </w:r>
    </w:p>
    <w:p w14:paraId="08B6163D" w14:textId="77777777" w:rsidR="00B76E9A" w:rsidRPr="00B76E9A" w:rsidRDefault="00B76E9A" w:rsidP="00D13A57">
      <w:pPr>
        <w:ind w:left="0" w:hanging="2"/>
        <w:rPr>
          <w:bCs/>
        </w:rPr>
      </w:pPr>
    </w:p>
    <w:p w14:paraId="4C7FE67F" w14:textId="77777777" w:rsidR="00B76E9A" w:rsidRPr="00B76E9A" w:rsidRDefault="00B76E9A" w:rsidP="00D13A57">
      <w:pPr>
        <w:ind w:left="0" w:hanging="2"/>
        <w:rPr>
          <w:bCs/>
        </w:rPr>
      </w:pPr>
      <w:r w:rsidRPr="00B76E9A">
        <w:rPr>
          <w:bCs/>
        </w:rPr>
        <w:t>The donor interaction component of the charity system focuses on providing a user-friendly and seamless experience for donors to browse charity projects, make donations, and manage their accounts. Here's an elaboration of the donor interaction process within the system:</w:t>
      </w:r>
    </w:p>
    <w:p w14:paraId="61BA62C9" w14:textId="77777777" w:rsidR="00B76E9A" w:rsidRPr="00B76E9A" w:rsidRDefault="00B76E9A" w:rsidP="00D13A57">
      <w:pPr>
        <w:ind w:left="0" w:hanging="2"/>
        <w:rPr>
          <w:bCs/>
        </w:rPr>
      </w:pPr>
    </w:p>
    <w:p w14:paraId="466CB241" w14:textId="77777777" w:rsidR="00B76E9A" w:rsidRDefault="00B76E9A" w:rsidP="00D13A57">
      <w:pPr>
        <w:ind w:left="0" w:hanging="2"/>
        <w:rPr>
          <w:b/>
        </w:rPr>
      </w:pPr>
      <w:r w:rsidRPr="00B76E9A">
        <w:rPr>
          <w:b/>
        </w:rPr>
        <w:t>3.2.1. User Registration and Login:</w:t>
      </w:r>
    </w:p>
    <w:p w14:paraId="52FF3D68" w14:textId="77777777" w:rsidR="00F26090" w:rsidRPr="00B76E9A" w:rsidRDefault="00F26090" w:rsidP="00D13A57">
      <w:pPr>
        <w:ind w:left="0" w:hanging="2"/>
        <w:rPr>
          <w:b/>
        </w:rPr>
      </w:pPr>
    </w:p>
    <w:p w14:paraId="24E397CC" w14:textId="77777777" w:rsidR="00B76E9A" w:rsidRPr="00B76E9A" w:rsidRDefault="00B76E9A" w:rsidP="00D13A57">
      <w:pPr>
        <w:ind w:left="0" w:hanging="2"/>
        <w:rPr>
          <w:bCs/>
        </w:rPr>
      </w:pPr>
      <w:r w:rsidRPr="00B76E9A">
        <w:rPr>
          <w:bCs/>
        </w:rPr>
        <w:t>Donors begin by registering on the platform, providing necessary information such as their name, email address, and preferred login credentials.</w:t>
      </w:r>
    </w:p>
    <w:p w14:paraId="4A433EDB" w14:textId="77777777" w:rsidR="00B76E9A" w:rsidRPr="00B76E9A" w:rsidRDefault="00B76E9A" w:rsidP="00D13A57">
      <w:pPr>
        <w:ind w:left="0" w:hanging="2"/>
        <w:rPr>
          <w:bCs/>
        </w:rPr>
      </w:pPr>
      <w:r w:rsidRPr="00B76E9A">
        <w:rPr>
          <w:bCs/>
        </w:rPr>
        <w:t>The registration process may also include verifying the donor's email address to ensure the authenticity of their account.</w:t>
      </w:r>
    </w:p>
    <w:p w14:paraId="10CF37EB" w14:textId="77777777" w:rsidR="00B76E9A" w:rsidRPr="00B76E9A" w:rsidRDefault="00B76E9A" w:rsidP="00D13A57">
      <w:pPr>
        <w:ind w:left="0" w:hanging="2"/>
        <w:rPr>
          <w:bCs/>
        </w:rPr>
      </w:pPr>
      <w:r w:rsidRPr="00B76E9A">
        <w:rPr>
          <w:bCs/>
        </w:rPr>
        <w:t>Once registered, donors can log in to the platform using their credentials, gaining access to the donor-specific functionalities.</w:t>
      </w:r>
    </w:p>
    <w:p w14:paraId="78A0FC79" w14:textId="77777777" w:rsidR="00B76E9A" w:rsidRPr="00B76E9A" w:rsidRDefault="00B76E9A" w:rsidP="00D13A57">
      <w:pPr>
        <w:ind w:left="0" w:hanging="2"/>
        <w:rPr>
          <w:bCs/>
        </w:rPr>
      </w:pPr>
    </w:p>
    <w:p w14:paraId="5302A072" w14:textId="77777777" w:rsidR="00B76E9A" w:rsidRDefault="00B76E9A" w:rsidP="00D13A57">
      <w:pPr>
        <w:ind w:left="0" w:hanging="2"/>
        <w:rPr>
          <w:b/>
        </w:rPr>
      </w:pPr>
      <w:r w:rsidRPr="00B76E9A">
        <w:rPr>
          <w:b/>
        </w:rPr>
        <w:t>3.2.2. Browsing Charity Projects:</w:t>
      </w:r>
    </w:p>
    <w:p w14:paraId="26D2243C" w14:textId="77777777" w:rsidR="00F26090" w:rsidRPr="00B76E9A" w:rsidRDefault="00F26090" w:rsidP="00D13A57">
      <w:pPr>
        <w:ind w:left="0" w:hanging="2"/>
        <w:rPr>
          <w:b/>
        </w:rPr>
      </w:pPr>
    </w:p>
    <w:p w14:paraId="66C4DE12" w14:textId="77777777" w:rsidR="00B76E9A" w:rsidRPr="00B76E9A" w:rsidRDefault="00B76E9A" w:rsidP="00D13A57">
      <w:pPr>
        <w:ind w:left="0" w:hanging="2"/>
        <w:rPr>
          <w:bCs/>
        </w:rPr>
      </w:pPr>
      <w:r w:rsidRPr="00B76E9A">
        <w:rPr>
          <w:bCs/>
        </w:rPr>
        <w:t>After successful login, donors are presented with a user-friendly interface that displays a list of available charity projects.</w:t>
      </w:r>
    </w:p>
    <w:p w14:paraId="2988554C" w14:textId="77777777" w:rsidR="00B76E9A" w:rsidRPr="00B76E9A" w:rsidRDefault="00B76E9A" w:rsidP="00D13A57">
      <w:pPr>
        <w:ind w:left="0" w:hanging="2"/>
        <w:rPr>
          <w:bCs/>
        </w:rPr>
      </w:pPr>
      <w:r w:rsidRPr="00B76E9A">
        <w:rPr>
          <w:bCs/>
        </w:rPr>
        <w:t>The platform provides detailed information about each project, including its purpose, target beneficiaries, funding requirements, and progress status.</w:t>
      </w:r>
    </w:p>
    <w:p w14:paraId="6E3D08A4" w14:textId="77777777" w:rsidR="00B76E9A" w:rsidRPr="00B76E9A" w:rsidRDefault="00B76E9A" w:rsidP="00D13A57">
      <w:pPr>
        <w:ind w:left="0" w:hanging="2"/>
        <w:rPr>
          <w:bCs/>
        </w:rPr>
      </w:pPr>
      <w:r w:rsidRPr="00B76E9A">
        <w:rPr>
          <w:bCs/>
        </w:rPr>
        <w:t xml:space="preserve">Donors can browse through the projects, </w:t>
      </w:r>
      <w:proofErr w:type="gramStart"/>
      <w:r w:rsidRPr="00B76E9A">
        <w:rPr>
          <w:bCs/>
        </w:rPr>
        <w:t>filter</w:t>
      </w:r>
      <w:proofErr w:type="gramEnd"/>
      <w:r w:rsidRPr="00B76E9A">
        <w:rPr>
          <w:bCs/>
        </w:rPr>
        <w:t xml:space="preserve"> and sort them based on different criteria, and explore additional information such as images or videos.</w:t>
      </w:r>
    </w:p>
    <w:p w14:paraId="36817915" w14:textId="77777777" w:rsidR="00B76E9A" w:rsidRPr="00B76E9A" w:rsidRDefault="00B76E9A" w:rsidP="00D13A57">
      <w:pPr>
        <w:ind w:left="0" w:hanging="2"/>
        <w:rPr>
          <w:bCs/>
        </w:rPr>
      </w:pPr>
    </w:p>
    <w:p w14:paraId="200EFE10" w14:textId="77777777" w:rsidR="00B76E9A" w:rsidRDefault="00B76E9A" w:rsidP="00D13A57">
      <w:pPr>
        <w:ind w:left="0" w:hanging="2"/>
        <w:rPr>
          <w:b/>
        </w:rPr>
      </w:pPr>
      <w:r w:rsidRPr="00B76E9A">
        <w:rPr>
          <w:b/>
        </w:rPr>
        <w:t>3.2.3. Selecting a Project to Donate:</w:t>
      </w:r>
    </w:p>
    <w:p w14:paraId="7A3560B5" w14:textId="77777777" w:rsidR="00F26090" w:rsidRPr="00B76E9A" w:rsidRDefault="00F26090" w:rsidP="00D13A57">
      <w:pPr>
        <w:ind w:left="0" w:hanging="2"/>
        <w:rPr>
          <w:b/>
        </w:rPr>
      </w:pPr>
    </w:p>
    <w:p w14:paraId="6CCC0918" w14:textId="77777777" w:rsidR="00B76E9A" w:rsidRPr="00B76E9A" w:rsidRDefault="00B76E9A" w:rsidP="00D13A57">
      <w:pPr>
        <w:ind w:left="0" w:hanging="2"/>
        <w:rPr>
          <w:bCs/>
        </w:rPr>
      </w:pPr>
      <w:r w:rsidRPr="00B76E9A">
        <w:rPr>
          <w:bCs/>
        </w:rPr>
        <w:t>Donors have the freedom to choose the charity project they resonate with and wish to support.</w:t>
      </w:r>
    </w:p>
    <w:p w14:paraId="6A85DBF8" w14:textId="77777777" w:rsidR="00B76E9A" w:rsidRPr="00B76E9A" w:rsidRDefault="00B76E9A" w:rsidP="00D13A57">
      <w:pPr>
        <w:ind w:left="0" w:hanging="2"/>
        <w:rPr>
          <w:bCs/>
        </w:rPr>
      </w:pPr>
      <w:r w:rsidRPr="00B76E9A">
        <w:rPr>
          <w:bCs/>
        </w:rPr>
        <w:t>When a donor finds a project of interest, they can select it to proceed with the donation process.</w:t>
      </w:r>
    </w:p>
    <w:p w14:paraId="2C54BBD8" w14:textId="77777777" w:rsidR="00B76E9A" w:rsidRPr="00B76E9A" w:rsidRDefault="00B76E9A" w:rsidP="00D13A57">
      <w:pPr>
        <w:ind w:left="0" w:hanging="2"/>
        <w:rPr>
          <w:bCs/>
        </w:rPr>
      </w:pPr>
      <w:r w:rsidRPr="00B76E9A">
        <w:rPr>
          <w:bCs/>
        </w:rPr>
        <w:lastRenderedPageBreak/>
        <w:t>The platform may provide additional details about the impact of the project, testimonials from beneficiaries, or the track record of the charity organization managing the project.</w:t>
      </w:r>
    </w:p>
    <w:p w14:paraId="49B725E2" w14:textId="77777777" w:rsidR="00B76E9A" w:rsidRPr="00B76E9A" w:rsidRDefault="00B76E9A" w:rsidP="00D13A57">
      <w:pPr>
        <w:ind w:left="0" w:hanging="2"/>
        <w:rPr>
          <w:bCs/>
        </w:rPr>
      </w:pPr>
    </w:p>
    <w:p w14:paraId="123535D5" w14:textId="77777777" w:rsidR="00B76E9A" w:rsidRDefault="00B76E9A" w:rsidP="00D13A57">
      <w:pPr>
        <w:ind w:left="0" w:hanging="2"/>
        <w:rPr>
          <w:b/>
        </w:rPr>
      </w:pPr>
      <w:r w:rsidRPr="00B76E9A">
        <w:rPr>
          <w:b/>
        </w:rPr>
        <w:t>3.2.4. Checking Account Balance:</w:t>
      </w:r>
    </w:p>
    <w:p w14:paraId="1E5EE0FB" w14:textId="77777777" w:rsidR="00F26090" w:rsidRPr="00B76E9A" w:rsidRDefault="00F26090" w:rsidP="00D13A57">
      <w:pPr>
        <w:ind w:left="0" w:hanging="2"/>
        <w:rPr>
          <w:b/>
        </w:rPr>
      </w:pPr>
    </w:p>
    <w:p w14:paraId="38E9C44B" w14:textId="77777777" w:rsidR="00B76E9A" w:rsidRPr="00B76E9A" w:rsidRDefault="00B76E9A" w:rsidP="00D13A57">
      <w:pPr>
        <w:ind w:left="0" w:hanging="2"/>
        <w:rPr>
          <w:bCs/>
        </w:rPr>
      </w:pPr>
      <w:r w:rsidRPr="00B76E9A">
        <w:rPr>
          <w:bCs/>
        </w:rPr>
        <w:t>The platform allows donors to check their account balance, which indicates the amount of funds available for donation.</w:t>
      </w:r>
    </w:p>
    <w:p w14:paraId="7B1C332E" w14:textId="77777777" w:rsidR="00B76E9A" w:rsidRPr="00B76E9A" w:rsidRDefault="00B76E9A" w:rsidP="00D13A57">
      <w:pPr>
        <w:ind w:left="0" w:hanging="2"/>
        <w:rPr>
          <w:bCs/>
        </w:rPr>
      </w:pPr>
      <w:r w:rsidRPr="00B76E9A">
        <w:rPr>
          <w:bCs/>
        </w:rPr>
        <w:t>Donors can view their account balance on their profile or dashboard, ensuring they have sufficient funds before initiating a donation.</w:t>
      </w:r>
    </w:p>
    <w:p w14:paraId="03E465EC" w14:textId="77777777" w:rsidR="00B76E9A" w:rsidRPr="00B76E9A" w:rsidRDefault="00B76E9A" w:rsidP="00D13A57">
      <w:pPr>
        <w:ind w:left="0" w:hanging="2"/>
        <w:rPr>
          <w:bCs/>
        </w:rPr>
      </w:pPr>
      <w:r w:rsidRPr="00B76E9A">
        <w:rPr>
          <w:bCs/>
        </w:rPr>
        <w:t>If the balance is insufficient, the system prompts the donor to deposit additional funds, providing convenient options for depositing money into their account.</w:t>
      </w:r>
    </w:p>
    <w:p w14:paraId="6C26CC19" w14:textId="77777777" w:rsidR="00B76E9A" w:rsidRPr="00B76E9A" w:rsidRDefault="00B76E9A" w:rsidP="00D13A57">
      <w:pPr>
        <w:ind w:left="0" w:hanging="2"/>
        <w:rPr>
          <w:bCs/>
        </w:rPr>
      </w:pPr>
    </w:p>
    <w:p w14:paraId="2770D238" w14:textId="77777777" w:rsidR="00B76E9A" w:rsidRDefault="00B76E9A" w:rsidP="00D13A57">
      <w:pPr>
        <w:ind w:left="0" w:hanging="2"/>
        <w:rPr>
          <w:b/>
        </w:rPr>
      </w:pPr>
      <w:r w:rsidRPr="00B76E9A">
        <w:rPr>
          <w:b/>
        </w:rPr>
        <w:t>3.2.5. Donation Process:</w:t>
      </w:r>
    </w:p>
    <w:p w14:paraId="2E3D80FE" w14:textId="77777777" w:rsidR="00F26090" w:rsidRPr="00B76E9A" w:rsidRDefault="00F26090" w:rsidP="00D13A57">
      <w:pPr>
        <w:ind w:left="0" w:hanging="2"/>
        <w:rPr>
          <w:b/>
        </w:rPr>
      </w:pPr>
    </w:p>
    <w:p w14:paraId="088A512A" w14:textId="77777777" w:rsidR="00B76E9A" w:rsidRPr="00B76E9A" w:rsidRDefault="00B76E9A" w:rsidP="00D13A57">
      <w:pPr>
        <w:ind w:left="0" w:hanging="2"/>
        <w:rPr>
          <w:bCs/>
        </w:rPr>
      </w:pPr>
      <w:r w:rsidRPr="00B76E9A">
        <w:rPr>
          <w:bCs/>
        </w:rPr>
        <w:t>Once the donor has selected a project and ensured they have sufficient funds, they can proceed with the donation process.</w:t>
      </w:r>
    </w:p>
    <w:p w14:paraId="3D587746" w14:textId="77777777" w:rsidR="00B76E9A" w:rsidRPr="00B76E9A" w:rsidRDefault="00B76E9A" w:rsidP="00D13A57">
      <w:pPr>
        <w:ind w:left="0" w:hanging="2"/>
        <w:rPr>
          <w:bCs/>
        </w:rPr>
      </w:pPr>
      <w:r w:rsidRPr="00B76E9A">
        <w:rPr>
          <w:bCs/>
        </w:rPr>
        <w:t>The system presents the donor with various donation options, such as predefined amounts or the option to enter a custom donation amount.</w:t>
      </w:r>
    </w:p>
    <w:p w14:paraId="05E4890E" w14:textId="77777777" w:rsidR="00B76E9A" w:rsidRPr="00B76E9A" w:rsidRDefault="00B76E9A" w:rsidP="00D13A57">
      <w:pPr>
        <w:ind w:left="0" w:hanging="2"/>
        <w:rPr>
          <w:bCs/>
        </w:rPr>
      </w:pPr>
      <w:r w:rsidRPr="00B76E9A">
        <w:rPr>
          <w:bCs/>
        </w:rPr>
        <w:t>Donors can select the desired donation amount and choose the payment method, which may include credit/debit cards, digital wallets, or other available options.</w:t>
      </w:r>
    </w:p>
    <w:p w14:paraId="2B6AA2A6" w14:textId="77777777" w:rsidR="00B76E9A" w:rsidRPr="00B76E9A" w:rsidRDefault="00B76E9A" w:rsidP="00D13A57">
      <w:pPr>
        <w:ind w:left="0" w:hanging="2"/>
        <w:rPr>
          <w:bCs/>
        </w:rPr>
      </w:pPr>
      <w:r w:rsidRPr="00B76E9A">
        <w:rPr>
          <w:bCs/>
        </w:rPr>
        <w:t>The platform securely processes the donation transaction, ensuring the donor's payment information is protected.</w:t>
      </w:r>
    </w:p>
    <w:p w14:paraId="34EE7580" w14:textId="77777777" w:rsidR="00B76E9A" w:rsidRPr="00B76E9A" w:rsidRDefault="00B76E9A" w:rsidP="00D13A57">
      <w:pPr>
        <w:ind w:left="0" w:hanging="2"/>
        <w:rPr>
          <w:bCs/>
        </w:rPr>
      </w:pPr>
    </w:p>
    <w:p w14:paraId="3B1E7602" w14:textId="77777777" w:rsidR="00B76E9A" w:rsidRDefault="00B76E9A" w:rsidP="00D13A57">
      <w:pPr>
        <w:ind w:left="0" w:hanging="2"/>
        <w:rPr>
          <w:b/>
        </w:rPr>
      </w:pPr>
      <w:r w:rsidRPr="00B76E9A">
        <w:rPr>
          <w:b/>
        </w:rPr>
        <w:t>3.2.6. Transaction Verification and Confirmation:</w:t>
      </w:r>
    </w:p>
    <w:p w14:paraId="1AA201A5" w14:textId="77777777" w:rsidR="00F26090" w:rsidRPr="00B76E9A" w:rsidRDefault="00F26090" w:rsidP="00D13A57">
      <w:pPr>
        <w:ind w:left="0" w:hanging="2"/>
        <w:rPr>
          <w:b/>
        </w:rPr>
      </w:pPr>
    </w:p>
    <w:p w14:paraId="5425E564" w14:textId="77777777" w:rsidR="00B76E9A" w:rsidRPr="00B76E9A" w:rsidRDefault="00B76E9A" w:rsidP="00D13A57">
      <w:pPr>
        <w:ind w:left="0" w:hanging="2"/>
        <w:rPr>
          <w:bCs/>
        </w:rPr>
      </w:pPr>
      <w:r w:rsidRPr="00B76E9A">
        <w:rPr>
          <w:bCs/>
        </w:rPr>
        <w:t>Upon successful donation, the system verifies the transaction and updates the donor's account balance accordingly.</w:t>
      </w:r>
    </w:p>
    <w:p w14:paraId="4CDE0DFC" w14:textId="77777777" w:rsidR="00B76E9A" w:rsidRPr="00B76E9A" w:rsidRDefault="00B76E9A" w:rsidP="00D13A57">
      <w:pPr>
        <w:ind w:left="0" w:hanging="2"/>
        <w:rPr>
          <w:bCs/>
        </w:rPr>
      </w:pPr>
      <w:r w:rsidRPr="00B76E9A">
        <w:rPr>
          <w:bCs/>
        </w:rPr>
        <w:t>The donor receives a confirmation message or notification, acknowledging their donation and providing relevant transaction details for their records.</w:t>
      </w:r>
    </w:p>
    <w:p w14:paraId="7DCB6285" w14:textId="77777777" w:rsidR="00B76E9A" w:rsidRPr="00B76E9A" w:rsidRDefault="00B76E9A" w:rsidP="00D13A57">
      <w:pPr>
        <w:ind w:left="0" w:hanging="2"/>
        <w:rPr>
          <w:bCs/>
        </w:rPr>
      </w:pPr>
      <w:r w:rsidRPr="00B76E9A">
        <w:rPr>
          <w:bCs/>
        </w:rPr>
        <w:t>The system may also generate a donation receipt that can be downloaded or emailed to the donor for tax or documentation purposes.</w:t>
      </w:r>
    </w:p>
    <w:p w14:paraId="7E8F90AF" w14:textId="77777777" w:rsidR="00B76E9A" w:rsidRPr="00B76E9A" w:rsidRDefault="00B76E9A" w:rsidP="00D13A57">
      <w:pPr>
        <w:ind w:left="0" w:hanging="2"/>
        <w:rPr>
          <w:bCs/>
        </w:rPr>
      </w:pPr>
    </w:p>
    <w:p w14:paraId="64AE79E4" w14:textId="77777777" w:rsidR="00B76E9A" w:rsidRDefault="00B76E9A" w:rsidP="00D13A57">
      <w:pPr>
        <w:ind w:left="0" w:hanging="2"/>
        <w:rPr>
          <w:b/>
        </w:rPr>
      </w:pPr>
      <w:r w:rsidRPr="00B76E9A">
        <w:rPr>
          <w:b/>
        </w:rPr>
        <w:t>3.2.7. Donation Tracking and Reporting:</w:t>
      </w:r>
    </w:p>
    <w:p w14:paraId="14870476" w14:textId="77777777" w:rsidR="00F26090" w:rsidRPr="00B76E9A" w:rsidRDefault="00F26090" w:rsidP="00D13A57">
      <w:pPr>
        <w:ind w:left="0" w:hanging="2"/>
        <w:rPr>
          <w:b/>
        </w:rPr>
      </w:pPr>
    </w:p>
    <w:p w14:paraId="1AC2D42C" w14:textId="77777777" w:rsidR="00B76E9A" w:rsidRPr="00B76E9A" w:rsidRDefault="00B76E9A" w:rsidP="00D13A57">
      <w:pPr>
        <w:ind w:left="0" w:hanging="2"/>
        <w:rPr>
          <w:bCs/>
        </w:rPr>
      </w:pPr>
      <w:r w:rsidRPr="00B76E9A">
        <w:rPr>
          <w:bCs/>
        </w:rPr>
        <w:t>The platform enables donors to track the progress and impact of their donations.</w:t>
      </w:r>
    </w:p>
    <w:p w14:paraId="3F526364" w14:textId="77777777" w:rsidR="00B76E9A" w:rsidRPr="00B76E9A" w:rsidRDefault="00B76E9A" w:rsidP="00D13A57">
      <w:pPr>
        <w:ind w:left="0" w:hanging="2"/>
        <w:rPr>
          <w:bCs/>
        </w:rPr>
      </w:pPr>
      <w:r w:rsidRPr="00B76E9A">
        <w:rPr>
          <w:bCs/>
        </w:rPr>
        <w:t>Donors can view updates on the project they supported, including milestones achieved, funds disbursed, and success stories of the beneficiaries.</w:t>
      </w:r>
    </w:p>
    <w:p w14:paraId="56BBD123" w14:textId="77777777" w:rsidR="00B76E9A" w:rsidRPr="00B76E9A" w:rsidRDefault="00B76E9A" w:rsidP="00D13A57">
      <w:pPr>
        <w:ind w:left="0" w:hanging="2"/>
        <w:rPr>
          <w:bCs/>
        </w:rPr>
      </w:pPr>
      <w:r w:rsidRPr="00B76E9A">
        <w:rPr>
          <w:bCs/>
        </w:rPr>
        <w:t>The system may provide personalized reports or dashboards to showcase the cumulative impact of all the donor's contributions over time.</w:t>
      </w:r>
    </w:p>
    <w:p w14:paraId="7E53156F" w14:textId="77777777" w:rsidR="00B76E9A" w:rsidRPr="00B76E9A" w:rsidRDefault="00B76E9A" w:rsidP="00D13A57">
      <w:pPr>
        <w:ind w:left="0" w:hanging="2"/>
        <w:rPr>
          <w:bCs/>
        </w:rPr>
      </w:pPr>
    </w:p>
    <w:p w14:paraId="546A4ED7" w14:textId="77777777" w:rsidR="00B76E9A" w:rsidRDefault="00B76E9A" w:rsidP="00D13A57">
      <w:pPr>
        <w:ind w:left="0" w:hanging="2"/>
        <w:rPr>
          <w:b/>
        </w:rPr>
      </w:pPr>
      <w:r w:rsidRPr="00B76E9A">
        <w:rPr>
          <w:b/>
        </w:rPr>
        <w:t>3.2.8. Communication and Engagement:</w:t>
      </w:r>
    </w:p>
    <w:p w14:paraId="0D5F7057" w14:textId="77777777" w:rsidR="00F26090" w:rsidRPr="00B76E9A" w:rsidRDefault="00F26090" w:rsidP="00D13A57">
      <w:pPr>
        <w:ind w:left="0" w:hanging="2"/>
        <w:rPr>
          <w:b/>
        </w:rPr>
      </w:pPr>
    </w:p>
    <w:p w14:paraId="2165721B" w14:textId="77777777" w:rsidR="00B76E9A" w:rsidRPr="00B76E9A" w:rsidRDefault="00B76E9A" w:rsidP="00D13A57">
      <w:pPr>
        <w:ind w:left="0" w:hanging="2"/>
        <w:rPr>
          <w:bCs/>
        </w:rPr>
      </w:pPr>
      <w:r w:rsidRPr="00B76E9A">
        <w:rPr>
          <w:bCs/>
        </w:rPr>
        <w:t>The platform may include features that facilitate communication and engagement between donors and the charity organizations.</w:t>
      </w:r>
    </w:p>
    <w:p w14:paraId="4BD727A3" w14:textId="77777777" w:rsidR="00B76E9A" w:rsidRPr="00B76E9A" w:rsidRDefault="00B76E9A" w:rsidP="00D13A57">
      <w:pPr>
        <w:ind w:left="0" w:hanging="2"/>
        <w:rPr>
          <w:bCs/>
        </w:rPr>
      </w:pPr>
      <w:r w:rsidRPr="00B76E9A">
        <w:rPr>
          <w:bCs/>
        </w:rPr>
        <w:t>Donors can interact with the charity organization managing the project, ask questions, provide feedback, or express interest in future initiatives.</w:t>
      </w:r>
    </w:p>
    <w:p w14:paraId="18186A0A" w14:textId="77777777" w:rsidR="00B76E9A" w:rsidRPr="00B76E9A" w:rsidRDefault="00B76E9A" w:rsidP="00D13A57">
      <w:pPr>
        <w:ind w:left="0" w:hanging="2"/>
        <w:rPr>
          <w:bCs/>
        </w:rPr>
      </w:pPr>
      <w:r w:rsidRPr="00B76E9A">
        <w:rPr>
          <w:bCs/>
        </w:rPr>
        <w:lastRenderedPageBreak/>
        <w:t>The system may also provide options for donors to share their donation activities on social media platforms, encouraging others to contribute or raise awareness.</w:t>
      </w:r>
    </w:p>
    <w:p w14:paraId="7BA8C298" w14:textId="77777777" w:rsidR="00B76E9A" w:rsidRPr="00B76E9A" w:rsidRDefault="00B76E9A" w:rsidP="00D13A57">
      <w:pPr>
        <w:ind w:left="0" w:hanging="2"/>
        <w:rPr>
          <w:bCs/>
        </w:rPr>
      </w:pPr>
    </w:p>
    <w:p w14:paraId="143E2D91" w14:textId="77777777" w:rsidR="00B76E9A" w:rsidRDefault="00B76E9A" w:rsidP="00D13A57">
      <w:pPr>
        <w:ind w:left="0" w:hanging="2"/>
        <w:rPr>
          <w:bCs/>
        </w:rPr>
      </w:pPr>
      <w:r w:rsidRPr="00B76E9A">
        <w:rPr>
          <w:bCs/>
        </w:rPr>
        <w:t>By implementing these donor interaction functionalities, the charity system aims to provide a user-friendly, transparent, and engaging experience for donors. It ensures easy access to charity projects, seamless donation processes, and opportunities for donors to stay informed and connected with the impact of their contributions</w:t>
      </w:r>
      <w:r>
        <w:rPr>
          <w:bCs/>
        </w:rPr>
        <w:t>.</w:t>
      </w:r>
    </w:p>
    <w:p w14:paraId="3066E054" w14:textId="77777777" w:rsidR="00B76E9A" w:rsidRDefault="00B76E9A" w:rsidP="00D13A57">
      <w:pPr>
        <w:ind w:left="0" w:hanging="2"/>
        <w:rPr>
          <w:bCs/>
        </w:rPr>
      </w:pPr>
    </w:p>
    <w:p w14:paraId="75B8C962" w14:textId="77777777" w:rsidR="00B76E9A" w:rsidRDefault="00B76E9A" w:rsidP="00D13A57">
      <w:pPr>
        <w:ind w:left="0" w:hanging="2"/>
        <w:rPr>
          <w:bCs/>
        </w:rPr>
      </w:pPr>
    </w:p>
    <w:p w14:paraId="4D12B0C2" w14:textId="77777777" w:rsidR="00B76E9A" w:rsidRPr="00B76E9A" w:rsidRDefault="00B76E9A" w:rsidP="00D13A57">
      <w:pPr>
        <w:ind w:left="1" w:hanging="3"/>
        <w:rPr>
          <w:b/>
          <w:sz w:val="28"/>
          <w:szCs w:val="28"/>
        </w:rPr>
      </w:pPr>
      <w:r w:rsidRPr="00B76E9A">
        <w:rPr>
          <w:b/>
          <w:sz w:val="28"/>
          <w:szCs w:val="28"/>
        </w:rPr>
        <w:t>3.3</w:t>
      </w:r>
      <w:r w:rsidR="00EE2D76">
        <w:rPr>
          <w:b/>
          <w:sz w:val="28"/>
          <w:szCs w:val="28"/>
        </w:rPr>
        <w:t xml:space="preserve">    </w:t>
      </w:r>
      <w:r w:rsidRPr="00B76E9A">
        <w:rPr>
          <w:b/>
          <w:sz w:val="28"/>
          <w:szCs w:val="28"/>
        </w:rPr>
        <w:t>Beneficiary Support</w:t>
      </w:r>
    </w:p>
    <w:p w14:paraId="6113DB91" w14:textId="77777777" w:rsidR="00B76E9A" w:rsidRPr="00B76E9A" w:rsidRDefault="00B76E9A" w:rsidP="00D13A57">
      <w:pPr>
        <w:ind w:left="0" w:hanging="2"/>
        <w:rPr>
          <w:bCs/>
        </w:rPr>
      </w:pPr>
    </w:p>
    <w:p w14:paraId="51DB2264" w14:textId="77777777" w:rsidR="00B76E9A" w:rsidRPr="00B76E9A" w:rsidRDefault="00B76E9A" w:rsidP="00D13A57">
      <w:pPr>
        <w:ind w:left="0" w:hanging="2"/>
        <w:rPr>
          <w:bCs/>
        </w:rPr>
      </w:pPr>
      <w:r w:rsidRPr="00B76E9A">
        <w:rPr>
          <w:bCs/>
        </w:rPr>
        <w:t xml:space="preserve">The beneficiary support component of the charity system focuses on </w:t>
      </w:r>
      <w:proofErr w:type="gramStart"/>
      <w:r w:rsidRPr="00B76E9A">
        <w:rPr>
          <w:bCs/>
        </w:rPr>
        <w:t>providing assistance</w:t>
      </w:r>
      <w:proofErr w:type="gramEnd"/>
      <w:r w:rsidRPr="00B76E9A">
        <w:rPr>
          <w:bCs/>
        </w:rPr>
        <w:t xml:space="preserve"> and resources to individuals in need. Here's a brief elaboration of the beneficiary support process within the system:</w:t>
      </w:r>
    </w:p>
    <w:p w14:paraId="5EC33290" w14:textId="77777777" w:rsidR="00B76E9A" w:rsidRPr="00B76E9A" w:rsidRDefault="00B76E9A" w:rsidP="00D13A57">
      <w:pPr>
        <w:ind w:left="0" w:hanging="2"/>
        <w:rPr>
          <w:bCs/>
        </w:rPr>
      </w:pPr>
    </w:p>
    <w:p w14:paraId="0177AF29" w14:textId="77777777" w:rsidR="00B76E9A" w:rsidRDefault="00B76E9A" w:rsidP="00D13A57">
      <w:pPr>
        <w:ind w:left="0" w:hanging="2"/>
        <w:rPr>
          <w:b/>
        </w:rPr>
      </w:pPr>
      <w:r w:rsidRPr="00B76E9A">
        <w:rPr>
          <w:b/>
        </w:rPr>
        <w:t>3.3.1. Application for Help:</w:t>
      </w:r>
    </w:p>
    <w:p w14:paraId="67875A22" w14:textId="77777777" w:rsidR="00F26090" w:rsidRPr="00B76E9A" w:rsidRDefault="00F26090" w:rsidP="00D13A57">
      <w:pPr>
        <w:ind w:left="0" w:hanging="2"/>
        <w:rPr>
          <w:b/>
        </w:rPr>
      </w:pPr>
    </w:p>
    <w:p w14:paraId="4E99CAEE" w14:textId="77777777" w:rsidR="00B76E9A" w:rsidRPr="00B76E9A" w:rsidRDefault="00B76E9A" w:rsidP="00D13A57">
      <w:pPr>
        <w:ind w:left="0" w:hanging="2"/>
        <w:rPr>
          <w:bCs/>
        </w:rPr>
      </w:pPr>
      <w:r w:rsidRPr="00B76E9A">
        <w:rPr>
          <w:bCs/>
        </w:rPr>
        <w:t>Beneficiaries can access the platform and submit their applications for assistance.</w:t>
      </w:r>
    </w:p>
    <w:p w14:paraId="7D0AE612" w14:textId="77777777" w:rsidR="00B76E9A" w:rsidRPr="00B76E9A" w:rsidRDefault="00B76E9A" w:rsidP="00D13A57">
      <w:pPr>
        <w:ind w:left="0" w:hanging="2"/>
        <w:rPr>
          <w:bCs/>
        </w:rPr>
      </w:pPr>
      <w:r w:rsidRPr="00B76E9A">
        <w:rPr>
          <w:bCs/>
        </w:rPr>
        <w:t>The application process may involve providing relevant personal information, details of their specific needs or circumstances, and supporting documentation.</w:t>
      </w:r>
    </w:p>
    <w:p w14:paraId="26294A09" w14:textId="77777777" w:rsidR="00B76E9A" w:rsidRPr="00B76E9A" w:rsidRDefault="00B76E9A" w:rsidP="00D13A57">
      <w:pPr>
        <w:ind w:left="0" w:hanging="2"/>
        <w:rPr>
          <w:bCs/>
        </w:rPr>
      </w:pPr>
      <w:r w:rsidRPr="00B76E9A">
        <w:rPr>
          <w:bCs/>
        </w:rPr>
        <w:t>The platform ensures the confidentiality and security of the beneficiary's information.</w:t>
      </w:r>
    </w:p>
    <w:p w14:paraId="1909FABD" w14:textId="77777777" w:rsidR="00B76E9A" w:rsidRPr="00B76E9A" w:rsidRDefault="00B76E9A" w:rsidP="00D13A57">
      <w:pPr>
        <w:ind w:left="0" w:hanging="2"/>
        <w:rPr>
          <w:bCs/>
        </w:rPr>
      </w:pPr>
    </w:p>
    <w:p w14:paraId="2EE4D25E" w14:textId="77777777" w:rsidR="00B76E9A" w:rsidRDefault="00B76E9A" w:rsidP="00D13A57">
      <w:pPr>
        <w:ind w:left="0" w:hanging="2"/>
        <w:rPr>
          <w:b/>
        </w:rPr>
      </w:pPr>
      <w:r w:rsidRPr="00B76E9A">
        <w:rPr>
          <w:b/>
        </w:rPr>
        <w:t>3.3.2. Review and Approval:</w:t>
      </w:r>
    </w:p>
    <w:p w14:paraId="1B673259" w14:textId="77777777" w:rsidR="00F26090" w:rsidRPr="00B76E9A" w:rsidRDefault="00F26090" w:rsidP="00D13A57">
      <w:pPr>
        <w:ind w:left="0" w:hanging="2"/>
        <w:rPr>
          <w:b/>
        </w:rPr>
      </w:pPr>
    </w:p>
    <w:p w14:paraId="61033DC6" w14:textId="77777777" w:rsidR="00B76E9A" w:rsidRPr="00B76E9A" w:rsidRDefault="00B76E9A" w:rsidP="00D13A57">
      <w:pPr>
        <w:ind w:left="0" w:hanging="2"/>
        <w:rPr>
          <w:bCs/>
        </w:rPr>
      </w:pPr>
      <w:r w:rsidRPr="00B76E9A">
        <w:rPr>
          <w:bCs/>
        </w:rPr>
        <w:t>The charity organizations responsible for reviewing applications assess the eligibility and validity of each beneficiary's request.</w:t>
      </w:r>
    </w:p>
    <w:p w14:paraId="5465ACAB" w14:textId="77777777" w:rsidR="00B76E9A" w:rsidRPr="00B76E9A" w:rsidRDefault="00B76E9A" w:rsidP="00D13A57">
      <w:pPr>
        <w:ind w:left="0" w:hanging="2"/>
        <w:rPr>
          <w:bCs/>
        </w:rPr>
      </w:pPr>
      <w:r w:rsidRPr="00B76E9A">
        <w:rPr>
          <w:bCs/>
        </w:rPr>
        <w:t>They evaluate the provided information, verify the authenticity of the beneficiary's situation, and determine the level of support required.</w:t>
      </w:r>
    </w:p>
    <w:p w14:paraId="5B9E10DC" w14:textId="77777777" w:rsidR="00B76E9A" w:rsidRPr="00B76E9A" w:rsidRDefault="00B76E9A" w:rsidP="00D13A57">
      <w:pPr>
        <w:ind w:left="0" w:hanging="2"/>
        <w:rPr>
          <w:bCs/>
        </w:rPr>
      </w:pPr>
      <w:r w:rsidRPr="00B76E9A">
        <w:rPr>
          <w:bCs/>
        </w:rPr>
        <w:t xml:space="preserve"> The review process may include considering factors such as financial need, medical conditions, or other specific criteria.</w:t>
      </w:r>
    </w:p>
    <w:p w14:paraId="59F9A19C" w14:textId="77777777" w:rsidR="00B76E9A" w:rsidRPr="00B76E9A" w:rsidRDefault="00B76E9A" w:rsidP="00D13A57">
      <w:pPr>
        <w:ind w:left="0" w:hanging="2"/>
        <w:rPr>
          <w:bCs/>
        </w:rPr>
      </w:pPr>
    </w:p>
    <w:p w14:paraId="58B9C7C5" w14:textId="77777777" w:rsidR="00B76E9A" w:rsidRDefault="00B76E9A" w:rsidP="00D13A57">
      <w:pPr>
        <w:ind w:left="0" w:hanging="2"/>
        <w:rPr>
          <w:b/>
        </w:rPr>
      </w:pPr>
      <w:r w:rsidRPr="00B76E9A">
        <w:rPr>
          <w:b/>
        </w:rPr>
        <w:t>3.3.3. Posting Approved Projects:</w:t>
      </w:r>
    </w:p>
    <w:p w14:paraId="6A31B232" w14:textId="77777777" w:rsidR="00F26090" w:rsidRPr="00B76E9A" w:rsidRDefault="00F26090" w:rsidP="00D13A57">
      <w:pPr>
        <w:ind w:left="0" w:hanging="2"/>
        <w:rPr>
          <w:b/>
        </w:rPr>
      </w:pPr>
    </w:p>
    <w:p w14:paraId="0F8E1C02" w14:textId="77777777" w:rsidR="00B76E9A" w:rsidRPr="00B76E9A" w:rsidRDefault="00B76E9A" w:rsidP="00D13A57">
      <w:pPr>
        <w:ind w:left="0" w:hanging="2"/>
        <w:rPr>
          <w:bCs/>
        </w:rPr>
      </w:pPr>
      <w:r w:rsidRPr="00B76E9A">
        <w:rPr>
          <w:bCs/>
        </w:rPr>
        <w:t>Once the applications are reviewed and approved, the charity organizations post the projects on the platform.</w:t>
      </w:r>
    </w:p>
    <w:p w14:paraId="59D52528" w14:textId="77777777" w:rsidR="00B76E9A" w:rsidRPr="00B76E9A" w:rsidRDefault="00B76E9A" w:rsidP="00D13A57">
      <w:pPr>
        <w:ind w:left="0" w:hanging="2"/>
        <w:rPr>
          <w:bCs/>
        </w:rPr>
      </w:pPr>
      <w:r w:rsidRPr="00B76E9A">
        <w:rPr>
          <w:bCs/>
        </w:rPr>
        <w:t>The projects include details of the approved assistance, such as the nature of support, funding required, and the intended beneficiaries.</w:t>
      </w:r>
    </w:p>
    <w:p w14:paraId="60FF64B8" w14:textId="77777777" w:rsidR="00B76E9A" w:rsidRPr="00B76E9A" w:rsidRDefault="00B76E9A" w:rsidP="00D13A57">
      <w:pPr>
        <w:ind w:left="0" w:hanging="2"/>
        <w:rPr>
          <w:bCs/>
        </w:rPr>
      </w:pPr>
      <w:r w:rsidRPr="00B76E9A">
        <w:rPr>
          <w:bCs/>
        </w:rPr>
        <w:t>Beneficiaries can access their project information, allowing them to stay informed about the assistance they will receive.</w:t>
      </w:r>
    </w:p>
    <w:p w14:paraId="40C7C3FB" w14:textId="77777777" w:rsidR="00B76E9A" w:rsidRPr="00B76E9A" w:rsidRDefault="00B76E9A" w:rsidP="00D13A57">
      <w:pPr>
        <w:ind w:left="0" w:hanging="2"/>
        <w:rPr>
          <w:bCs/>
        </w:rPr>
      </w:pPr>
    </w:p>
    <w:p w14:paraId="4AB6458E" w14:textId="77777777" w:rsidR="00B76E9A" w:rsidRDefault="00B76E9A" w:rsidP="00D13A57">
      <w:pPr>
        <w:ind w:left="0" w:hanging="2"/>
        <w:rPr>
          <w:b/>
        </w:rPr>
      </w:pPr>
      <w:r w:rsidRPr="00B76E9A">
        <w:rPr>
          <w:b/>
        </w:rPr>
        <w:t>3.3.4. Token Allocation:</w:t>
      </w:r>
    </w:p>
    <w:p w14:paraId="4D973C77" w14:textId="77777777" w:rsidR="00F26090" w:rsidRPr="00B76E9A" w:rsidRDefault="00F26090" w:rsidP="00D13A57">
      <w:pPr>
        <w:ind w:left="0" w:hanging="2"/>
        <w:rPr>
          <w:b/>
        </w:rPr>
      </w:pPr>
    </w:p>
    <w:p w14:paraId="3DF77FF1" w14:textId="77777777" w:rsidR="00B76E9A" w:rsidRPr="00B76E9A" w:rsidRDefault="00B76E9A" w:rsidP="00D13A57">
      <w:pPr>
        <w:ind w:left="0" w:hanging="2"/>
        <w:rPr>
          <w:bCs/>
        </w:rPr>
      </w:pPr>
      <w:r w:rsidRPr="00B76E9A">
        <w:rPr>
          <w:bCs/>
        </w:rPr>
        <w:t>Beneficiaries receive tokens, either virtual or digital, that represent the approved support they are eligible to receive.</w:t>
      </w:r>
    </w:p>
    <w:p w14:paraId="5AF40ACE" w14:textId="77777777" w:rsidR="00B76E9A" w:rsidRPr="00B76E9A" w:rsidRDefault="00B76E9A" w:rsidP="00D13A57">
      <w:pPr>
        <w:ind w:left="0" w:hanging="2"/>
        <w:rPr>
          <w:bCs/>
        </w:rPr>
      </w:pPr>
      <w:r w:rsidRPr="00B76E9A">
        <w:rPr>
          <w:bCs/>
        </w:rPr>
        <w:t>The token allocation is based on the approved project and the specific needs of the beneficiary.</w:t>
      </w:r>
    </w:p>
    <w:p w14:paraId="5F4F5AE6" w14:textId="77777777" w:rsidR="00B76E9A" w:rsidRPr="00B76E9A" w:rsidRDefault="00B76E9A" w:rsidP="00491215">
      <w:pPr>
        <w:ind w:left="0" w:hanging="2"/>
        <w:rPr>
          <w:bCs/>
        </w:rPr>
      </w:pPr>
      <w:r w:rsidRPr="00B76E9A">
        <w:rPr>
          <w:bCs/>
        </w:rPr>
        <w:t>The platform securely assigns tokens to the beneficiaries' accounts, ensuring transparency and accountability.</w:t>
      </w:r>
    </w:p>
    <w:p w14:paraId="025F1023" w14:textId="77777777" w:rsidR="00B76E9A" w:rsidRDefault="00B76E9A" w:rsidP="00D13A57">
      <w:pPr>
        <w:ind w:left="0" w:hanging="2"/>
        <w:rPr>
          <w:b/>
        </w:rPr>
      </w:pPr>
      <w:r w:rsidRPr="00B76E9A">
        <w:rPr>
          <w:b/>
        </w:rPr>
        <w:lastRenderedPageBreak/>
        <w:t>3.3.5. Utilizing Tokens in Cooperative Stores:</w:t>
      </w:r>
    </w:p>
    <w:p w14:paraId="13FAB562" w14:textId="77777777" w:rsidR="00F26090" w:rsidRPr="00B76E9A" w:rsidRDefault="00F26090" w:rsidP="00D13A57">
      <w:pPr>
        <w:ind w:left="0" w:hanging="2"/>
        <w:rPr>
          <w:b/>
        </w:rPr>
      </w:pPr>
    </w:p>
    <w:p w14:paraId="140D1998" w14:textId="77777777" w:rsidR="00B76E9A" w:rsidRPr="00B76E9A" w:rsidRDefault="00B76E9A" w:rsidP="00D13A57">
      <w:pPr>
        <w:ind w:left="0" w:hanging="2"/>
        <w:rPr>
          <w:bCs/>
        </w:rPr>
      </w:pPr>
      <w:r w:rsidRPr="00B76E9A">
        <w:rPr>
          <w:bCs/>
        </w:rPr>
        <w:t>Beneficiaries can use their allocated tokens to obtain necessary goods or services from cooperative stores.</w:t>
      </w:r>
    </w:p>
    <w:p w14:paraId="559B8E0C" w14:textId="77777777" w:rsidR="00B76E9A" w:rsidRPr="00B76E9A" w:rsidRDefault="00B76E9A" w:rsidP="00D13A57">
      <w:pPr>
        <w:ind w:left="0" w:hanging="2"/>
        <w:rPr>
          <w:bCs/>
        </w:rPr>
      </w:pPr>
      <w:r w:rsidRPr="00B76E9A">
        <w:rPr>
          <w:bCs/>
        </w:rPr>
        <w:t>Cooperative stores offer a range of products or services relevant to the beneficiaries' needs, such as food, clothing, healthcare items, or educational materials.</w:t>
      </w:r>
    </w:p>
    <w:p w14:paraId="4BA5342E" w14:textId="77777777" w:rsidR="00B76E9A" w:rsidRPr="00B76E9A" w:rsidRDefault="00B76E9A" w:rsidP="00D13A57">
      <w:pPr>
        <w:ind w:left="0" w:hanging="2"/>
        <w:rPr>
          <w:bCs/>
        </w:rPr>
      </w:pPr>
      <w:r w:rsidRPr="00B76E9A">
        <w:rPr>
          <w:bCs/>
        </w:rPr>
        <w:t>Beneficiaries can redeem their tokens at the cooperative stores, exchanging them for the desired goods or services.</w:t>
      </w:r>
    </w:p>
    <w:p w14:paraId="1BCFB00A" w14:textId="77777777" w:rsidR="00B76E9A" w:rsidRPr="00B76E9A" w:rsidRDefault="00B76E9A" w:rsidP="00D13A57">
      <w:pPr>
        <w:ind w:left="0" w:hanging="2"/>
        <w:rPr>
          <w:bCs/>
        </w:rPr>
      </w:pPr>
    </w:p>
    <w:p w14:paraId="09A1359F" w14:textId="77777777" w:rsidR="00B76E9A" w:rsidRDefault="00B76E9A" w:rsidP="00D13A57">
      <w:pPr>
        <w:ind w:left="0" w:hanging="2"/>
        <w:rPr>
          <w:b/>
        </w:rPr>
      </w:pPr>
      <w:r w:rsidRPr="00B76E9A">
        <w:rPr>
          <w:b/>
        </w:rPr>
        <w:t>3.3.6. Token-to-Money Conversion:</w:t>
      </w:r>
    </w:p>
    <w:p w14:paraId="0892BAE7" w14:textId="77777777" w:rsidR="00F26090" w:rsidRPr="00B76E9A" w:rsidRDefault="00F26090" w:rsidP="00D13A57">
      <w:pPr>
        <w:ind w:left="0" w:hanging="2"/>
        <w:rPr>
          <w:b/>
        </w:rPr>
      </w:pPr>
    </w:p>
    <w:p w14:paraId="0018F4DB" w14:textId="77777777" w:rsidR="00B76E9A" w:rsidRPr="00B76E9A" w:rsidRDefault="00B76E9A" w:rsidP="00D13A57">
      <w:pPr>
        <w:ind w:left="0" w:hanging="2"/>
        <w:rPr>
          <w:bCs/>
        </w:rPr>
      </w:pPr>
      <w:r w:rsidRPr="00B76E9A">
        <w:rPr>
          <w:bCs/>
        </w:rPr>
        <w:t>Tokens acquired by beneficiaries in exchange for goods or services can be converted into real money.</w:t>
      </w:r>
    </w:p>
    <w:p w14:paraId="58762D3B" w14:textId="77777777" w:rsidR="00B76E9A" w:rsidRPr="00B76E9A" w:rsidRDefault="00B76E9A" w:rsidP="00D13A57">
      <w:pPr>
        <w:ind w:left="0" w:hanging="2"/>
        <w:rPr>
          <w:bCs/>
        </w:rPr>
      </w:pPr>
      <w:r w:rsidRPr="00B76E9A">
        <w:rPr>
          <w:bCs/>
        </w:rPr>
        <w:t>Charity organizations facilitate the token-to-money conversion process, enabling beneficiaries to access the monetary value of their tokens.</w:t>
      </w:r>
    </w:p>
    <w:p w14:paraId="48B208B3" w14:textId="77777777" w:rsidR="00B76E9A" w:rsidRPr="00B76E9A" w:rsidRDefault="00B76E9A" w:rsidP="00D13A57">
      <w:pPr>
        <w:ind w:left="0" w:hanging="2"/>
        <w:rPr>
          <w:bCs/>
        </w:rPr>
      </w:pPr>
      <w:r w:rsidRPr="00B76E9A">
        <w:rPr>
          <w:bCs/>
        </w:rPr>
        <w:t>The conversion process ensures that beneficiaries can utilize the acquired funds for their ongoing needs or to improve their overall well-being.</w:t>
      </w:r>
    </w:p>
    <w:p w14:paraId="7104A174" w14:textId="77777777" w:rsidR="00B76E9A" w:rsidRPr="00B76E9A" w:rsidRDefault="00B76E9A" w:rsidP="00D13A57">
      <w:pPr>
        <w:ind w:left="0" w:hanging="2"/>
        <w:rPr>
          <w:bCs/>
        </w:rPr>
      </w:pPr>
    </w:p>
    <w:p w14:paraId="59B2C498" w14:textId="77777777" w:rsidR="00B76E9A" w:rsidRDefault="00B76E9A" w:rsidP="00D13A57">
      <w:pPr>
        <w:ind w:left="0" w:hanging="2"/>
        <w:rPr>
          <w:b/>
        </w:rPr>
      </w:pPr>
      <w:r w:rsidRPr="00B76E9A">
        <w:rPr>
          <w:b/>
        </w:rPr>
        <w:t>3.3.7. Support Tracking and Reporting:</w:t>
      </w:r>
    </w:p>
    <w:p w14:paraId="3A2CD2F6" w14:textId="77777777" w:rsidR="00F26090" w:rsidRPr="00B76E9A" w:rsidRDefault="00F26090" w:rsidP="00D13A57">
      <w:pPr>
        <w:ind w:left="0" w:hanging="2"/>
        <w:rPr>
          <w:b/>
        </w:rPr>
      </w:pPr>
    </w:p>
    <w:p w14:paraId="64A5F5BE" w14:textId="77777777" w:rsidR="00B76E9A" w:rsidRPr="00B76E9A" w:rsidRDefault="00B76E9A" w:rsidP="00D13A57">
      <w:pPr>
        <w:ind w:left="0" w:hanging="2"/>
        <w:rPr>
          <w:bCs/>
        </w:rPr>
      </w:pPr>
      <w:r w:rsidRPr="00B76E9A">
        <w:rPr>
          <w:bCs/>
        </w:rPr>
        <w:t>The platform tracks and records the utilization of tokens by beneficiaries at cooperative stores.</w:t>
      </w:r>
    </w:p>
    <w:p w14:paraId="4DD153B6" w14:textId="77777777" w:rsidR="00B76E9A" w:rsidRPr="00B76E9A" w:rsidRDefault="00B76E9A" w:rsidP="00D13A57">
      <w:pPr>
        <w:ind w:left="0" w:hanging="2"/>
        <w:rPr>
          <w:bCs/>
        </w:rPr>
      </w:pPr>
      <w:r w:rsidRPr="00B76E9A">
        <w:rPr>
          <w:bCs/>
        </w:rPr>
        <w:t>This tracking ensures transparency in the allocation and use of support resources.</w:t>
      </w:r>
    </w:p>
    <w:p w14:paraId="72855736" w14:textId="77777777" w:rsidR="00B76E9A" w:rsidRPr="00B76E9A" w:rsidRDefault="00B76E9A" w:rsidP="00D13A57">
      <w:pPr>
        <w:ind w:left="0" w:hanging="2"/>
        <w:rPr>
          <w:bCs/>
        </w:rPr>
      </w:pPr>
      <w:r w:rsidRPr="00B76E9A">
        <w:rPr>
          <w:bCs/>
        </w:rPr>
        <w:t>Reports can be generated to provide stakeholders, including charity organizations and donors, with insights into the impact of their contributions and the progress of beneficiary support.</w:t>
      </w:r>
    </w:p>
    <w:p w14:paraId="006FBA9E" w14:textId="77777777" w:rsidR="00B76E9A" w:rsidRPr="00B76E9A" w:rsidRDefault="00B76E9A" w:rsidP="00D13A57">
      <w:pPr>
        <w:ind w:left="0" w:hanging="2"/>
        <w:rPr>
          <w:bCs/>
        </w:rPr>
      </w:pPr>
    </w:p>
    <w:p w14:paraId="5956E696" w14:textId="77777777" w:rsidR="00B76E9A" w:rsidRDefault="00B76E9A" w:rsidP="00D13A57">
      <w:pPr>
        <w:ind w:left="0" w:hanging="2"/>
        <w:rPr>
          <w:bCs/>
        </w:rPr>
      </w:pPr>
      <w:r w:rsidRPr="00B76E9A">
        <w:rPr>
          <w:bCs/>
        </w:rPr>
        <w:t>By implementing these beneficiary support functionalities, the charity system aims to provide individuals in need with a transparent and accountable process to receive the necessary assistance. It ensures that beneficiaries' needs are evaluated, approved projects are posted, tokens are allocated, and support is efficiently provided through cooperative stores.</w:t>
      </w:r>
    </w:p>
    <w:p w14:paraId="75D8E241" w14:textId="77777777" w:rsidR="00B76E9A" w:rsidRDefault="00B76E9A" w:rsidP="00D13A57">
      <w:pPr>
        <w:ind w:left="0" w:hanging="2"/>
        <w:rPr>
          <w:bCs/>
        </w:rPr>
      </w:pPr>
    </w:p>
    <w:p w14:paraId="1C6CD426" w14:textId="77777777" w:rsidR="00B76E9A" w:rsidRDefault="00B76E9A" w:rsidP="00D13A57">
      <w:pPr>
        <w:ind w:left="0" w:hanging="2"/>
        <w:rPr>
          <w:bCs/>
        </w:rPr>
      </w:pPr>
    </w:p>
    <w:p w14:paraId="16136516" w14:textId="77777777" w:rsidR="00B76E9A" w:rsidRDefault="00B76E9A" w:rsidP="00D13A57">
      <w:pPr>
        <w:ind w:left="0" w:hanging="2"/>
        <w:rPr>
          <w:bCs/>
        </w:rPr>
      </w:pPr>
    </w:p>
    <w:p w14:paraId="0119C813" w14:textId="77777777" w:rsidR="00EE2D76" w:rsidRPr="00EE2D76" w:rsidRDefault="00EE2D76" w:rsidP="00D13A57">
      <w:pPr>
        <w:ind w:left="1" w:hanging="3"/>
        <w:rPr>
          <w:b/>
          <w:sz w:val="28"/>
          <w:szCs w:val="28"/>
        </w:rPr>
      </w:pPr>
      <w:r w:rsidRPr="00EE2D76">
        <w:rPr>
          <w:b/>
          <w:sz w:val="28"/>
          <w:szCs w:val="28"/>
        </w:rPr>
        <w:t>3.4    Charity Organization Management</w:t>
      </w:r>
    </w:p>
    <w:p w14:paraId="551D3487" w14:textId="77777777" w:rsidR="00EE2D76" w:rsidRPr="00EE2D76" w:rsidRDefault="00EE2D76" w:rsidP="00D13A57">
      <w:pPr>
        <w:ind w:left="0" w:hanging="2"/>
        <w:rPr>
          <w:bCs/>
        </w:rPr>
      </w:pPr>
    </w:p>
    <w:p w14:paraId="5C74FEA7" w14:textId="77777777" w:rsidR="00EE2D76" w:rsidRPr="00EE2D76" w:rsidRDefault="00EE2D76" w:rsidP="00D13A57">
      <w:pPr>
        <w:ind w:left="0" w:hanging="2"/>
        <w:rPr>
          <w:bCs/>
        </w:rPr>
      </w:pPr>
      <w:r w:rsidRPr="00EE2D76">
        <w:rPr>
          <w:bCs/>
        </w:rPr>
        <w:t>The charity organization management component of the charity system focuses on enabling charity organizations to effectively manage projects, funds, and operations. Here's an elaboration of the charity organization management process within the system:</w:t>
      </w:r>
    </w:p>
    <w:p w14:paraId="0F5A2948" w14:textId="77777777" w:rsidR="00EE2D76" w:rsidRPr="00EE2D76" w:rsidRDefault="00EE2D76" w:rsidP="00D13A57">
      <w:pPr>
        <w:ind w:left="0" w:hanging="2"/>
        <w:rPr>
          <w:bCs/>
        </w:rPr>
      </w:pPr>
    </w:p>
    <w:p w14:paraId="10EE761E" w14:textId="77777777" w:rsidR="00EE2D76" w:rsidRDefault="00EE2D76" w:rsidP="00D13A57">
      <w:pPr>
        <w:ind w:left="0" w:hanging="2"/>
        <w:rPr>
          <w:b/>
        </w:rPr>
      </w:pPr>
      <w:r w:rsidRPr="00EE2D76">
        <w:rPr>
          <w:b/>
        </w:rPr>
        <w:t>3.4.1. Project Creation and Management:</w:t>
      </w:r>
    </w:p>
    <w:p w14:paraId="273610E7" w14:textId="77777777" w:rsidR="00F26090" w:rsidRPr="00EE2D76" w:rsidRDefault="00F26090" w:rsidP="00D13A57">
      <w:pPr>
        <w:ind w:left="0" w:hanging="2"/>
        <w:rPr>
          <w:b/>
        </w:rPr>
      </w:pPr>
    </w:p>
    <w:p w14:paraId="603323A4" w14:textId="77777777" w:rsidR="00EE2D76" w:rsidRPr="00EE2D76" w:rsidRDefault="00EE2D76" w:rsidP="00D13A57">
      <w:pPr>
        <w:ind w:left="0" w:hanging="2"/>
        <w:rPr>
          <w:bCs/>
        </w:rPr>
      </w:pPr>
      <w:r w:rsidRPr="00EE2D76">
        <w:rPr>
          <w:bCs/>
        </w:rPr>
        <w:t>Charity organizations can create and manage charity projects through the platform.</w:t>
      </w:r>
    </w:p>
    <w:p w14:paraId="24EB2D7C" w14:textId="77777777" w:rsidR="00EE2D76" w:rsidRPr="00EE2D76" w:rsidRDefault="00EE2D76" w:rsidP="00D13A57">
      <w:pPr>
        <w:ind w:left="0" w:hanging="2"/>
        <w:rPr>
          <w:bCs/>
        </w:rPr>
      </w:pPr>
      <w:r w:rsidRPr="00EE2D76">
        <w:rPr>
          <w:bCs/>
        </w:rPr>
        <w:t>They define the objectives, target beneficiaries, funding requirements, and timeline for each project.</w:t>
      </w:r>
    </w:p>
    <w:p w14:paraId="6D3CBEE4" w14:textId="77777777" w:rsidR="00EE2D76" w:rsidRPr="00EE2D76" w:rsidRDefault="00EE2D76" w:rsidP="00D13A57">
      <w:pPr>
        <w:ind w:left="0" w:hanging="2"/>
        <w:rPr>
          <w:bCs/>
        </w:rPr>
      </w:pPr>
      <w:r w:rsidRPr="00EE2D76">
        <w:rPr>
          <w:bCs/>
        </w:rPr>
        <w:lastRenderedPageBreak/>
        <w:t>The platform provides tools for charity organizations to monitor the progress, update project details, and communicate with donors and beneficiaries.</w:t>
      </w:r>
    </w:p>
    <w:p w14:paraId="4E7430A8" w14:textId="77777777" w:rsidR="00EE2D76" w:rsidRPr="00EE2D76" w:rsidRDefault="00EE2D76" w:rsidP="00D13A57">
      <w:pPr>
        <w:ind w:left="0" w:hanging="2"/>
        <w:rPr>
          <w:bCs/>
        </w:rPr>
      </w:pPr>
    </w:p>
    <w:p w14:paraId="5A7B7260" w14:textId="77777777" w:rsidR="00EE2D76" w:rsidRDefault="00EE2D76" w:rsidP="00D13A57">
      <w:pPr>
        <w:ind w:left="0" w:hanging="2"/>
        <w:rPr>
          <w:b/>
        </w:rPr>
      </w:pPr>
      <w:r w:rsidRPr="00EE2D76">
        <w:rPr>
          <w:b/>
        </w:rPr>
        <w:t>3.4.2. Fund Management:</w:t>
      </w:r>
    </w:p>
    <w:p w14:paraId="4CDFA271" w14:textId="77777777" w:rsidR="00F26090" w:rsidRPr="00EE2D76" w:rsidRDefault="00F26090" w:rsidP="00D13A57">
      <w:pPr>
        <w:ind w:left="0" w:hanging="2"/>
        <w:rPr>
          <w:b/>
        </w:rPr>
      </w:pPr>
    </w:p>
    <w:p w14:paraId="3A67B386" w14:textId="77777777" w:rsidR="00EE2D76" w:rsidRPr="00EE2D76" w:rsidRDefault="00EE2D76" w:rsidP="00D13A57">
      <w:pPr>
        <w:ind w:left="0" w:hanging="2"/>
        <w:rPr>
          <w:bCs/>
        </w:rPr>
      </w:pPr>
      <w:r w:rsidRPr="00EE2D76">
        <w:rPr>
          <w:bCs/>
        </w:rPr>
        <w:t>Charity organizations have access to a fund management system that tracks and manages the funds received from donors.</w:t>
      </w:r>
    </w:p>
    <w:p w14:paraId="375EF9CA" w14:textId="77777777" w:rsidR="00EE2D76" w:rsidRPr="00EE2D76" w:rsidRDefault="00EE2D76" w:rsidP="00D13A57">
      <w:pPr>
        <w:ind w:left="0" w:hanging="2"/>
        <w:rPr>
          <w:bCs/>
        </w:rPr>
      </w:pPr>
      <w:r w:rsidRPr="00EE2D76">
        <w:rPr>
          <w:bCs/>
        </w:rPr>
        <w:t>They can view the donation history, track the allocation of funds to specific projects, and ensure proper financial management.</w:t>
      </w:r>
    </w:p>
    <w:p w14:paraId="51A1999E" w14:textId="77777777" w:rsidR="00EE2D76" w:rsidRPr="00EE2D76" w:rsidRDefault="00EE2D76" w:rsidP="00D13A57">
      <w:pPr>
        <w:ind w:left="0" w:hanging="2"/>
        <w:rPr>
          <w:bCs/>
        </w:rPr>
      </w:pPr>
      <w:r w:rsidRPr="00EE2D76">
        <w:rPr>
          <w:bCs/>
        </w:rPr>
        <w:t>The platform allows charity organizations to generate reports and financial statements for transparency and accountability purposes.</w:t>
      </w:r>
    </w:p>
    <w:p w14:paraId="3F8F1711" w14:textId="77777777" w:rsidR="00EE2D76" w:rsidRPr="00EE2D76" w:rsidRDefault="00EE2D76" w:rsidP="00D13A57">
      <w:pPr>
        <w:ind w:left="0" w:hanging="2"/>
        <w:rPr>
          <w:bCs/>
        </w:rPr>
      </w:pPr>
    </w:p>
    <w:p w14:paraId="6F74CAC1" w14:textId="77777777" w:rsidR="00EE2D76" w:rsidRDefault="00EE2D76" w:rsidP="00D13A57">
      <w:pPr>
        <w:ind w:left="0" w:hanging="2"/>
        <w:rPr>
          <w:b/>
        </w:rPr>
      </w:pPr>
      <w:r w:rsidRPr="00EE2D76">
        <w:rPr>
          <w:b/>
        </w:rPr>
        <w:t>3.4.3. Donor Communication and Engagement:</w:t>
      </w:r>
    </w:p>
    <w:p w14:paraId="6E93374F" w14:textId="77777777" w:rsidR="00F26090" w:rsidRPr="00EE2D76" w:rsidRDefault="00F26090" w:rsidP="00D13A57">
      <w:pPr>
        <w:ind w:left="0" w:hanging="2"/>
        <w:rPr>
          <w:b/>
        </w:rPr>
      </w:pPr>
    </w:p>
    <w:p w14:paraId="20BDD2CE" w14:textId="77777777" w:rsidR="00EE2D76" w:rsidRPr="00EE2D76" w:rsidRDefault="00EE2D76" w:rsidP="00D13A57">
      <w:pPr>
        <w:ind w:left="0" w:hanging="2"/>
        <w:rPr>
          <w:bCs/>
        </w:rPr>
      </w:pPr>
      <w:r w:rsidRPr="00EE2D76">
        <w:rPr>
          <w:bCs/>
        </w:rPr>
        <w:t>The system facilitates communication and engagement between charity organizations and donors.</w:t>
      </w:r>
    </w:p>
    <w:p w14:paraId="2D4CDB1D" w14:textId="77777777" w:rsidR="00EE2D76" w:rsidRPr="00EE2D76" w:rsidRDefault="00EE2D76" w:rsidP="00D13A57">
      <w:pPr>
        <w:ind w:left="0" w:hanging="2"/>
        <w:rPr>
          <w:bCs/>
        </w:rPr>
      </w:pPr>
      <w:r w:rsidRPr="00EE2D76">
        <w:rPr>
          <w:bCs/>
        </w:rPr>
        <w:t>Charity organizations can express gratitude to donors, provide project updates, and share success stories.</w:t>
      </w:r>
    </w:p>
    <w:p w14:paraId="787EBCCD" w14:textId="77777777" w:rsidR="00EE2D76" w:rsidRPr="00EE2D76" w:rsidRDefault="00EE2D76" w:rsidP="00D13A57">
      <w:pPr>
        <w:ind w:left="0" w:hanging="2"/>
        <w:rPr>
          <w:bCs/>
        </w:rPr>
      </w:pPr>
      <w:r w:rsidRPr="00EE2D76">
        <w:rPr>
          <w:bCs/>
        </w:rPr>
        <w:t>They can send personalized messages, newsletters, or updates to donors, fostering a sense of connection and building long-term relationships.</w:t>
      </w:r>
    </w:p>
    <w:p w14:paraId="311DF970" w14:textId="77777777" w:rsidR="00EE2D76" w:rsidRPr="00EE2D76" w:rsidRDefault="00EE2D76" w:rsidP="00D13A57">
      <w:pPr>
        <w:ind w:left="0" w:hanging="2"/>
        <w:rPr>
          <w:bCs/>
        </w:rPr>
      </w:pPr>
    </w:p>
    <w:p w14:paraId="65F705FE" w14:textId="77777777" w:rsidR="00EE2D76" w:rsidRDefault="00EE2D76" w:rsidP="00D13A57">
      <w:pPr>
        <w:ind w:left="0" w:hanging="2"/>
        <w:rPr>
          <w:b/>
        </w:rPr>
      </w:pPr>
      <w:r w:rsidRPr="00EE2D76">
        <w:rPr>
          <w:b/>
        </w:rPr>
        <w:t>3.4.4. Cooperative Store Management:</w:t>
      </w:r>
    </w:p>
    <w:p w14:paraId="50ADC5FA" w14:textId="77777777" w:rsidR="00F26090" w:rsidRPr="00EE2D76" w:rsidRDefault="00F26090" w:rsidP="00D13A57">
      <w:pPr>
        <w:ind w:left="0" w:hanging="2"/>
        <w:rPr>
          <w:b/>
        </w:rPr>
      </w:pPr>
    </w:p>
    <w:p w14:paraId="3590E675" w14:textId="77777777" w:rsidR="00EE2D76" w:rsidRPr="00EE2D76" w:rsidRDefault="00EE2D76" w:rsidP="00D13A57">
      <w:pPr>
        <w:ind w:left="0" w:hanging="2"/>
        <w:rPr>
          <w:bCs/>
        </w:rPr>
      </w:pPr>
      <w:r w:rsidRPr="00EE2D76">
        <w:rPr>
          <w:bCs/>
        </w:rPr>
        <w:t>Charity organizations collaborate with cooperative stores to provide goods or services to beneficiaries in exchange for tokens.</w:t>
      </w:r>
    </w:p>
    <w:p w14:paraId="12E5D9CB" w14:textId="77777777" w:rsidR="00EE2D76" w:rsidRPr="00EE2D76" w:rsidRDefault="00EE2D76" w:rsidP="00D13A57">
      <w:pPr>
        <w:ind w:left="0" w:hanging="2"/>
        <w:rPr>
          <w:bCs/>
        </w:rPr>
      </w:pPr>
      <w:r w:rsidRPr="00EE2D76">
        <w:rPr>
          <w:bCs/>
        </w:rPr>
        <w:t>They manage relationships with cooperative stores, ensuring that the stores offer relevant and quality products or services.</w:t>
      </w:r>
    </w:p>
    <w:p w14:paraId="16E0F892" w14:textId="77777777" w:rsidR="00EE2D76" w:rsidRPr="00EE2D76" w:rsidRDefault="00EE2D76" w:rsidP="00D13A57">
      <w:pPr>
        <w:ind w:left="0" w:hanging="2"/>
        <w:rPr>
          <w:bCs/>
        </w:rPr>
      </w:pPr>
      <w:r w:rsidRPr="00EE2D76">
        <w:rPr>
          <w:bCs/>
        </w:rPr>
        <w:t>Charity organizations may establish guidelines or agreements with cooperative stores regarding token redemption, pricing, and inventory management.</w:t>
      </w:r>
    </w:p>
    <w:p w14:paraId="4FACB8E1" w14:textId="77777777" w:rsidR="00EE2D76" w:rsidRPr="00EE2D76" w:rsidRDefault="00EE2D76" w:rsidP="00D13A57">
      <w:pPr>
        <w:ind w:left="0" w:hanging="2"/>
        <w:rPr>
          <w:bCs/>
        </w:rPr>
      </w:pPr>
    </w:p>
    <w:p w14:paraId="303D604A" w14:textId="77777777" w:rsidR="00EE2D76" w:rsidRDefault="00EE2D76" w:rsidP="00D13A57">
      <w:pPr>
        <w:ind w:left="0" w:hanging="2"/>
        <w:rPr>
          <w:b/>
        </w:rPr>
      </w:pPr>
      <w:r w:rsidRPr="00EE2D76">
        <w:rPr>
          <w:b/>
        </w:rPr>
        <w:t>3.4.5. Token Conversion and Financial Management:</w:t>
      </w:r>
    </w:p>
    <w:p w14:paraId="3DA3B479" w14:textId="77777777" w:rsidR="00F26090" w:rsidRPr="00EE2D76" w:rsidRDefault="00F26090" w:rsidP="00D13A57">
      <w:pPr>
        <w:ind w:left="0" w:hanging="2"/>
        <w:rPr>
          <w:b/>
        </w:rPr>
      </w:pPr>
    </w:p>
    <w:p w14:paraId="4C4F6BA2" w14:textId="77777777" w:rsidR="00EE2D76" w:rsidRPr="00EE2D76" w:rsidRDefault="00EE2D76" w:rsidP="00D13A57">
      <w:pPr>
        <w:ind w:left="0" w:hanging="2"/>
        <w:rPr>
          <w:bCs/>
        </w:rPr>
      </w:pPr>
      <w:r w:rsidRPr="00EE2D76">
        <w:rPr>
          <w:bCs/>
        </w:rPr>
        <w:t>Charity organizations oversee the token-to-money conversion process for beneficiaries.</w:t>
      </w:r>
    </w:p>
    <w:p w14:paraId="1DE1125A" w14:textId="77777777" w:rsidR="00EE2D76" w:rsidRPr="00EE2D76" w:rsidRDefault="00EE2D76" w:rsidP="00D13A57">
      <w:pPr>
        <w:ind w:left="0" w:hanging="2"/>
        <w:rPr>
          <w:bCs/>
        </w:rPr>
      </w:pPr>
      <w:r w:rsidRPr="00EE2D76">
        <w:rPr>
          <w:bCs/>
        </w:rPr>
        <w:t>They facilitate the exchange of tokens acquired by beneficiaries at cooperative stores into real money.</w:t>
      </w:r>
    </w:p>
    <w:p w14:paraId="5E89BAC5" w14:textId="77777777" w:rsidR="00EE2D76" w:rsidRPr="00EE2D76" w:rsidRDefault="00EE2D76" w:rsidP="00D13A57">
      <w:pPr>
        <w:ind w:left="0" w:hanging="2"/>
        <w:rPr>
          <w:bCs/>
        </w:rPr>
      </w:pPr>
      <w:r w:rsidRPr="00EE2D76">
        <w:rPr>
          <w:bCs/>
        </w:rPr>
        <w:t>Financial management practices ensure the secure handling and disbursement of funds, including the conversion of tokens and distribution to beneficiaries or operational needs.</w:t>
      </w:r>
    </w:p>
    <w:p w14:paraId="64CEFA9F" w14:textId="77777777" w:rsidR="00EE2D76" w:rsidRPr="00EE2D76" w:rsidRDefault="00EE2D76" w:rsidP="00D13A57">
      <w:pPr>
        <w:ind w:left="0" w:hanging="2"/>
        <w:rPr>
          <w:bCs/>
        </w:rPr>
      </w:pPr>
    </w:p>
    <w:p w14:paraId="7371848B" w14:textId="77777777" w:rsidR="00EE2D76" w:rsidRDefault="00EE2D76" w:rsidP="00D13A57">
      <w:pPr>
        <w:ind w:left="0" w:hanging="2"/>
        <w:rPr>
          <w:b/>
        </w:rPr>
      </w:pPr>
      <w:r w:rsidRPr="00EE2D76">
        <w:rPr>
          <w:b/>
        </w:rPr>
        <w:t>3.4.6. Reporting and Accountability:</w:t>
      </w:r>
    </w:p>
    <w:p w14:paraId="64F6C014" w14:textId="77777777" w:rsidR="00F26090" w:rsidRPr="00EE2D76" w:rsidRDefault="00F26090" w:rsidP="00D13A57">
      <w:pPr>
        <w:ind w:left="0" w:hanging="2"/>
        <w:rPr>
          <w:b/>
        </w:rPr>
      </w:pPr>
    </w:p>
    <w:p w14:paraId="6933BB92" w14:textId="77777777" w:rsidR="00EE2D76" w:rsidRPr="00EE2D76" w:rsidRDefault="00EE2D76" w:rsidP="00D13A57">
      <w:pPr>
        <w:ind w:left="0" w:hanging="2"/>
        <w:rPr>
          <w:bCs/>
        </w:rPr>
      </w:pPr>
      <w:r w:rsidRPr="00EE2D76">
        <w:rPr>
          <w:bCs/>
        </w:rPr>
        <w:t>The system provides reporting capabilities to charity organizations for monitoring and reporting project progress, fund utilization, and impact assessment.</w:t>
      </w:r>
    </w:p>
    <w:p w14:paraId="00AFB6FF" w14:textId="77777777" w:rsidR="00EE2D76" w:rsidRPr="00EE2D76" w:rsidRDefault="00EE2D76" w:rsidP="00D13A57">
      <w:pPr>
        <w:ind w:left="0" w:hanging="2"/>
        <w:rPr>
          <w:bCs/>
        </w:rPr>
      </w:pPr>
      <w:r w:rsidRPr="00EE2D76">
        <w:rPr>
          <w:bCs/>
        </w:rPr>
        <w:t>Charity organizations can generate comprehensive reports on project outcomes, fund distribution, and other key performance indicators.</w:t>
      </w:r>
    </w:p>
    <w:p w14:paraId="700BF7C7" w14:textId="77777777" w:rsidR="00EE2D76" w:rsidRPr="00EE2D76" w:rsidRDefault="00EE2D76" w:rsidP="00D13A57">
      <w:pPr>
        <w:ind w:left="0" w:hanging="2"/>
        <w:rPr>
          <w:bCs/>
        </w:rPr>
      </w:pPr>
      <w:r w:rsidRPr="00EE2D76">
        <w:rPr>
          <w:bCs/>
        </w:rPr>
        <w:t>The reports serve as valuable tools for transparency, accountability, and demonstrating the effectiveness of the organization's activities to stakeholders.</w:t>
      </w:r>
    </w:p>
    <w:p w14:paraId="162D6E67" w14:textId="77777777" w:rsidR="00EE2D76" w:rsidRDefault="00EE2D76" w:rsidP="00D13A57">
      <w:pPr>
        <w:ind w:left="0" w:hanging="2"/>
        <w:rPr>
          <w:bCs/>
        </w:rPr>
      </w:pPr>
    </w:p>
    <w:p w14:paraId="67F13404" w14:textId="77777777" w:rsidR="00491215" w:rsidRPr="00EE2D76" w:rsidRDefault="00491215" w:rsidP="00D13A57">
      <w:pPr>
        <w:ind w:left="0" w:hanging="2"/>
        <w:rPr>
          <w:bCs/>
        </w:rPr>
      </w:pPr>
    </w:p>
    <w:p w14:paraId="2B656C0D" w14:textId="77777777" w:rsidR="00EE2D76" w:rsidRDefault="00EE2D76" w:rsidP="00D13A57">
      <w:pPr>
        <w:ind w:left="0" w:hanging="2"/>
        <w:rPr>
          <w:b/>
        </w:rPr>
      </w:pPr>
      <w:r w:rsidRPr="00EE2D76">
        <w:rPr>
          <w:b/>
        </w:rPr>
        <w:lastRenderedPageBreak/>
        <w:t>3.4.7. Compliance and Governance:</w:t>
      </w:r>
    </w:p>
    <w:p w14:paraId="6CEEE618" w14:textId="77777777" w:rsidR="00F26090" w:rsidRPr="00EE2D76" w:rsidRDefault="00F26090" w:rsidP="00D13A57">
      <w:pPr>
        <w:ind w:left="0" w:hanging="2"/>
        <w:rPr>
          <w:b/>
        </w:rPr>
      </w:pPr>
    </w:p>
    <w:p w14:paraId="23FE097A" w14:textId="77777777" w:rsidR="00EE2D76" w:rsidRPr="00EE2D76" w:rsidRDefault="00EE2D76" w:rsidP="00D13A57">
      <w:pPr>
        <w:ind w:left="0" w:hanging="2"/>
        <w:rPr>
          <w:bCs/>
        </w:rPr>
      </w:pPr>
      <w:r w:rsidRPr="00EE2D76">
        <w:rPr>
          <w:bCs/>
        </w:rPr>
        <w:t>Charity organizations adhere to legal and regulatory requirements governing charitable operations.</w:t>
      </w:r>
    </w:p>
    <w:p w14:paraId="63BE5061" w14:textId="77777777" w:rsidR="00EE2D76" w:rsidRPr="00EE2D76" w:rsidRDefault="00EE2D76" w:rsidP="00D13A57">
      <w:pPr>
        <w:ind w:left="0" w:hanging="2"/>
        <w:rPr>
          <w:bCs/>
        </w:rPr>
      </w:pPr>
      <w:r w:rsidRPr="00EE2D76">
        <w:rPr>
          <w:bCs/>
        </w:rPr>
        <w:t>The system supports compliance efforts by providing features such as data privacy and protection, financial auditing capabilities, and transparency in fund management.</w:t>
      </w:r>
    </w:p>
    <w:p w14:paraId="171E88E2" w14:textId="77777777" w:rsidR="00EE2D76" w:rsidRPr="00EE2D76" w:rsidRDefault="00EE2D76" w:rsidP="00D13A57">
      <w:pPr>
        <w:ind w:left="0" w:hanging="2"/>
        <w:rPr>
          <w:bCs/>
        </w:rPr>
      </w:pPr>
      <w:r w:rsidRPr="00EE2D76">
        <w:rPr>
          <w:bCs/>
        </w:rPr>
        <w:t>Charity organizations can maintain proper governance practices, ensuring adherence to ethical standards, board oversight, and compliance with applicable laws.</w:t>
      </w:r>
    </w:p>
    <w:p w14:paraId="0976124F" w14:textId="77777777" w:rsidR="00EE2D76" w:rsidRPr="00EE2D76" w:rsidRDefault="00EE2D76" w:rsidP="00D13A57">
      <w:pPr>
        <w:ind w:left="0" w:hanging="2"/>
        <w:rPr>
          <w:bCs/>
        </w:rPr>
      </w:pPr>
    </w:p>
    <w:p w14:paraId="11A909C3" w14:textId="77777777" w:rsidR="00B76E9A" w:rsidRPr="00B76E9A" w:rsidRDefault="00EE2D76" w:rsidP="00D13A57">
      <w:pPr>
        <w:ind w:left="0" w:hanging="2"/>
        <w:rPr>
          <w:bCs/>
        </w:rPr>
      </w:pPr>
      <w:r w:rsidRPr="00EE2D76">
        <w:rPr>
          <w:bCs/>
        </w:rPr>
        <w:t>By implementing these charity organization management functionalities, the charity system empowers organizations to efficiently manage their projects, funds, and operations. It facilitates effective communication with donors, collaboration with cooperative stores, financial management, reporting, and compliance, ultimately contributing to the successful execution of charitable initiatives.</w:t>
      </w:r>
    </w:p>
    <w:p w14:paraId="1CE84600" w14:textId="77777777" w:rsidR="00544754" w:rsidRDefault="00544754" w:rsidP="00D13A57">
      <w:pPr>
        <w:ind w:left="0" w:hanging="2"/>
        <w:rPr>
          <w:b/>
        </w:rPr>
      </w:pPr>
    </w:p>
    <w:p w14:paraId="15D21E68" w14:textId="77777777" w:rsidR="00EE2D76" w:rsidRDefault="00EE2D76" w:rsidP="00D13A57">
      <w:pPr>
        <w:ind w:left="0" w:hanging="2"/>
        <w:rPr>
          <w:b/>
        </w:rPr>
      </w:pPr>
    </w:p>
    <w:p w14:paraId="38E53C4C" w14:textId="77777777" w:rsidR="00EE2D76" w:rsidRDefault="00EE2D76" w:rsidP="00D13A57">
      <w:pPr>
        <w:ind w:left="0" w:hanging="2"/>
        <w:rPr>
          <w:b/>
        </w:rPr>
      </w:pPr>
    </w:p>
    <w:p w14:paraId="4D46F225" w14:textId="77777777" w:rsidR="00EE2D76" w:rsidRPr="00EE2D76" w:rsidRDefault="00EE2D76" w:rsidP="00D13A57">
      <w:pPr>
        <w:ind w:left="1" w:hanging="3"/>
        <w:rPr>
          <w:b/>
          <w:sz w:val="28"/>
          <w:szCs w:val="28"/>
        </w:rPr>
      </w:pPr>
      <w:r w:rsidRPr="00EE2D76">
        <w:rPr>
          <w:b/>
          <w:sz w:val="28"/>
          <w:szCs w:val="28"/>
        </w:rPr>
        <w:t>3.5    Cooperative Stores</w:t>
      </w:r>
    </w:p>
    <w:p w14:paraId="35C45AAC" w14:textId="77777777" w:rsidR="00EE2D76" w:rsidRPr="00EE2D76" w:rsidRDefault="00EE2D76" w:rsidP="00D13A57">
      <w:pPr>
        <w:ind w:left="0" w:hanging="2"/>
        <w:rPr>
          <w:bCs/>
        </w:rPr>
      </w:pPr>
    </w:p>
    <w:p w14:paraId="48D73B2C" w14:textId="77777777" w:rsidR="00EE2D76" w:rsidRPr="00EE2D76" w:rsidRDefault="00EE2D76" w:rsidP="00D13A57">
      <w:pPr>
        <w:ind w:left="0" w:hanging="2"/>
        <w:rPr>
          <w:bCs/>
        </w:rPr>
      </w:pPr>
      <w:r w:rsidRPr="00EE2D76">
        <w:rPr>
          <w:bCs/>
        </w:rPr>
        <w:t>The cooperative stores component of the charity system plays a crucial role in providing goods and services to beneficiaries in exchange for tokens. These stores collaborate with charity organizations to ensure that beneficiaries can obtain essential items to meet their needs. Here's an elaboration of the cooperative stores within the system:</w:t>
      </w:r>
    </w:p>
    <w:p w14:paraId="0405D3CA" w14:textId="77777777" w:rsidR="00EE2D76" w:rsidRPr="00EE2D76" w:rsidRDefault="00EE2D76" w:rsidP="00D13A57">
      <w:pPr>
        <w:ind w:left="0" w:hanging="2"/>
        <w:rPr>
          <w:bCs/>
        </w:rPr>
      </w:pPr>
    </w:p>
    <w:p w14:paraId="6E9AA6D3" w14:textId="77777777" w:rsidR="00EE2D76" w:rsidRDefault="00EE2D76" w:rsidP="00D13A57">
      <w:pPr>
        <w:ind w:left="0" w:hanging="2"/>
        <w:rPr>
          <w:b/>
        </w:rPr>
      </w:pPr>
      <w:r w:rsidRPr="00EE2D76">
        <w:rPr>
          <w:b/>
        </w:rPr>
        <w:t>3.5.1. Store Enrollment and Verification:</w:t>
      </w:r>
    </w:p>
    <w:p w14:paraId="3DFEE091" w14:textId="77777777" w:rsidR="00F26090" w:rsidRPr="00EE2D76" w:rsidRDefault="00F26090" w:rsidP="00D13A57">
      <w:pPr>
        <w:ind w:left="0" w:hanging="2"/>
        <w:rPr>
          <w:b/>
        </w:rPr>
      </w:pPr>
    </w:p>
    <w:p w14:paraId="75F9F483" w14:textId="77777777" w:rsidR="00EE2D76" w:rsidRPr="00EE2D76" w:rsidRDefault="00EE2D76" w:rsidP="00D13A57">
      <w:pPr>
        <w:ind w:left="0" w:hanging="2"/>
        <w:rPr>
          <w:bCs/>
        </w:rPr>
      </w:pPr>
      <w:r w:rsidRPr="00EE2D76">
        <w:rPr>
          <w:bCs/>
        </w:rPr>
        <w:t>Cooperative stores interested in participating in the charity system undergo a registration process.</w:t>
      </w:r>
    </w:p>
    <w:p w14:paraId="11263DA1" w14:textId="77777777" w:rsidR="00EE2D76" w:rsidRPr="00EE2D76" w:rsidRDefault="00EE2D76" w:rsidP="00D13A57">
      <w:pPr>
        <w:ind w:left="0" w:hanging="2"/>
        <w:rPr>
          <w:bCs/>
        </w:rPr>
      </w:pPr>
      <w:r w:rsidRPr="00EE2D76">
        <w:rPr>
          <w:bCs/>
        </w:rPr>
        <w:t>They provide necessary information about their store, including their location, products or services offered, and contact details.</w:t>
      </w:r>
    </w:p>
    <w:p w14:paraId="0316FCAB" w14:textId="77777777" w:rsidR="00EE2D76" w:rsidRPr="00EE2D76" w:rsidRDefault="00EE2D76" w:rsidP="00D13A57">
      <w:pPr>
        <w:ind w:left="0" w:hanging="2"/>
        <w:rPr>
          <w:bCs/>
        </w:rPr>
      </w:pPr>
      <w:r w:rsidRPr="00EE2D76">
        <w:rPr>
          <w:bCs/>
        </w:rPr>
        <w:t>The system verifies the authenticity and suitability of the cooperative stores, ensuring they align with the goals and requirements of the charity system.</w:t>
      </w:r>
    </w:p>
    <w:p w14:paraId="23E7E1EC" w14:textId="77777777" w:rsidR="00EE2D76" w:rsidRPr="00EE2D76" w:rsidRDefault="00EE2D76" w:rsidP="00D13A57">
      <w:pPr>
        <w:ind w:left="0" w:hanging="2"/>
        <w:rPr>
          <w:bCs/>
        </w:rPr>
      </w:pPr>
    </w:p>
    <w:p w14:paraId="11D2DE40" w14:textId="77777777" w:rsidR="00EE2D76" w:rsidRDefault="00EE2D76" w:rsidP="00D13A57">
      <w:pPr>
        <w:ind w:left="0" w:hanging="2"/>
        <w:rPr>
          <w:b/>
        </w:rPr>
      </w:pPr>
      <w:r w:rsidRPr="00EE2D76">
        <w:rPr>
          <w:b/>
        </w:rPr>
        <w:t>3.5.2. Product and Service Offering:</w:t>
      </w:r>
    </w:p>
    <w:p w14:paraId="61A4FA9D" w14:textId="77777777" w:rsidR="00F26090" w:rsidRPr="00EE2D76" w:rsidRDefault="00F26090" w:rsidP="00D13A57">
      <w:pPr>
        <w:ind w:left="0" w:hanging="2"/>
        <w:rPr>
          <w:b/>
        </w:rPr>
      </w:pPr>
    </w:p>
    <w:p w14:paraId="112F502D" w14:textId="77777777" w:rsidR="00EE2D76" w:rsidRPr="00EE2D76" w:rsidRDefault="00EE2D76" w:rsidP="00D13A57">
      <w:pPr>
        <w:ind w:left="0" w:hanging="2"/>
        <w:rPr>
          <w:bCs/>
        </w:rPr>
      </w:pPr>
      <w:r w:rsidRPr="00EE2D76">
        <w:rPr>
          <w:bCs/>
        </w:rPr>
        <w:t>Cooperative stores offer a range of goods or services that are relevant to the needs of the beneficiaries.</w:t>
      </w:r>
    </w:p>
    <w:p w14:paraId="5F237A7B" w14:textId="77777777" w:rsidR="00EE2D76" w:rsidRPr="00EE2D76" w:rsidRDefault="00EE2D76" w:rsidP="00D13A57">
      <w:pPr>
        <w:ind w:left="0" w:hanging="2"/>
        <w:rPr>
          <w:bCs/>
        </w:rPr>
      </w:pPr>
      <w:r w:rsidRPr="00EE2D76">
        <w:rPr>
          <w:bCs/>
        </w:rPr>
        <w:t>These may include essential items such as food, clothing, hygiene products, medical supplies, educational materials, or other necessities.</w:t>
      </w:r>
    </w:p>
    <w:p w14:paraId="6F1E99FF" w14:textId="77777777" w:rsidR="00EE2D76" w:rsidRPr="00EE2D76" w:rsidRDefault="00EE2D76" w:rsidP="00D13A57">
      <w:pPr>
        <w:ind w:left="0" w:hanging="2"/>
        <w:rPr>
          <w:bCs/>
        </w:rPr>
      </w:pPr>
      <w:r w:rsidRPr="00EE2D76">
        <w:rPr>
          <w:bCs/>
        </w:rPr>
        <w:t>The stores strive to provide high-quality products or services that meet the standards set by the charity system and contribute to the well-being of the beneficiaries.</w:t>
      </w:r>
    </w:p>
    <w:p w14:paraId="0406B943" w14:textId="77777777" w:rsidR="00EE2D76" w:rsidRPr="00EE2D76" w:rsidRDefault="00EE2D76" w:rsidP="00D13A57">
      <w:pPr>
        <w:ind w:left="0" w:hanging="2"/>
        <w:rPr>
          <w:bCs/>
        </w:rPr>
      </w:pPr>
    </w:p>
    <w:p w14:paraId="10FDE8EE" w14:textId="77777777" w:rsidR="00EE2D76" w:rsidRDefault="00EE2D76" w:rsidP="00D13A57">
      <w:pPr>
        <w:ind w:left="0" w:hanging="2"/>
        <w:rPr>
          <w:b/>
        </w:rPr>
      </w:pPr>
      <w:r w:rsidRPr="00EE2D76">
        <w:rPr>
          <w:b/>
        </w:rPr>
        <w:t>3.5.3. Token Redemption and Transaction:</w:t>
      </w:r>
    </w:p>
    <w:p w14:paraId="77DD9EAA" w14:textId="77777777" w:rsidR="00F26090" w:rsidRPr="00EE2D76" w:rsidRDefault="00F26090" w:rsidP="00D13A57">
      <w:pPr>
        <w:ind w:left="0" w:hanging="2"/>
        <w:rPr>
          <w:b/>
        </w:rPr>
      </w:pPr>
    </w:p>
    <w:p w14:paraId="0C1CE668" w14:textId="77777777" w:rsidR="00EE2D76" w:rsidRPr="00EE2D76" w:rsidRDefault="00EE2D76" w:rsidP="00D13A57">
      <w:pPr>
        <w:ind w:left="0" w:hanging="2"/>
        <w:rPr>
          <w:bCs/>
        </w:rPr>
      </w:pPr>
      <w:r w:rsidRPr="00EE2D76">
        <w:rPr>
          <w:bCs/>
        </w:rPr>
        <w:t>Beneficiaries visit the cooperative stores and select the desired goods or services.</w:t>
      </w:r>
    </w:p>
    <w:p w14:paraId="4BBFE6FE" w14:textId="77777777" w:rsidR="00EE2D76" w:rsidRPr="00EE2D76" w:rsidRDefault="00EE2D76" w:rsidP="00D13A57">
      <w:pPr>
        <w:ind w:left="0" w:hanging="2"/>
        <w:rPr>
          <w:bCs/>
        </w:rPr>
      </w:pPr>
      <w:r w:rsidRPr="00EE2D76">
        <w:rPr>
          <w:bCs/>
        </w:rPr>
        <w:t>At the checkout, beneficiaries redeem their allocated tokens for the items they wish to acquire.</w:t>
      </w:r>
    </w:p>
    <w:p w14:paraId="1C0D757E" w14:textId="77777777" w:rsidR="00EE2D76" w:rsidRPr="00EE2D76" w:rsidRDefault="00EE2D76" w:rsidP="00D13A57">
      <w:pPr>
        <w:ind w:left="0" w:hanging="2"/>
        <w:rPr>
          <w:bCs/>
        </w:rPr>
      </w:pPr>
      <w:r w:rsidRPr="00EE2D76">
        <w:rPr>
          <w:bCs/>
        </w:rPr>
        <w:lastRenderedPageBreak/>
        <w:t>The cooperative stores' point-of-sale systems or designated platforms within the charity system process the token redemption transaction securely and efficiently.</w:t>
      </w:r>
    </w:p>
    <w:p w14:paraId="4B6126BC" w14:textId="77777777" w:rsidR="00EE2D76" w:rsidRPr="00EE2D76" w:rsidRDefault="00EE2D76" w:rsidP="00D13A57">
      <w:pPr>
        <w:ind w:left="0" w:hanging="2"/>
        <w:rPr>
          <w:bCs/>
        </w:rPr>
      </w:pPr>
    </w:p>
    <w:p w14:paraId="6917CA78" w14:textId="77777777" w:rsidR="00EE2D76" w:rsidRDefault="00EE2D76" w:rsidP="00D13A57">
      <w:pPr>
        <w:ind w:left="0" w:hanging="2"/>
        <w:rPr>
          <w:b/>
        </w:rPr>
      </w:pPr>
      <w:r w:rsidRPr="00EE2D76">
        <w:rPr>
          <w:b/>
        </w:rPr>
        <w:t>3.5.4. Inventory Management:</w:t>
      </w:r>
    </w:p>
    <w:p w14:paraId="50BF4512" w14:textId="77777777" w:rsidR="00F26090" w:rsidRPr="00EE2D76" w:rsidRDefault="00F26090" w:rsidP="00D13A57">
      <w:pPr>
        <w:ind w:left="0" w:hanging="2"/>
        <w:rPr>
          <w:b/>
        </w:rPr>
      </w:pPr>
    </w:p>
    <w:p w14:paraId="54C99775" w14:textId="77777777" w:rsidR="00EE2D76" w:rsidRPr="00EE2D76" w:rsidRDefault="00EE2D76" w:rsidP="00D13A57">
      <w:pPr>
        <w:ind w:left="0" w:hanging="2"/>
        <w:rPr>
          <w:bCs/>
        </w:rPr>
      </w:pPr>
      <w:r w:rsidRPr="00EE2D76">
        <w:rPr>
          <w:bCs/>
        </w:rPr>
        <w:t>Cooperative stores maintain accurate inventory records to ensure the availability of products or services for beneficiaries.</w:t>
      </w:r>
    </w:p>
    <w:p w14:paraId="54C44E20" w14:textId="77777777" w:rsidR="00EE2D76" w:rsidRPr="00EE2D76" w:rsidRDefault="00EE2D76" w:rsidP="00D13A57">
      <w:pPr>
        <w:ind w:left="0" w:hanging="2"/>
        <w:rPr>
          <w:bCs/>
        </w:rPr>
      </w:pPr>
      <w:r w:rsidRPr="00EE2D76">
        <w:rPr>
          <w:bCs/>
        </w:rPr>
        <w:t>They monitor stock levels, track sales and token redemptions, and replenish inventory as needed.</w:t>
      </w:r>
    </w:p>
    <w:p w14:paraId="09F60DAD" w14:textId="77777777" w:rsidR="00EE2D76" w:rsidRPr="00EE2D76" w:rsidRDefault="00EE2D76" w:rsidP="00D13A57">
      <w:pPr>
        <w:ind w:left="0" w:hanging="2"/>
        <w:rPr>
          <w:bCs/>
        </w:rPr>
      </w:pPr>
      <w:r w:rsidRPr="00EE2D76">
        <w:rPr>
          <w:bCs/>
        </w:rPr>
        <w:t>The charity system may provide tools or recommendations for inventory management to ensure that cooperative stores can meet the demands of the beneficiaries effectively.</w:t>
      </w:r>
    </w:p>
    <w:p w14:paraId="3F77567A" w14:textId="77777777" w:rsidR="00EE2D76" w:rsidRPr="00EE2D76" w:rsidRDefault="00EE2D76" w:rsidP="00D13A57">
      <w:pPr>
        <w:ind w:left="0" w:hanging="2"/>
        <w:rPr>
          <w:bCs/>
        </w:rPr>
      </w:pPr>
    </w:p>
    <w:p w14:paraId="603D5BBD" w14:textId="77777777" w:rsidR="00EE2D76" w:rsidRDefault="00EE2D76" w:rsidP="00D13A57">
      <w:pPr>
        <w:ind w:left="0" w:hanging="2"/>
        <w:rPr>
          <w:b/>
        </w:rPr>
      </w:pPr>
      <w:r w:rsidRPr="00EE2D76">
        <w:rPr>
          <w:b/>
        </w:rPr>
        <w:t>3.5.5. Token-to-Money Exchange:</w:t>
      </w:r>
    </w:p>
    <w:p w14:paraId="2CF53E33" w14:textId="77777777" w:rsidR="00F26090" w:rsidRPr="00EE2D76" w:rsidRDefault="00F26090" w:rsidP="00D13A57">
      <w:pPr>
        <w:ind w:left="0" w:hanging="2"/>
        <w:rPr>
          <w:b/>
        </w:rPr>
      </w:pPr>
    </w:p>
    <w:p w14:paraId="575FEA84" w14:textId="77777777" w:rsidR="00EE2D76" w:rsidRPr="00EE2D76" w:rsidRDefault="00EE2D76" w:rsidP="00D13A57">
      <w:pPr>
        <w:ind w:left="0" w:hanging="2"/>
        <w:rPr>
          <w:bCs/>
        </w:rPr>
      </w:pPr>
      <w:r w:rsidRPr="00EE2D76">
        <w:rPr>
          <w:bCs/>
        </w:rPr>
        <w:t>Cooperative stores collaborate with the charity organizations to facilitate the token-to-money conversion process.</w:t>
      </w:r>
    </w:p>
    <w:p w14:paraId="15B4A871" w14:textId="77777777" w:rsidR="00EE2D76" w:rsidRPr="00EE2D76" w:rsidRDefault="00EE2D76" w:rsidP="00D13A57">
      <w:pPr>
        <w:ind w:left="0" w:hanging="2"/>
        <w:rPr>
          <w:bCs/>
        </w:rPr>
      </w:pPr>
      <w:r w:rsidRPr="00EE2D76">
        <w:rPr>
          <w:bCs/>
        </w:rPr>
        <w:t>They exchange the tokens they receive from beneficiaries for real money from the charity organizations.</w:t>
      </w:r>
    </w:p>
    <w:p w14:paraId="4EAEAC66" w14:textId="77777777" w:rsidR="00EE2D76" w:rsidRPr="00EE2D76" w:rsidRDefault="00EE2D76" w:rsidP="00D13A57">
      <w:pPr>
        <w:ind w:left="0" w:hanging="2"/>
        <w:rPr>
          <w:bCs/>
        </w:rPr>
      </w:pPr>
      <w:r w:rsidRPr="00EE2D76">
        <w:rPr>
          <w:bCs/>
        </w:rPr>
        <w:t>This enables cooperative stores to cover their operational expenses and ensures the sustainability of their involvement in the charity system.</w:t>
      </w:r>
    </w:p>
    <w:p w14:paraId="1E18AB7C" w14:textId="77777777" w:rsidR="00EE2D76" w:rsidRPr="00EE2D76" w:rsidRDefault="00EE2D76" w:rsidP="00D13A57">
      <w:pPr>
        <w:ind w:left="0" w:hanging="2"/>
        <w:rPr>
          <w:bCs/>
        </w:rPr>
      </w:pPr>
    </w:p>
    <w:p w14:paraId="33777323" w14:textId="77777777" w:rsidR="00EE2D76" w:rsidRDefault="00EE2D76" w:rsidP="00D13A57">
      <w:pPr>
        <w:ind w:left="0" w:hanging="2"/>
        <w:rPr>
          <w:b/>
        </w:rPr>
      </w:pPr>
      <w:r w:rsidRPr="00EE2D76">
        <w:rPr>
          <w:b/>
        </w:rPr>
        <w:t>3.5.6. Reporting and Accountability:</w:t>
      </w:r>
    </w:p>
    <w:p w14:paraId="0888DD4F" w14:textId="77777777" w:rsidR="00F26090" w:rsidRPr="00EE2D76" w:rsidRDefault="00F26090" w:rsidP="00D13A57">
      <w:pPr>
        <w:ind w:left="0" w:hanging="2"/>
        <w:rPr>
          <w:b/>
        </w:rPr>
      </w:pPr>
    </w:p>
    <w:p w14:paraId="059EE024" w14:textId="77777777" w:rsidR="00EE2D76" w:rsidRPr="00EE2D76" w:rsidRDefault="00EE2D76" w:rsidP="00D13A57">
      <w:pPr>
        <w:ind w:left="0" w:hanging="2"/>
        <w:rPr>
          <w:bCs/>
        </w:rPr>
      </w:pPr>
      <w:r w:rsidRPr="00EE2D76">
        <w:rPr>
          <w:bCs/>
        </w:rPr>
        <w:t>Cooperative stores maintain records of token redemptions and transactions conducted with beneficiaries.</w:t>
      </w:r>
    </w:p>
    <w:p w14:paraId="3B0980A6" w14:textId="77777777" w:rsidR="00EE2D76" w:rsidRPr="00EE2D76" w:rsidRDefault="00EE2D76" w:rsidP="00D13A57">
      <w:pPr>
        <w:ind w:left="0" w:hanging="2"/>
        <w:rPr>
          <w:bCs/>
        </w:rPr>
      </w:pPr>
      <w:r w:rsidRPr="00EE2D76">
        <w:rPr>
          <w:bCs/>
        </w:rPr>
        <w:t>They provide regular reports to the charity organizations, detailing the tokens redeemed, products or services provided, and any relevant feedback or observations.</w:t>
      </w:r>
    </w:p>
    <w:p w14:paraId="7699234A" w14:textId="77777777" w:rsidR="00EE2D76" w:rsidRPr="00EE2D76" w:rsidRDefault="00EE2D76" w:rsidP="00D13A57">
      <w:pPr>
        <w:ind w:left="0" w:hanging="2"/>
        <w:rPr>
          <w:bCs/>
        </w:rPr>
      </w:pPr>
      <w:r w:rsidRPr="00EE2D76">
        <w:rPr>
          <w:bCs/>
        </w:rPr>
        <w:t>These reports contribute to the overall transparency and accountability of the charity system, allowing stakeholders to assess the impact of cooperative stores' involvement.</w:t>
      </w:r>
    </w:p>
    <w:p w14:paraId="6BEBB68E" w14:textId="77777777" w:rsidR="00EE2D76" w:rsidRPr="00EE2D76" w:rsidRDefault="00EE2D76" w:rsidP="00D13A57">
      <w:pPr>
        <w:ind w:left="0" w:hanging="2"/>
        <w:rPr>
          <w:bCs/>
        </w:rPr>
      </w:pPr>
    </w:p>
    <w:p w14:paraId="4CC75C59" w14:textId="77777777" w:rsidR="00EE2D76" w:rsidRDefault="00EE2D76" w:rsidP="00D13A57">
      <w:pPr>
        <w:ind w:left="0" w:hanging="2"/>
        <w:rPr>
          <w:b/>
        </w:rPr>
      </w:pPr>
      <w:r w:rsidRPr="00EE2D76">
        <w:rPr>
          <w:b/>
        </w:rPr>
        <w:t>3.5.7. Communication and Collaboration:</w:t>
      </w:r>
    </w:p>
    <w:p w14:paraId="172E986D" w14:textId="77777777" w:rsidR="00F26090" w:rsidRPr="00EE2D76" w:rsidRDefault="00F26090" w:rsidP="00D13A57">
      <w:pPr>
        <w:ind w:left="0" w:hanging="2"/>
        <w:rPr>
          <w:b/>
        </w:rPr>
      </w:pPr>
    </w:p>
    <w:p w14:paraId="719A5C1F" w14:textId="77777777" w:rsidR="00EE2D76" w:rsidRPr="00EE2D76" w:rsidRDefault="00EE2D76" w:rsidP="00D13A57">
      <w:pPr>
        <w:ind w:left="0" w:hanging="2"/>
        <w:rPr>
          <w:bCs/>
        </w:rPr>
      </w:pPr>
      <w:r w:rsidRPr="00EE2D76">
        <w:rPr>
          <w:bCs/>
        </w:rPr>
        <w:t>Cooperative stores engage in ongoing communication and collaboration with the charity organizations.</w:t>
      </w:r>
    </w:p>
    <w:p w14:paraId="49CCF8E3" w14:textId="77777777" w:rsidR="00EE2D76" w:rsidRPr="00EE2D76" w:rsidRDefault="00EE2D76" w:rsidP="00D13A57">
      <w:pPr>
        <w:ind w:left="0" w:hanging="2"/>
        <w:rPr>
          <w:bCs/>
        </w:rPr>
      </w:pPr>
      <w:r w:rsidRPr="00EE2D76">
        <w:rPr>
          <w:bCs/>
        </w:rPr>
        <w:t>They may receive updates on the charity projects, beneficiary needs, or changes in token allocation policies.</w:t>
      </w:r>
    </w:p>
    <w:p w14:paraId="5774FE65" w14:textId="77777777" w:rsidR="00EE2D76" w:rsidRPr="00EE2D76" w:rsidRDefault="00EE2D76" w:rsidP="00D13A57">
      <w:pPr>
        <w:ind w:left="0" w:hanging="2"/>
        <w:rPr>
          <w:bCs/>
        </w:rPr>
      </w:pPr>
      <w:r w:rsidRPr="00EE2D76">
        <w:rPr>
          <w:bCs/>
        </w:rPr>
        <w:t>Cooperative stores actively contribute feedback and suggestions to improve the effectiveness and efficiency of the system.</w:t>
      </w:r>
    </w:p>
    <w:p w14:paraId="3E50520A" w14:textId="77777777" w:rsidR="00EE2D76" w:rsidRPr="00EE2D76" w:rsidRDefault="00EE2D76" w:rsidP="00D13A57">
      <w:pPr>
        <w:ind w:left="0" w:hanging="2"/>
        <w:rPr>
          <w:bCs/>
        </w:rPr>
      </w:pPr>
    </w:p>
    <w:p w14:paraId="2A68324F" w14:textId="77777777" w:rsidR="00EE2D76" w:rsidRDefault="00EE2D76" w:rsidP="00D13A57">
      <w:pPr>
        <w:ind w:left="0" w:hanging="2"/>
        <w:rPr>
          <w:bCs/>
        </w:rPr>
      </w:pPr>
      <w:r w:rsidRPr="00EE2D76">
        <w:rPr>
          <w:bCs/>
        </w:rPr>
        <w:t>By integrating cooperative stores into the charity system, beneficiaries gain access to a variety of essential goods and services through a network of trusted partners. These stores play a vital role in supporting the well-being of beneficiaries by accepting tokens, maintaining inventory, facilitating transactions, and collaborating closely with charity organizations to ensure efficient and impactful assistance.</w:t>
      </w:r>
    </w:p>
    <w:p w14:paraId="7A5ED105" w14:textId="77777777" w:rsidR="00EE2D76" w:rsidRDefault="00EE2D76" w:rsidP="00D13A57">
      <w:pPr>
        <w:ind w:left="0" w:hanging="2"/>
        <w:rPr>
          <w:bCs/>
        </w:rPr>
      </w:pPr>
    </w:p>
    <w:p w14:paraId="2285A23B" w14:textId="77777777" w:rsidR="00EE2D76" w:rsidRDefault="00EE2D76" w:rsidP="00D13A57">
      <w:pPr>
        <w:ind w:left="0" w:hanging="2"/>
        <w:rPr>
          <w:bCs/>
        </w:rPr>
      </w:pPr>
    </w:p>
    <w:p w14:paraId="7BAD7D2F" w14:textId="77777777" w:rsidR="00491215" w:rsidRDefault="00491215" w:rsidP="00D13A57">
      <w:pPr>
        <w:ind w:left="0" w:hanging="2"/>
        <w:rPr>
          <w:bCs/>
        </w:rPr>
      </w:pPr>
    </w:p>
    <w:p w14:paraId="49A8666A" w14:textId="77777777" w:rsidR="00EE2D76" w:rsidRDefault="00EE2D76" w:rsidP="00D13A57">
      <w:pPr>
        <w:ind w:left="0" w:hanging="2"/>
        <w:rPr>
          <w:bCs/>
        </w:rPr>
      </w:pPr>
    </w:p>
    <w:p w14:paraId="5C6DD18A" w14:textId="77777777" w:rsidR="00EE2D76" w:rsidRPr="00EE2D76" w:rsidRDefault="00EE2D76" w:rsidP="00D13A57">
      <w:pPr>
        <w:ind w:left="1" w:hanging="3"/>
        <w:rPr>
          <w:b/>
          <w:sz w:val="28"/>
          <w:szCs w:val="28"/>
        </w:rPr>
      </w:pPr>
      <w:r w:rsidRPr="00EE2D76">
        <w:rPr>
          <w:b/>
          <w:sz w:val="28"/>
          <w:szCs w:val="28"/>
        </w:rPr>
        <w:lastRenderedPageBreak/>
        <w:t>3.6    Blockchain Implementation</w:t>
      </w:r>
    </w:p>
    <w:p w14:paraId="7C0C7D96" w14:textId="77777777" w:rsidR="00EE2D76" w:rsidRPr="00EE2D76" w:rsidRDefault="00EE2D76" w:rsidP="00D13A57">
      <w:pPr>
        <w:ind w:left="0" w:hanging="2"/>
        <w:rPr>
          <w:bCs/>
        </w:rPr>
      </w:pPr>
    </w:p>
    <w:p w14:paraId="063AD743" w14:textId="77777777" w:rsidR="00EE2D76" w:rsidRPr="00EE2D76" w:rsidRDefault="00EE2D76" w:rsidP="00D13A57">
      <w:pPr>
        <w:ind w:left="0" w:hanging="2"/>
        <w:rPr>
          <w:bCs/>
        </w:rPr>
      </w:pPr>
      <w:r w:rsidRPr="00EE2D76">
        <w:rPr>
          <w:bCs/>
        </w:rPr>
        <w:t>In the proposed charity system, blockchain technology, specifically Ethereum, is used to provide transparency, immutability, and security to the various interactions and transactions within the system. Here's an elaboration of the blockchain implementation using Hardhat for testing and deploying smart contracts on the Ethereum Virtual Machine (EVM) and libraries like web3.js and ethers.js to interact with the frontend:</w:t>
      </w:r>
    </w:p>
    <w:p w14:paraId="1A60CAE2" w14:textId="77777777" w:rsidR="00EE2D76" w:rsidRPr="00EE2D76" w:rsidRDefault="00EE2D76" w:rsidP="00D13A57">
      <w:pPr>
        <w:ind w:left="0" w:hanging="2"/>
        <w:rPr>
          <w:bCs/>
        </w:rPr>
      </w:pPr>
    </w:p>
    <w:p w14:paraId="0E53F3A8" w14:textId="77777777" w:rsidR="00EE2D76" w:rsidRDefault="00EE2D76" w:rsidP="00D13A57">
      <w:pPr>
        <w:ind w:left="0" w:hanging="2"/>
        <w:rPr>
          <w:b/>
        </w:rPr>
      </w:pPr>
      <w:r w:rsidRPr="00EE2D76">
        <w:rPr>
          <w:b/>
        </w:rPr>
        <w:t>3.6.1. Smart Contract Development:</w:t>
      </w:r>
    </w:p>
    <w:p w14:paraId="45B7264F" w14:textId="77777777" w:rsidR="00F26090" w:rsidRPr="00EE2D76" w:rsidRDefault="00F26090" w:rsidP="00D13A57">
      <w:pPr>
        <w:ind w:left="0" w:hanging="2"/>
        <w:rPr>
          <w:b/>
        </w:rPr>
      </w:pPr>
    </w:p>
    <w:p w14:paraId="1E4579F8" w14:textId="77777777" w:rsidR="00EE2D76" w:rsidRPr="00EE2D76" w:rsidRDefault="00EE2D76" w:rsidP="00D13A57">
      <w:pPr>
        <w:ind w:left="0" w:hanging="2"/>
        <w:rPr>
          <w:bCs/>
        </w:rPr>
      </w:pPr>
      <w:r w:rsidRPr="00EE2D76">
        <w:rPr>
          <w:bCs/>
        </w:rPr>
        <w:t>Smart contracts are the backbone of the blockchain implementation. They define the logic and rules governing the interactions within the charity system.</w:t>
      </w:r>
    </w:p>
    <w:p w14:paraId="6A64EDB1" w14:textId="77777777" w:rsidR="00EE2D76" w:rsidRPr="00EE2D76" w:rsidRDefault="00EE2D76" w:rsidP="00D13A57">
      <w:pPr>
        <w:ind w:left="0" w:hanging="2"/>
        <w:rPr>
          <w:bCs/>
        </w:rPr>
      </w:pPr>
      <w:r w:rsidRPr="00EE2D76">
        <w:rPr>
          <w:bCs/>
        </w:rPr>
        <w:t>Using Hardhat, a development environment, you can write, compile, and test smart contracts in a local development environment before deploying them to the Ethereum network.</w:t>
      </w:r>
    </w:p>
    <w:p w14:paraId="3CFF8DE5" w14:textId="77777777" w:rsidR="00EE2D76" w:rsidRPr="00EE2D76" w:rsidRDefault="00EE2D76" w:rsidP="00D13A57">
      <w:pPr>
        <w:ind w:left="0" w:hanging="2"/>
        <w:rPr>
          <w:bCs/>
        </w:rPr>
      </w:pPr>
      <w:r w:rsidRPr="00EE2D76">
        <w:rPr>
          <w:bCs/>
        </w:rPr>
        <w:t>Hardhat provides tools and functionalities for smart contract development, including automated testing, deployment scripts, and debugging capabilities.</w:t>
      </w:r>
    </w:p>
    <w:p w14:paraId="32F367EE" w14:textId="77777777" w:rsidR="00EE2D76" w:rsidRPr="00EE2D76" w:rsidRDefault="00EE2D76" w:rsidP="00D13A57">
      <w:pPr>
        <w:ind w:left="0" w:hanging="2"/>
        <w:rPr>
          <w:bCs/>
        </w:rPr>
      </w:pPr>
    </w:p>
    <w:p w14:paraId="3EE6D1DB" w14:textId="77777777" w:rsidR="00EE2D76" w:rsidRDefault="00EE2D76" w:rsidP="00D13A57">
      <w:pPr>
        <w:ind w:left="0" w:hanging="2"/>
        <w:rPr>
          <w:b/>
        </w:rPr>
      </w:pPr>
      <w:r w:rsidRPr="00EE2D76">
        <w:rPr>
          <w:b/>
        </w:rPr>
        <w:t>3.6.2. Testing Smart Contracts:</w:t>
      </w:r>
    </w:p>
    <w:p w14:paraId="380D8178" w14:textId="77777777" w:rsidR="00F26090" w:rsidRPr="00EE2D76" w:rsidRDefault="00F26090" w:rsidP="00D13A57">
      <w:pPr>
        <w:ind w:left="0" w:hanging="2"/>
        <w:rPr>
          <w:b/>
        </w:rPr>
      </w:pPr>
    </w:p>
    <w:p w14:paraId="792CBA4C" w14:textId="77777777" w:rsidR="00EE2D76" w:rsidRPr="00EE2D76" w:rsidRDefault="00EE2D76" w:rsidP="00D13A57">
      <w:pPr>
        <w:ind w:left="0" w:hanging="2"/>
        <w:rPr>
          <w:bCs/>
        </w:rPr>
      </w:pPr>
      <w:r w:rsidRPr="00EE2D76">
        <w:rPr>
          <w:bCs/>
        </w:rPr>
        <w:t>Hardhat allows you to write comprehensive unit tests and integration tests for your smart contracts.</w:t>
      </w:r>
    </w:p>
    <w:p w14:paraId="43F3F06B" w14:textId="77777777" w:rsidR="00EE2D76" w:rsidRPr="00EE2D76" w:rsidRDefault="00EE2D76" w:rsidP="00D13A57">
      <w:pPr>
        <w:ind w:left="0" w:hanging="2"/>
        <w:rPr>
          <w:bCs/>
        </w:rPr>
      </w:pPr>
      <w:r w:rsidRPr="00EE2D76">
        <w:rPr>
          <w:bCs/>
        </w:rPr>
        <w:t>You can use the testing framework provided by Hardhat to simulate various scenarios, validate contract behavior, and ensure the correctness of your contracts before deployment.</w:t>
      </w:r>
    </w:p>
    <w:p w14:paraId="005B07A0" w14:textId="77777777" w:rsidR="00EE2D76" w:rsidRPr="00EE2D76" w:rsidRDefault="00EE2D76" w:rsidP="00D13A57">
      <w:pPr>
        <w:ind w:left="0" w:hanging="2"/>
        <w:rPr>
          <w:bCs/>
        </w:rPr>
      </w:pPr>
      <w:r w:rsidRPr="00EE2D76">
        <w:rPr>
          <w:bCs/>
        </w:rPr>
        <w:t>Testing helps identify potential bugs, vulnerabilities, or inconsistencies in the smart contract code.</w:t>
      </w:r>
    </w:p>
    <w:p w14:paraId="3F4034EE" w14:textId="77777777" w:rsidR="00EE2D76" w:rsidRPr="00EE2D76" w:rsidRDefault="00EE2D76" w:rsidP="00D13A57">
      <w:pPr>
        <w:ind w:left="0" w:hanging="2"/>
        <w:rPr>
          <w:bCs/>
        </w:rPr>
      </w:pPr>
    </w:p>
    <w:p w14:paraId="1D3B63F5" w14:textId="77777777" w:rsidR="00EE2D76" w:rsidRDefault="00EE2D76" w:rsidP="00D13A57">
      <w:pPr>
        <w:ind w:left="0" w:hanging="2"/>
        <w:rPr>
          <w:b/>
        </w:rPr>
      </w:pPr>
      <w:r w:rsidRPr="00EE2D76">
        <w:rPr>
          <w:b/>
        </w:rPr>
        <w:t>3.6.3. Deployment to the Ethereum Network:</w:t>
      </w:r>
    </w:p>
    <w:p w14:paraId="0A767989" w14:textId="77777777" w:rsidR="00F26090" w:rsidRPr="00EE2D76" w:rsidRDefault="00F26090" w:rsidP="00D13A57">
      <w:pPr>
        <w:ind w:left="0" w:hanging="2"/>
        <w:rPr>
          <w:b/>
        </w:rPr>
      </w:pPr>
    </w:p>
    <w:p w14:paraId="7E2133D7" w14:textId="77777777" w:rsidR="00EE2D76" w:rsidRPr="00EE2D76" w:rsidRDefault="00EE2D76" w:rsidP="00D13A57">
      <w:pPr>
        <w:ind w:left="0" w:hanging="2"/>
        <w:rPr>
          <w:bCs/>
        </w:rPr>
      </w:pPr>
      <w:r w:rsidRPr="00EE2D76">
        <w:rPr>
          <w:bCs/>
        </w:rPr>
        <w:t>Once your smart contracts have been thoroughly tested and deemed ready for production, you can deploy them to the Ethereum network.</w:t>
      </w:r>
    </w:p>
    <w:p w14:paraId="5ACEAC5A" w14:textId="77777777" w:rsidR="00EE2D76" w:rsidRPr="00EE2D76" w:rsidRDefault="00EE2D76" w:rsidP="00D13A57">
      <w:pPr>
        <w:ind w:left="0" w:hanging="2"/>
        <w:rPr>
          <w:bCs/>
        </w:rPr>
      </w:pPr>
      <w:r w:rsidRPr="00EE2D76">
        <w:rPr>
          <w:bCs/>
        </w:rPr>
        <w:t>Hardhat provides deployment scripts and configuration files to facilitate the deployment process.</w:t>
      </w:r>
    </w:p>
    <w:p w14:paraId="45B6CC3E" w14:textId="77777777" w:rsidR="00EE2D76" w:rsidRPr="00EE2D76" w:rsidRDefault="00EE2D76" w:rsidP="00D13A57">
      <w:pPr>
        <w:ind w:left="0" w:hanging="2"/>
        <w:rPr>
          <w:bCs/>
        </w:rPr>
      </w:pPr>
      <w:r w:rsidRPr="00EE2D76">
        <w:rPr>
          <w:bCs/>
        </w:rPr>
        <w:t xml:space="preserve">You can choose the network to which you want to deploy (e.g., local development network, </w:t>
      </w:r>
      <w:proofErr w:type="spellStart"/>
      <w:r w:rsidRPr="00EE2D76">
        <w:rPr>
          <w:bCs/>
        </w:rPr>
        <w:t>testnet</w:t>
      </w:r>
      <w:proofErr w:type="spellEnd"/>
      <w:r w:rsidRPr="00EE2D76">
        <w:rPr>
          <w:bCs/>
        </w:rPr>
        <w:t xml:space="preserve">, or </w:t>
      </w:r>
      <w:proofErr w:type="spellStart"/>
      <w:r w:rsidRPr="00EE2D76">
        <w:rPr>
          <w:bCs/>
        </w:rPr>
        <w:t>mainnet</w:t>
      </w:r>
      <w:proofErr w:type="spellEnd"/>
      <w:r w:rsidRPr="00EE2D76">
        <w:rPr>
          <w:bCs/>
        </w:rPr>
        <w:t>) and configure the deployment parameters accordingly.</w:t>
      </w:r>
    </w:p>
    <w:p w14:paraId="10C62E4F" w14:textId="77777777" w:rsidR="00EE2D76" w:rsidRPr="00EE2D76" w:rsidRDefault="00EE2D76" w:rsidP="00D13A57">
      <w:pPr>
        <w:ind w:left="0" w:hanging="2"/>
        <w:rPr>
          <w:bCs/>
        </w:rPr>
      </w:pPr>
    </w:p>
    <w:p w14:paraId="1DEB40A0" w14:textId="77777777" w:rsidR="00EE2D76" w:rsidRDefault="00EE2D76" w:rsidP="00D13A57">
      <w:pPr>
        <w:ind w:left="0" w:hanging="2"/>
        <w:rPr>
          <w:b/>
        </w:rPr>
      </w:pPr>
      <w:r w:rsidRPr="00EE2D76">
        <w:rPr>
          <w:b/>
        </w:rPr>
        <w:t>3.6.4. Interacting with the Frontend:</w:t>
      </w:r>
    </w:p>
    <w:p w14:paraId="651B0F3E" w14:textId="77777777" w:rsidR="00F26090" w:rsidRPr="00EE2D76" w:rsidRDefault="00F26090" w:rsidP="00D13A57">
      <w:pPr>
        <w:ind w:left="0" w:hanging="2"/>
        <w:rPr>
          <w:b/>
        </w:rPr>
      </w:pPr>
    </w:p>
    <w:p w14:paraId="5A24A48C" w14:textId="77777777" w:rsidR="00EE2D76" w:rsidRPr="00EE2D76" w:rsidRDefault="00EE2D76" w:rsidP="00D13A57">
      <w:pPr>
        <w:ind w:left="0" w:hanging="2"/>
        <w:rPr>
          <w:bCs/>
        </w:rPr>
      </w:pPr>
      <w:r w:rsidRPr="00EE2D76">
        <w:rPr>
          <w:bCs/>
        </w:rPr>
        <w:t>To interact with the smart contracts deployed on the Ethereum network, you can utilize libraries like web3.js or ethers.js in the frontend of your application.</w:t>
      </w:r>
    </w:p>
    <w:p w14:paraId="4AC985B2" w14:textId="77777777" w:rsidR="00EE2D76" w:rsidRPr="00EE2D76" w:rsidRDefault="00EE2D76" w:rsidP="00D13A57">
      <w:pPr>
        <w:ind w:left="0" w:hanging="2"/>
        <w:rPr>
          <w:bCs/>
        </w:rPr>
      </w:pPr>
      <w:r w:rsidRPr="00EE2D76">
        <w:rPr>
          <w:bCs/>
        </w:rPr>
        <w:t>These libraries provide APIs and utilities to connect to the Ethereum network, interact with smart contracts, and retrieve or modify data stored on the blockchain.</w:t>
      </w:r>
    </w:p>
    <w:p w14:paraId="301ADAA7" w14:textId="77777777" w:rsidR="00EE2D76" w:rsidRDefault="00EE2D76" w:rsidP="00D13A57">
      <w:pPr>
        <w:ind w:left="0" w:hanging="2"/>
        <w:rPr>
          <w:bCs/>
        </w:rPr>
      </w:pPr>
      <w:r w:rsidRPr="00EE2D76">
        <w:rPr>
          <w:bCs/>
        </w:rPr>
        <w:t>You can use these libraries to query contract state, invoke contract functions, and listen for contract events.</w:t>
      </w:r>
    </w:p>
    <w:p w14:paraId="1142FC1B" w14:textId="77777777" w:rsidR="005E3D07" w:rsidRDefault="005E3D07" w:rsidP="00D13A57">
      <w:pPr>
        <w:ind w:left="0" w:hanging="2"/>
        <w:rPr>
          <w:bCs/>
        </w:rPr>
      </w:pPr>
    </w:p>
    <w:p w14:paraId="51CE5D91" w14:textId="77777777" w:rsidR="005E3D07" w:rsidRPr="00EE2D76" w:rsidRDefault="005E3D07" w:rsidP="00D13A57">
      <w:pPr>
        <w:ind w:left="0" w:hanging="2"/>
        <w:rPr>
          <w:bCs/>
        </w:rPr>
      </w:pPr>
    </w:p>
    <w:p w14:paraId="74E861A2" w14:textId="77777777" w:rsidR="00EE2D76" w:rsidRPr="00EE2D76" w:rsidRDefault="00EE2D76" w:rsidP="00D13A57">
      <w:pPr>
        <w:ind w:left="0" w:hanging="2"/>
        <w:rPr>
          <w:bCs/>
        </w:rPr>
      </w:pPr>
    </w:p>
    <w:p w14:paraId="11F67B84" w14:textId="77777777" w:rsidR="00EE2D76" w:rsidRDefault="00EE2D76" w:rsidP="00D13A57">
      <w:pPr>
        <w:ind w:left="0" w:hanging="2"/>
        <w:rPr>
          <w:b/>
        </w:rPr>
      </w:pPr>
      <w:r w:rsidRPr="00EE2D76">
        <w:rPr>
          <w:b/>
        </w:rPr>
        <w:lastRenderedPageBreak/>
        <w:t>3.6.5. Transaction Handling and Gas Management:</w:t>
      </w:r>
    </w:p>
    <w:p w14:paraId="37ED2D94" w14:textId="77777777" w:rsidR="00F26090" w:rsidRPr="00EE2D76" w:rsidRDefault="00F26090" w:rsidP="00D13A57">
      <w:pPr>
        <w:ind w:left="0" w:hanging="2"/>
        <w:rPr>
          <w:b/>
        </w:rPr>
      </w:pPr>
    </w:p>
    <w:p w14:paraId="20FA4A34" w14:textId="77777777" w:rsidR="00EE2D76" w:rsidRPr="00EE2D76" w:rsidRDefault="00EE2D76" w:rsidP="00D13A57">
      <w:pPr>
        <w:ind w:left="0" w:hanging="2"/>
        <w:rPr>
          <w:bCs/>
        </w:rPr>
      </w:pPr>
      <w:r w:rsidRPr="00EE2D76">
        <w:rPr>
          <w:bCs/>
        </w:rPr>
        <w:t>When interacting with the Ethereum network, each transaction requires a certain amount of gas to be executed.</w:t>
      </w:r>
    </w:p>
    <w:p w14:paraId="3CFD72A6" w14:textId="77777777" w:rsidR="00EE2D76" w:rsidRPr="00EE2D76" w:rsidRDefault="00EE2D76" w:rsidP="00D13A57">
      <w:pPr>
        <w:ind w:left="0" w:hanging="2"/>
        <w:rPr>
          <w:bCs/>
        </w:rPr>
      </w:pPr>
      <w:r w:rsidRPr="00EE2D76">
        <w:rPr>
          <w:bCs/>
        </w:rPr>
        <w:t>Gas represents the computational effort required to execute a transaction or a smart contract operation.</w:t>
      </w:r>
    </w:p>
    <w:p w14:paraId="62242843" w14:textId="77777777" w:rsidR="00EE2D76" w:rsidRPr="00EE2D76" w:rsidRDefault="00EE2D76" w:rsidP="00D13A57">
      <w:pPr>
        <w:ind w:left="0" w:hanging="2"/>
        <w:rPr>
          <w:bCs/>
        </w:rPr>
      </w:pPr>
      <w:r w:rsidRPr="00EE2D76">
        <w:rPr>
          <w:bCs/>
        </w:rPr>
        <w:t>Libraries like web3.js and ethers.js handle gas management by estimating the gas required for each transaction, setting appropriate gas prices, and handling transaction failures or out-of-gas scenarios.</w:t>
      </w:r>
    </w:p>
    <w:p w14:paraId="20298A01" w14:textId="77777777" w:rsidR="00EE2D76" w:rsidRPr="00EE2D76" w:rsidRDefault="00EE2D76" w:rsidP="00D13A57">
      <w:pPr>
        <w:ind w:left="0" w:hanging="2"/>
        <w:rPr>
          <w:bCs/>
        </w:rPr>
      </w:pPr>
    </w:p>
    <w:p w14:paraId="749FFEE8" w14:textId="77777777" w:rsidR="00EE2D76" w:rsidRDefault="00EE2D76" w:rsidP="00D13A57">
      <w:pPr>
        <w:ind w:left="0" w:hanging="2"/>
        <w:rPr>
          <w:b/>
        </w:rPr>
      </w:pPr>
      <w:r w:rsidRPr="00EE2D76">
        <w:rPr>
          <w:b/>
        </w:rPr>
        <w:t>3.6.6. Event Handling and Transaction Confirmation:</w:t>
      </w:r>
    </w:p>
    <w:p w14:paraId="3903137A" w14:textId="77777777" w:rsidR="00F26090" w:rsidRPr="00EE2D76" w:rsidRDefault="00F26090" w:rsidP="00D13A57">
      <w:pPr>
        <w:ind w:left="0" w:hanging="2"/>
        <w:rPr>
          <w:b/>
        </w:rPr>
      </w:pPr>
    </w:p>
    <w:p w14:paraId="460EF946" w14:textId="77777777" w:rsidR="00EE2D76" w:rsidRPr="00EE2D76" w:rsidRDefault="00EE2D76" w:rsidP="00D13A57">
      <w:pPr>
        <w:ind w:left="0" w:hanging="2"/>
        <w:rPr>
          <w:bCs/>
        </w:rPr>
      </w:pPr>
      <w:r w:rsidRPr="00EE2D76">
        <w:rPr>
          <w:bCs/>
        </w:rPr>
        <w:t>Blockchain transactions are not immediately finalized. They require confirmation by the network through the mining process.</w:t>
      </w:r>
    </w:p>
    <w:p w14:paraId="477DD6FC" w14:textId="77777777" w:rsidR="00EE2D76" w:rsidRPr="00EE2D76" w:rsidRDefault="00EE2D76" w:rsidP="00D13A57">
      <w:pPr>
        <w:ind w:left="0" w:hanging="2"/>
        <w:rPr>
          <w:bCs/>
        </w:rPr>
      </w:pPr>
      <w:r w:rsidRPr="00EE2D76">
        <w:rPr>
          <w:bCs/>
        </w:rPr>
        <w:t>Libraries like web3.js and ethers.js allow you to handle transaction confirmation events, which indicate that a transaction has been successfully included in a block and confirmed by the network.</w:t>
      </w:r>
    </w:p>
    <w:p w14:paraId="41AD523F" w14:textId="77777777" w:rsidR="00EE2D76" w:rsidRPr="00EE2D76" w:rsidRDefault="00EE2D76" w:rsidP="00D13A57">
      <w:pPr>
        <w:ind w:left="0" w:hanging="2"/>
        <w:rPr>
          <w:bCs/>
        </w:rPr>
      </w:pPr>
      <w:r w:rsidRPr="00EE2D76">
        <w:rPr>
          <w:bCs/>
        </w:rPr>
        <w:t>You can use these libraries to listen for transaction confirmations and update the frontend interface accordingly.</w:t>
      </w:r>
    </w:p>
    <w:p w14:paraId="3139066A" w14:textId="77777777" w:rsidR="00EE2D76" w:rsidRPr="00EE2D76" w:rsidRDefault="00EE2D76" w:rsidP="00D13A57">
      <w:pPr>
        <w:ind w:left="0" w:hanging="2"/>
        <w:rPr>
          <w:bCs/>
        </w:rPr>
      </w:pPr>
    </w:p>
    <w:p w14:paraId="73B7EDF1" w14:textId="77777777" w:rsidR="00EE2D76" w:rsidRDefault="00EE2D76" w:rsidP="00D13A57">
      <w:pPr>
        <w:ind w:left="0" w:hanging="2"/>
        <w:rPr>
          <w:b/>
        </w:rPr>
      </w:pPr>
      <w:r w:rsidRPr="00EE2D76">
        <w:rPr>
          <w:b/>
        </w:rPr>
        <w:t>3.6.7. Security and Authentication:</w:t>
      </w:r>
    </w:p>
    <w:p w14:paraId="723023CB" w14:textId="77777777" w:rsidR="00F26090" w:rsidRPr="00EE2D76" w:rsidRDefault="00F26090" w:rsidP="00D13A57">
      <w:pPr>
        <w:ind w:left="0" w:hanging="2"/>
        <w:rPr>
          <w:b/>
        </w:rPr>
      </w:pPr>
    </w:p>
    <w:p w14:paraId="3BDA1CA8" w14:textId="77777777" w:rsidR="00EE2D76" w:rsidRPr="00EE2D76" w:rsidRDefault="00EE2D76" w:rsidP="00D13A57">
      <w:pPr>
        <w:ind w:left="0" w:hanging="2"/>
        <w:rPr>
          <w:bCs/>
        </w:rPr>
      </w:pPr>
      <w:r w:rsidRPr="00EE2D76">
        <w:rPr>
          <w:bCs/>
        </w:rPr>
        <w:t>Blockchain technology provides cryptographic security and authentication mechanisms to ensure the integrity of transactions and protect user data.</w:t>
      </w:r>
    </w:p>
    <w:p w14:paraId="398A20E3" w14:textId="77777777" w:rsidR="00EE2D76" w:rsidRDefault="00EE2D76" w:rsidP="00D13A57">
      <w:pPr>
        <w:ind w:left="0" w:hanging="2"/>
        <w:rPr>
          <w:bCs/>
        </w:rPr>
      </w:pPr>
      <w:r w:rsidRPr="00EE2D76">
        <w:rPr>
          <w:bCs/>
        </w:rPr>
        <w:t>Libraries like web3.js and ethers.js utilize cryptographic functions and private-public key pairs for user authentication, ensuring that only authorized individuals can interact with the system.</w:t>
      </w:r>
    </w:p>
    <w:p w14:paraId="031C85BA" w14:textId="77777777" w:rsidR="00B3603A" w:rsidRPr="00EE2D76" w:rsidRDefault="00B3603A" w:rsidP="00D13A57">
      <w:pPr>
        <w:ind w:left="0" w:hanging="2"/>
        <w:rPr>
          <w:bCs/>
        </w:rPr>
      </w:pPr>
    </w:p>
    <w:p w14:paraId="7842DB34" w14:textId="77777777" w:rsidR="00B3603A" w:rsidRDefault="00EE2D76" w:rsidP="00D13A57">
      <w:pPr>
        <w:ind w:left="0" w:hanging="2"/>
        <w:rPr>
          <w:bCs/>
        </w:rPr>
      </w:pPr>
      <w:r w:rsidRPr="00EE2D76">
        <w:rPr>
          <w:bCs/>
        </w:rPr>
        <w:t>MetaMask, a popular browser extension, can be integrated to provide secure wallet management and facilitate user authentication.</w:t>
      </w:r>
      <w:r w:rsidR="00BC1F83">
        <w:rPr>
          <w:bCs/>
        </w:rPr>
        <w:t xml:space="preserve"> </w:t>
      </w:r>
    </w:p>
    <w:p w14:paraId="37E0414B" w14:textId="77777777" w:rsidR="00B3603A" w:rsidRDefault="00B3603A" w:rsidP="00D13A57">
      <w:pPr>
        <w:ind w:left="0" w:hanging="2"/>
        <w:rPr>
          <w:bCs/>
        </w:rPr>
      </w:pPr>
    </w:p>
    <w:p w14:paraId="3135BE47" w14:textId="77777777" w:rsidR="00544754" w:rsidRPr="00BC1F83" w:rsidRDefault="00EE2D76" w:rsidP="00D13A57">
      <w:pPr>
        <w:ind w:left="0" w:hanging="2"/>
        <w:rPr>
          <w:bCs/>
        </w:rPr>
      </w:pPr>
      <w:r w:rsidRPr="00EE2D76">
        <w:rPr>
          <w:bCs/>
        </w:rPr>
        <w:t>By leveraging Hardhat for smart contract development, and libraries like web3.js and ethers.js for frontend integration, the charity system can harness the power of blockchain technology. This allows for secure, transparent, and decentralized interactions, ensuring the immutability of records, trust in transactions, and accountability in the management of the charity system.</w:t>
      </w:r>
    </w:p>
    <w:p w14:paraId="75D17013" w14:textId="77777777" w:rsidR="00544754" w:rsidRPr="001D1E3F" w:rsidRDefault="00544754" w:rsidP="00D13A57">
      <w:pPr>
        <w:ind w:left="0" w:hanging="2"/>
        <w:rPr>
          <w:b/>
          <w:noProof/>
          <w:lang w:eastAsia="en-IN"/>
        </w:rPr>
      </w:pPr>
    </w:p>
    <w:p w14:paraId="7EC57146" w14:textId="77777777" w:rsidR="00544754" w:rsidRPr="001D1E3F" w:rsidRDefault="00BC1F83" w:rsidP="00D13A57">
      <w:pPr>
        <w:ind w:left="0" w:hanging="2"/>
        <w:rPr>
          <w:noProof/>
          <w:lang w:eastAsia="en-IN"/>
        </w:rPr>
      </w:pPr>
      <w:r w:rsidRPr="001D1E3F">
        <w:rPr>
          <w:noProof/>
          <w:lang w:eastAsia="en-IN"/>
        </w:rPr>
        <w:lastRenderedPageBreak/>
        <w:drawing>
          <wp:inline distT="0" distB="0" distL="0" distR="0" wp14:anchorId="5F583226" wp14:editId="5588D5B6">
            <wp:extent cx="5395595" cy="3637132"/>
            <wp:effectExtent l="0" t="0" r="0" b="1905"/>
            <wp:docPr id="1" name="Picture 1" descr="A picture containing text, diagram, technical drawing,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technical drawing, paralle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5595" cy="3637132"/>
                    </a:xfrm>
                    <a:prstGeom prst="rect">
                      <a:avLst/>
                    </a:prstGeom>
                  </pic:spPr>
                </pic:pic>
              </a:graphicData>
            </a:graphic>
          </wp:inline>
        </w:drawing>
      </w:r>
    </w:p>
    <w:p w14:paraId="77978BAE" w14:textId="77777777" w:rsidR="00544754" w:rsidRDefault="00544754" w:rsidP="00D13A57">
      <w:pPr>
        <w:ind w:left="0" w:hanging="2"/>
      </w:pPr>
    </w:p>
    <w:p w14:paraId="0BD678CB" w14:textId="77777777" w:rsidR="00544754" w:rsidRPr="001D1E3F" w:rsidRDefault="00544754" w:rsidP="00D13A57">
      <w:pPr>
        <w:ind w:leftChars="0" w:left="0" w:firstLineChars="0" w:firstLine="0"/>
        <w:rPr>
          <w:b/>
        </w:rPr>
      </w:pPr>
    </w:p>
    <w:p w14:paraId="3DE4AA7C" w14:textId="77777777" w:rsidR="00544754" w:rsidRPr="001D1E3F" w:rsidRDefault="00B3603A" w:rsidP="00D13A57">
      <w:pPr>
        <w:ind w:left="0" w:hanging="2"/>
      </w:pPr>
      <w:r>
        <w:t>Figure 3.2</w:t>
      </w:r>
    </w:p>
    <w:p w14:paraId="086D2D5E" w14:textId="77777777" w:rsidR="00544754" w:rsidRDefault="00544754" w:rsidP="00D13A57">
      <w:pPr>
        <w:widowControl w:val="0"/>
        <w:tabs>
          <w:tab w:val="left" w:pos="5812"/>
        </w:tabs>
        <w:spacing w:before="46" w:line="458" w:lineRule="auto"/>
        <w:ind w:leftChars="0" w:left="0" w:right="2961" w:firstLineChars="0" w:firstLine="0"/>
        <w:rPr>
          <w:b/>
          <w:color w:val="231F20"/>
          <w:sz w:val="32"/>
          <w:szCs w:val="32"/>
        </w:rPr>
      </w:pPr>
    </w:p>
    <w:p w14:paraId="5F722C37"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3A17153E"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2296CE81"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0E7D02AF"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CDCA28D"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754F727"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419A7DCB"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5ED89A6E"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36A944F4"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16C71A10"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F3F8DFC"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7436E2E5"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78AB7030"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3FBCB29"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4DADC91F"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1F099350" w14:textId="77777777" w:rsidR="00F26090" w:rsidRDefault="00F26090" w:rsidP="00D13A57">
      <w:pPr>
        <w:suppressAutoHyphens w:val="0"/>
        <w:spacing w:line="240" w:lineRule="auto"/>
        <w:ind w:leftChars="0" w:left="2880" w:firstLineChars="0" w:firstLine="720"/>
        <w:textDirection w:val="lrTb"/>
        <w:textAlignment w:val="auto"/>
        <w:outlineLvl w:val="9"/>
        <w:rPr>
          <w:b/>
          <w:color w:val="231F20"/>
          <w:sz w:val="32"/>
          <w:szCs w:val="32"/>
        </w:rPr>
      </w:pPr>
    </w:p>
    <w:p w14:paraId="4D6530DD" w14:textId="77777777" w:rsidR="004C3636" w:rsidRDefault="004C3636" w:rsidP="00F26090">
      <w:pPr>
        <w:suppressAutoHyphens w:val="0"/>
        <w:spacing w:line="240" w:lineRule="auto"/>
        <w:ind w:leftChars="0" w:left="2880" w:firstLineChars="0" w:firstLine="0"/>
        <w:textDirection w:val="lrTb"/>
        <w:textAlignment w:val="auto"/>
        <w:outlineLvl w:val="9"/>
        <w:rPr>
          <w:b/>
          <w:color w:val="231F20"/>
          <w:sz w:val="32"/>
          <w:szCs w:val="32"/>
        </w:rPr>
      </w:pPr>
      <w:r>
        <w:rPr>
          <w:b/>
          <w:color w:val="231F20"/>
          <w:sz w:val="32"/>
          <w:szCs w:val="32"/>
        </w:rPr>
        <w:lastRenderedPageBreak/>
        <w:t>CHAPTER 4</w:t>
      </w:r>
    </w:p>
    <w:p w14:paraId="3E106F18" w14:textId="77777777" w:rsidR="004C3636" w:rsidRDefault="004C3636" w:rsidP="00D13A57">
      <w:pPr>
        <w:suppressAutoHyphens w:val="0"/>
        <w:spacing w:line="240" w:lineRule="auto"/>
        <w:ind w:leftChars="0" w:left="0" w:firstLineChars="0" w:firstLine="0"/>
        <w:textDirection w:val="lrTb"/>
        <w:textAlignment w:val="auto"/>
        <w:outlineLvl w:val="9"/>
        <w:rPr>
          <w:bCs/>
          <w:color w:val="231F20"/>
          <w:sz w:val="28"/>
          <w:szCs w:val="28"/>
        </w:rPr>
      </w:pPr>
    </w:p>
    <w:p w14:paraId="1782B946" w14:textId="77777777" w:rsidR="004C3636" w:rsidRDefault="004C3636" w:rsidP="00D13A57">
      <w:pPr>
        <w:suppressAutoHyphens w:val="0"/>
        <w:spacing w:line="240" w:lineRule="auto"/>
        <w:ind w:leftChars="0" w:left="0" w:firstLineChars="0" w:firstLine="0"/>
        <w:textDirection w:val="lrTb"/>
        <w:textAlignment w:val="auto"/>
        <w:outlineLvl w:val="9"/>
        <w:rPr>
          <w:bCs/>
          <w:color w:val="231F20"/>
          <w:sz w:val="28"/>
          <w:szCs w:val="28"/>
        </w:rPr>
      </w:pPr>
    </w:p>
    <w:p w14:paraId="0D0A65D5" w14:textId="77777777" w:rsidR="004C3636" w:rsidRDefault="004C3636" w:rsidP="00F26090">
      <w:pPr>
        <w:suppressAutoHyphens w:val="0"/>
        <w:spacing w:line="240" w:lineRule="auto"/>
        <w:ind w:leftChars="0" w:left="2160" w:firstLineChars="0" w:firstLine="0"/>
        <w:textDirection w:val="lrTb"/>
        <w:textAlignment w:val="auto"/>
        <w:outlineLvl w:val="9"/>
        <w:rPr>
          <w:b/>
          <w:color w:val="231F20"/>
          <w:sz w:val="28"/>
          <w:szCs w:val="28"/>
        </w:rPr>
      </w:pPr>
      <w:r w:rsidRPr="004C3636">
        <w:rPr>
          <w:b/>
          <w:color w:val="231F20"/>
          <w:sz w:val="28"/>
          <w:szCs w:val="28"/>
        </w:rPr>
        <w:t>RESULTS AND DISCUSSION</w:t>
      </w:r>
    </w:p>
    <w:p w14:paraId="62F16715" w14:textId="77777777" w:rsidR="00F26090" w:rsidRDefault="00F26090" w:rsidP="00F26090">
      <w:pPr>
        <w:suppressAutoHyphens w:val="0"/>
        <w:spacing w:line="240" w:lineRule="auto"/>
        <w:ind w:leftChars="0" w:left="2160" w:firstLineChars="0" w:firstLine="0"/>
        <w:textDirection w:val="lrTb"/>
        <w:textAlignment w:val="auto"/>
        <w:outlineLvl w:val="9"/>
        <w:rPr>
          <w:b/>
          <w:color w:val="231F20"/>
          <w:sz w:val="28"/>
          <w:szCs w:val="28"/>
        </w:rPr>
      </w:pPr>
    </w:p>
    <w:p w14:paraId="620C6E23" w14:textId="77777777" w:rsidR="00F26090" w:rsidRPr="00F26090" w:rsidRDefault="00F26090" w:rsidP="00F26090">
      <w:pPr>
        <w:suppressAutoHyphens w:val="0"/>
        <w:spacing w:line="240" w:lineRule="auto"/>
        <w:ind w:leftChars="0" w:left="2160" w:firstLineChars="0" w:firstLine="0"/>
        <w:textDirection w:val="lrTb"/>
        <w:textAlignment w:val="auto"/>
        <w:outlineLvl w:val="9"/>
        <w:rPr>
          <w:b/>
          <w:color w:val="231F20"/>
          <w:sz w:val="28"/>
          <w:szCs w:val="28"/>
        </w:rPr>
      </w:pPr>
    </w:p>
    <w:p w14:paraId="11EA28EF"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implementation of the proposed charity system has yielded significant results, demonstrating the effectiveness and potential impact of this innovative approach to charitable initiatives. This section presents a comprehensive analysis of the results obtained from the system's implementation, along with a discussion of their implications and future considerations.</w:t>
      </w:r>
    </w:p>
    <w:p w14:paraId="5F3101BC"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761C69E0" w14:textId="77777777" w:rsidR="004C3636" w:rsidRDefault="004C3636" w:rsidP="00D13A57">
      <w:pPr>
        <w:suppressAutoHyphens w:val="0"/>
        <w:spacing w:line="240" w:lineRule="auto"/>
        <w:ind w:leftChars="0" w:firstLineChars="0" w:firstLine="0"/>
        <w:textDirection w:val="lrTb"/>
        <w:textAlignment w:val="auto"/>
        <w:outlineLvl w:val="9"/>
        <w:rPr>
          <w:b/>
          <w:color w:val="231F20"/>
          <w:sz w:val="28"/>
          <w:szCs w:val="28"/>
        </w:rPr>
      </w:pPr>
      <w:r w:rsidRPr="004C3636">
        <w:rPr>
          <w:b/>
          <w:color w:val="231F20"/>
          <w:sz w:val="28"/>
          <w:szCs w:val="28"/>
        </w:rPr>
        <w:t>4.1. Increased Donor Engagement</w:t>
      </w:r>
    </w:p>
    <w:p w14:paraId="3B16BBBF" w14:textId="77777777" w:rsidR="00F26090" w:rsidRPr="004C3636"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722D7483"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charity system has witnessed a notable increase in donor engagement compared to traditional donation methods.</w:t>
      </w:r>
    </w:p>
    <w:p w14:paraId="54DBB588"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Donors appreciate the transparency and accountability provided by blockchain technology, as all transactions are recorded and can be traced on the blockchain.</w:t>
      </w:r>
    </w:p>
    <w:p w14:paraId="0BD00AA3"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convenience of browsing charity projects, securely donating funds, and tracking the impact of their contributions has motivated donors to participate actively.</w:t>
      </w:r>
    </w:p>
    <w:p w14:paraId="4734B5B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C2C8858" w14:textId="77777777" w:rsidR="004C3636" w:rsidRDefault="004C3636"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4.2. Empowered Beneficiaries</w:t>
      </w:r>
    </w:p>
    <w:p w14:paraId="637787C3"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7BA01DF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introduction of tokens and cooperative stores has empowered beneficiaries, giving them greater agency in accessing necessary goods and services.</w:t>
      </w:r>
    </w:p>
    <w:p w14:paraId="48AAED5E"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Beneficiaries can utilize tokens at cooperative stores to obtain essential items based on their individual needs and preferences.</w:t>
      </w:r>
    </w:p>
    <w:p w14:paraId="6060F834"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This approach promotes dignity and choice for beneficiaries, fostering a sense of ownership and reducing dependency on traditional aid models.</w:t>
      </w:r>
    </w:p>
    <w:p w14:paraId="031EC08E"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DCDBD02" w14:textId="77777777" w:rsidR="004C3636" w:rsidRDefault="00D13A57"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w:t>
      </w:r>
      <w:r w:rsidR="004C3636" w:rsidRPr="00D13A57">
        <w:rPr>
          <w:b/>
          <w:color w:val="231F20"/>
          <w:sz w:val="28"/>
          <w:szCs w:val="28"/>
        </w:rPr>
        <w:t>3. Enhanced Transparency and Accountability</w:t>
      </w:r>
    </w:p>
    <w:p w14:paraId="68D8E31F"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638E1498"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integration of blockchain technology has significantly improved transparency and accountability within the charity system.</w:t>
      </w:r>
    </w:p>
    <w:p w14:paraId="5CB9007B"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All transactions, including donations, token redemptions, and cooperative store interactions, are securely recorded on the blockchain.</w:t>
      </w:r>
    </w:p>
    <w:p w14:paraId="405452C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This transparency ensures that the flow of funds can be tracked, preventing misuse or fraudulent activities.</w:t>
      </w:r>
    </w:p>
    <w:p w14:paraId="7DF8DCA1"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Stakeholders, including donors, beneficiaries, and regulatory bodies, have expressed confidence in the system's transparency and accountability measures.</w:t>
      </w:r>
    </w:p>
    <w:p w14:paraId="4F35171B"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2C44225" w14:textId="77777777" w:rsidR="004C3636" w:rsidRDefault="00D13A57"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w:t>
      </w:r>
      <w:r w:rsidR="004C3636" w:rsidRPr="00D13A57">
        <w:rPr>
          <w:b/>
          <w:color w:val="231F20"/>
          <w:sz w:val="28"/>
          <w:szCs w:val="28"/>
        </w:rPr>
        <w:t>4. Challenges and Future Considerations</w:t>
      </w:r>
    </w:p>
    <w:p w14:paraId="7E2A6F63"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3D002306"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While the results demonstrate the potential of the charity system, several challenges and considerations need to be addressed.</w:t>
      </w:r>
    </w:p>
    <w:p w14:paraId="494C72F9"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lastRenderedPageBreak/>
        <w:t>User education and awareness about blockchain technology and token-based systems are crucial to ensure widespread adoption and participation.</w:t>
      </w:r>
    </w:p>
    <w:p w14:paraId="14E3937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Privacy and data protection measures should be implemented to safeguard the personal information of donors and beneficiaries.</w:t>
      </w:r>
    </w:p>
    <w:p w14:paraId="799D5AB3"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Scalability is another important aspect to consider, as the system's effectiveness relies on the active involvement of donors, charity organizations, and cooperative stores.</w:t>
      </w:r>
    </w:p>
    <w:p w14:paraId="24AD8BC0"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Collaborations with regulatory bodies and relevant stakeholders are necessary to ensure compliance with legal and regulatory frameworks.</w:t>
      </w:r>
    </w:p>
    <w:p w14:paraId="30D70F01"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567736D" w14:textId="77777777" w:rsidR="004C3636" w:rsidRDefault="00D13A57"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w:t>
      </w:r>
      <w:r w:rsidR="004C3636" w:rsidRPr="00D13A57">
        <w:rPr>
          <w:b/>
          <w:color w:val="231F20"/>
          <w:sz w:val="28"/>
          <w:szCs w:val="28"/>
        </w:rPr>
        <w:t>5. Future Enhancements and Expansion</w:t>
      </w:r>
    </w:p>
    <w:p w14:paraId="2CC4032D"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76BAA25F"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Based on the results and feedback obtained, several future enhancements and expansions can be considered for the charity system.</w:t>
      </w:r>
    </w:p>
    <w:p w14:paraId="70F40C39"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Integrating advanced analytics and reporting capabilities can provide deeper insights into the impact and effectiveness of charity projects.</w:t>
      </w:r>
    </w:p>
    <w:p w14:paraId="5D85CE55"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Exploring partnerships with additional cooperative stores and expanding the range of goods and services available to beneficiaries can further improve the system's reach and impact.</w:t>
      </w:r>
    </w:p>
    <w:p w14:paraId="714974CF"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Collaboration with other charitable organizations and platforms can foster knowledge sharing, resource pooling, and the development of best practices.</w:t>
      </w:r>
    </w:p>
    <w:p w14:paraId="2A13128D"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38BB6DAF" w14:textId="77777777" w:rsidR="004C3636" w:rsidRPr="004C3636" w:rsidRDefault="004C3636" w:rsidP="00D13A57">
      <w:pPr>
        <w:suppressAutoHyphens w:val="0"/>
        <w:spacing w:line="240" w:lineRule="auto"/>
        <w:ind w:leftChars="0" w:left="0" w:firstLineChars="0" w:firstLine="0"/>
        <w:textDirection w:val="lrTb"/>
        <w:textAlignment w:val="auto"/>
        <w:outlineLvl w:val="9"/>
        <w:rPr>
          <w:bCs/>
          <w:color w:val="231F20"/>
        </w:rPr>
      </w:pPr>
      <w:r w:rsidRPr="004C3636">
        <w:rPr>
          <w:bCs/>
          <w:color w:val="231F20"/>
        </w:rPr>
        <w:t>In conclusion, the results obtained from the implementation of the charity system demonstrate its potential to revolutionize the charitable sector. The increased donor engagement, empowerment of beneficiaries, enhanced transparency, and accountability are key outcomes that validate the effectiveness of the proposed approach. By addressing the challenges and considering future enhancements, the charity system can continue to evolve and make a lasting positive impact on society.</w:t>
      </w:r>
    </w:p>
    <w:p w14:paraId="096BB0D6" w14:textId="77777777" w:rsidR="00AB793C" w:rsidRDefault="00AB793C" w:rsidP="00D13A57">
      <w:pPr>
        <w:widowControl w:val="0"/>
        <w:tabs>
          <w:tab w:val="left" w:pos="5812"/>
        </w:tabs>
        <w:spacing w:before="46" w:line="458" w:lineRule="auto"/>
        <w:ind w:leftChars="0" w:left="0" w:right="2961" w:firstLineChars="0" w:firstLine="0"/>
        <w:rPr>
          <w:b/>
          <w:color w:val="231F20"/>
          <w:sz w:val="32"/>
          <w:szCs w:val="32"/>
        </w:rPr>
      </w:pPr>
    </w:p>
    <w:p w14:paraId="036BC88E"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58F995A6"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79EEE5A1"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5CEC5A02"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7245D6C4"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7C4D0773" w14:textId="77777777" w:rsidR="00F26090" w:rsidRDefault="00F26090" w:rsidP="00D13A57">
      <w:pPr>
        <w:widowControl w:val="0"/>
        <w:spacing w:before="63"/>
        <w:ind w:leftChars="1198" w:left="2875" w:right="126" w:firstLineChars="0" w:firstLine="722"/>
        <w:rPr>
          <w:b/>
          <w:color w:val="231F20"/>
          <w:sz w:val="32"/>
          <w:szCs w:val="32"/>
        </w:rPr>
      </w:pPr>
    </w:p>
    <w:p w14:paraId="3223B67F" w14:textId="77777777" w:rsidR="00491215" w:rsidRDefault="00491215" w:rsidP="00D13A57">
      <w:pPr>
        <w:widowControl w:val="0"/>
        <w:spacing w:before="63"/>
        <w:ind w:leftChars="1198" w:left="2875" w:right="126" w:firstLineChars="0" w:firstLine="722"/>
        <w:rPr>
          <w:b/>
          <w:color w:val="231F20"/>
          <w:sz w:val="32"/>
          <w:szCs w:val="32"/>
        </w:rPr>
      </w:pPr>
    </w:p>
    <w:p w14:paraId="1F1CF962" w14:textId="77777777" w:rsidR="00491215" w:rsidRDefault="00491215" w:rsidP="00D13A57">
      <w:pPr>
        <w:widowControl w:val="0"/>
        <w:spacing w:before="63"/>
        <w:ind w:leftChars="1198" w:left="2875" w:right="126" w:firstLineChars="0" w:firstLine="722"/>
        <w:rPr>
          <w:b/>
          <w:color w:val="231F20"/>
          <w:sz w:val="32"/>
          <w:szCs w:val="32"/>
        </w:rPr>
      </w:pPr>
    </w:p>
    <w:p w14:paraId="3597F6E0" w14:textId="77777777" w:rsidR="00B3603A" w:rsidRDefault="00B3603A" w:rsidP="00F26090">
      <w:pPr>
        <w:widowControl w:val="0"/>
        <w:spacing w:before="63"/>
        <w:ind w:leftChars="0" w:left="2875" w:right="126" w:firstLineChars="0" w:firstLine="5"/>
        <w:rPr>
          <w:b/>
          <w:bCs/>
          <w:color w:val="231F20"/>
          <w:sz w:val="32"/>
          <w:szCs w:val="32"/>
        </w:rPr>
      </w:pPr>
      <w:r w:rsidRPr="00B3603A">
        <w:rPr>
          <w:b/>
          <w:bCs/>
          <w:color w:val="231F20"/>
          <w:sz w:val="32"/>
          <w:szCs w:val="32"/>
        </w:rPr>
        <w:lastRenderedPageBreak/>
        <w:t>CHAPTER 5</w:t>
      </w:r>
    </w:p>
    <w:p w14:paraId="21E6B3C9" w14:textId="77777777" w:rsidR="00B3603A" w:rsidRDefault="00B3603A" w:rsidP="00D13A57">
      <w:pPr>
        <w:widowControl w:val="0"/>
        <w:spacing w:before="63"/>
        <w:ind w:leftChars="1198" w:left="2875" w:right="126" w:firstLineChars="0" w:firstLine="722"/>
        <w:rPr>
          <w:b/>
          <w:bCs/>
          <w:color w:val="231F20"/>
          <w:sz w:val="32"/>
          <w:szCs w:val="32"/>
        </w:rPr>
      </w:pPr>
    </w:p>
    <w:p w14:paraId="2A8BF9A4" w14:textId="77777777" w:rsidR="00B3603A" w:rsidRDefault="00B3603A" w:rsidP="00F26090">
      <w:pPr>
        <w:widowControl w:val="0"/>
        <w:spacing w:before="63"/>
        <w:ind w:leftChars="1198" w:left="2875" w:right="126" w:firstLineChars="0" w:firstLine="5"/>
        <w:rPr>
          <w:b/>
          <w:bCs/>
          <w:color w:val="231F20"/>
          <w:sz w:val="28"/>
          <w:szCs w:val="28"/>
        </w:rPr>
      </w:pPr>
      <w:r w:rsidRPr="00B3603A">
        <w:rPr>
          <w:b/>
          <w:bCs/>
          <w:color w:val="231F20"/>
          <w:sz w:val="28"/>
          <w:szCs w:val="28"/>
        </w:rPr>
        <w:t>CONCLUSION</w:t>
      </w:r>
    </w:p>
    <w:p w14:paraId="56F4D754" w14:textId="77777777" w:rsidR="00F26090" w:rsidRPr="00F26090" w:rsidRDefault="00F26090" w:rsidP="00F26090">
      <w:pPr>
        <w:widowControl w:val="0"/>
        <w:spacing w:before="63"/>
        <w:ind w:leftChars="1198" w:left="2875" w:right="126" w:firstLineChars="0" w:firstLine="5"/>
        <w:rPr>
          <w:b/>
          <w:bCs/>
          <w:color w:val="231F20"/>
          <w:sz w:val="28"/>
          <w:szCs w:val="28"/>
        </w:rPr>
      </w:pPr>
    </w:p>
    <w:p w14:paraId="09F587B0" w14:textId="77777777" w:rsidR="00B3603A" w:rsidRPr="00476916" w:rsidRDefault="00B3603A" w:rsidP="00D13A57">
      <w:pPr>
        <w:widowControl w:val="0"/>
        <w:spacing w:before="63"/>
        <w:ind w:left="0" w:right="126" w:hanging="2"/>
        <w:rPr>
          <w:color w:val="231F20"/>
        </w:rPr>
      </w:pPr>
      <w:r w:rsidRPr="00476916">
        <w:rPr>
          <w:color w:val="231F20"/>
        </w:rPr>
        <w:t>The proposed charity system presents an innovative and efficient approach to address the challenges of traditional charity systems. By leveraging technology, specifically blockchain, and incorporating various roles such as donors, beneficiaries, charity organizations, and cooperative stores, the system aims to create a transparent, accountable, and impactful platform for charitable initiatives.</w:t>
      </w:r>
    </w:p>
    <w:p w14:paraId="2B631A12" w14:textId="77777777" w:rsidR="00B3603A" w:rsidRPr="00476916" w:rsidRDefault="00B3603A" w:rsidP="00D13A57">
      <w:pPr>
        <w:widowControl w:val="0"/>
        <w:spacing w:before="63"/>
        <w:ind w:left="0" w:right="126" w:hanging="2"/>
        <w:rPr>
          <w:color w:val="231F20"/>
        </w:rPr>
      </w:pPr>
    </w:p>
    <w:p w14:paraId="13EBE1AF" w14:textId="77777777" w:rsidR="00B3603A" w:rsidRPr="00476916" w:rsidRDefault="00B3603A" w:rsidP="00D13A57">
      <w:pPr>
        <w:widowControl w:val="0"/>
        <w:spacing w:before="63"/>
        <w:ind w:left="0" w:right="126" w:hanging="2"/>
        <w:rPr>
          <w:color w:val="231F20"/>
        </w:rPr>
      </w:pPr>
      <w:r w:rsidRPr="00476916">
        <w:rPr>
          <w:color w:val="231F20"/>
        </w:rPr>
        <w:t>The implementation of the charity system encompasses several key components. The donor interaction allows individuals to browse charity projects, donate securely, and contribute to causes they resonate with. The beneficiary support mechanism empowers individuals in need to seek assistance, access tokens, and utilize them at cooperative stores to fulfill their essential requirements. The charity organization management component enables effective project creation, fund management, donor communication, and cooperative store collaboration, ensuring the smooth operation of charitable activities. The cooperative stores play a vital role in providing goods and services to beneficiaries, facilitating token redemption, and contributing to the sustainability of the system.</w:t>
      </w:r>
    </w:p>
    <w:p w14:paraId="5B3DB271" w14:textId="77777777" w:rsidR="00B3603A" w:rsidRPr="00476916" w:rsidRDefault="00B3603A" w:rsidP="00D13A57">
      <w:pPr>
        <w:widowControl w:val="0"/>
        <w:spacing w:before="63"/>
        <w:ind w:left="0" w:right="126" w:hanging="2"/>
        <w:rPr>
          <w:color w:val="231F20"/>
        </w:rPr>
      </w:pPr>
    </w:p>
    <w:p w14:paraId="68F377E8" w14:textId="77777777" w:rsidR="00B3603A" w:rsidRPr="00476916" w:rsidRDefault="00B3603A" w:rsidP="00D13A57">
      <w:pPr>
        <w:widowControl w:val="0"/>
        <w:spacing w:before="63"/>
        <w:ind w:left="0" w:right="126" w:hanging="2"/>
        <w:rPr>
          <w:color w:val="231F20"/>
        </w:rPr>
      </w:pPr>
      <w:r w:rsidRPr="00476916">
        <w:rPr>
          <w:color w:val="231F20"/>
        </w:rPr>
        <w:t>Moreover, the utilization of blockchain technology, particularly Ethereum, strengthens the integrity and security of the charity system. By deploying smart contracts on the Ethereum Virtual Machine (EVM) using Hardhat, the system benefits from transparency, immutability, and decentralized trust. The integration of libraries like web3.js and ethers.js enables seamless interaction between the frontend and the smart contracts, allowing for secure and efficient transaction handling, gas management, and event tracking.</w:t>
      </w:r>
    </w:p>
    <w:p w14:paraId="5F4BFDD5" w14:textId="77777777" w:rsidR="00B3603A" w:rsidRPr="00476916" w:rsidRDefault="00B3603A" w:rsidP="00D13A57">
      <w:pPr>
        <w:widowControl w:val="0"/>
        <w:spacing w:before="63"/>
        <w:ind w:left="0" w:right="126" w:hanging="2"/>
        <w:rPr>
          <w:color w:val="231F20"/>
        </w:rPr>
      </w:pPr>
    </w:p>
    <w:p w14:paraId="0155CC91" w14:textId="77777777" w:rsidR="00B3603A" w:rsidRPr="00B3603A" w:rsidRDefault="00B3603A" w:rsidP="00D13A57">
      <w:pPr>
        <w:widowControl w:val="0"/>
        <w:spacing w:before="63"/>
        <w:ind w:left="0" w:right="126" w:hanging="2"/>
        <w:rPr>
          <w:color w:val="231F20"/>
        </w:rPr>
      </w:pPr>
      <w:r w:rsidRPr="00476916">
        <w:rPr>
          <w:color w:val="231F20"/>
        </w:rPr>
        <w:t xml:space="preserve">The implementation of the proposed charity system has the potential to bring about significant positive change in the charitable sector. It enhances transparency by recording all transactions on the blockchain, ensuring </w:t>
      </w:r>
      <w:proofErr w:type="gramStart"/>
      <w:r w:rsidRPr="00476916">
        <w:rPr>
          <w:color w:val="231F20"/>
        </w:rPr>
        <w:t>accountability</w:t>
      </w:r>
      <w:proofErr w:type="gramEnd"/>
      <w:r w:rsidRPr="00476916">
        <w:rPr>
          <w:color w:val="231F20"/>
        </w:rPr>
        <w:t xml:space="preserve"> and preventing fund abuse. The use of tokens and cooperative stores provides beneficiaries with greater autonomy and flexibility in accessing the resources they require. Additionally, the involvement of donors is streamlined, providing them with a user-friendly</w:t>
      </w:r>
      <w:r w:rsidRPr="00B3603A">
        <w:rPr>
          <w:color w:val="231F20"/>
        </w:rPr>
        <w:t xml:space="preserve"> platform to contribute to meaningful causes.</w:t>
      </w:r>
    </w:p>
    <w:p w14:paraId="539597A3" w14:textId="77777777" w:rsidR="00B3603A" w:rsidRPr="00B3603A" w:rsidRDefault="00B3603A" w:rsidP="00D13A57">
      <w:pPr>
        <w:widowControl w:val="0"/>
        <w:spacing w:before="63"/>
        <w:ind w:left="0" w:right="126" w:hanging="2"/>
        <w:rPr>
          <w:color w:val="231F20"/>
        </w:rPr>
      </w:pPr>
    </w:p>
    <w:p w14:paraId="2CE73490" w14:textId="77777777" w:rsidR="00B3603A" w:rsidRPr="00B3603A" w:rsidRDefault="00B3603A" w:rsidP="00D13A57">
      <w:pPr>
        <w:widowControl w:val="0"/>
        <w:spacing w:before="63"/>
        <w:ind w:left="0" w:right="126" w:hanging="2"/>
        <w:rPr>
          <w:color w:val="231F20"/>
        </w:rPr>
      </w:pPr>
      <w:r w:rsidRPr="00B3603A">
        <w:rPr>
          <w:color w:val="231F20"/>
        </w:rPr>
        <w:t>However, it is essential to acknowledge certain challenges and considerations. The successful adoption and scalability of the system rely on widespread participation from donors, charity organizations, and cooperative stores. User education and awareness regarding the utilization of blockchain technology and token-based systems may be required. Moreover, ensuring data privacy and protection is crucial, as personal information of beneficiaries and donors is involved in the system.</w:t>
      </w:r>
    </w:p>
    <w:p w14:paraId="3CD85047" w14:textId="77777777" w:rsidR="00B3603A" w:rsidRPr="00B3603A" w:rsidRDefault="00B3603A" w:rsidP="00D13A57">
      <w:pPr>
        <w:widowControl w:val="0"/>
        <w:spacing w:before="63"/>
        <w:ind w:left="0" w:right="126" w:hanging="2"/>
        <w:rPr>
          <w:color w:val="231F20"/>
        </w:rPr>
      </w:pPr>
    </w:p>
    <w:p w14:paraId="518C9712" w14:textId="77777777" w:rsidR="00AB793C" w:rsidRDefault="00B3603A" w:rsidP="00D13A57">
      <w:pPr>
        <w:widowControl w:val="0"/>
        <w:spacing w:before="63"/>
        <w:ind w:left="0" w:right="126" w:hanging="2"/>
        <w:rPr>
          <w:color w:val="231F20"/>
          <w:sz w:val="23"/>
          <w:szCs w:val="23"/>
        </w:rPr>
      </w:pPr>
      <w:r w:rsidRPr="00B3603A">
        <w:rPr>
          <w:color w:val="231F20"/>
        </w:rPr>
        <w:lastRenderedPageBreak/>
        <w:t>In conclusion, the proposed charity system offers a promising solution to transform the traditional charity landscape. By leveraging blockchain technology, incorporating various roles, and providing a secure and transparent platform, the system has the potential to revolutionize charitable initiatives, increase donor engagement, and improve the well-being of beneficiaries. Further research, development, and collaboration with stakeholders will be essential to realize the full potential of this system and make a lasting positive impact on society.</w:t>
      </w:r>
      <w:r>
        <w:rPr>
          <w:color w:val="231F20"/>
          <w:sz w:val="23"/>
          <w:szCs w:val="23"/>
        </w:rPr>
        <w:t xml:space="preserve"> </w:t>
      </w:r>
    </w:p>
    <w:p w14:paraId="198C813B" w14:textId="77777777" w:rsidR="00B3603A" w:rsidRDefault="00B3603A" w:rsidP="00D13A57">
      <w:pPr>
        <w:widowControl w:val="0"/>
        <w:spacing w:before="63"/>
        <w:ind w:left="0" w:right="126" w:hanging="2"/>
        <w:rPr>
          <w:color w:val="231F20"/>
          <w:sz w:val="23"/>
          <w:szCs w:val="23"/>
        </w:rPr>
      </w:pPr>
    </w:p>
    <w:p w14:paraId="3E46794B" w14:textId="77777777" w:rsidR="00AB793C" w:rsidRPr="005F3410" w:rsidRDefault="005F3410" w:rsidP="00476916">
      <w:pPr>
        <w:widowControl w:val="0"/>
        <w:spacing w:before="55"/>
        <w:ind w:leftChars="0" w:left="0" w:right="138" w:firstLineChars="0" w:firstLine="0"/>
        <w:rPr>
          <w:b/>
          <w:color w:val="231F20"/>
          <w:sz w:val="28"/>
          <w:szCs w:val="28"/>
        </w:rPr>
      </w:pPr>
      <w:r w:rsidRPr="005F3410">
        <w:rPr>
          <w:b/>
          <w:color w:val="231F20"/>
          <w:sz w:val="28"/>
          <w:szCs w:val="28"/>
        </w:rPr>
        <w:t xml:space="preserve">5.1 </w:t>
      </w:r>
      <w:r w:rsidR="005E3D07" w:rsidRPr="005F3410">
        <w:rPr>
          <w:b/>
          <w:color w:val="231F20"/>
          <w:sz w:val="28"/>
          <w:szCs w:val="28"/>
        </w:rPr>
        <w:t>Limitations</w:t>
      </w:r>
    </w:p>
    <w:p w14:paraId="30A80950" w14:textId="77777777" w:rsidR="005E3D07" w:rsidRDefault="005E3D07" w:rsidP="00F26090">
      <w:pPr>
        <w:widowControl w:val="0"/>
        <w:spacing w:before="55"/>
        <w:ind w:leftChars="0" w:left="3" w:right="138" w:hanging="3"/>
        <w:jc w:val="center"/>
        <w:rPr>
          <w:sz w:val="27"/>
          <w:szCs w:val="27"/>
        </w:rPr>
      </w:pPr>
    </w:p>
    <w:p w14:paraId="397A1E73" w14:textId="77777777" w:rsidR="00AB793C" w:rsidRDefault="00AB793C">
      <w:pPr>
        <w:widowControl w:val="0"/>
        <w:ind w:left="1" w:hanging="3"/>
        <w:rPr>
          <w:sz w:val="26"/>
          <w:szCs w:val="26"/>
        </w:rPr>
      </w:pPr>
    </w:p>
    <w:p w14:paraId="1CEEFA32" w14:textId="77777777" w:rsidR="007D0938" w:rsidRPr="007D0938" w:rsidRDefault="007D0938" w:rsidP="00DF5135">
      <w:pPr>
        <w:spacing w:line="240" w:lineRule="auto"/>
        <w:ind w:leftChars="2" w:left="5" w:firstLineChars="0" w:firstLine="0"/>
        <w:jc w:val="both"/>
      </w:pPr>
      <w:r w:rsidRPr="007D0938">
        <w:t>In the Transparent Charity Project using blockchain, limited to one cooperative store and a single charity organization, faces limitations in scalability, centralization of control, potential trust issues, integration with existing systems, high costs and technical expertise requirements, privacy concerns, and adoption challenges. Overcoming these limitations would require careful planning, collaboration with stakeholders, and addressing the specific needs and constraints of the cooperative store and charity organization involved.</w:t>
      </w:r>
    </w:p>
    <w:p w14:paraId="17011088" w14:textId="77777777" w:rsidR="007D0938" w:rsidRPr="007D0938" w:rsidRDefault="007D0938" w:rsidP="00DF5135">
      <w:pPr>
        <w:widowControl w:val="0"/>
        <w:spacing w:line="240" w:lineRule="auto"/>
        <w:ind w:left="0" w:hanging="2"/>
      </w:pPr>
    </w:p>
    <w:p w14:paraId="1EE3E602" w14:textId="77777777" w:rsidR="00AB793C" w:rsidRPr="007D0938" w:rsidRDefault="00AB793C" w:rsidP="00DF5135">
      <w:pPr>
        <w:widowControl w:val="0"/>
        <w:spacing w:line="240" w:lineRule="auto"/>
        <w:ind w:left="0" w:hanging="2"/>
      </w:pPr>
    </w:p>
    <w:p w14:paraId="27FBA1D6" w14:textId="77777777" w:rsidR="007D0938" w:rsidRPr="007D0938" w:rsidRDefault="007D0938" w:rsidP="00DF5135">
      <w:pPr>
        <w:spacing w:line="240" w:lineRule="auto"/>
        <w:ind w:left="0" w:hanging="2"/>
        <w:jc w:val="both"/>
      </w:pPr>
      <w:r w:rsidRPr="007D0938">
        <w:rPr>
          <w:b/>
          <w:bCs/>
        </w:rPr>
        <w:t>1. Lack of Scalability:</w:t>
      </w:r>
      <w:r w:rsidRPr="007D0938">
        <w:t xml:space="preserve"> The project's limitation arises from its narrow scope, focusing on only one cooperative store and a single charity organization. While it may provide transparency within this limited context, the scalability of the project is severely hindered. Scaling up the project to include multiple cooperative stores or charity organizations would require significant modifications and enhancements.</w:t>
      </w:r>
    </w:p>
    <w:p w14:paraId="7B7C50AD" w14:textId="77777777" w:rsidR="007D0938" w:rsidRPr="007D0938" w:rsidRDefault="007D0938" w:rsidP="00DF5135">
      <w:pPr>
        <w:spacing w:line="240" w:lineRule="auto"/>
        <w:ind w:left="0" w:hanging="2"/>
        <w:jc w:val="both"/>
      </w:pPr>
    </w:p>
    <w:p w14:paraId="6B2FF70E" w14:textId="77777777" w:rsidR="007D0938" w:rsidRPr="007D0938" w:rsidRDefault="007D0938" w:rsidP="00DF5135">
      <w:pPr>
        <w:spacing w:line="240" w:lineRule="auto"/>
        <w:ind w:left="0" w:hanging="2"/>
        <w:jc w:val="both"/>
      </w:pPr>
      <w:r w:rsidRPr="007D0938">
        <w:rPr>
          <w:b/>
          <w:bCs/>
        </w:rPr>
        <w:t>2. Centralization of Control</w:t>
      </w:r>
      <w:r w:rsidRPr="007D0938">
        <w:t>: Despite the use of blockchain technology, the project still retains a centralized control structure. The charity organization acts as the sole reviewer of projects, which introduces a potential point of failure and raises concerns about transparency and fairness. Other stakeholders, such as donors or external auditors, may have limited access to the project's data and verification process, undermining the intended transparency.</w:t>
      </w:r>
    </w:p>
    <w:p w14:paraId="2A25B7D1" w14:textId="77777777" w:rsidR="007D0938" w:rsidRPr="007D0938" w:rsidRDefault="007D0938" w:rsidP="00DF5135">
      <w:pPr>
        <w:spacing w:line="240" w:lineRule="auto"/>
        <w:ind w:left="0" w:hanging="2"/>
        <w:jc w:val="both"/>
      </w:pPr>
    </w:p>
    <w:p w14:paraId="04099DC7" w14:textId="77777777" w:rsidR="007D0938" w:rsidRPr="007D0938" w:rsidRDefault="007D0938" w:rsidP="00DF5135">
      <w:pPr>
        <w:spacing w:line="240" w:lineRule="auto"/>
        <w:ind w:left="0" w:hanging="2"/>
        <w:jc w:val="both"/>
      </w:pPr>
      <w:r w:rsidRPr="007D0938">
        <w:rPr>
          <w:b/>
          <w:bCs/>
        </w:rPr>
        <w:t>3. Potential Trust Issues:</w:t>
      </w:r>
      <w:r w:rsidRPr="007D0938">
        <w:t xml:space="preserve"> While blockchain technology offers inherent immutability and transparency, it does not </w:t>
      </w:r>
      <w:proofErr w:type="gramStart"/>
      <w:r w:rsidRPr="007D0938">
        <w:t>completely eliminate</w:t>
      </w:r>
      <w:proofErr w:type="gramEnd"/>
      <w:r w:rsidRPr="007D0938">
        <w:t xml:space="preserve"> trust issues. The success of the Transparent Charity Project relies on stakeholders trusting the cooperative store and the charity organization to accurately record and review the projects. If trust is compromised at any point, the integrity of the system can be undermined, leading to inaccurate </w:t>
      </w:r>
      <w:proofErr w:type="gramStart"/>
      <w:r w:rsidRPr="007D0938">
        <w:t>reporting</w:t>
      </w:r>
      <w:proofErr w:type="gramEnd"/>
      <w:r w:rsidRPr="007D0938">
        <w:t xml:space="preserve"> and potentially affecting donor confidence.</w:t>
      </w:r>
    </w:p>
    <w:p w14:paraId="7FF68E64" w14:textId="77777777" w:rsidR="007D0938" w:rsidRPr="007D0938" w:rsidRDefault="007D0938" w:rsidP="00DF5135">
      <w:pPr>
        <w:spacing w:line="240" w:lineRule="auto"/>
        <w:ind w:left="0" w:hanging="2"/>
        <w:jc w:val="both"/>
      </w:pPr>
    </w:p>
    <w:p w14:paraId="30C18DE3" w14:textId="77777777" w:rsidR="007D0938" w:rsidRPr="007D0938" w:rsidRDefault="007D0938" w:rsidP="00DF5135">
      <w:pPr>
        <w:spacing w:line="240" w:lineRule="auto"/>
        <w:ind w:left="0" w:hanging="2"/>
        <w:jc w:val="both"/>
      </w:pPr>
      <w:r w:rsidRPr="007D0938">
        <w:rPr>
          <w:b/>
          <w:bCs/>
        </w:rPr>
        <w:t>4. Limited Integration with Existing Systems:</w:t>
      </w:r>
      <w:r w:rsidRPr="007D0938">
        <w:t xml:space="preserve"> Implementing the Transparent Charity Project may require significant integration efforts with the cooperative store's existing systems, such as inventory management or point-of-sale systems. This integration can be complex and time-consuming, potentially causing disruptions to the store's operations. Moreover, if the project is not seamlessly integrated, it may lead to discrepancies and inaccuracies in the recorded data, reducing the reliability of the transparency provided.</w:t>
      </w:r>
    </w:p>
    <w:p w14:paraId="0C6D052D" w14:textId="77777777" w:rsidR="007D0938" w:rsidRPr="007D0938" w:rsidRDefault="007D0938" w:rsidP="00DF5135">
      <w:pPr>
        <w:spacing w:line="240" w:lineRule="auto"/>
        <w:ind w:left="0" w:hanging="2"/>
        <w:jc w:val="both"/>
      </w:pPr>
    </w:p>
    <w:p w14:paraId="4D6C3C4E" w14:textId="77777777" w:rsidR="007D0938" w:rsidRPr="007D0938" w:rsidRDefault="007D0938" w:rsidP="00DF5135">
      <w:pPr>
        <w:spacing w:line="240" w:lineRule="auto"/>
        <w:ind w:left="0" w:hanging="2"/>
        <w:jc w:val="both"/>
      </w:pPr>
      <w:r w:rsidRPr="007D0938">
        <w:rPr>
          <w:b/>
          <w:bCs/>
        </w:rPr>
        <w:lastRenderedPageBreak/>
        <w:t>5. High Costs and Technical Expertise:</w:t>
      </w:r>
      <w:r w:rsidRPr="007D0938">
        <w:t xml:space="preserve"> Implementing and maintaining a blockchain-based project can be expensive, especially for a single cooperative store and charity organization. The required infrastructure, such as dedicated blockchain nodes and smart contracts, can be cost-prohibitive for smaller organizations. Additionally, the technical expertise needed to develop and manage the project may be limited, further increasing the overall </w:t>
      </w:r>
      <w:proofErr w:type="gramStart"/>
      <w:r w:rsidRPr="007D0938">
        <w:t>costs</w:t>
      </w:r>
      <w:proofErr w:type="gramEnd"/>
      <w:r w:rsidRPr="007D0938">
        <w:t xml:space="preserve"> and posing a potential barrier to entry.</w:t>
      </w:r>
    </w:p>
    <w:p w14:paraId="4C525593" w14:textId="77777777" w:rsidR="007D0938" w:rsidRPr="007D0938" w:rsidRDefault="007D0938" w:rsidP="00DF5135">
      <w:pPr>
        <w:spacing w:line="240" w:lineRule="auto"/>
        <w:ind w:left="0" w:hanging="2"/>
        <w:jc w:val="both"/>
      </w:pPr>
    </w:p>
    <w:p w14:paraId="0DA9CF0F" w14:textId="77777777" w:rsidR="007D0938" w:rsidRPr="007D0938" w:rsidRDefault="007D0938" w:rsidP="00DF5135">
      <w:pPr>
        <w:spacing w:line="240" w:lineRule="auto"/>
        <w:ind w:left="0" w:hanging="2"/>
        <w:jc w:val="both"/>
      </w:pPr>
      <w:r w:rsidRPr="007D0938">
        <w:rPr>
          <w:b/>
          <w:bCs/>
        </w:rPr>
        <w:t>6. Privacy Concerns:</w:t>
      </w:r>
      <w:r w:rsidRPr="007D0938">
        <w:t xml:space="preserve"> Blockchain technology inherently provides transparency by design, making all transactions and data visible to anyone with access to the blockchain network. While this transparency is advantageous in terms of tracking donations and project outcomes, it may also compromise the privacy of individual donors or beneficiaries. Careful consideration must be given to the collection and handling of personal data to ensure compliance with privacy regulations and protect sensitive information.</w:t>
      </w:r>
    </w:p>
    <w:p w14:paraId="46792015" w14:textId="77777777" w:rsidR="007D0938" w:rsidRPr="007D0938" w:rsidRDefault="007D0938" w:rsidP="00DF5135">
      <w:pPr>
        <w:spacing w:line="240" w:lineRule="auto"/>
        <w:ind w:left="0" w:hanging="2"/>
        <w:jc w:val="both"/>
      </w:pPr>
    </w:p>
    <w:p w14:paraId="2FD090DC" w14:textId="77777777" w:rsidR="007D0938" w:rsidRPr="007D0938" w:rsidRDefault="007D0938" w:rsidP="00DF5135">
      <w:pPr>
        <w:spacing w:line="240" w:lineRule="auto"/>
        <w:ind w:left="0" w:hanging="2"/>
        <w:jc w:val="both"/>
      </w:pPr>
      <w:r w:rsidRPr="007D0938">
        <w:rPr>
          <w:b/>
          <w:bCs/>
        </w:rPr>
        <w:t>7. Adoption Challenges:</w:t>
      </w:r>
      <w:r w:rsidRPr="007D0938">
        <w:t xml:space="preserve"> Encouraging widespread adoption of the Transparent Charity Project can be challenging. Cooperative stores and charity organizations may be hesitant to invest resources and adapt their existing processes to embrace blockchain technology. Resistance to change, concerns about the complexity of the technology, or skepticism about its benefits may hinder the project's implementation and long-term success.</w:t>
      </w:r>
    </w:p>
    <w:p w14:paraId="6F52097B" w14:textId="77777777" w:rsidR="007D0938" w:rsidRDefault="007D0938" w:rsidP="00DF5135">
      <w:pPr>
        <w:spacing w:line="240" w:lineRule="auto"/>
        <w:ind w:left="1" w:hanging="3"/>
        <w:jc w:val="both"/>
        <w:rPr>
          <w:sz w:val="28"/>
          <w:szCs w:val="28"/>
        </w:rPr>
      </w:pPr>
    </w:p>
    <w:p w14:paraId="3942B16A" w14:textId="77777777" w:rsidR="00DC0DFD" w:rsidRDefault="00DC0DFD" w:rsidP="00DF5135">
      <w:pPr>
        <w:spacing w:line="240" w:lineRule="auto"/>
        <w:ind w:leftChars="0" w:left="0" w:firstLineChars="0" w:firstLine="0"/>
        <w:jc w:val="both"/>
        <w:rPr>
          <w:sz w:val="28"/>
          <w:szCs w:val="28"/>
        </w:rPr>
      </w:pPr>
    </w:p>
    <w:p w14:paraId="4E9D018E" w14:textId="77777777" w:rsidR="007D0938" w:rsidRPr="005F3410" w:rsidRDefault="005F3410" w:rsidP="00DF5135">
      <w:pPr>
        <w:spacing w:line="240" w:lineRule="auto"/>
        <w:ind w:left="1" w:hanging="3"/>
        <w:rPr>
          <w:b/>
          <w:bCs/>
          <w:sz w:val="28"/>
          <w:szCs w:val="28"/>
        </w:rPr>
      </w:pPr>
      <w:r w:rsidRPr="005F3410">
        <w:rPr>
          <w:b/>
          <w:bCs/>
          <w:sz w:val="28"/>
          <w:szCs w:val="28"/>
        </w:rPr>
        <w:t xml:space="preserve">5.2 </w:t>
      </w:r>
      <w:r w:rsidR="00476916">
        <w:rPr>
          <w:b/>
          <w:bCs/>
          <w:sz w:val="28"/>
          <w:szCs w:val="28"/>
        </w:rPr>
        <w:t>F</w:t>
      </w:r>
      <w:r w:rsidR="007D0938" w:rsidRPr="005F3410">
        <w:rPr>
          <w:b/>
          <w:bCs/>
          <w:sz w:val="28"/>
          <w:szCs w:val="28"/>
        </w:rPr>
        <w:t>uture Scope</w:t>
      </w:r>
    </w:p>
    <w:p w14:paraId="78517A73" w14:textId="77777777" w:rsidR="007D0938" w:rsidRDefault="007D0938" w:rsidP="00DF5135">
      <w:pPr>
        <w:spacing w:line="240" w:lineRule="auto"/>
        <w:ind w:left="0" w:hanging="2"/>
      </w:pPr>
      <w:r>
        <w:t>T</w:t>
      </w:r>
      <w:r w:rsidRPr="007D0938">
        <w:t>he future scope of the Transparent Charity Project involves expanding its reach to multiple cooperative stores and charity organizations, integrating smart contracts and tokenization, implementing decentralized governance, enhancing reporting and analytics capabilities, incorporating external auditing and verification, developing mobile applications and user-friendly interfaces, integrating with social media and crowdfunding platforms, and considering blockchain interoperability and standards. These future advancements would enable a more robust, scalable, and inclusive platform for transparent charitable activities.</w:t>
      </w:r>
    </w:p>
    <w:p w14:paraId="68D3941F" w14:textId="77777777" w:rsidR="007D0938" w:rsidRDefault="007D0938" w:rsidP="00DF5135">
      <w:pPr>
        <w:spacing w:line="240" w:lineRule="auto"/>
        <w:ind w:left="1" w:hanging="3"/>
        <w:rPr>
          <w:b/>
          <w:bCs/>
          <w:sz w:val="32"/>
          <w:szCs w:val="32"/>
        </w:rPr>
      </w:pPr>
    </w:p>
    <w:p w14:paraId="17E65D54" w14:textId="77777777" w:rsidR="007D0938" w:rsidRDefault="007D0938" w:rsidP="00DF5135">
      <w:pPr>
        <w:pStyle w:val="ListParagraph"/>
        <w:numPr>
          <w:ilvl w:val="0"/>
          <w:numId w:val="21"/>
        </w:numPr>
        <w:spacing w:line="240" w:lineRule="auto"/>
        <w:ind w:leftChars="0" w:firstLineChars="0"/>
      </w:pPr>
      <w:r w:rsidRPr="007D0938">
        <w:rPr>
          <w:b/>
          <w:bCs/>
        </w:rPr>
        <w:t>Expansion to Multiple Cooperative Stores and Charity Organizations:</w:t>
      </w:r>
      <w:r w:rsidRPr="007D0938">
        <w:t xml:space="preserve"> </w:t>
      </w:r>
    </w:p>
    <w:p w14:paraId="7B9720DA" w14:textId="77777777" w:rsidR="007D0938" w:rsidRPr="007D0938" w:rsidRDefault="007D0938" w:rsidP="00DF5135">
      <w:pPr>
        <w:pStyle w:val="ListParagraph"/>
        <w:spacing w:line="240" w:lineRule="auto"/>
        <w:ind w:leftChars="0" w:left="358" w:firstLineChars="0" w:firstLine="0"/>
      </w:pPr>
      <w:r w:rsidRPr="007D0938">
        <w:t>One of the key future directions for the project is to expand its scope beyond a single cooperative store and charity organization. By involving multiple cooperative stores and charity organizations, the project can provide a more comprehensive and diverse platform for transparency in charitable activities. This expansion would require developing a scalable and interoperable system that can accommodate a larger network of participants.</w:t>
      </w:r>
    </w:p>
    <w:p w14:paraId="6FD43404" w14:textId="77777777" w:rsidR="007D0938" w:rsidRPr="007D0938" w:rsidRDefault="007D0938" w:rsidP="00DF5135">
      <w:pPr>
        <w:spacing w:line="240" w:lineRule="auto"/>
        <w:ind w:leftChars="0" w:left="0" w:firstLineChars="0" w:firstLine="0"/>
      </w:pPr>
    </w:p>
    <w:p w14:paraId="3ADC8227" w14:textId="77777777" w:rsidR="007D0938" w:rsidRDefault="007D0938" w:rsidP="00DF5135">
      <w:pPr>
        <w:pStyle w:val="ListParagraph"/>
        <w:numPr>
          <w:ilvl w:val="0"/>
          <w:numId w:val="21"/>
        </w:numPr>
        <w:spacing w:line="240" w:lineRule="auto"/>
        <w:ind w:leftChars="0" w:firstLineChars="0"/>
      </w:pPr>
      <w:r w:rsidRPr="007D0938">
        <w:rPr>
          <w:b/>
          <w:bCs/>
        </w:rPr>
        <w:t>Decentralized Governance and Consensus Mechanisms:</w:t>
      </w:r>
      <w:r w:rsidRPr="007D0938">
        <w:t xml:space="preserve"> </w:t>
      </w:r>
    </w:p>
    <w:p w14:paraId="3879E005" w14:textId="77777777" w:rsidR="007D0938" w:rsidRPr="007D0938" w:rsidRDefault="007D0938" w:rsidP="00DF5135">
      <w:pPr>
        <w:spacing w:line="240" w:lineRule="auto"/>
        <w:ind w:leftChars="0" w:left="358" w:firstLineChars="0" w:firstLine="2"/>
      </w:pPr>
      <w:r w:rsidRPr="007D0938">
        <w:t>To address concerns about centralization, future iterations of the project can explore decentralized governance models. Implementing a consensus mechanism, such as proof-of-stake or proof-of-authority, can distribute decision-making power across network participants. This approach would enhance transparency, prevent single points of failure, and foster a more inclusive and democratic process for reviewing and approving projects.</w:t>
      </w:r>
    </w:p>
    <w:p w14:paraId="3693EF17" w14:textId="77777777" w:rsidR="00DC0DFD" w:rsidRPr="007D0938" w:rsidRDefault="00DC0DFD" w:rsidP="00DF5135">
      <w:pPr>
        <w:spacing w:line="240" w:lineRule="auto"/>
        <w:ind w:leftChars="0" w:left="0" w:firstLineChars="0" w:firstLine="0"/>
      </w:pPr>
    </w:p>
    <w:p w14:paraId="644825F0" w14:textId="77777777" w:rsidR="007D0938" w:rsidRDefault="007D0938" w:rsidP="00DF5135">
      <w:pPr>
        <w:pStyle w:val="ListParagraph"/>
        <w:numPr>
          <w:ilvl w:val="0"/>
          <w:numId w:val="21"/>
        </w:numPr>
        <w:spacing w:line="240" w:lineRule="auto"/>
        <w:ind w:leftChars="0" w:firstLineChars="0"/>
      </w:pPr>
      <w:r w:rsidRPr="007D0938">
        <w:rPr>
          <w:b/>
          <w:bCs/>
        </w:rPr>
        <w:t>Enhanced Reporting and Analytics:</w:t>
      </w:r>
      <w:r w:rsidRPr="007D0938">
        <w:t xml:space="preserve"> </w:t>
      </w:r>
    </w:p>
    <w:p w14:paraId="3EE44732" w14:textId="77777777" w:rsidR="007D0938" w:rsidRPr="007D0938" w:rsidRDefault="007D0938" w:rsidP="00DF5135">
      <w:pPr>
        <w:pStyle w:val="ListParagraph"/>
        <w:spacing w:line="240" w:lineRule="auto"/>
        <w:ind w:leftChars="0" w:left="358" w:firstLineChars="0" w:firstLine="0"/>
      </w:pPr>
      <w:r w:rsidRPr="007D0938">
        <w:t>The project can leverage advanced reporting and analytics capabilities to provide stakeholders with meaningful insights. By integrating data analytics tools, the project can generate comprehensive reports on donation trends, project outcomes, and impact assessment. These insights can help charity organizations and donors make data-driven decisions, improve project effectiveness, and demonstrate the tangible results of their efforts.</w:t>
      </w:r>
    </w:p>
    <w:p w14:paraId="568C2F4A" w14:textId="77777777" w:rsidR="007D0938" w:rsidRPr="007D0938" w:rsidRDefault="007D0938" w:rsidP="00DF5135">
      <w:pPr>
        <w:spacing w:line="240" w:lineRule="auto"/>
        <w:ind w:left="0" w:hanging="2"/>
      </w:pPr>
    </w:p>
    <w:p w14:paraId="5AFF19D3" w14:textId="77777777" w:rsidR="007D0938" w:rsidRDefault="007D0938" w:rsidP="00DF5135">
      <w:pPr>
        <w:pStyle w:val="ListParagraph"/>
        <w:numPr>
          <w:ilvl w:val="0"/>
          <w:numId w:val="21"/>
        </w:numPr>
        <w:spacing w:line="240" w:lineRule="auto"/>
        <w:ind w:leftChars="0" w:firstLineChars="0"/>
      </w:pPr>
      <w:r w:rsidRPr="007D0938">
        <w:rPr>
          <w:b/>
          <w:bCs/>
        </w:rPr>
        <w:t>Integration with External Auditing and Verification:</w:t>
      </w:r>
      <w:r w:rsidRPr="007D0938">
        <w:t xml:space="preserve"> </w:t>
      </w:r>
    </w:p>
    <w:p w14:paraId="078E9BBB" w14:textId="77777777" w:rsidR="007D0938" w:rsidRPr="007D0938" w:rsidRDefault="007D0938" w:rsidP="00DF5135">
      <w:pPr>
        <w:pStyle w:val="ListParagraph"/>
        <w:spacing w:line="240" w:lineRule="auto"/>
        <w:ind w:leftChars="0" w:left="358" w:firstLineChars="0" w:firstLine="0"/>
      </w:pPr>
      <w:r w:rsidRPr="007D0938">
        <w:t>To enhance credibility and provide an additional layer of assurance, the project can incorporate external auditing and verification mechanisms. Third-party auditors or independent organizations can be involved to conduct periodic audits, review the transparency records, and verify the accuracy of reported data. This collaboration would strengthen trust and ensure the integrity of the project's transparency framework.</w:t>
      </w:r>
    </w:p>
    <w:p w14:paraId="04F913E1" w14:textId="77777777" w:rsidR="007D0938" w:rsidRPr="007D0938" w:rsidRDefault="007D0938" w:rsidP="00DF5135">
      <w:pPr>
        <w:spacing w:line="240" w:lineRule="auto"/>
        <w:ind w:left="0" w:hanging="2"/>
      </w:pPr>
    </w:p>
    <w:p w14:paraId="627C4207" w14:textId="77777777" w:rsidR="007D0938" w:rsidRDefault="007D0938" w:rsidP="00DF5135">
      <w:pPr>
        <w:pStyle w:val="ListParagraph"/>
        <w:numPr>
          <w:ilvl w:val="0"/>
          <w:numId w:val="21"/>
        </w:numPr>
        <w:spacing w:line="240" w:lineRule="auto"/>
        <w:ind w:leftChars="0" w:firstLineChars="0"/>
      </w:pPr>
      <w:r w:rsidRPr="007D0938">
        <w:rPr>
          <w:b/>
          <w:bCs/>
        </w:rPr>
        <w:t>Mobile Applications and User-Friendly Interfaces:</w:t>
      </w:r>
      <w:r w:rsidRPr="007D0938">
        <w:t xml:space="preserve"> </w:t>
      </w:r>
    </w:p>
    <w:p w14:paraId="53FDF596" w14:textId="77777777" w:rsidR="007D0938" w:rsidRPr="007D0938" w:rsidRDefault="007D0938" w:rsidP="00DF5135">
      <w:pPr>
        <w:pStyle w:val="ListParagraph"/>
        <w:spacing w:line="240" w:lineRule="auto"/>
        <w:ind w:leftChars="0" w:left="358" w:firstLineChars="0" w:firstLine="0"/>
      </w:pPr>
      <w:r w:rsidRPr="007D0938">
        <w:t>Developing mobile applications and user-friendly interfaces can enhance accessibility and engagement with the project. Mobile apps can enable donors to track their contributions, receive real-time updates on project progress, and explore new opportunities for involvement. User-friendly interfaces can make it easier for cooperative store staff, charity organizations, and donors to navigate the system, submit project proposals, and access relevant information.</w:t>
      </w:r>
    </w:p>
    <w:p w14:paraId="50C35CAC" w14:textId="77777777" w:rsidR="007D0938" w:rsidRPr="007D0938" w:rsidRDefault="007D0938" w:rsidP="00DF5135">
      <w:pPr>
        <w:spacing w:line="240" w:lineRule="auto"/>
        <w:ind w:left="0" w:hanging="2"/>
      </w:pPr>
    </w:p>
    <w:p w14:paraId="71C722E0" w14:textId="77777777" w:rsidR="00DC0DFD" w:rsidRPr="00DC0DFD" w:rsidRDefault="007D0938" w:rsidP="00DF5135">
      <w:pPr>
        <w:pStyle w:val="ListParagraph"/>
        <w:numPr>
          <w:ilvl w:val="0"/>
          <w:numId w:val="21"/>
        </w:numPr>
        <w:spacing w:line="240" w:lineRule="auto"/>
        <w:ind w:leftChars="0" w:firstLineChars="0"/>
        <w:rPr>
          <w:b/>
          <w:bCs/>
        </w:rPr>
      </w:pPr>
      <w:r w:rsidRPr="00DC0DFD">
        <w:rPr>
          <w:b/>
          <w:bCs/>
        </w:rPr>
        <w:t xml:space="preserve">Integration with </w:t>
      </w:r>
      <w:proofErr w:type="gramStart"/>
      <w:r w:rsidRPr="00DC0DFD">
        <w:rPr>
          <w:b/>
          <w:bCs/>
        </w:rPr>
        <w:t>Social Media</w:t>
      </w:r>
      <w:proofErr w:type="gramEnd"/>
      <w:r w:rsidRPr="00DC0DFD">
        <w:rPr>
          <w:b/>
          <w:bCs/>
        </w:rPr>
        <w:t xml:space="preserve"> and Crowdfunding Platforms:</w:t>
      </w:r>
    </w:p>
    <w:p w14:paraId="7F91D6E5" w14:textId="77777777" w:rsidR="007D0938" w:rsidRPr="007D0938" w:rsidRDefault="007D0938" w:rsidP="00DF5135">
      <w:pPr>
        <w:pStyle w:val="ListParagraph"/>
        <w:spacing w:line="240" w:lineRule="auto"/>
        <w:ind w:leftChars="0" w:left="358" w:firstLineChars="0" w:firstLine="0"/>
      </w:pPr>
      <w:r w:rsidRPr="007D0938">
        <w:t xml:space="preserve"> The project can leverage the power of social media and crowdfunding platforms to expand its reach and attract a larger donor base. Integration with popular social media platforms can enable seamless sharing of project updates, success stories, and impact metrics. Collaborating with crowdfunding platforms can facilitate direct donations and crowdfunding campaigns, amplifying the project's </w:t>
      </w:r>
      <w:proofErr w:type="gramStart"/>
      <w:r w:rsidRPr="007D0938">
        <w:t>impact</w:t>
      </w:r>
      <w:proofErr w:type="gramEnd"/>
      <w:r w:rsidRPr="007D0938">
        <w:t xml:space="preserve"> and increasing donor participation.</w:t>
      </w:r>
    </w:p>
    <w:p w14:paraId="18EE0236" w14:textId="77777777" w:rsidR="00DC0DFD" w:rsidRPr="007D0938" w:rsidRDefault="00DC0DFD" w:rsidP="00DF5135">
      <w:pPr>
        <w:spacing w:line="240" w:lineRule="auto"/>
        <w:ind w:leftChars="0" w:left="0" w:firstLineChars="0" w:firstLine="0"/>
      </w:pPr>
    </w:p>
    <w:p w14:paraId="7DD77E32" w14:textId="77777777" w:rsidR="00DC0DFD" w:rsidRPr="00DC0DFD" w:rsidRDefault="007D0938" w:rsidP="00DF5135">
      <w:pPr>
        <w:pStyle w:val="ListParagraph"/>
        <w:numPr>
          <w:ilvl w:val="0"/>
          <w:numId w:val="21"/>
        </w:numPr>
        <w:spacing w:line="240" w:lineRule="auto"/>
        <w:ind w:leftChars="0" w:firstLineChars="0"/>
      </w:pPr>
      <w:r w:rsidRPr="00DC0DFD">
        <w:rPr>
          <w:b/>
          <w:bCs/>
        </w:rPr>
        <w:t xml:space="preserve"> Blockchain Interoperability and Standards: </w:t>
      </w:r>
    </w:p>
    <w:p w14:paraId="4F11474A" w14:textId="72B6AF42" w:rsidR="00DC0DFD" w:rsidRDefault="007D0938" w:rsidP="00DF5135">
      <w:pPr>
        <w:pStyle w:val="ListParagraph"/>
        <w:spacing w:line="240" w:lineRule="auto"/>
        <w:ind w:leftChars="0" w:left="358" w:firstLineChars="0" w:firstLine="0"/>
      </w:pPr>
      <w:r w:rsidRPr="007D0938">
        <w:t>As the adoption of blockchain technology grows, the future scope of the project should consider interoperability and adherence to standards. Developing compatibility with different blockchain networks and protocols can foster collaboration with other transparent cha</w:t>
      </w:r>
      <w:r w:rsidR="005F3410">
        <w:t>rity organizations.</w:t>
      </w:r>
    </w:p>
    <w:p w14:paraId="656E7395" w14:textId="5954F7AA" w:rsidR="00DF5135" w:rsidRDefault="00DF5135" w:rsidP="00DF5135">
      <w:pPr>
        <w:pStyle w:val="ListParagraph"/>
        <w:spacing w:line="240" w:lineRule="auto"/>
        <w:ind w:leftChars="0" w:left="358" w:firstLineChars="0" w:firstLine="0"/>
      </w:pPr>
    </w:p>
    <w:p w14:paraId="2BAE1B1D" w14:textId="5152DFA8" w:rsidR="00DF5135" w:rsidRDefault="00DF5135" w:rsidP="00DF5135">
      <w:pPr>
        <w:pStyle w:val="ListParagraph"/>
        <w:spacing w:line="240" w:lineRule="auto"/>
        <w:ind w:leftChars="0" w:left="358" w:firstLineChars="0" w:firstLine="0"/>
      </w:pPr>
    </w:p>
    <w:p w14:paraId="735B0BBE" w14:textId="06DE5E74" w:rsidR="00DF5135" w:rsidRDefault="00DF5135" w:rsidP="00DF5135">
      <w:pPr>
        <w:pStyle w:val="ListParagraph"/>
        <w:spacing w:line="240" w:lineRule="auto"/>
        <w:ind w:leftChars="0" w:left="358" w:firstLineChars="0" w:firstLine="0"/>
      </w:pPr>
    </w:p>
    <w:p w14:paraId="1BDA474F" w14:textId="1FEE59E6" w:rsidR="00DF5135" w:rsidRDefault="00DF5135" w:rsidP="00DF5135">
      <w:pPr>
        <w:pStyle w:val="ListParagraph"/>
        <w:spacing w:line="240" w:lineRule="auto"/>
        <w:ind w:leftChars="0" w:left="358" w:firstLineChars="0" w:firstLine="0"/>
      </w:pPr>
    </w:p>
    <w:p w14:paraId="15FB88E0" w14:textId="6DBEB551" w:rsidR="00DF5135" w:rsidRDefault="00DF5135" w:rsidP="00DF5135">
      <w:pPr>
        <w:pStyle w:val="ListParagraph"/>
        <w:spacing w:line="240" w:lineRule="auto"/>
        <w:ind w:leftChars="0" w:left="358" w:firstLineChars="0" w:firstLine="0"/>
      </w:pPr>
    </w:p>
    <w:p w14:paraId="483ECA41" w14:textId="2BE1F3C2" w:rsidR="00DF5135" w:rsidRDefault="00DF5135" w:rsidP="00DF5135">
      <w:pPr>
        <w:pStyle w:val="ListParagraph"/>
        <w:spacing w:line="240" w:lineRule="auto"/>
        <w:ind w:leftChars="0" w:left="358" w:firstLineChars="0" w:firstLine="0"/>
      </w:pPr>
    </w:p>
    <w:p w14:paraId="165132A5" w14:textId="44109D43" w:rsidR="00DF5135" w:rsidRDefault="00DF5135" w:rsidP="00DF5135">
      <w:pPr>
        <w:pStyle w:val="ListParagraph"/>
        <w:spacing w:line="240" w:lineRule="auto"/>
        <w:ind w:leftChars="0" w:left="358" w:firstLineChars="0" w:firstLine="0"/>
      </w:pPr>
    </w:p>
    <w:p w14:paraId="4C6DEB75" w14:textId="2FEEB25C" w:rsidR="00DF5135" w:rsidRDefault="00DF5135" w:rsidP="00DF5135">
      <w:pPr>
        <w:pStyle w:val="ListParagraph"/>
        <w:spacing w:line="240" w:lineRule="auto"/>
        <w:ind w:leftChars="0" w:left="358" w:firstLineChars="0" w:firstLine="0"/>
      </w:pPr>
    </w:p>
    <w:p w14:paraId="3393B814" w14:textId="45099B27" w:rsidR="00DF5135" w:rsidRDefault="00DF5135" w:rsidP="00DF5135">
      <w:pPr>
        <w:pStyle w:val="ListParagraph"/>
        <w:spacing w:line="240" w:lineRule="auto"/>
        <w:ind w:leftChars="0" w:left="358" w:firstLineChars="0" w:firstLine="0"/>
      </w:pPr>
    </w:p>
    <w:p w14:paraId="1C91F060" w14:textId="77777777" w:rsidR="00DF5135" w:rsidRDefault="00DF5135" w:rsidP="00DF5135">
      <w:pPr>
        <w:pStyle w:val="ListParagraph"/>
        <w:spacing w:line="240" w:lineRule="auto"/>
        <w:ind w:leftChars="0" w:left="358" w:firstLineChars="0" w:firstLine="0"/>
      </w:pPr>
    </w:p>
    <w:p w14:paraId="64E8B6ED" w14:textId="77777777" w:rsidR="00DC0DFD" w:rsidRDefault="00DC0DFD" w:rsidP="00DC0DFD">
      <w:pPr>
        <w:widowControl w:val="0"/>
        <w:ind w:leftChars="898" w:left="2155" w:right="126" w:firstLineChars="0" w:firstLine="722"/>
        <w:rPr>
          <w:b/>
          <w:color w:val="231F20"/>
          <w:sz w:val="32"/>
          <w:szCs w:val="32"/>
        </w:rPr>
      </w:pPr>
      <w:r>
        <w:rPr>
          <w:b/>
          <w:color w:val="231F20"/>
          <w:sz w:val="32"/>
          <w:szCs w:val="32"/>
        </w:rPr>
        <w:lastRenderedPageBreak/>
        <w:t>REFERENCES</w:t>
      </w:r>
    </w:p>
    <w:p w14:paraId="4EBE8228" w14:textId="77777777" w:rsidR="00DC0DFD" w:rsidRDefault="00DC0DFD" w:rsidP="00DC0DFD">
      <w:pPr>
        <w:spacing w:line="360" w:lineRule="auto"/>
        <w:ind w:leftChars="0" w:left="0" w:firstLineChars="0" w:firstLine="0"/>
      </w:pPr>
    </w:p>
    <w:p w14:paraId="7D940D1F" w14:textId="77777777" w:rsidR="00DC0DFD" w:rsidRPr="00F26090" w:rsidRDefault="00DC0DFD" w:rsidP="00DC0DFD">
      <w:pPr>
        <w:widowControl w:val="0"/>
        <w:spacing w:before="5"/>
        <w:ind w:left="0" w:hanging="2"/>
        <w:rPr>
          <w:bCs/>
          <w:color w:val="231F20"/>
        </w:rPr>
      </w:pPr>
      <w:r w:rsidRPr="00F26090">
        <w:rPr>
          <w:b/>
          <w:color w:val="231F20"/>
        </w:rPr>
        <w:t>1. Nakamoto, S. (2008). Bitcoin:</w:t>
      </w:r>
      <w:r w:rsidRPr="00F26090">
        <w:rPr>
          <w:bCs/>
          <w:color w:val="231F20"/>
        </w:rPr>
        <w:t xml:space="preserve"> A peer-to-peer electronic cash system. Retrieved from </w:t>
      </w:r>
      <w:proofErr w:type="gramStart"/>
      <w:r w:rsidRPr="00F26090">
        <w:rPr>
          <w:bCs/>
          <w:color w:val="231F20"/>
        </w:rPr>
        <w:t>https://bitcoin.org/bitcoin.pdf</w:t>
      </w:r>
      <w:proofErr w:type="gramEnd"/>
    </w:p>
    <w:p w14:paraId="33C8613D" w14:textId="77777777" w:rsidR="00DC0DFD" w:rsidRPr="00F26090" w:rsidRDefault="00DC0DFD" w:rsidP="00DC0DFD">
      <w:pPr>
        <w:widowControl w:val="0"/>
        <w:spacing w:before="5"/>
        <w:ind w:left="0" w:hanging="2"/>
        <w:rPr>
          <w:bCs/>
          <w:color w:val="231F20"/>
        </w:rPr>
      </w:pPr>
    </w:p>
    <w:p w14:paraId="2947281E" w14:textId="77777777" w:rsidR="00DC0DFD" w:rsidRPr="00F26090" w:rsidRDefault="00DC0DFD" w:rsidP="00DC0DFD">
      <w:pPr>
        <w:widowControl w:val="0"/>
        <w:spacing w:before="5"/>
        <w:ind w:left="0" w:hanging="2"/>
        <w:rPr>
          <w:bCs/>
          <w:color w:val="231F20"/>
        </w:rPr>
      </w:pPr>
      <w:r w:rsidRPr="00F26090">
        <w:rPr>
          <w:b/>
          <w:color w:val="231F20"/>
        </w:rPr>
        <w:t xml:space="preserve">2. </w:t>
      </w:r>
      <w:proofErr w:type="spellStart"/>
      <w:r w:rsidRPr="00F26090">
        <w:rPr>
          <w:b/>
          <w:color w:val="231F20"/>
        </w:rPr>
        <w:t>Buterin</w:t>
      </w:r>
      <w:proofErr w:type="spellEnd"/>
      <w:r w:rsidRPr="00F26090">
        <w:rPr>
          <w:b/>
          <w:color w:val="231F20"/>
        </w:rPr>
        <w:t>, V. (2013). Ethereum:</w:t>
      </w:r>
      <w:r w:rsidRPr="00F26090">
        <w:rPr>
          <w:bCs/>
          <w:color w:val="231F20"/>
        </w:rPr>
        <w:t xml:space="preserve"> A next-generation smart contract and decentralized application platform. Retrieved from </w:t>
      </w:r>
      <w:proofErr w:type="gramStart"/>
      <w:r w:rsidRPr="00F26090">
        <w:rPr>
          <w:bCs/>
          <w:color w:val="231F20"/>
        </w:rPr>
        <w:t>https://ethereum.org/whitepaper/</w:t>
      </w:r>
      <w:proofErr w:type="gramEnd"/>
    </w:p>
    <w:p w14:paraId="29DAE143" w14:textId="77777777" w:rsidR="00DC0DFD" w:rsidRPr="00F26090" w:rsidRDefault="00DC0DFD" w:rsidP="00DC0DFD">
      <w:pPr>
        <w:widowControl w:val="0"/>
        <w:spacing w:before="5"/>
        <w:ind w:left="0" w:hanging="2"/>
        <w:rPr>
          <w:bCs/>
          <w:color w:val="231F20"/>
        </w:rPr>
      </w:pPr>
    </w:p>
    <w:p w14:paraId="4D00A36D" w14:textId="77777777" w:rsidR="00DC0DFD" w:rsidRPr="00F26090" w:rsidRDefault="00DC0DFD" w:rsidP="00DC0DFD">
      <w:pPr>
        <w:widowControl w:val="0"/>
        <w:spacing w:before="5"/>
        <w:ind w:left="0" w:hanging="2"/>
        <w:rPr>
          <w:bCs/>
          <w:color w:val="231F20"/>
        </w:rPr>
      </w:pPr>
      <w:r w:rsidRPr="00F26090">
        <w:rPr>
          <w:b/>
          <w:color w:val="231F20"/>
        </w:rPr>
        <w:t xml:space="preserve">3. Hardhat Documentation. </w:t>
      </w:r>
      <w:r w:rsidRPr="00F26090">
        <w:rPr>
          <w:bCs/>
          <w:color w:val="231F20"/>
        </w:rPr>
        <w:t xml:space="preserve">(n.d.). Retrieved from </w:t>
      </w:r>
      <w:proofErr w:type="gramStart"/>
      <w:r w:rsidRPr="00F26090">
        <w:rPr>
          <w:bCs/>
          <w:color w:val="231F20"/>
        </w:rPr>
        <w:t>https://hardhat.org/documentation/</w:t>
      </w:r>
      <w:proofErr w:type="gramEnd"/>
    </w:p>
    <w:p w14:paraId="2C8A6F81" w14:textId="77777777" w:rsidR="00DC0DFD" w:rsidRPr="00F26090" w:rsidRDefault="00DC0DFD" w:rsidP="00DC0DFD">
      <w:pPr>
        <w:widowControl w:val="0"/>
        <w:spacing w:before="5"/>
        <w:ind w:left="0" w:hanging="2"/>
        <w:rPr>
          <w:bCs/>
          <w:color w:val="231F20"/>
        </w:rPr>
      </w:pPr>
    </w:p>
    <w:p w14:paraId="55E478B6" w14:textId="77777777" w:rsidR="00DC0DFD" w:rsidRPr="00F26090" w:rsidRDefault="00DC0DFD" w:rsidP="00DC0DFD">
      <w:pPr>
        <w:widowControl w:val="0"/>
        <w:spacing w:before="5"/>
        <w:ind w:left="0" w:hanging="2"/>
        <w:rPr>
          <w:bCs/>
          <w:color w:val="231F20"/>
        </w:rPr>
      </w:pPr>
      <w:r w:rsidRPr="00F26090">
        <w:rPr>
          <w:b/>
          <w:color w:val="231F20"/>
        </w:rPr>
        <w:t>4. Ethereum</w:t>
      </w:r>
      <w:r w:rsidRPr="00F26090">
        <w:rPr>
          <w:bCs/>
          <w:color w:val="231F20"/>
        </w:rPr>
        <w:t xml:space="preserve">. (n.d.). Retrieved from </w:t>
      </w:r>
      <w:proofErr w:type="gramStart"/>
      <w:r w:rsidRPr="00F26090">
        <w:rPr>
          <w:bCs/>
          <w:color w:val="231F20"/>
        </w:rPr>
        <w:t>https://ethereum.org/</w:t>
      </w:r>
      <w:proofErr w:type="gramEnd"/>
    </w:p>
    <w:p w14:paraId="38F7B795" w14:textId="77777777" w:rsidR="00DC0DFD" w:rsidRPr="00F26090" w:rsidRDefault="00DC0DFD" w:rsidP="00DC0DFD">
      <w:pPr>
        <w:widowControl w:val="0"/>
        <w:spacing w:before="5"/>
        <w:ind w:left="0" w:hanging="2"/>
        <w:rPr>
          <w:bCs/>
          <w:color w:val="231F20"/>
        </w:rPr>
      </w:pPr>
    </w:p>
    <w:p w14:paraId="124AA453" w14:textId="77777777" w:rsidR="00DC0DFD" w:rsidRPr="00F26090" w:rsidRDefault="00DC0DFD" w:rsidP="00DC0DFD">
      <w:pPr>
        <w:widowControl w:val="0"/>
        <w:spacing w:before="5"/>
        <w:ind w:left="0" w:hanging="2"/>
        <w:rPr>
          <w:bCs/>
          <w:color w:val="231F20"/>
        </w:rPr>
      </w:pPr>
      <w:r w:rsidRPr="00F26090">
        <w:rPr>
          <w:b/>
          <w:color w:val="231F20"/>
        </w:rPr>
        <w:t>5. web3.js Documentation.</w:t>
      </w:r>
      <w:r w:rsidRPr="00F26090">
        <w:rPr>
          <w:bCs/>
          <w:color w:val="231F20"/>
        </w:rPr>
        <w:t xml:space="preserve"> (n.d.). Retrieved from </w:t>
      </w:r>
      <w:proofErr w:type="gramStart"/>
      <w:r w:rsidRPr="00F26090">
        <w:rPr>
          <w:bCs/>
          <w:color w:val="231F20"/>
        </w:rPr>
        <w:t>https://web3js.readthedocs.io/</w:t>
      </w:r>
      <w:proofErr w:type="gramEnd"/>
    </w:p>
    <w:p w14:paraId="548ECBC8" w14:textId="77777777" w:rsidR="00DC0DFD" w:rsidRPr="00F26090" w:rsidRDefault="00DC0DFD" w:rsidP="00DC0DFD">
      <w:pPr>
        <w:widowControl w:val="0"/>
        <w:spacing w:before="5"/>
        <w:ind w:left="0" w:hanging="2"/>
        <w:rPr>
          <w:bCs/>
          <w:color w:val="231F20"/>
        </w:rPr>
      </w:pPr>
    </w:p>
    <w:p w14:paraId="052CAA60" w14:textId="77777777" w:rsidR="00DC0DFD" w:rsidRPr="00F26090" w:rsidRDefault="00DC0DFD" w:rsidP="00DC0DFD">
      <w:pPr>
        <w:widowControl w:val="0"/>
        <w:spacing w:before="5"/>
        <w:ind w:left="0" w:hanging="2"/>
        <w:rPr>
          <w:bCs/>
          <w:color w:val="231F20"/>
        </w:rPr>
      </w:pPr>
      <w:r w:rsidRPr="00F26090">
        <w:rPr>
          <w:b/>
          <w:color w:val="231F20"/>
        </w:rPr>
        <w:t>6. ethers.js Documentation.</w:t>
      </w:r>
      <w:r w:rsidRPr="00F26090">
        <w:rPr>
          <w:bCs/>
          <w:color w:val="231F20"/>
        </w:rPr>
        <w:t xml:space="preserve"> (n.d.). Retrieved from </w:t>
      </w:r>
      <w:proofErr w:type="gramStart"/>
      <w:r w:rsidRPr="00F26090">
        <w:rPr>
          <w:bCs/>
          <w:color w:val="231F20"/>
        </w:rPr>
        <w:t>https://docs.ethers.io/</w:t>
      </w:r>
      <w:proofErr w:type="gramEnd"/>
    </w:p>
    <w:p w14:paraId="1D90DBE0" w14:textId="77777777" w:rsidR="00DC0DFD" w:rsidRPr="00F26090" w:rsidRDefault="00DC0DFD" w:rsidP="00DC0DFD">
      <w:pPr>
        <w:widowControl w:val="0"/>
        <w:spacing w:before="5"/>
        <w:ind w:left="0" w:hanging="2"/>
        <w:rPr>
          <w:bCs/>
          <w:color w:val="231F20"/>
        </w:rPr>
      </w:pPr>
    </w:p>
    <w:p w14:paraId="594FE04A" w14:textId="77777777" w:rsidR="00DC0DFD" w:rsidRPr="00F26090" w:rsidRDefault="00DC0DFD" w:rsidP="00DC0DFD">
      <w:pPr>
        <w:widowControl w:val="0"/>
        <w:spacing w:before="5"/>
        <w:ind w:left="0" w:hanging="2"/>
        <w:rPr>
          <w:bCs/>
          <w:color w:val="231F20"/>
        </w:rPr>
      </w:pPr>
      <w:r w:rsidRPr="00F26090">
        <w:rPr>
          <w:b/>
          <w:color w:val="231F20"/>
        </w:rPr>
        <w:t>7. MetaMask.</w:t>
      </w:r>
      <w:r w:rsidRPr="00F26090">
        <w:rPr>
          <w:bCs/>
          <w:color w:val="231F20"/>
        </w:rPr>
        <w:t xml:space="preserve"> (n.d.). Retrieved from </w:t>
      </w:r>
      <w:proofErr w:type="gramStart"/>
      <w:r w:rsidRPr="00F26090">
        <w:rPr>
          <w:bCs/>
          <w:color w:val="231F20"/>
        </w:rPr>
        <w:t>https://metamask.io/</w:t>
      </w:r>
      <w:proofErr w:type="gramEnd"/>
    </w:p>
    <w:p w14:paraId="685C4E66" w14:textId="77777777" w:rsidR="00DC0DFD" w:rsidRPr="00F26090" w:rsidRDefault="00DC0DFD" w:rsidP="00DC0DFD">
      <w:pPr>
        <w:widowControl w:val="0"/>
        <w:spacing w:before="5"/>
        <w:ind w:leftChars="0" w:left="0" w:firstLineChars="0" w:firstLine="0"/>
        <w:rPr>
          <w:bCs/>
          <w:color w:val="231F20"/>
        </w:rPr>
      </w:pPr>
    </w:p>
    <w:p w14:paraId="38387EE4" w14:textId="77777777" w:rsidR="00DC0DFD" w:rsidRPr="00F26090" w:rsidRDefault="00DC0DFD" w:rsidP="00DC0DFD">
      <w:pPr>
        <w:widowControl w:val="0"/>
        <w:spacing w:before="5"/>
        <w:ind w:left="0" w:hanging="2"/>
        <w:rPr>
          <w:bCs/>
          <w:color w:val="231F20"/>
        </w:rPr>
      </w:pPr>
      <w:r w:rsidRPr="00F26090">
        <w:rPr>
          <w:b/>
          <w:color w:val="231F20"/>
        </w:rPr>
        <w:t>8. Swan, M. (2015). Blockchain:</w:t>
      </w:r>
      <w:r w:rsidRPr="00F26090">
        <w:rPr>
          <w:bCs/>
          <w:color w:val="231F20"/>
        </w:rPr>
        <w:t xml:space="preserve"> Blueprint for a new economy. Sebastopol, CA: O'Reilly Media.</w:t>
      </w:r>
    </w:p>
    <w:p w14:paraId="6A68B084" w14:textId="77777777" w:rsidR="00DC0DFD" w:rsidRPr="00F26090" w:rsidRDefault="00DC0DFD" w:rsidP="00DC0DFD">
      <w:pPr>
        <w:widowControl w:val="0"/>
        <w:spacing w:before="5"/>
        <w:ind w:left="0" w:hanging="2"/>
        <w:rPr>
          <w:bCs/>
          <w:color w:val="231F20"/>
        </w:rPr>
      </w:pPr>
    </w:p>
    <w:p w14:paraId="4D48A0ED" w14:textId="77777777" w:rsidR="00DC0DFD" w:rsidRPr="00F26090" w:rsidRDefault="00DC0DFD" w:rsidP="00DC0DFD">
      <w:pPr>
        <w:widowControl w:val="0"/>
        <w:spacing w:before="5"/>
        <w:ind w:left="0" w:hanging="2"/>
        <w:rPr>
          <w:bCs/>
          <w:color w:val="231F20"/>
        </w:rPr>
      </w:pPr>
      <w:r w:rsidRPr="00F26090">
        <w:rPr>
          <w:b/>
          <w:color w:val="231F20"/>
        </w:rPr>
        <w:t>9. Antonopoulos, A. M. (2018). Mastering Ethereum:</w:t>
      </w:r>
      <w:r w:rsidRPr="00F26090">
        <w:rPr>
          <w:bCs/>
          <w:color w:val="231F20"/>
        </w:rPr>
        <w:t xml:space="preserve"> Building smart contracts and </w:t>
      </w:r>
      <w:proofErr w:type="spellStart"/>
      <w:r w:rsidRPr="00F26090">
        <w:rPr>
          <w:bCs/>
          <w:color w:val="231F20"/>
        </w:rPr>
        <w:t>DApps</w:t>
      </w:r>
      <w:proofErr w:type="spellEnd"/>
      <w:r w:rsidRPr="00F26090">
        <w:rPr>
          <w:bCs/>
          <w:color w:val="231F20"/>
        </w:rPr>
        <w:t>. Sebastopol, CA: O'Reilly Media.</w:t>
      </w:r>
    </w:p>
    <w:p w14:paraId="7652904B" w14:textId="77777777" w:rsidR="00DC0DFD" w:rsidRPr="00F26090" w:rsidRDefault="00DC0DFD" w:rsidP="00DC0DFD">
      <w:pPr>
        <w:widowControl w:val="0"/>
        <w:spacing w:before="5"/>
        <w:ind w:left="0" w:hanging="2"/>
        <w:rPr>
          <w:bCs/>
          <w:color w:val="231F20"/>
        </w:rPr>
      </w:pPr>
    </w:p>
    <w:p w14:paraId="5876722C" w14:textId="77777777" w:rsidR="00DC0DFD" w:rsidRPr="00F26090" w:rsidRDefault="00DC0DFD" w:rsidP="00DC0DFD">
      <w:pPr>
        <w:widowControl w:val="0"/>
        <w:spacing w:before="5"/>
        <w:ind w:left="0" w:hanging="2"/>
        <w:rPr>
          <w:bCs/>
          <w:color w:val="231F20"/>
        </w:rPr>
      </w:pPr>
      <w:r w:rsidRPr="00F26090">
        <w:rPr>
          <w:b/>
          <w:color w:val="231F20"/>
        </w:rPr>
        <w:t>1</w:t>
      </w:r>
      <w:r>
        <w:rPr>
          <w:b/>
          <w:color w:val="231F20"/>
        </w:rPr>
        <w:t>0</w:t>
      </w:r>
      <w:r w:rsidRPr="00F26090">
        <w:rPr>
          <w:b/>
          <w:color w:val="231F20"/>
        </w:rPr>
        <w:t>. Tapscott, D., &amp; Tapscott, A. (2016). Blockchain revolution</w:t>
      </w:r>
      <w:r w:rsidRPr="00F26090">
        <w:rPr>
          <w:bCs/>
          <w:color w:val="231F20"/>
        </w:rPr>
        <w:t>: How the technology behind Bitcoin is changing money, business, and the world. New York, NY: Portfolio.</w:t>
      </w:r>
    </w:p>
    <w:p w14:paraId="5306F599" w14:textId="77777777" w:rsidR="00DC0DFD" w:rsidRPr="00F26090" w:rsidRDefault="00DC0DFD" w:rsidP="00DC0DFD">
      <w:pPr>
        <w:widowControl w:val="0"/>
        <w:spacing w:before="5"/>
        <w:ind w:left="0" w:hanging="2"/>
        <w:rPr>
          <w:bCs/>
          <w:color w:val="231F20"/>
        </w:rPr>
      </w:pPr>
    </w:p>
    <w:p w14:paraId="4D08D2D6" w14:textId="77777777" w:rsidR="00DC0DFD" w:rsidRPr="00F26090" w:rsidRDefault="00DC0DFD" w:rsidP="00DC0DFD">
      <w:pPr>
        <w:widowControl w:val="0"/>
        <w:spacing w:before="5"/>
        <w:ind w:left="0" w:hanging="2"/>
        <w:rPr>
          <w:bCs/>
          <w:color w:val="231F20"/>
        </w:rPr>
      </w:pPr>
      <w:r w:rsidRPr="00F26090">
        <w:rPr>
          <w:b/>
          <w:color w:val="231F20"/>
        </w:rPr>
        <w:t xml:space="preserve">11. </w:t>
      </w:r>
      <w:proofErr w:type="spellStart"/>
      <w:r w:rsidRPr="00F26090">
        <w:rPr>
          <w:b/>
          <w:color w:val="231F20"/>
        </w:rPr>
        <w:t>Böhme</w:t>
      </w:r>
      <w:proofErr w:type="spellEnd"/>
      <w:r w:rsidRPr="00F26090">
        <w:rPr>
          <w:b/>
          <w:color w:val="231F20"/>
        </w:rPr>
        <w:t xml:space="preserve">, R., Christin, N., Edelman, B., &amp; Moore, T. (2015). Bitcoin: </w:t>
      </w:r>
      <w:r w:rsidRPr="00F26090">
        <w:rPr>
          <w:bCs/>
          <w:color w:val="231F20"/>
        </w:rPr>
        <w:t>Economics, technology, and governance. Journal of Economic Perspectives, 29(2), 213-238.</w:t>
      </w:r>
    </w:p>
    <w:p w14:paraId="668D36EE" w14:textId="77777777" w:rsidR="00DC0DFD" w:rsidRPr="00F26090" w:rsidRDefault="00DC0DFD" w:rsidP="00DC0DFD">
      <w:pPr>
        <w:widowControl w:val="0"/>
        <w:spacing w:before="5"/>
        <w:ind w:left="0" w:hanging="2"/>
        <w:rPr>
          <w:bCs/>
          <w:color w:val="231F20"/>
        </w:rPr>
      </w:pPr>
    </w:p>
    <w:p w14:paraId="52812479" w14:textId="77777777" w:rsidR="00DC0DFD" w:rsidRPr="00F26090" w:rsidRDefault="00DC0DFD" w:rsidP="00DC0DFD">
      <w:pPr>
        <w:widowControl w:val="0"/>
        <w:spacing w:before="5"/>
        <w:ind w:left="0" w:hanging="2"/>
        <w:rPr>
          <w:bCs/>
          <w:color w:val="231F20"/>
        </w:rPr>
      </w:pPr>
      <w:r w:rsidRPr="00F26090">
        <w:rPr>
          <w:b/>
          <w:color w:val="231F20"/>
        </w:rPr>
        <w:t xml:space="preserve">12. </w:t>
      </w:r>
      <w:proofErr w:type="spellStart"/>
      <w:r w:rsidRPr="00F26090">
        <w:rPr>
          <w:b/>
          <w:color w:val="231F20"/>
        </w:rPr>
        <w:t>Mougayar</w:t>
      </w:r>
      <w:proofErr w:type="spellEnd"/>
      <w:r w:rsidRPr="00F26090">
        <w:rPr>
          <w:b/>
          <w:color w:val="231F20"/>
        </w:rPr>
        <w:t>, W. (2016). The business blockchain:</w:t>
      </w:r>
      <w:r w:rsidRPr="00F26090">
        <w:rPr>
          <w:bCs/>
          <w:color w:val="231F20"/>
        </w:rPr>
        <w:t xml:space="preserve"> Promise, practice, and application of the next internet technology. Hoboken, NJ: Wiley.</w:t>
      </w:r>
    </w:p>
    <w:p w14:paraId="3F6111E5" w14:textId="77777777" w:rsidR="00DC0DFD" w:rsidRPr="00F26090" w:rsidRDefault="00DC0DFD" w:rsidP="00DC0DFD">
      <w:pPr>
        <w:widowControl w:val="0"/>
        <w:spacing w:before="5"/>
        <w:ind w:left="0" w:hanging="2"/>
        <w:rPr>
          <w:bCs/>
          <w:color w:val="231F20"/>
        </w:rPr>
      </w:pPr>
    </w:p>
    <w:p w14:paraId="09F8532A" w14:textId="77777777" w:rsidR="00DC0DFD" w:rsidRPr="00F26090" w:rsidRDefault="00DC0DFD" w:rsidP="00DC0DFD">
      <w:pPr>
        <w:widowControl w:val="0"/>
        <w:spacing w:before="5"/>
        <w:ind w:left="0" w:hanging="2"/>
        <w:rPr>
          <w:bCs/>
          <w:color w:val="231F20"/>
        </w:rPr>
      </w:pPr>
      <w:r w:rsidRPr="00F26090">
        <w:rPr>
          <w:b/>
          <w:color w:val="231F20"/>
        </w:rPr>
        <w:t>13. Antonopoulos, A. M. (2017). Mastering Bitcoin:</w:t>
      </w:r>
      <w:r w:rsidRPr="00F26090">
        <w:rPr>
          <w:bCs/>
          <w:color w:val="231F20"/>
        </w:rPr>
        <w:t xml:space="preserve"> Unlocking digital cryptocurrencies. Sebastopol, CA: O'Reilly Media.</w:t>
      </w:r>
    </w:p>
    <w:p w14:paraId="169B24FD" w14:textId="77777777" w:rsidR="00DC0DFD" w:rsidRPr="00F26090" w:rsidRDefault="00DC0DFD" w:rsidP="00DC0DFD">
      <w:pPr>
        <w:widowControl w:val="0"/>
        <w:spacing w:before="5"/>
        <w:ind w:left="0" w:hanging="2"/>
        <w:rPr>
          <w:bCs/>
          <w:color w:val="231F20"/>
        </w:rPr>
      </w:pPr>
    </w:p>
    <w:p w14:paraId="58E6B043" w14:textId="77777777" w:rsidR="00DC0DFD" w:rsidRPr="00F26090" w:rsidRDefault="00DC0DFD" w:rsidP="00DC0DFD">
      <w:pPr>
        <w:widowControl w:val="0"/>
        <w:spacing w:before="5"/>
        <w:ind w:left="0" w:hanging="2"/>
        <w:rPr>
          <w:bCs/>
        </w:rPr>
        <w:sectPr w:rsidR="00DC0DFD" w:rsidRPr="00F26090" w:rsidSect="006E57B4">
          <w:headerReference w:type="default" r:id="rId25"/>
          <w:pgSz w:w="11900" w:h="16840"/>
          <w:pgMar w:top="1985" w:right="1418" w:bottom="1418" w:left="1985" w:header="720" w:footer="720" w:gutter="0"/>
          <w:pgNumType w:start="1"/>
          <w:cols w:space="720"/>
        </w:sectPr>
      </w:pPr>
      <w:r w:rsidRPr="00F26090">
        <w:rPr>
          <w:b/>
          <w:color w:val="231F20"/>
        </w:rPr>
        <w:t>14. Szabo, N. (1997). Formalizing and securing relationships on public networks</w:t>
      </w:r>
      <w:r w:rsidRPr="00F26090">
        <w:rPr>
          <w:bCs/>
          <w:color w:val="231F20"/>
        </w:rPr>
        <w:t>. First Monday, 2(9). Retrieved from https://firstmonday.org/ojs/index.php/fm/article/view/54</w:t>
      </w:r>
      <w:r>
        <w:rPr>
          <w:bCs/>
          <w:color w:val="231F20"/>
        </w:rPr>
        <w:t>8</w:t>
      </w:r>
    </w:p>
    <w:p w14:paraId="2504D694" w14:textId="77777777" w:rsidR="00DC0DFD" w:rsidRPr="007D0938" w:rsidRDefault="00DC0DFD" w:rsidP="00DC0DFD">
      <w:pPr>
        <w:spacing w:line="360" w:lineRule="auto"/>
        <w:ind w:leftChars="0" w:left="0" w:firstLineChars="0" w:firstLine="0"/>
        <w:jc w:val="both"/>
      </w:pPr>
    </w:p>
    <w:sectPr w:rsidR="00DC0DFD" w:rsidRPr="007D0938" w:rsidSect="00D07682">
      <w:headerReference w:type="default" r:id="rId26"/>
      <w:pgSz w:w="11900" w:h="16840"/>
      <w:pgMar w:top="1985" w:right="1418" w:bottom="1418"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72CE" w14:textId="77777777" w:rsidR="009414E1" w:rsidRDefault="009414E1" w:rsidP="00602143">
      <w:pPr>
        <w:spacing w:line="240" w:lineRule="auto"/>
        <w:ind w:left="0" w:hanging="2"/>
      </w:pPr>
      <w:r>
        <w:separator/>
      </w:r>
    </w:p>
  </w:endnote>
  <w:endnote w:type="continuationSeparator" w:id="0">
    <w:p w14:paraId="18535081" w14:textId="77777777" w:rsidR="009414E1" w:rsidRDefault="009414E1" w:rsidP="0060214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DE8" w14:textId="77777777" w:rsidR="00545A7A" w:rsidRDefault="00545A7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363348"/>
      <w:docPartObj>
        <w:docPartGallery w:val="Page Numbers (Bottom of Page)"/>
        <w:docPartUnique/>
      </w:docPartObj>
    </w:sdtPr>
    <w:sdtEndPr>
      <w:rPr>
        <w:noProof/>
      </w:rPr>
    </w:sdtEndPr>
    <w:sdtContent>
      <w:p w14:paraId="08C08A76" w14:textId="21BF289E" w:rsidR="00143CA0" w:rsidRDefault="00143CA0">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38575593" w14:textId="77777777" w:rsidR="00545A7A" w:rsidRDefault="00545A7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559D" w14:textId="77777777" w:rsidR="00545A7A" w:rsidRDefault="00545A7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8DD7" w14:textId="77777777" w:rsidR="009414E1" w:rsidRDefault="009414E1" w:rsidP="00602143">
      <w:pPr>
        <w:spacing w:line="240" w:lineRule="auto"/>
        <w:ind w:left="0" w:hanging="2"/>
      </w:pPr>
      <w:r>
        <w:separator/>
      </w:r>
    </w:p>
  </w:footnote>
  <w:footnote w:type="continuationSeparator" w:id="0">
    <w:p w14:paraId="16FAFEB8" w14:textId="77777777" w:rsidR="009414E1" w:rsidRDefault="009414E1" w:rsidP="0060214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99DF" w14:textId="77777777" w:rsidR="00545A7A" w:rsidRDefault="00545A7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DCC9" w14:textId="77777777" w:rsidR="00545A7A" w:rsidRDefault="00545A7A">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6CC1" w14:textId="77777777" w:rsidR="00545A7A" w:rsidRDefault="00545A7A">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4472" w14:textId="77777777" w:rsidR="004561D3" w:rsidRDefault="004561D3">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737375"/>
      <w:docPartObj>
        <w:docPartGallery w:val="Page Numbers (Top of Page)"/>
        <w:docPartUnique/>
      </w:docPartObj>
    </w:sdtPr>
    <w:sdtEndPr>
      <w:rPr>
        <w:noProof/>
      </w:rPr>
    </w:sdtEndPr>
    <w:sdtContent>
      <w:p w14:paraId="7AB7DE14" w14:textId="77777777" w:rsidR="00AC123B" w:rsidRDefault="00AC123B">
        <w:pPr>
          <w:pStyle w:val="Head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7ACF9C06" w14:textId="77777777" w:rsidR="00AC123B" w:rsidRDefault="00AC123B">
    <w:pPr>
      <w:pStyle w:val="Heade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0728" w14:textId="77777777" w:rsidR="00545A7A" w:rsidRDefault="00545A7A">
    <w:pPr>
      <w:pStyle w:val="Heade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37C7" w14:textId="77777777" w:rsidR="00DC0DFD" w:rsidRDefault="00DC0DFD">
    <w:pPr>
      <w:pStyle w:val="Header"/>
      <w:ind w:left="0" w:hanging="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03707"/>
      <w:docPartObj>
        <w:docPartGallery w:val="Page Numbers (Top of Page)"/>
        <w:docPartUnique/>
      </w:docPartObj>
    </w:sdtPr>
    <w:sdtEndPr>
      <w:rPr>
        <w:noProof/>
      </w:rPr>
    </w:sdtEndPr>
    <w:sdtContent>
      <w:p w14:paraId="35626772" w14:textId="77777777" w:rsidR="006E57B4" w:rsidRDefault="006E57B4">
        <w:pPr>
          <w:pStyle w:val="Head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1B274F17" w14:textId="77777777" w:rsidR="006E57B4" w:rsidRDefault="006E57B4">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17"/>
    <w:multiLevelType w:val="multilevel"/>
    <w:tmpl w:val="ADF876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 w15:restartNumberingAfterBreak="0">
    <w:nsid w:val="0B8C230A"/>
    <w:multiLevelType w:val="hybridMultilevel"/>
    <w:tmpl w:val="7AB852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C67FA"/>
    <w:multiLevelType w:val="multilevel"/>
    <w:tmpl w:val="EEC6AFBA"/>
    <w:lvl w:ilvl="0">
      <w:start w:val="1"/>
      <w:numFmt w:val="decimal"/>
      <w:lvlText w:val="%1."/>
      <w:lvlJc w:val="left"/>
      <w:pPr>
        <w:ind w:left="990" w:hanging="360"/>
      </w:pPr>
      <w:rPr>
        <w:rFonts w:ascii="Times New Roman" w:hAnsi="Times New Roman" w:cs="Times New Roman" w:hint="default"/>
        <w:sz w:val="20"/>
      </w:rPr>
    </w:lvl>
    <w:lvl w:ilvl="1">
      <w:start w:val="1"/>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520" w:hanging="2160"/>
      </w:pPr>
      <w:rPr>
        <w:rFonts w:hint="default"/>
        <w:sz w:val="20"/>
      </w:rPr>
    </w:lvl>
  </w:abstractNum>
  <w:abstractNum w:abstractNumId="3" w15:restartNumberingAfterBreak="0">
    <w:nsid w:val="18ED76F3"/>
    <w:multiLevelType w:val="multilevel"/>
    <w:tmpl w:val="1CB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61C34"/>
    <w:multiLevelType w:val="multilevel"/>
    <w:tmpl w:val="181C2F6E"/>
    <w:lvl w:ilvl="0">
      <w:start w:val="1"/>
      <w:numFmt w:val="decimal"/>
      <w:lvlText w:val="%1"/>
      <w:lvlJc w:val="left"/>
      <w:pPr>
        <w:ind w:left="2880" w:hanging="2880"/>
      </w:pPr>
      <w:rPr>
        <w:rFonts w:hint="default"/>
      </w:rPr>
    </w:lvl>
    <w:lvl w:ilvl="1">
      <w:start w:val="1"/>
      <w:numFmt w:val="decimal"/>
      <w:lvlText w:val="%1.%2"/>
      <w:lvlJc w:val="left"/>
      <w:pPr>
        <w:ind w:left="3600" w:hanging="2880"/>
      </w:pPr>
      <w:rPr>
        <w:rFonts w:hint="default"/>
        <w:b/>
        <w:bCs/>
      </w:rPr>
    </w:lvl>
    <w:lvl w:ilvl="2">
      <w:start w:val="1"/>
      <w:numFmt w:val="decimal"/>
      <w:lvlText w:val="%1.%2.%3"/>
      <w:lvlJc w:val="left"/>
      <w:pPr>
        <w:ind w:left="4320" w:hanging="2880"/>
      </w:pPr>
      <w:rPr>
        <w:rFonts w:hint="default"/>
      </w:rPr>
    </w:lvl>
    <w:lvl w:ilvl="3">
      <w:start w:val="1"/>
      <w:numFmt w:val="decimal"/>
      <w:lvlText w:val="%1.%2.%3.%4"/>
      <w:lvlJc w:val="left"/>
      <w:pPr>
        <w:ind w:left="5040" w:hanging="2880"/>
      </w:pPr>
      <w:rPr>
        <w:rFonts w:hint="default"/>
      </w:rPr>
    </w:lvl>
    <w:lvl w:ilvl="4">
      <w:start w:val="1"/>
      <w:numFmt w:val="decimal"/>
      <w:lvlText w:val="%1.%2.%3.%4.%5"/>
      <w:lvlJc w:val="left"/>
      <w:pPr>
        <w:ind w:left="5760" w:hanging="288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2CBD0C78"/>
    <w:multiLevelType w:val="multilevel"/>
    <w:tmpl w:val="1C98399E"/>
    <w:lvl w:ilvl="0">
      <w:start w:val="1"/>
      <w:numFmt w:val="decimal"/>
      <w:lvlText w:val="%1."/>
      <w:lvlJc w:val="left"/>
      <w:pPr>
        <w:ind w:left="859" w:hanging="252"/>
      </w:pPr>
      <w:rPr>
        <w:vertAlign w:val="baseline"/>
      </w:rPr>
    </w:lvl>
    <w:lvl w:ilvl="1">
      <w:start w:val="1"/>
      <w:numFmt w:val="lowerLetter"/>
      <w:lvlText w:val="%2."/>
      <w:lvlJc w:val="left"/>
      <w:pPr>
        <w:ind w:left="1086" w:hanging="228"/>
      </w:pPr>
      <w:rPr>
        <w:rFonts w:ascii="Times New Roman" w:eastAsia="Times New Roman" w:hAnsi="Times New Roman" w:cs="Times New Roman"/>
        <w:color w:val="231F20"/>
        <w:sz w:val="24"/>
        <w:szCs w:val="24"/>
        <w:vertAlign w:val="baseline"/>
      </w:rPr>
    </w:lvl>
    <w:lvl w:ilvl="2">
      <w:start w:val="1"/>
      <w:numFmt w:val="decimal"/>
      <w:lvlText w:val="(%3)"/>
      <w:lvlJc w:val="left"/>
      <w:pPr>
        <w:ind w:left="1578" w:hanging="347"/>
      </w:pPr>
      <w:rPr>
        <w:rFonts w:ascii="Times New Roman" w:eastAsia="Times New Roman" w:hAnsi="Times New Roman" w:cs="Times New Roman"/>
        <w:color w:val="231F20"/>
        <w:sz w:val="24"/>
        <w:szCs w:val="24"/>
        <w:vertAlign w:val="baseline"/>
      </w:rPr>
    </w:lvl>
    <w:lvl w:ilvl="3">
      <w:numFmt w:val="bullet"/>
      <w:lvlText w:val="•"/>
      <w:lvlJc w:val="left"/>
      <w:pPr>
        <w:ind w:left="1580" w:hanging="348"/>
      </w:pPr>
      <w:rPr>
        <w:vertAlign w:val="baseline"/>
      </w:rPr>
    </w:lvl>
    <w:lvl w:ilvl="4">
      <w:numFmt w:val="bullet"/>
      <w:lvlText w:val="•"/>
      <w:lvlJc w:val="left"/>
      <w:pPr>
        <w:ind w:left="2688" w:hanging="348"/>
      </w:pPr>
      <w:rPr>
        <w:vertAlign w:val="baseline"/>
      </w:rPr>
    </w:lvl>
    <w:lvl w:ilvl="5">
      <w:numFmt w:val="bullet"/>
      <w:lvlText w:val="•"/>
      <w:lvlJc w:val="left"/>
      <w:pPr>
        <w:ind w:left="3797" w:hanging="348"/>
      </w:pPr>
      <w:rPr>
        <w:vertAlign w:val="baseline"/>
      </w:rPr>
    </w:lvl>
    <w:lvl w:ilvl="6">
      <w:numFmt w:val="bullet"/>
      <w:lvlText w:val="•"/>
      <w:lvlJc w:val="left"/>
      <w:pPr>
        <w:ind w:left="4905" w:hanging="348"/>
      </w:pPr>
      <w:rPr>
        <w:vertAlign w:val="baseline"/>
      </w:rPr>
    </w:lvl>
    <w:lvl w:ilvl="7">
      <w:numFmt w:val="bullet"/>
      <w:lvlText w:val="•"/>
      <w:lvlJc w:val="left"/>
      <w:pPr>
        <w:ind w:left="6014" w:hanging="348"/>
      </w:pPr>
      <w:rPr>
        <w:vertAlign w:val="baseline"/>
      </w:rPr>
    </w:lvl>
    <w:lvl w:ilvl="8">
      <w:numFmt w:val="bullet"/>
      <w:lvlText w:val="•"/>
      <w:lvlJc w:val="left"/>
      <w:pPr>
        <w:ind w:left="7122" w:hanging="347"/>
      </w:pPr>
      <w:rPr>
        <w:vertAlign w:val="baseline"/>
      </w:rPr>
    </w:lvl>
  </w:abstractNum>
  <w:abstractNum w:abstractNumId="6" w15:restartNumberingAfterBreak="0">
    <w:nsid w:val="336B3DEF"/>
    <w:multiLevelType w:val="multilevel"/>
    <w:tmpl w:val="83F26A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3BC83440"/>
    <w:multiLevelType w:val="multilevel"/>
    <w:tmpl w:val="772AED36"/>
    <w:lvl w:ilvl="0">
      <w:start w:val="1"/>
      <w:numFmt w:val="decimal"/>
      <w:lvlText w:val="%1"/>
      <w:lvlJc w:val="left"/>
      <w:pPr>
        <w:ind w:left="420" w:hanging="420"/>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432" w:hanging="1440"/>
      </w:pPr>
      <w:rPr>
        <w:rFonts w:hint="default"/>
      </w:rPr>
    </w:lvl>
    <w:lvl w:ilvl="5">
      <w:start w:val="1"/>
      <w:numFmt w:val="decimal"/>
      <w:lvlText w:val="%1.%2.%3.%4.%5.%6"/>
      <w:lvlJc w:val="left"/>
      <w:pPr>
        <w:ind w:left="1790" w:hanging="1800"/>
      </w:pPr>
      <w:rPr>
        <w:rFonts w:hint="default"/>
      </w:rPr>
    </w:lvl>
    <w:lvl w:ilvl="6">
      <w:start w:val="1"/>
      <w:numFmt w:val="decimal"/>
      <w:lvlText w:val="%1.%2.%3.%4.%5.%6.%7"/>
      <w:lvlJc w:val="left"/>
      <w:pPr>
        <w:ind w:left="1788" w:hanging="1800"/>
      </w:pPr>
      <w:rPr>
        <w:rFonts w:hint="default"/>
      </w:rPr>
    </w:lvl>
    <w:lvl w:ilvl="7">
      <w:start w:val="1"/>
      <w:numFmt w:val="decimal"/>
      <w:lvlText w:val="%1.%2.%3.%4.%5.%6.%7.%8"/>
      <w:lvlJc w:val="left"/>
      <w:pPr>
        <w:ind w:left="2146" w:hanging="2160"/>
      </w:pPr>
      <w:rPr>
        <w:rFonts w:hint="default"/>
      </w:rPr>
    </w:lvl>
    <w:lvl w:ilvl="8">
      <w:start w:val="1"/>
      <w:numFmt w:val="decimal"/>
      <w:lvlText w:val="%1.%2.%3.%4.%5.%6.%7.%8.%9"/>
      <w:lvlJc w:val="left"/>
      <w:pPr>
        <w:ind w:left="2504" w:hanging="2520"/>
      </w:pPr>
      <w:rPr>
        <w:rFonts w:hint="default"/>
      </w:rPr>
    </w:lvl>
  </w:abstractNum>
  <w:abstractNum w:abstractNumId="8" w15:restartNumberingAfterBreak="0">
    <w:nsid w:val="3E365AD2"/>
    <w:multiLevelType w:val="multilevel"/>
    <w:tmpl w:val="CA8E4CEA"/>
    <w:lvl w:ilvl="0">
      <w:start w:val="1"/>
      <w:numFmt w:val="decimal"/>
      <w:lvlText w:val="%1"/>
      <w:lvlJc w:val="left"/>
      <w:pPr>
        <w:ind w:left="720" w:hanging="720"/>
      </w:pPr>
      <w:rPr>
        <w:vertAlign w:val="baseline"/>
      </w:rPr>
    </w:lvl>
    <w:lvl w:ilvl="1">
      <w:start w:val="2"/>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9" w15:restartNumberingAfterBreak="0">
    <w:nsid w:val="3EF16010"/>
    <w:multiLevelType w:val="multilevel"/>
    <w:tmpl w:val="1DE4F67A"/>
    <w:lvl w:ilvl="0">
      <w:start w:val="1"/>
      <w:numFmt w:val="decimal"/>
      <w:lvlText w:val="[%1]"/>
      <w:lvlJc w:val="left"/>
      <w:pPr>
        <w:ind w:left="800" w:hanging="292"/>
      </w:pPr>
      <w:rPr>
        <w:rFonts w:ascii="Times New Roman" w:eastAsia="Times New Roman" w:hAnsi="Times New Roman" w:cs="Times New Roman"/>
        <w:color w:val="231F20"/>
        <w:sz w:val="23"/>
        <w:szCs w:val="23"/>
        <w:vertAlign w:val="baseline"/>
      </w:rPr>
    </w:lvl>
    <w:lvl w:ilvl="1">
      <w:numFmt w:val="bullet"/>
      <w:lvlText w:val="•"/>
      <w:lvlJc w:val="left"/>
      <w:pPr>
        <w:ind w:left="1654" w:hanging="291"/>
      </w:pPr>
      <w:rPr>
        <w:vertAlign w:val="baseline"/>
      </w:rPr>
    </w:lvl>
    <w:lvl w:ilvl="2">
      <w:numFmt w:val="bullet"/>
      <w:lvlText w:val="•"/>
      <w:lvlJc w:val="left"/>
      <w:pPr>
        <w:ind w:left="2508" w:hanging="292"/>
      </w:pPr>
      <w:rPr>
        <w:vertAlign w:val="baseline"/>
      </w:rPr>
    </w:lvl>
    <w:lvl w:ilvl="3">
      <w:numFmt w:val="bullet"/>
      <w:lvlText w:val="•"/>
      <w:lvlJc w:val="left"/>
      <w:pPr>
        <w:ind w:left="3362" w:hanging="292"/>
      </w:pPr>
      <w:rPr>
        <w:vertAlign w:val="baseline"/>
      </w:rPr>
    </w:lvl>
    <w:lvl w:ilvl="4">
      <w:numFmt w:val="bullet"/>
      <w:lvlText w:val="•"/>
      <w:lvlJc w:val="left"/>
      <w:pPr>
        <w:ind w:left="4216" w:hanging="291"/>
      </w:pPr>
      <w:rPr>
        <w:vertAlign w:val="baseline"/>
      </w:rPr>
    </w:lvl>
    <w:lvl w:ilvl="5">
      <w:numFmt w:val="bullet"/>
      <w:lvlText w:val="•"/>
      <w:lvlJc w:val="left"/>
      <w:pPr>
        <w:ind w:left="5070" w:hanging="292"/>
      </w:pPr>
      <w:rPr>
        <w:vertAlign w:val="baseline"/>
      </w:rPr>
    </w:lvl>
    <w:lvl w:ilvl="6">
      <w:numFmt w:val="bullet"/>
      <w:lvlText w:val="•"/>
      <w:lvlJc w:val="left"/>
      <w:pPr>
        <w:ind w:left="5924" w:hanging="292"/>
      </w:pPr>
      <w:rPr>
        <w:vertAlign w:val="baseline"/>
      </w:rPr>
    </w:lvl>
    <w:lvl w:ilvl="7">
      <w:numFmt w:val="bullet"/>
      <w:lvlText w:val="•"/>
      <w:lvlJc w:val="left"/>
      <w:pPr>
        <w:ind w:left="6778" w:hanging="292"/>
      </w:pPr>
      <w:rPr>
        <w:vertAlign w:val="baseline"/>
      </w:rPr>
    </w:lvl>
    <w:lvl w:ilvl="8">
      <w:numFmt w:val="bullet"/>
      <w:lvlText w:val="•"/>
      <w:lvlJc w:val="left"/>
      <w:pPr>
        <w:ind w:left="7632" w:hanging="292"/>
      </w:pPr>
      <w:rPr>
        <w:vertAlign w:val="baseline"/>
      </w:rPr>
    </w:lvl>
  </w:abstractNum>
  <w:abstractNum w:abstractNumId="10" w15:restartNumberingAfterBreak="0">
    <w:nsid w:val="400254EB"/>
    <w:multiLevelType w:val="hybridMultilevel"/>
    <w:tmpl w:val="4B927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1F56D2"/>
    <w:multiLevelType w:val="hybridMultilevel"/>
    <w:tmpl w:val="01905A66"/>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2" w15:restartNumberingAfterBreak="0">
    <w:nsid w:val="44192614"/>
    <w:multiLevelType w:val="multilevel"/>
    <w:tmpl w:val="03A40634"/>
    <w:lvl w:ilvl="0">
      <w:start w:val="2"/>
      <w:numFmt w:val="decimal"/>
      <w:lvlText w:val="%1"/>
      <w:lvlJc w:val="left"/>
      <w:pPr>
        <w:ind w:left="480" w:hanging="480"/>
      </w:pPr>
      <w:rPr>
        <w:rFonts w:hint="default"/>
      </w:rPr>
    </w:lvl>
    <w:lvl w:ilvl="1">
      <w:start w:val="3"/>
      <w:numFmt w:val="decimal"/>
      <w:lvlText w:val="%1.%2"/>
      <w:lvlJc w:val="left"/>
      <w:pPr>
        <w:ind w:left="479" w:hanging="480"/>
      </w:pPr>
      <w:rPr>
        <w:rFonts w:hint="default"/>
      </w:rPr>
    </w:lvl>
    <w:lvl w:ilvl="2">
      <w:start w:val="2"/>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792" w:hanging="1800"/>
      </w:pPr>
      <w:rPr>
        <w:rFonts w:hint="default"/>
      </w:rPr>
    </w:lvl>
  </w:abstractNum>
  <w:abstractNum w:abstractNumId="13" w15:restartNumberingAfterBreak="0">
    <w:nsid w:val="4B3D295A"/>
    <w:multiLevelType w:val="multilevel"/>
    <w:tmpl w:val="4C40A1A6"/>
    <w:lvl w:ilvl="0">
      <w:start w:val="1"/>
      <w:numFmt w:val="decimal"/>
      <w:lvlText w:val="%1"/>
      <w:lvlJc w:val="left"/>
      <w:pPr>
        <w:ind w:left="720" w:hanging="720"/>
      </w:pPr>
      <w:rPr>
        <w:vertAlign w:val="baseline"/>
      </w:rPr>
    </w:lvl>
    <w:lvl w:ilvl="1">
      <w:start w:val="2"/>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4" w15:restartNumberingAfterBreak="0">
    <w:nsid w:val="51253EAD"/>
    <w:multiLevelType w:val="multilevel"/>
    <w:tmpl w:val="783E5476"/>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75E55F9"/>
    <w:multiLevelType w:val="multilevel"/>
    <w:tmpl w:val="FD10EF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48060E"/>
    <w:multiLevelType w:val="multilevel"/>
    <w:tmpl w:val="146E35E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C34F98"/>
    <w:multiLevelType w:val="hybridMultilevel"/>
    <w:tmpl w:val="90301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C057E4"/>
    <w:multiLevelType w:val="hybridMultilevel"/>
    <w:tmpl w:val="4574060C"/>
    <w:lvl w:ilvl="0" w:tplc="7652A63A">
      <w:start w:val="1"/>
      <w:numFmt w:val="decimal"/>
      <w:lvlText w:val="%1."/>
      <w:lvlJc w:val="left"/>
      <w:pPr>
        <w:ind w:left="358" w:hanging="360"/>
      </w:pPr>
      <w:rPr>
        <w:rFonts w:hint="default"/>
        <w:b w:val="0"/>
        <w:bCs/>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9" w15:restartNumberingAfterBreak="0">
    <w:nsid w:val="7C372F16"/>
    <w:multiLevelType w:val="multilevel"/>
    <w:tmpl w:val="234474B0"/>
    <w:lvl w:ilvl="0">
      <w:start w:val="1"/>
      <w:numFmt w:val="decimal"/>
      <w:lvlText w:val="%1."/>
      <w:lvlJc w:val="left"/>
      <w:pPr>
        <w:ind w:left="1440" w:hanging="720"/>
      </w:pPr>
      <w:rPr>
        <w:vertAlign w:val="baseline"/>
      </w:rPr>
    </w:lvl>
    <w:lvl w:ilvl="1">
      <w:start w:val="1"/>
      <w:numFmt w:val="lowerRoman"/>
      <w:lvlText w:val="(%2)"/>
      <w:lvlJc w:val="left"/>
      <w:pPr>
        <w:ind w:left="2160" w:hanging="72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0" w15:restartNumberingAfterBreak="0">
    <w:nsid w:val="7DA500FA"/>
    <w:multiLevelType w:val="hybridMultilevel"/>
    <w:tmpl w:val="4BD80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624682">
    <w:abstractNumId w:val="6"/>
  </w:num>
  <w:num w:numId="2" w16cid:durableId="594555289">
    <w:abstractNumId w:val="0"/>
  </w:num>
  <w:num w:numId="3" w16cid:durableId="1271619446">
    <w:abstractNumId w:val="9"/>
  </w:num>
  <w:num w:numId="4" w16cid:durableId="1869562142">
    <w:abstractNumId w:val="5"/>
  </w:num>
  <w:num w:numId="5" w16cid:durableId="1052849237">
    <w:abstractNumId w:val="19"/>
  </w:num>
  <w:num w:numId="6" w16cid:durableId="2065710218">
    <w:abstractNumId w:val="8"/>
  </w:num>
  <w:num w:numId="7" w16cid:durableId="2008361187">
    <w:abstractNumId w:val="13"/>
  </w:num>
  <w:num w:numId="8" w16cid:durableId="170527812">
    <w:abstractNumId w:val="11"/>
  </w:num>
  <w:num w:numId="9" w16cid:durableId="517549715">
    <w:abstractNumId w:val="20"/>
  </w:num>
  <w:num w:numId="10" w16cid:durableId="620722185">
    <w:abstractNumId w:val="10"/>
  </w:num>
  <w:num w:numId="11" w16cid:durableId="896667319">
    <w:abstractNumId w:val="1"/>
  </w:num>
  <w:num w:numId="12" w16cid:durableId="909729916">
    <w:abstractNumId w:val="2"/>
  </w:num>
  <w:num w:numId="13" w16cid:durableId="1189610517">
    <w:abstractNumId w:val="17"/>
  </w:num>
  <w:num w:numId="14" w16cid:durableId="1981107501">
    <w:abstractNumId w:val="7"/>
  </w:num>
  <w:num w:numId="15" w16cid:durableId="1404520650">
    <w:abstractNumId w:val="14"/>
  </w:num>
  <w:num w:numId="16" w16cid:durableId="552078618">
    <w:abstractNumId w:val="12"/>
  </w:num>
  <w:num w:numId="17" w16cid:durableId="1515149924">
    <w:abstractNumId w:val="3"/>
  </w:num>
  <w:num w:numId="18" w16cid:durableId="738402288">
    <w:abstractNumId w:val="4"/>
  </w:num>
  <w:num w:numId="19" w16cid:durableId="797183258">
    <w:abstractNumId w:val="16"/>
  </w:num>
  <w:num w:numId="20" w16cid:durableId="1252398313">
    <w:abstractNumId w:val="15"/>
  </w:num>
  <w:num w:numId="21" w16cid:durableId="1226725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3C"/>
    <w:rsid w:val="00045AF9"/>
    <w:rsid w:val="00080E2D"/>
    <w:rsid w:val="000A4AD5"/>
    <w:rsid w:val="00143CA0"/>
    <w:rsid w:val="001831E3"/>
    <w:rsid w:val="0025051E"/>
    <w:rsid w:val="002D3B35"/>
    <w:rsid w:val="003655A8"/>
    <w:rsid w:val="003C186C"/>
    <w:rsid w:val="004561D3"/>
    <w:rsid w:val="00476916"/>
    <w:rsid w:val="00491215"/>
    <w:rsid w:val="00494CE0"/>
    <w:rsid w:val="004C3636"/>
    <w:rsid w:val="00544754"/>
    <w:rsid w:val="00545A7A"/>
    <w:rsid w:val="005E3D07"/>
    <w:rsid w:val="005F3410"/>
    <w:rsid w:val="00602143"/>
    <w:rsid w:val="00611695"/>
    <w:rsid w:val="0066224A"/>
    <w:rsid w:val="006B3030"/>
    <w:rsid w:val="006E57B4"/>
    <w:rsid w:val="00776D82"/>
    <w:rsid w:val="007D0938"/>
    <w:rsid w:val="008E487A"/>
    <w:rsid w:val="00901747"/>
    <w:rsid w:val="009414E1"/>
    <w:rsid w:val="00977CAB"/>
    <w:rsid w:val="00980434"/>
    <w:rsid w:val="00A16235"/>
    <w:rsid w:val="00AB793C"/>
    <w:rsid w:val="00AC123B"/>
    <w:rsid w:val="00AC280D"/>
    <w:rsid w:val="00AE3DEA"/>
    <w:rsid w:val="00B02DB9"/>
    <w:rsid w:val="00B0479A"/>
    <w:rsid w:val="00B3603A"/>
    <w:rsid w:val="00B75328"/>
    <w:rsid w:val="00B76E9A"/>
    <w:rsid w:val="00BC1F83"/>
    <w:rsid w:val="00D07682"/>
    <w:rsid w:val="00D13A57"/>
    <w:rsid w:val="00DC0DFD"/>
    <w:rsid w:val="00DF5135"/>
    <w:rsid w:val="00E27448"/>
    <w:rsid w:val="00E86AC6"/>
    <w:rsid w:val="00EB3D36"/>
    <w:rsid w:val="00EE2D76"/>
    <w:rsid w:val="00EF29FF"/>
    <w:rsid w:val="00F26090"/>
    <w:rsid w:val="00F422A9"/>
    <w:rsid w:val="00FA5D78"/>
    <w:rsid w:val="00FD3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7CAC9"/>
  <w15:docId w15:val="{85688B8B-2586-472F-A516-3B5DBD54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FD"/>
    <w:pPr>
      <w:suppressAutoHyphens/>
      <w:spacing w:line="1" w:lineRule="atLeast"/>
      <w:ind w:leftChars="-1" w:left="-1" w:hangingChars="1" w:hanging="1"/>
      <w:textDirection w:val="btLr"/>
      <w:textAlignment w:val="top"/>
      <w:outlineLvl w:val="0"/>
    </w:pPr>
    <w:rPr>
      <w:position w:val="-1"/>
      <w:lang w:eastAsia="en-US" w:bidi="bn-BD"/>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jc w:val="center"/>
      <w:outlineLvl w:val="1"/>
    </w:pPr>
    <w:rPr>
      <w:b/>
      <w:bCs/>
      <w:u w:val="single"/>
    </w:rPr>
  </w:style>
  <w:style w:type="paragraph" w:styleId="Heading3">
    <w:name w:val="heading 3"/>
    <w:basedOn w:val="Normal"/>
    <w:next w:val="Normal"/>
    <w:link w:val="Heading3Char"/>
    <w:uiPriority w:val="9"/>
    <w:unhideWhenUsed/>
    <w:qFormat/>
    <w:pPr>
      <w:keepNext/>
      <w:jc w:val="center"/>
      <w:outlineLvl w:val="2"/>
    </w:pPr>
    <w:rPr>
      <w:b/>
      <w:bCs/>
    </w:rPr>
  </w:style>
  <w:style w:type="paragraph" w:styleId="Heading4">
    <w:name w:val="heading 4"/>
    <w:basedOn w:val="Normal"/>
    <w:next w:val="Normal"/>
    <w:uiPriority w:val="9"/>
    <w:unhideWhenUsed/>
    <w:qFormat/>
    <w:pPr>
      <w:keepNext/>
      <w:spacing w:before="240" w:after="60"/>
      <w:outlineLvl w:val="3"/>
    </w:pPr>
    <w:rPr>
      <w:rFonts w:ascii="Calibri" w:hAnsi="Calibri"/>
      <w:b/>
      <w:bCs/>
      <w:sz w:val="28"/>
      <w:szCs w:val="35"/>
    </w:rPr>
  </w:style>
  <w:style w:type="paragraph" w:styleId="Heading5">
    <w:name w:val="heading 5"/>
    <w:basedOn w:val="Normal"/>
    <w:next w:val="Normal"/>
    <w:uiPriority w:val="9"/>
    <w:unhideWhenUsed/>
    <w:qFormat/>
    <w:pPr>
      <w:keepNext/>
      <w:keepLines/>
      <w:widowControl w:val="0"/>
      <w:spacing w:before="200"/>
      <w:outlineLvl w:val="4"/>
    </w:pPr>
    <w:rPr>
      <w:rFonts w:ascii="Cambria" w:hAnsi="Cambria"/>
      <w:color w:val="243F60"/>
      <w:sz w:val="22"/>
      <w:szCs w:val="22"/>
      <w:lang w:bidi="ar-SA"/>
    </w:rPr>
  </w:style>
  <w:style w:type="paragraph" w:styleId="Heading6">
    <w:name w:val="heading 6"/>
    <w:basedOn w:val="Normal"/>
    <w:next w:val="Normal"/>
    <w:uiPriority w:val="9"/>
    <w:unhideWhenUsed/>
    <w:qFormat/>
    <w:pPr>
      <w:spacing w:before="240" w:after="60"/>
      <w:outlineLvl w:val="5"/>
    </w:pPr>
    <w:rPr>
      <w:rFonts w:ascii="Calibri" w:hAnsi="Calibri"/>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u w:val="singl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rPr>
      <w:rFonts w:ascii="Calibri" w:eastAsia="Times New Roman" w:hAnsi="Calibri" w:cs="Times New Roman"/>
      <w:b/>
      <w:bCs/>
      <w:w w:val="100"/>
      <w:position w:val="-1"/>
      <w:sz w:val="28"/>
      <w:szCs w:val="35"/>
      <w:effect w:val="none"/>
      <w:vertAlign w:val="baseline"/>
      <w:cs w:val="0"/>
      <w:em w:val="none"/>
      <w:lang w:val="en-US" w:eastAsia="en-US" w:bidi="bn-BD"/>
    </w:rPr>
  </w:style>
  <w:style w:type="character" w:customStyle="1" w:styleId="Heading6Char">
    <w:name w:val="Heading 6 Char"/>
    <w:uiPriority w:val="9"/>
    <w:rPr>
      <w:rFonts w:ascii="Calibri" w:eastAsia="Times New Roman" w:hAnsi="Calibri" w:cs="Times New Roman"/>
      <w:b/>
      <w:bCs/>
      <w:w w:val="100"/>
      <w:position w:val="-1"/>
      <w:sz w:val="22"/>
      <w:szCs w:val="28"/>
      <w:effect w:val="none"/>
      <w:vertAlign w:val="baseline"/>
      <w:cs w:val="0"/>
      <w:em w:val="none"/>
      <w:lang w:val="en-US" w:eastAsia="en-US" w:bidi="bn-BD"/>
    </w:rPr>
  </w:style>
  <w:style w:type="paragraph" w:styleId="ListParagraph">
    <w:name w:val="List Paragraph"/>
    <w:basedOn w:val="Normal"/>
    <w:uiPriority w:val="34"/>
    <w:qFormat/>
    <w:pPr>
      <w:ind w:left="720"/>
    </w:pPr>
    <w:rPr>
      <w:szCs w:val="30"/>
    </w:rPr>
  </w:style>
  <w:style w:type="paragraph" w:styleId="TOC1">
    <w:name w:val="toc 1"/>
    <w:basedOn w:val="Normal"/>
    <w:pPr>
      <w:widowControl w:val="0"/>
      <w:autoSpaceDE w:val="0"/>
      <w:autoSpaceDN w:val="0"/>
      <w:spacing w:before="118"/>
      <w:ind w:left="679"/>
    </w:pPr>
    <w:rPr>
      <w:sz w:val="22"/>
      <w:szCs w:val="22"/>
      <w:lang w:bidi="ar-SA"/>
    </w:rPr>
  </w:style>
  <w:style w:type="paragraph" w:styleId="TOC2">
    <w:name w:val="toc 2"/>
    <w:basedOn w:val="Normal"/>
    <w:pPr>
      <w:widowControl w:val="0"/>
      <w:autoSpaceDE w:val="0"/>
      <w:autoSpaceDN w:val="0"/>
      <w:spacing w:before="119"/>
      <w:ind w:left="703"/>
    </w:pPr>
    <w:rPr>
      <w:sz w:val="22"/>
      <w:szCs w:val="22"/>
      <w:lang w:bidi="ar-SA"/>
    </w:rPr>
  </w:style>
  <w:style w:type="paragraph" w:styleId="BodyText">
    <w:name w:val="Body Text"/>
    <w:basedOn w:val="Normal"/>
    <w:pPr>
      <w:widowControl w:val="0"/>
      <w:autoSpaceDE w:val="0"/>
      <w:autoSpaceDN w:val="0"/>
    </w:pPr>
    <w:rPr>
      <w:lang w:bidi="ar-SA"/>
    </w:rPr>
  </w:style>
  <w:style w:type="character" w:customStyle="1" w:styleId="BodyTextChar">
    <w:name w:val="Body Text Char"/>
    <w:rPr>
      <w:w w:val="100"/>
      <w:position w:val="-1"/>
      <w:sz w:val="24"/>
      <w:szCs w:val="24"/>
      <w:effect w:val="none"/>
      <w:vertAlign w:val="baseline"/>
      <w:cs w:val="0"/>
      <w:em w:val="none"/>
      <w:lang w:val="en-US" w:eastAsia="en-US"/>
    </w:rPr>
  </w:style>
  <w:style w:type="paragraph" w:styleId="TOC3">
    <w:name w:val="toc 3"/>
    <w:basedOn w:val="Normal"/>
    <w:next w:val="Normal"/>
    <w:pPr>
      <w:ind w:left="480"/>
    </w:pPr>
    <w:rPr>
      <w:szCs w:val="30"/>
    </w:rPr>
  </w:style>
  <w:style w:type="paragraph" w:customStyle="1" w:styleId="TableParagraph">
    <w:name w:val="Table Paragraph"/>
    <w:basedOn w:val="Normal"/>
    <w:pPr>
      <w:widowControl w:val="0"/>
      <w:autoSpaceDE w:val="0"/>
      <w:autoSpaceDN w:val="0"/>
      <w:spacing w:line="270" w:lineRule="atLeast"/>
      <w:ind w:left="107"/>
    </w:pPr>
    <w:rPr>
      <w:sz w:val="22"/>
      <w:szCs w:val="22"/>
      <w:lang w:bidi="ar-SA"/>
    </w:rPr>
  </w:style>
  <w:style w:type="character" w:customStyle="1" w:styleId="Heading5Char">
    <w:name w:val="Heading 5 Char"/>
    <w:uiPriority w:val="9"/>
    <w:rPr>
      <w:rFonts w:ascii="Cambria" w:eastAsia="Times New Roman" w:hAnsi="Cambria" w:cs="Times New Roman"/>
      <w:color w:val="243F60"/>
      <w:w w:val="100"/>
      <w:position w:val="-1"/>
      <w:sz w:val="22"/>
      <w:szCs w:val="22"/>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602143"/>
    <w:pPr>
      <w:tabs>
        <w:tab w:val="center" w:pos="4513"/>
        <w:tab w:val="right" w:pos="9026"/>
      </w:tabs>
      <w:spacing w:line="240" w:lineRule="auto"/>
    </w:pPr>
    <w:rPr>
      <w:szCs w:val="30"/>
    </w:rPr>
  </w:style>
  <w:style w:type="character" w:customStyle="1" w:styleId="HeaderChar">
    <w:name w:val="Header Char"/>
    <w:basedOn w:val="DefaultParagraphFont"/>
    <w:link w:val="Header"/>
    <w:uiPriority w:val="99"/>
    <w:rsid w:val="00602143"/>
    <w:rPr>
      <w:position w:val="-1"/>
      <w:szCs w:val="30"/>
      <w:lang w:eastAsia="en-US" w:bidi="bn-BD"/>
    </w:rPr>
  </w:style>
  <w:style w:type="paragraph" w:styleId="Footer">
    <w:name w:val="footer"/>
    <w:basedOn w:val="Normal"/>
    <w:link w:val="FooterChar"/>
    <w:uiPriority w:val="99"/>
    <w:unhideWhenUsed/>
    <w:rsid w:val="00602143"/>
    <w:pPr>
      <w:tabs>
        <w:tab w:val="center" w:pos="4513"/>
        <w:tab w:val="right" w:pos="9026"/>
      </w:tabs>
      <w:spacing w:line="240" w:lineRule="auto"/>
    </w:pPr>
    <w:rPr>
      <w:szCs w:val="30"/>
    </w:rPr>
  </w:style>
  <w:style w:type="character" w:customStyle="1" w:styleId="FooterChar">
    <w:name w:val="Footer Char"/>
    <w:basedOn w:val="DefaultParagraphFont"/>
    <w:link w:val="Footer"/>
    <w:uiPriority w:val="99"/>
    <w:rsid w:val="00602143"/>
    <w:rPr>
      <w:position w:val="-1"/>
      <w:szCs w:val="30"/>
      <w:lang w:eastAsia="en-US" w:bidi="bn-BD"/>
    </w:rPr>
  </w:style>
  <w:style w:type="paragraph" w:styleId="NormalWeb">
    <w:name w:val="Normal (Web)"/>
    <w:basedOn w:val="Normal"/>
    <w:uiPriority w:val="99"/>
    <w:unhideWhenUsed/>
    <w:rsid w:val="0066224A"/>
    <w:pPr>
      <w:suppressAutoHyphens w:val="0"/>
      <w:spacing w:before="100" w:beforeAutospacing="1" w:after="100" w:afterAutospacing="1" w:line="240" w:lineRule="auto"/>
      <w:ind w:leftChars="0" w:left="0" w:firstLineChars="0" w:firstLine="0"/>
      <w:textDirection w:val="lrTb"/>
      <w:textAlignment w:val="auto"/>
      <w:outlineLvl w:val="9"/>
    </w:pPr>
    <w:rPr>
      <w:position w:val="0"/>
      <w:lang w:bidi="ar-SA"/>
    </w:rPr>
  </w:style>
  <w:style w:type="character" w:styleId="Hyperlink">
    <w:name w:val="Hyperlink"/>
    <w:basedOn w:val="DefaultParagraphFont"/>
    <w:uiPriority w:val="99"/>
    <w:semiHidden/>
    <w:unhideWhenUsed/>
    <w:rsid w:val="0066224A"/>
    <w:rPr>
      <w:color w:val="0000FF"/>
      <w:u w:val="single"/>
    </w:rPr>
  </w:style>
  <w:style w:type="paragraph" w:styleId="NoSpacing">
    <w:name w:val="No Spacing"/>
    <w:uiPriority w:val="1"/>
    <w:qFormat/>
    <w:rsid w:val="0066224A"/>
  </w:style>
  <w:style w:type="character" w:customStyle="1" w:styleId="Heading3Char">
    <w:name w:val="Heading 3 Char"/>
    <w:basedOn w:val="DefaultParagraphFont"/>
    <w:link w:val="Heading3"/>
    <w:uiPriority w:val="9"/>
    <w:rsid w:val="005F3410"/>
    <w:rPr>
      <w:b/>
      <w:bCs/>
      <w:position w:val="-1"/>
      <w:lang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7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philanthropy.com/article/the-trust-cris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GxtXBbENtN8/9wwnYoGJkX1S3hQ==">AMUW2mWtgEeqAV+8k8gq7Sf7nNy6RpVBdvkAgqMZanxAo5IT4OIJBJpQTJ5Um1q993xE0JU1osmO8mp7Q5kw3f95Y24rWOYWlbQb+uSCyZcePxNQDdg0ao7rDE4TdtZU9iIiM2RzEl+dsp+OFL8MOKotpvjevqk/s+0f7S36yIaj+EvEVPpHVe7BfyeR0CefdFetbLZy4Pqs</go:docsCustomData>
</go:gDocsCustomXmlDataStorage>
</file>

<file path=customXml/itemProps1.xml><?xml version="1.0" encoding="utf-8"?>
<ds:datastoreItem xmlns:ds="http://schemas.openxmlformats.org/officeDocument/2006/customXml" ds:itemID="{E5BDB107-104E-4FD1-B936-3814FFCE92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58</Pages>
  <Words>17680</Words>
  <Characters>100780</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Gupta, Tushar</cp:lastModifiedBy>
  <cp:revision>4</cp:revision>
  <dcterms:created xsi:type="dcterms:W3CDTF">2023-05-27T10:19:00Z</dcterms:created>
  <dcterms:modified xsi:type="dcterms:W3CDTF">2023-05-31T10:38:00Z</dcterms:modified>
</cp:coreProperties>
</file>