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C3B8C" w:rsidRDefault="001C3B8C"/>
    <w:p w:rsidR="001C3B8C" w:rsidRPr="0050661C" w:rsidRDefault="001C3B8C" w:rsidP="001C3B8C">
      <w:pPr>
        <w:rPr>
          <w:sz w:val="28"/>
          <w:szCs w:val="28"/>
        </w:rPr>
      </w:pPr>
      <w:r w:rsidRPr="0050661C">
        <w:rPr>
          <w:b/>
          <w:bCs/>
          <w:sz w:val="28"/>
          <w:szCs w:val="28"/>
        </w:rPr>
        <w:t>Exercise 1: Implementing the Singleton Pattern</w:t>
      </w:r>
    </w:p>
    <w:p w:rsidR="001C3B8C" w:rsidRDefault="001C3B8C"/>
    <w:p w:rsidR="001C3B8C" w:rsidRDefault="001C3B8C">
      <w:r>
        <w:t xml:space="preserve">Programs and codes </w:t>
      </w:r>
    </w:p>
    <w:p w:rsidR="001C3B8C" w:rsidRDefault="001C3B8C" w:rsidP="001C3B8C">
      <w:pPr>
        <w:pStyle w:val="ListParagraph"/>
        <w:numPr>
          <w:ilvl w:val="0"/>
          <w:numId w:val="1"/>
        </w:numPr>
      </w:pPr>
      <w:r>
        <w:t>Logger Method</w:t>
      </w:r>
    </w:p>
    <w:p w:rsidR="00853405" w:rsidRDefault="001C3B8C">
      <w:r>
        <w:rPr>
          <w:noProof/>
        </w:rPr>
        <w:drawing>
          <wp:inline distT="0" distB="0" distL="0" distR="0">
            <wp:extent cx="5943600" cy="4164535"/>
            <wp:effectExtent l="1905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16453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C3B8C" w:rsidRDefault="001C3B8C"/>
    <w:p w:rsidR="001C3B8C" w:rsidRDefault="001C3B8C"/>
    <w:p w:rsidR="001C3B8C" w:rsidRDefault="001C3B8C">
      <w:pPr>
        <w:rPr>
          <w:noProof/>
        </w:rPr>
      </w:pPr>
    </w:p>
    <w:p w:rsidR="001C3B8C" w:rsidRDefault="001C3B8C"/>
    <w:p w:rsidR="001C3B8C" w:rsidRDefault="001C3B8C"/>
    <w:p w:rsidR="001C3B8C" w:rsidRDefault="001C3B8C"/>
    <w:p w:rsidR="001C3B8C" w:rsidRDefault="001C3B8C"/>
    <w:p w:rsidR="001C3B8C" w:rsidRDefault="001C3B8C" w:rsidP="001C3B8C">
      <w:pPr>
        <w:pStyle w:val="ListParagraph"/>
        <w:numPr>
          <w:ilvl w:val="0"/>
          <w:numId w:val="1"/>
        </w:numPr>
      </w:pPr>
      <w:r>
        <w:lastRenderedPageBreak/>
        <w:t>Main Method</w:t>
      </w:r>
    </w:p>
    <w:p w:rsidR="001C3B8C" w:rsidRDefault="001C3B8C">
      <w:pPr>
        <w:rPr>
          <w:noProof/>
        </w:rPr>
      </w:pPr>
    </w:p>
    <w:p w:rsidR="001C3B8C" w:rsidRDefault="001C3B8C">
      <w:r>
        <w:rPr>
          <w:noProof/>
        </w:rPr>
        <w:drawing>
          <wp:inline distT="0" distB="0" distL="0" distR="0">
            <wp:extent cx="5943600" cy="3981855"/>
            <wp:effectExtent l="1905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98185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C3B8C" w:rsidRDefault="001C3B8C"/>
    <w:p w:rsidR="001C3B8C" w:rsidRDefault="001C3B8C">
      <w:r>
        <w:t>Output</w:t>
      </w:r>
    </w:p>
    <w:p w:rsidR="001C3B8C" w:rsidRDefault="001C3B8C">
      <w:r>
        <w:rPr>
          <w:noProof/>
        </w:rPr>
        <w:drawing>
          <wp:inline distT="0" distB="0" distL="0" distR="0">
            <wp:extent cx="5943600" cy="2212408"/>
            <wp:effectExtent l="1905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21240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1C3B8C" w:rsidSect="00853405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6B0E53D5"/>
    <w:multiLevelType w:val="hybridMultilevel"/>
    <w:tmpl w:val="927AD5C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8"/>
  <w:proofState w:spelling="clean" w:grammar="clean"/>
  <w:defaultTabStop w:val="720"/>
  <w:characterSpacingControl w:val="doNotCompress"/>
  <w:compat/>
  <w:rsids>
    <w:rsidRoot w:val="001C3B8C"/>
    <w:rsid w:val="001C3B8C"/>
    <w:rsid w:val="00853405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53405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1C3B8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C3B8C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1C3B8C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</Pages>
  <Words>17</Words>
  <Characters>100</Characters>
  <Application>Microsoft Office Word</Application>
  <DocSecurity>0</DocSecurity>
  <Lines>1</Lines>
  <Paragraphs>1</Paragraphs>
  <ScaleCrop>false</ScaleCrop>
  <Company/>
  <LinksUpToDate>false</LinksUpToDate>
  <CharactersWithSpaces>116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1</cp:revision>
  <dcterms:created xsi:type="dcterms:W3CDTF">2026-07-03T05:54:00Z</dcterms:created>
  <dcterms:modified xsi:type="dcterms:W3CDTF">2026-07-03T06:01:00Z</dcterms:modified>
</cp:coreProperties>
</file>