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cc21sg4ac7gy"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Tushar Mirwani Vaswani</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6">
            <w:pPr>
              <w:spacing w:after="160" w:line="259" w:lineRule="auto"/>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10080.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1065"/>
        <w:gridCol w:w="930"/>
        <w:gridCol w:w="1050"/>
        <w:gridCol w:w="1095"/>
        <w:gridCol w:w="975"/>
        <w:gridCol w:w="3075"/>
        <w:tblGridChange w:id="0">
          <w:tblGrid>
            <w:gridCol w:w="1890"/>
            <w:gridCol w:w="1065"/>
            <w:gridCol w:w="930"/>
            <w:gridCol w:w="1050"/>
            <w:gridCol w:w="1095"/>
            <w:gridCol w:w="975"/>
            <w:gridCol w:w="3075"/>
          </w:tblGrid>
        </w:tblGridChange>
      </w:tblGrid>
      <w:tr>
        <w:trPr>
          <w:cantSplit w:val="0"/>
          <w:trHeight w:val="288" w:hRule="atLeast"/>
          <w:tblHeader w:val="0"/>
        </w:trPr>
        <w:tc>
          <w:tcPr>
            <w:vMerge w:val="restart"/>
            <w:vAlign w:val="center"/>
          </w:tcPr>
          <w:p w:rsidR="00000000" w:rsidDel="00000000" w:rsidP="00000000" w:rsidRDefault="00000000" w:rsidRPr="00000000" w14:paraId="0000002A">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0">
            <w:pPr>
              <w:jc w:val="center"/>
              <w:rPr>
                <w:b w:val="1"/>
                <w:sz w:val="18"/>
                <w:szCs w:val="18"/>
              </w:rPr>
            </w:pPr>
            <w:bookmarkStart w:colFirst="0" w:colLast="0" w:name="_heading=h.yxqpmvcjci25"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Analisis y planificacion de requerimientos</w:t>
            </w:r>
            <w:r w:rsidDel="00000000" w:rsidR="00000000" w:rsidRPr="00000000">
              <w:rPr>
                <w:rtl w:val="0"/>
              </w:rPr>
            </w:r>
          </w:p>
        </w:tc>
        <w:tc>
          <w:tcPr/>
          <w:p w:rsidR="00000000" w:rsidDel="00000000" w:rsidP="00000000" w:rsidRDefault="00000000" w:rsidRPr="00000000" w14:paraId="00000039">
            <w:pPr>
              <w:jc w:val="center"/>
              <w:rPr>
                <w:b w:val="1"/>
                <w:sz w:val="18"/>
                <w:szCs w:val="18"/>
              </w:rPr>
            </w:pPr>
            <w:r w:rsidDel="00000000" w:rsidR="00000000" w:rsidRPr="00000000">
              <w:rPr>
                <w:rtl w:val="0"/>
              </w:rPr>
            </w:r>
          </w:p>
        </w:tc>
        <w:tc>
          <w:tcPr/>
          <w:p w:rsidR="00000000" w:rsidDel="00000000" w:rsidP="00000000" w:rsidRDefault="00000000" w:rsidRPr="00000000" w14:paraId="0000003A">
            <w:pPr>
              <w:jc w:val="center"/>
              <w:rPr>
                <w:b w:val="1"/>
                <w:sz w:val="18"/>
                <w:szCs w:val="18"/>
              </w:rPr>
            </w:pPr>
            <w:r w:rsidDel="00000000" w:rsidR="00000000" w:rsidRPr="00000000">
              <w:rPr>
                <w:rtl w:val="0"/>
              </w:rPr>
            </w:r>
          </w:p>
        </w:tc>
        <w:tc>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jc w:val="center"/>
              <w:rPr>
                <w:b w:val="1"/>
                <w:sz w:val="18"/>
                <w:szCs w:val="18"/>
              </w:rPr>
            </w:pPr>
            <w:r w:rsidDel="00000000" w:rsidR="00000000" w:rsidRPr="00000000">
              <w:rPr>
                <w:b w:val="1"/>
                <w:sz w:val="18"/>
                <w:szCs w:val="18"/>
                <w:rtl w:val="0"/>
              </w:rPr>
              <w:t xml:space="preserve">N/A</w:t>
            </w:r>
          </w:p>
        </w:tc>
      </w:tr>
      <w:tr>
        <w:trPr>
          <w:cantSplit w:val="0"/>
          <w:trHeight w:val="576" w:hRule="atLeast"/>
          <w:tblHeader w:val="0"/>
        </w:trPr>
        <w:tc>
          <w:tcPr/>
          <w:p w:rsidR="00000000" w:rsidDel="00000000" w:rsidP="00000000" w:rsidRDefault="00000000" w:rsidRPr="00000000" w14:paraId="0000003F">
            <w:pPr>
              <w:rPr>
                <w:b w:val="1"/>
                <w:sz w:val="18"/>
                <w:szCs w:val="18"/>
              </w:rPr>
            </w:pPr>
            <w:r w:rsidDel="00000000" w:rsidR="00000000" w:rsidRPr="00000000">
              <w:rPr>
                <w:rtl w:val="0"/>
              </w:rPr>
            </w:r>
          </w:p>
          <w:p w:rsidR="00000000" w:rsidDel="00000000" w:rsidP="00000000" w:rsidRDefault="00000000" w:rsidRPr="00000000" w14:paraId="00000040">
            <w:pPr>
              <w:rPr>
                <w:b w:val="1"/>
                <w:sz w:val="18"/>
                <w:szCs w:val="18"/>
              </w:rPr>
            </w:pPr>
            <w:r w:rsidDel="00000000" w:rsidR="00000000" w:rsidRPr="00000000">
              <w:rPr>
                <w:rtl w:val="0"/>
              </w:rPr>
            </w:r>
          </w:p>
          <w:p w:rsidR="00000000" w:rsidDel="00000000" w:rsidP="00000000" w:rsidRDefault="00000000" w:rsidRPr="00000000" w14:paraId="00000041">
            <w:pPr>
              <w:rPr>
                <w:b w:val="1"/>
                <w:sz w:val="18"/>
                <w:szCs w:val="18"/>
              </w:rPr>
            </w:pPr>
            <w:r w:rsidDel="00000000" w:rsidR="00000000" w:rsidRPr="00000000">
              <w:rPr>
                <w:rtl w:val="0"/>
              </w:rPr>
            </w:r>
          </w:p>
          <w:p w:rsidR="00000000" w:rsidDel="00000000" w:rsidP="00000000" w:rsidRDefault="00000000" w:rsidRPr="00000000" w14:paraId="00000042">
            <w:pPr>
              <w:rPr>
                <w:b w:val="1"/>
                <w:sz w:val="18"/>
                <w:szCs w:val="18"/>
              </w:rPr>
            </w:pPr>
            <w:r w:rsidDel="00000000" w:rsidR="00000000" w:rsidRPr="00000000">
              <w:rPr>
                <w:b w:val="1"/>
                <w:sz w:val="18"/>
                <w:szCs w:val="18"/>
                <w:rtl w:val="0"/>
              </w:rPr>
              <w:t xml:space="preserve">Gestión de proyectos</w:t>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Esta competencia de perfil es bastante importante ya que es la básica para todas las carreras en ingeniería y siento tener un muy buen alcance ya que han habido muchos ramos similares que enseñaron lo mismo.</w:t>
            </w:r>
          </w:p>
        </w:tc>
      </w:tr>
      <w:tr>
        <w:trPr>
          <w:cantSplit w:val="0"/>
          <w:trHeight w:val="591" w:hRule="atLeast"/>
          <w:tblHeader w:val="0"/>
        </w:trPr>
        <w:tc>
          <w:tcPr/>
          <w:p w:rsidR="00000000" w:rsidDel="00000000" w:rsidP="00000000" w:rsidRDefault="00000000" w:rsidRPr="00000000" w14:paraId="00000049">
            <w:pPr>
              <w:jc w:val="center"/>
              <w:rPr>
                <w:b w:val="1"/>
                <w:sz w:val="18"/>
                <w:szCs w:val="18"/>
              </w:rPr>
            </w:pPr>
            <w:r w:rsidDel="00000000" w:rsidR="00000000" w:rsidRPr="00000000">
              <w:rPr>
                <w:b w:val="1"/>
                <w:sz w:val="18"/>
                <w:szCs w:val="18"/>
                <w:rtl w:val="0"/>
              </w:rPr>
              <w:t xml:space="preserve">Programación de software</w:t>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b w:val="1"/>
                <w:sz w:val="18"/>
                <w:szCs w:val="18"/>
                <w:rtl w:val="0"/>
              </w:rPr>
              <w:t xml:space="preserve">Aquí pude aprender mucho las lógicas de programación e integración de plataformas mediante APIS, un área bastante relevante para mis objetivos.</w:t>
            </w:r>
          </w:p>
        </w:tc>
      </w:tr>
      <w:tr>
        <w:trPr>
          <w:cantSplit w:val="0"/>
          <w:trHeight w:val="591" w:hRule="atLeast"/>
          <w:tblHeader w:val="0"/>
        </w:trPr>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Inteligencia de negocios</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b w:val="1"/>
                <w:sz w:val="18"/>
                <w:szCs w:val="18"/>
                <w:rtl w:val="0"/>
              </w:rPr>
              <w:t xml:space="preserve">Relevante el entendimiento del negocio para posterior uso de los recursos y objetivos a futuro optimizar procesos operativos, se me dio bien.</w:t>
            </w:r>
          </w:p>
        </w:tc>
      </w:tr>
      <w:tr>
        <w:trPr>
          <w:cantSplit w:val="0"/>
          <w:trHeight w:val="591" w:hRule="atLeast"/>
          <w:tblHeader w:val="0"/>
        </w:trPr>
        <w:tc>
          <w:tcPr/>
          <w:p w:rsidR="00000000" w:rsidDel="00000000" w:rsidP="00000000" w:rsidRDefault="00000000" w:rsidRPr="00000000" w14:paraId="00000057">
            <w:pPr>
              <w:jc w:val="center"/>
              <w:rPr>
                <w:b w:val="1"/>
                <w:sz w:val="18"/>
                <w:szCs w:val="18"/>
              </w:rPr>
            </w:pPr>
            <w:r w:rsidDel="00000000" w:rsidR="00000000" w:rsidRPr="00000000">
              <w:rPr>
                <w:b w:val="1"/>
                <w:sz w:val="18"/>
                <w:szCs w:val="18"/>
                <w:rtl w:val="0"/>
              </w:rPr>
              <w:t xml:space="preserve">Análisis y desarrollo de modelos de datos</w:t>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b w:val="1"/>
                <w:sz w:val="18"/>
                <w:szCs w:val="18"/>
                <w:rtl w:val="0"/>
              </w:rPr>
              <w:t xml:space="preserve">Muy importante analizar los datos y saber cómo usarlos, en general ahora al final me puse las pilas pero desde un principio me costaba mucho.</w:t>
            </w:r>
          </w:p>
        </w:tc>
      </w:tr>
      <w:tr>
        <w:trPr>
          <w:cantSplit w:val="0"/>
          <w:trHeight w:val="576" w:hRule="atLeast"/>
          <w:tblHeader w:val="0"/>
        </w:trPr>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Arquitectura de software</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Área bastante importante y ligada con programación de sw, buen dominio general creo tener tanto en UML como otras herramientas (modelo 4+1)</w:t>
            </w:r>
          </w:p>
        </w:tc>
      </w:tr>
      <w:tr>
        <w:trPr>
          <w:cantSplit w:val="0"/>
          <w:trHeight w:val="591" w:hRule="atLeast"/>
          <w:tblHeader w:val="0"/>
        </w:trPr>
        <w:tc>
          <w:tcPr/>
          <w:p w:rsidR="00000000" w:rsidDel="00000000" w:rsidP="00000000" w:rsidRDefault="00000000" w:rsidRPr="00000000" w14:paraId="00000065">
            <w:pPr>
              <w:jc w:val="center"/>
              <w:rPr>
                <w:b w:val="1"/>
                <w:sz w:val="18"/>
                <w:szCs w:val="18"/>
              </w:rPr>
            </w:pPr>
            <w:r w:rsidDel="00000000" w:rsidR="00000000" w:rsidRPr="00000000">
              <w:rPr>
                <w:b w:val="1"/>
                <w:sz w:val="18"/>
                <w:szCs w:val="18"/>
                <w:rtl w:val="0"/>
              </w:rPr>
              <w:t xml:space="preserve">Calidad de software</w:t>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Acá si hay discrepancia porque falta mucho campo dentro de la malla y se debería de reforzar la calidad de sw, solo hubo un ramo y se vio de manera muy superficial…</w:t>
            </w:r>
          </w:p>
        </w:tc>
      </w:tr>
      <w:tr>
        <w:trPr>
          <w:cantSplit w:val="0"/>
          <w:trHeight w:val="576" w:hRule="atLeast"/>
          <w:tblHeader w:val="0"/>
        </w:trPr>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Inglés </w:t>
            </w:r>
          </w:p>
        </w:tc>
        <w:tc>
          <w:tcPr/>
          <w:p w:rsidR="00000000" w:rsidDel="00000000" w:rsidP="00000000" w:rsidRDefault="00000000" w:rsidRPr="00000000" w14:paraId="0000006D">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Desde pequeño mis padres me han hablado en inglés así que mi dominio en este tema es absoluto tanto en lo profesional como en lo cotidiano (solo tuve que dar los 2 últimos inglés de hecho porque me eximi)</w:t>
            </w:r>
          </w:p>
        </w:tc>
      </w:tr>
    </w:tbl>
    <w:p w:rsidR="00000000" w:rsidDel="00000000" w:rsidP="00000000" w:rsidRDefault="00000000" w:rsidRPr="00000000" w14:paraId="00000073">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ZxMhevA04yVeel6ejLwIPbH1Rg==">CgMxLjAyDmguY2MyMXNnNGFjN2d5Mg5oLnl4cXBtdmNqY2kyNTgAciExR0N4X2VUSmhnbXB5RUpqY2c2VXR3Y2Y1REpwbWZIQ0g=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