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Calibri" w:cs="Calibri" w:eastAsia="Calibri" w:hAnsi="Calibri"/>
          <w:b w:val="1"/>
          <w:color w:val="000000"/>
          <w:sz w:val="72"/>
          <w:szCs w:val="72"/>
        </w:rPr>
      </w:pPr>
      <w:r w:rsidDel="00000000" w:rsidR="00000000" w:rsidRPr="00000000">
        <w:rPr>
          <w:rFonts w:ascii="Calibri" w:cs="Calibri" w:eastAsia="Calibri" w:hAnsi="Calibri"/>
          <w:b w:val="1"/>
          <w:color w:val="000000"/>
          <w:sz w:val="72"/>
          <w:szCs w:val="72"/>
          <w:rtl w:val="0"/>
        </w:rPr>
        <w:t xml:space="preserve">Evaluación Fase 1</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40" w:line="240" w:lineRule="auto"/>
        <w:ind w:left="0" w:right="0" w:firstLine="0"/>
        <w:jc w:val="lef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Nombre: Autoevaluación Definición Proyecto APT</w:t>
      </w:r>
    </w:p>
    <w:tbl>
      <w:tblPr>
        <w:tblStyle w:val="Table1"/>
        <w:tblpPr w:leftFromText="141" w:rightFromText="141" w:topFromText="0" w:bottomFromText="0" w:vertAnchor="text" w:horzAnchor="text" w:tblpX="5" w:tblpY="1"/>
        <w:tblW w:w="12994.0" w:type="dxa"/>
        <w:jc w:val="center"/>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000"/>
      </w:tblPr>
      <w:tblGrid>
        <w:gridCol w:w="1835"/>
        <w:gridCol w:w="6240"/>
        <w:gridCol w:w="2692"/>
        <w:gridCol w:w="2227"/>
        <w:tblGridChange w:id="0">
          <w:tblGrid>
            <w:gridCol w:w="1835"/>
            <w:gridCol w:w="6240"/>
            <w:gridCol w:w="2692"/>
            <w:gridCol w:w="2227"/>
          </w:tblGrid>
        </w:tblGridChange>
      </w:tblGrid>
      <w:tr>
        <w:trPr>
          <w:cantSplit w:val="0"/>
          <w:trHeight w:val="421" w:hRule="atLeast"/>
          <w:tblHeader w:val="0"/>
        </w:trPr>
        <w:tc>
          <w:tcPr>
            <w:shd w:fill="262626" w:val="clear"/>
            <w:vAlign w:val="center"/>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Sigla</w:t>
            </w:r>
          </w:p>
        </w:tc>
        <w:tc>
          <w:tcPr>
            <w:shd w:fill="262626" w:val="clear"/>
            <w:vAlign w:val="cente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Nombre Asignatura</w:t>
            </w:r>
          </w:p>
        </w:tc>
        <w:tc>
          <w:tcPr>
            <w:shd w:fill="262626" w:val="clear"/>
            <w:vAlign w:val="cente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Tiempo Asignado</w:t>
            </w:r>
          </w:p>
        </w:tc>
        <w:tc>
          <w:tcPr>
            <w:shd w:fill="262626" w:val="clear"/>
            <w:vAlign w:val="cente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 Ponderación</w:t>
            </w:r>
          </w:p>
        </w:tc>
      </w:tr>
      <w:tr>
        <w:trPr>
          <w:cantSplit w:val="0"/>
          <w:trHeight w:val="417" w:hRule="atLeast"/>
          <w:tblHeader w:val="0"/>
        </w:trPr>
        <w:tc>
          <w:tcPr>
            <w:shd w:fill="auto" w:val="clear"/>
            <w:vAlign w:val="center"/>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262626"/>
                <w:sz w:val="22"/>
                <w:szCs w:val="22"/>
                <w:u w:val="none"/>
                <w:shd w:fill="auto" w:val="clear"/>
                <w:vertAlign w:val="baseline"/>
              </w:rPr>
            </w:pPr>
            <w:r w:rsidDel="00000000" w:rsidR="00000000" w:rsidRPr="00000000">
              <w:rPr>
                <w:rFonts w:ascii="Calibri" w:cs="Calibri" w:eastAsia="Calibri" w:hAnsi="Calibri"/>
                <w:b w:val="1"/>
                <w:i w:val="0"/>
                <w:smallCaps w:val="0"/>
                <w:strike w:val="0"/>
                <w:color w:val="262626"/>
                <w:sz w:val="22"/>
                <w:szCs w:val="22"/>
                <w:u w:val="none"/>
                <w:shd w:fill="auto" w:val="clear"/>
                <w:vertAlign w:val="baseline"/>
                <w:rtl w:val="0"/>
              </w:rPr>
              <w:t xml:space="preserve">PTY4614</w:t>
            </w:r>
          </w:p>
        </w:tc>
        <w:tc>
          <w:tcPr>
            <w:shd w:fill="auto" w:val="clear"/>
            <w:vAlign w:val="cente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262626"/>
                <w:sz w:val="22"/>
                <w:szCs w:val="22"/>
                <w:u w:val="none"/>
                <w:shd w:fill="auto" w:val="clear"/>
                <w:vertAlign w:val="baseline"/>
                <w:rtl w:val="0"/>
              </w:rPr>
              <w:t xml:space="preserve">Capstone</w:t>
            </w:r>
            <w:r w:rsidDel="00000000" w:rsidR="00000000" w:rsidRPr="00000000">
              <w:rPr>
                <w:rtl w:val="0"/>
              </w:rPr>
            </w:r>
          </w:p>
        </w:tc>
        <w:tc>
          <w:tcP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40" w:line="240" w:lineRule="auto"/>
              <w:ind w:left="0" w:right="0" w:firstLine="0"/>
              <w:jc w:val="center"/>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semana 3</w:t>
            </w:r>
            <w:r w:rsidDel="00000000" w:rsidR="00000000" w:rsidRPr="00000000">
              <w:rPr>
                <w:rtl w:val="0"/>
              </w:rPr>
            </w:r>
          </w:p>
        </w:tc>
        <w:tc>
          <w:tcPr>
            <w:vAlign w:val="cente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0%</w:t>
            </w:r>
          </w:p>
        </w:tc>
      </w:tr>
    </w:tbl>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40" w:line="288" w:lineRule="auto"/>
        <w:ind w:left="360" w:right="0" w:hanging="36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Agente evaluativo</w:t>
      </w:r>
    </w:p>
    <w:tbl>
      <w:tblPr>
        <w:tblStyle w:val="Table2"/>
        <w:tblW w:w="8850.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2051"/>
        <w:gridCol w:w="567"/>
        <w:gridCol w:w="567"/>
        <w:gridCol w:w="1984"/>
        <w:gridCol w:w="567"/>
        <w:gridCol w:w="567"/>
        <w:gridCol w:w="1985"/>
        <w:tblGridChange w:id="0">
          <w:tblGrid>
            <w:gridCol w:w="562"/>
            <w:gridCol w:w="2051"/>
            <w:gridCol w:w="567"/>
            <w:gridCol w:w="567"/>
            <w:gridCol w:w="1984"/>
            <w:gridCol w:w="567"/>
            <w:gridCol w:w="567"/>
            <w:gridCol w:w="1985"/>
          </w:tblGrid>
        </w:tblGridChange>
      </w:tblGrid>
      <w:tr>
        <w:trPr>
          <w:cantSplit w:val="0"/>
          <w:tblHeader w:val="0"/>
        </w:trPr>
        <w:tc>
          <w:tcPr>
            <w:tcBorders>
              <w:top w:color="808080" w:space="0" w:sz="4" w:val="single"/>
              <w:left w:color="808080" w:space="0" w:sz="4" w:val="single"/>
              <w:bottom w:color="808080" w:space="0" w:sz="4" w:val="single"/>
              <w:right w:color="808080" w:space="0" w:sz="4" w:val="single"/>
            </w:tcBorders>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262626" w:val="clear"/>
            <w:vAlign w:val="center"/>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Heteroevaluación</w:t>
            </w:r>
          </w:p>
        </w:tc>
        <w:tc>
          <w:tcPr>
            <w:tcBorders>
              <w:top w:color="000000" w:space="0" w:sz="0" w:val="nil"/>
              <w:left w:color="808080" w:space="0" w:sz="4" w:val="single"/>
              <w:bottom w:color="000000" w:space="0" w:sz="0" w:val="nil"/>
              <w:right w:color="808080" w:space="0" w:sz="4" w:val="single"/>
            </w:tcBorders>
            <w:vAlign w:val="center"/>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vAlign w:val="center"/>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262626" w:val="clear"/>
            <w:vAlign w:val="center"/>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Coevaluación</w:t>
            </w:r>
          </w:p>
        </w:tc>
        <w:tc>
          <w:tcPr>
            <w:tcBorders>
              <w:top w:color="000000" w:space="0" w:sz="0" w:val="nil"/>
              <w:left w:color="808080" w:space="0" w:sz="4" w:val="single"/>
              <w:bottom w:color="000000" w:space="0" w:sz="0" w:val="nil"/>
              <w:right w:color="808080" w:space="0" w:sz="4" w:val="single"/>
            </w:tcBorders>
            <w:vAlign w:val="center"/>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vAlign w:val="center"/>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262626"/>
                <w:sz w:val="22"/>
                <w:szCs w:val="22"/>
                <w:u w:val="none"/>
                <w:shd w:fill="auto" w:val="clear"/>
                <w:vertAlign w:val="baseline"/>
                <w:rtl w:val="0"/>
              </w:rPr>
              <w:t xml:space="preserve">X</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262626" w:val="clear"/>
            <w:vAlign w:val="center"/>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Autoevaluación</w:t>
            </w:r>
          </w:p>
        </w:tc>
      </w:tr>
    </w:tbl>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40" w:line="288" w:lineRule="auto"/>
        <w:ind w:left="360" w:right="0" w:hanging="36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Tabla de Especificaciones</w:t>
      </w:r>
    </w:p>
    <w:tbl>
      <w:tblPr>
        <w:tblStyle w:val="Table3"/>
        <w:tblW w:w="12994.0" w:type="dxa"/>
        <w:jc w:val="left"/>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400"/>
      </w:tblPr>
      <w:tblGrid>
        <w:gridCol w:w="2743"/>
        <w:gridCol w:w="3538"/>
        <w:gridCol w:w="3859"/>
        <w:gridCol w:w="1427"/>
        <w:gridCol w:w="1427"/>
        <w:tblGridChange w:id="0">
          <w:tblGrid>
            <w:gridCol w:w="2743"/>
            <w:gridCol w:w="3538"/>
            <w:gridCol w:w="3859"/>
            <w:gridCol w:w="1427"/>
            <w:gridCol w:w="1427"/>
          </w:tblGrid>
        </w:tblGridChange>
      </w:tblGrid>
      <w:tr>
        <w:trPr>
          <w:cantSplit w:val="0"/>
          <w:trHeight w:val="395" w:hRule="atLeast"/>
          <w:tblHeader w:val="0"/>
        </w:trPr>
        <w:tc>
          <w:tcPr>
            <w:shd w:fill="262626" w:val="clear"/>
            <w:vAlign w:val="center"/>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Resultado de Aprendizaje</w:t>
            </w:r>
          </w:p>
        </w:tc>
        <w:tc>
          <w:tcPr>
            <w:shd w:fill="262626" w:val="clear"/>
            <w:vAlign w:val="center"/>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Indicador de Logro (IL)</w:t>
            </w:r>
          </w:p>
        </w:tc>
        <w:tc>
          <w:tcPr>
            <w:shd w:fill="262626" w:val="clear"/>
            <w:vAlign w:val="center"/>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Indicador de Evaluación (IE)*</w:t>
            </w:r>
          </w:p>
        </w:tc>
        <w:tc>
          <w:tcPr>
            <w:shd w:fill="262626" w:val="clear"/>
            <w:vAlign w:val="center"/>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Ponderación Indicador Logro</w:t>
            </w:r>
          </w:p>
        </w:tc>
        <w:tc>
          <w:tcPr>
            <w:shd w:fill="262626" w:val="clear"/>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Ponderación Indicador de Evaluación</w:t>
            </w:r>
          </w:p>
        </w:tc>
      </w:tr>
      <w:tr>
        <w:trPr>
          <w:cantSplit w:val="0"/>
          <w:trHeight w:val="681" w:hRule="atLeast"/>
          <w:tblHeader w:val="0"/>
        </w:trPr>
        <w:tc>
          <w:tcPr>
            <w:vMerge w:val="restart"/>
            <w:vAlign w:val="center"/>
          </w:tcPr>
          <w:p w:rsidR="00000000" w:rsidDel="00000000" w:rsidP="00000000" w:rsidRDefault="00000000" w:rsidRPr="00000000" w14:paraId="0000001C">
            <w:pPr>
              <w:jc w:val="both"/>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RA1 </w:t>
            </w:r>
          </w:p>
          <w:p w:rsidR="00000000" w:rsidDel="00000000" w:rsidP="00000000" w:rsidRDefault="00000000" w:rsidRPr="00000000" w14:paraId="0000001D">
            <w:pPr>
              <w:jc w:val="both"/>
              <w:rPr>
                <w:rFonts w:ascii="Calibri" w:cs="Calibri" w:eastAsia="Calibri" w:hAnsi="Calibri"/>
                <w:color w:val="3b3838"/>
              </w:rPr>
            </w:pPr>
            <w:r w:rsidDel="00000000" w:rsidR="00000000" w:rsidRPr="00000000">
              <w:rPr>
                <w:rFonts w:ascii="Calibri" w:cs="Calibri" w:eastAsia="Calibri" w:hAnsi="Calibri"/>
                <w:color w:val="3b3838"/>
                <w:rtl w:val="0"/>
              </w:rPr>
              <w:t xml:space="preserve">Diseña una propuesta de proyecto que considera los intereses profesionales y la integración de competencias del perfil de egreso.</w:t>
            </w:r>
          </w:p>
        </w:tc>
        <w:tc>
          <w:tcPr>
            <w:vMerge w:val="restart"/>
            <w:vAlign w:val="center"/>
          </w:tcPr>
          <w:p w:rsidR="00000000" w:rsidDel="00000000" w:rsidP="00000000" w:rsidRDefault="00000000" w:rsidRPr="00000000" w14:paraId="0000001E">
            <w:pPr>
              <w:jc w:val="both"/>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IL 1.1</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Fundamenta el Proyecto APT considerando intereses profesionales, competencias del perfil de egreso, factibilidad y relevancia.</w:t>
            </w:r>
          </w:p>
        </w:tc>
        <w:tc>
          <w:tcPr>
            <w:vAlign w:val="center"/>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1. Describe brevemente en qué consiste el Proyecto APT, justificando su relevancia para el campo laboral de su carrera.</w:t>
            </w:r>
          </w:p>
        </w:tc>
        <w:tc>
          <w:tcPr>
            <w:vMerge w:val="restart"/>
            <w:vAlign w:val="center"/>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20</w:t>
            </w:r>
          </w:p>
        </w:tc>
        <w:tc>
          <w:tcPr>
            <w:vAlign w:val="center"/>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1"/>
                <w:i w:val="0"/>
                <w:smallCaps w:val="0"/>
                <w:strike w:val="0"/>
                <w:color w:val="3b3838"/>
                <w:sz w:val="20"/>
                <w:szCs w:val="20"/>
                <w:u w:val="none"/>
                <w:shd w:fill="auto" w:val="clear"/>
                <w:vertAlign w:val="baseline"/>
                <w:rtl w:val="0"/>
              </w:rPr>
              <w:t xml:space="preserve">5</w:t>
            </w:r>
          </w:p>
        </w:tc>
      </w:tr>
      <w:tr>
        <w:trPr>
          <w:cantSplit w:val="0"/>
          <w:tblHeader w:val="0"/>
        </w:trPr>
        <w:tc>
          <w:tcPr>
            <w:vMerge w:val="continue"/>
            <w:vAlign w:val="cente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2. Relaciona el Proyecto APT con las competencias del perfil de egreso de su Plan de Estudio.</w:t>
            </w:r>
          </w:p>
        </w:tc>
        <w:tc>
          <w:tcPr>
            <w:vMerge w:val="continue"/>
            <w:vAlign w:val="cente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1"/>
                <w:i w:val="0"/>
                <w:smallCaps w:val="0"/>
                <w:strike w:val="0"/>
                <w:color w:val="3b3838"/>
                <w:sz w:val="20"/>
                <w:szCs w:val="20"/>
                <w:u w:val="none"/>
                <w:shd w:fill="auto" w:val="clear"/>
                <w:vertAlign w:val="baseline"/>
                <w:rtl w:val="0"/>
              </w:rPr>
              <w:t xml:space="preserve">5</w:t>
            </w:r>
          </w:p>
        </w:tc>
      </w:tr>
      <w:tr>
        <w:trPr>
          <w:cantSplit w:val="0"/>
          <w:tblHeader w:val="0"/>
        </w:trPr>
        <w:tc>
          <w:tcPr>
            <w:vMerge w:val="continue"/>
            <w:vAlign w:val="cente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3. Relaciona el Proyecto APT con sus intereses profesionales.</w:t>
            </w:r>
          </w:p>
        </w:tc>
        <w:tc>
          <w:tcPr>
            <w:vMerge w:val="continue"/>
            <w:vAlign w:val="cente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1"/>
                <w:i w:val="0"/>
                <w:smallCaps w:val="0"/>
                <w:strike w:val="0"/>
                <w:color w:val="3b3838"/>
                <w:sz w:val="20"/>
                <w:szCs w:val="20"/>
                <w:u w:val="none"/>
                <w:shd w:fill="auto" w:val="clear"/>
                <w:vertAlign w:val="baseline"/>
                <w:rtl w:val="0"/>
              </w:rPr>
              <w:t xml:space="preserve">5</w:t>
            </w:r>
          </w:p>
        </w:tc>
      </w:tr>
      <w:tr>
        <w:trPr>
          <w:cantSplit w:val="0"/>
          <w:tblHeader w:val="0"/>
        </w:trPr>
        <w:tc>
          <w:tcPr>
            <w:vMerge w:val="continue"/>
            <w:vAlign w:val="cente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4.  Argumenta por qué el proyecto es factible de realizarse en el marco de la asignatura. </w:t>
            </w:r>
          </w:p>
        </w:tc>
        <w:tc>
          <w:tcPr>
            <w:vMerge w:val="continue"/>
            <w:vAlign w:val="cente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1"/>
                <w:i w:val="0"/>
                <w:smallCaps w:val="0"/>
                <w:strike w:val="0"/>
                <w:color w:val="3b3838"/>
                <w:sz w:val="20"/>
                <w:szCs w:val="20"/>
                <w:u w:val="none"/>
                <w:shd w:fill="auto" w:val="clear"/>
                <w:vertAlign w:val="baseline"/>
                <w:rtl w:val="0"/>
              </w:rPr>
              <w:t xml:space="preserve">5</w:t>
            </w:r>
          </w:p>
        </w:tc>
      </w:tr>
      <w:tr>
        <w:trPr>
          <w:cantSplit w:val="0"/>
          <w:tblHeader w:val="0"/>
        </w:trPr>
        <w:tc>
          <w:tcPr>
            <w:vMerge w:val="continue"/>
            <w:vAlign w:val="cente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Merge w:val="restart"/>
            <w:vAlign w:val="center"/>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1"/>
                <w:i w:val="0"/>
                <w:smallCaps w:val="0"/>
                <w:strike w:val="0"/>
                <w:color w:val="3b3838"/>
                <w:sz w:val="20"/>
                <w:szCs w:val="20"/>
                <w:u w:val="none"/>
                <w:shd w:fill="auto" w:val="clear"/>
                <w:vertAlign w:val="baseline"/>
                <w:rtl w:val="0"/>
              </w:rPr>
              <w:t xml:space="preserve">IL 1.2</w:t>
            </w: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 Establece objetivos y una metodología para el Proyecto APT que sean coherentes con la situación a abordar.</w:t>
            </w:r>
          </w:p>
        </w:tc>
        <w:tc>
          <w:tcPr>
            <w:vAlign w:val="center"/>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5. Formula objetivos claros, concisos y coherentes con la disciplina y la situación a abordar.</w:t>
            </w:r>
          </w:p>
        </w:tc>
        <w:tc>
          <w:tcPr>
            <w:vMerge w:val="restart"/>
            <w:vAlign w:val="center"/>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20</w:t>
            </w:r>
          </w:p>
        </w:tc>
        <w:tc>
          <w:tcPr>
            <w:vAlign w:val="center"/>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1"/>
                <w:i w:val="0"/>
                <w:smallCaps w:val="0"/>
                <w:strike w:val="0"/>
                <w:color w:val="3b3838"/>
                <w:sz w:val="20"/>
                <w:szCs w:val="20"/>
                <w:u w:val="none"/>
                <w:shd w:fill="auto" w:val="clear"/>
                <w:vertAlign w:val="baseline"/>
                <w:rtl w:val="0"/>
              </w:rPr>
              <w:t xml:space="preserve">10</w:t>
            </w:r>
          </w:p>
        </w:tc>
      </w:tr>
      <w:tr>
        <w:trPr>
          <w:cantSplit w:val="0"/>
          <w:tblHeader w:val="0"/>
        </w:trPr>
        <w:tc>
          <w:tcPr>
            <w:vMerge w:val="continue"/>
            <w:vAlign w:val="cente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6. Propone una metodología de trabajo que permite alcanzar los objetivos propuestos y es pertinente con los requerimientos disciplinares.</w:t>
            </w:r>
          </w:p>
        </w:tc>
        <w:tc>
          <w:tcPr>
            <w:vMerge w:val="continue"/>
            <w:vAlign w:val="cente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1"/>
                <w:i w:val="0"/>
                <w:smallCaps w:val="0"/>
                <w:strike w:val="0"/>
                <w:color w:val="3b3838"/>
                <w:sz w:val="20"/>
                <w:szCs w:val="20"/>
                <w:u w:val="none"/>
                <w:shd w:fill="auto" w:val="clear"/>
                <w:vertAlign w:val="baseline"/>
                <w:rtl w:val="0"/>
              </w:rPr>
              <w:t xml:space="preserve">10</w:t>
            </w:r>
          </w:p>
        </w:tc>
      </w:tr>
      <w:tr>
        <w:trPr>
          <w:cantSplit w:val="0"/>
          <w:tblHeader w:val="0"/>
        </w:trPr>
        <w:tc>
          <w:tcPr>
            <w:vMerge w:val="continue"/>
            <w:vAlign w:val="cente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Merge w:val="restart"/>
            <w:vAlign w:val="center"/>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1"/>
                <w:i w:val="0"/>
                <w:smallCaps w:val="0"/>
                <w:strike w:val="0"/>
                <w:color w:val="3b3838"/>
                <w:sz w:val="20"/>
                <w:szCs w:val="20"/>
                <w:u w:val="none"/>
                <w:shd w:fill="auto" w:val="clear"/>
                <w:vertAlign w:val="baseline"/>
                <w:rtl w:val="0"/>
              </w:rPr>
              <w:t xml:space="preserve">IL 1.3  </w:t>
            </w: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Establece un plan de trabajo para su Proyecto APT y evidencias que permiten cumplir los objetivos propuestos, considerando recursos y tiempos pertinentes para el desarrollo de las actividades en el periodo académico establecido.</w:t>
            </w:r>
          </w:p>
        </w:tc>
        <w:tc>
          <w:tcPr>
            <w:vAlign w:val="center"/>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7. Establece un plan de trabajo para su proyecto APT considerando los recursos, duración, facilitadores y obstaculizadores en el desarrollo de las actividades</w:t>
            </w:r>
          </w:p>
        </w:tc>
        <w:tc>
          <w:tcPr>
            <w:vMerge w:val="restart"/>
            <w:vAlign w:val="center"/>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20</w:t>
            </w:r>
          </w:p>
        </w:tc>
        <w:tc>
          <w:tcPr>
            <w:vAlign w:val="center"/>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1"/>
                <w:i w:val="0"/>
                <w:smallCaps w:val="0"/>
                <w:strike w:val="0"/>
                <w:color w:val="3b3838"/>
                <w:sz w:val="20"/>
                <w:szCs w:val="20"/>
                <w:u w:val="none"/>
                <w:shd w:fill="auto" w:val="clear"/>
                <w:vertAlign w:val="baseline"/>
                <w:rtl w:val="0"/>
              </w:rPr>
              <w:t xml:space="preserve">10</w:t>
            </w:r>
          </w:p>
        </w:tc>
      </w:tr>
      <w:tr>
        <w:trPr>
          <w:cantSplit w:val="0"/>
          <w:tblHeader w:val="0"/>
        </w:trPr>
        <w:tc>
          <w:tcPr>
            <w:vMerge w:val="continue"/>
            <w:vAlign w:val="cente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8. Determina evidencias, justificando cómo estas dan cuenta del logro de las actividades del Proyecto APT.</w:t>
            </w:r>
          </w:p>
        </w:tc>
        <w:tc>
          <w:tcPr>
            <w:vMerge w:val="continue"/>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1"/>
                <w:i w:val="0"/>
                <w:smallCaps w:val="0"/>
                <w:strike w:val="0"/>
                <w:color w:val="3b3838"/>
                <w:sz w:val="20"/>
                <w:szCs w:val="20"/>
                <w:u w:val="none"/>
                <w:shd w:fill="auto" w:val="clear"/>
                <w:vertAlign w:val="baseline"/>
                <w:rtl w:val="0"/>
              </w:rPr>
              <w:t xml:space="preserve">10</w:t>
            </w:r>
          </w:p>
        </w:tc>
      </w:tr>
      <w:tr>
        <w:trPr>
          <w:cantSplit w:val="0"/>
          <w:tblHeader w:val="0"/>
        </w:trPr>
        <w:tc>
          <w:tcPr>
            <w:vMerge w:val="continue"/>
            <w:vAlign w:val="cente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Merge w:val="restart"/>
            <w:vAlign w:val="center"/>
          </w:tcPr>
          <w:p w:rsidR="00000000" w:rsidDel="00000000" w:rsidP="00000000" w:rsidRDefault="00000000" w:rsidRPr="00000000" w14:paraId="00000047">
            <w:pPr>
              <w:jc w:val="both"/>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IL 1.4 </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Cumple con aspectos formales en el diseño del Proyecto APT.</w:t>
            </w:r>
          </w:p>
        </w:tc>
        <w:tc>
          <w:tcPr>
            <w:vAlign w:val="center"/>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9. Utiliza reglas de redacción, ortografía (literal, puntual, acentual) y las normas para citas y referencias. </w:t>
            </w:r>
          </w:p>
        </w:tc>
        <w:tc>
          <w:tcPr>
            <w:vMerge w:val="restart"/>
            <w:vAlign w:val="center"/>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10</w:t>
            </w:r>
          </w:p>
        </w:tc>
        <w:tc>
          <w:tcPr>
            <w:vAlign w:val="center"/>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1"/>
                <w:i w:val="0"/>
                <w:smallCaps w:val="0"/>
                <w:strike w:val="0"/>
                <w:color w:val="3b3838"/>
                <w:sz w:val="20"/>
                <w:szCs w:val="20"/>
                <w:u w:val="none"/>
                <w:shd w:fill="auto" w:val="clear"/>
                <w:vertAlign w:val="baseline"/>
                <w:rtl w:val="0"/>
              </w:rPr>
              <w:t xml:space="preserve">5</w:t>
            </w:r>
          </w:p>
        </w:tc>
      </w:tr>
      <w:tr>
        <w:trPr>
          <w:cantSplit w:val="0"/>
          <w:tblHeader w:val="0"/>
        </w:trPr>
        <w:tc>
          <w:tcPr>
            <w:vMerge w:val="continue"/>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10.  Cumple con el formato del informe establecido por la disciplina. </w:t>
            </w:r>
          </w:p>
        </w:tc>
        <w:tc>
          <w:tcPr>
            <w:vMerge w:val="continue"/>
            <w:vAlign w:val="cente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1"/>
                <w:i w:val="0"/>
                <w:smallCaps w:val="0"/>
                <w:strike w:val="0"/>
                <w:color w:val="3b3838"/>
                <w:sz w:val="20"/>
                <w:szCs w:val="20"/>
                <w:u w:val="none"/>
                <w:shd w:fill="auto" w:val="clear"/>
                <w:vertAlign w:val="baseline"/>
                <w:rtl w:val="0"/>
              </w:rPr>
              <w:t xml:space="preserve">5</w:t>
            </w:r>
          </w:p>
        </w:tc>
      </w:tr>
      <w:tr>
        <w:trPr>
          <w:cantSplit w:val="0"/>
          <w:trHeight w:val="503" w:hRule="atLeast"/>
          <w:tblHeader w:val="0"/>
        </w:trPr>
        <w:tc>
          <w:tcPr>
            <w:vMerge w:val="continue"/>
            <w:vAlign w:val="cente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Merge w:val="restart"/>
            <w:vAlign w:val="center"/>
          </w:tcPr>
          <w:p w:rsidR="00000000" w:rsidDel="00000000" w:rsidP="00000000" w:rsidRDefault="00000000" w:rsidRPr="00000000" w14:paraId="00000052">
            <w:pPr>
              <w:jc w:val="both"/>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IL 1.5 </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Cumple con los indicadores de calidad requeridos en la presentación del diseño del Proyecto APT de acuerdo a estándares definidos por la disciplina.</w:t>
            </w:r>
            <w:r w:rsidDel="00000000" w:rsidR="00000000" w:rsidRPr="00000000">
              <w:rPr>
                <w:rtl w:val="0"/>
              </w:rPr>
            </w:r>
          </w:p>
        </w:tc>
        <w:tc>
          <w:tcPr>
            <w:vAlign w:val="center"/>
          </w:tcPr>
          <w:p w:rsidR="00000000" w:rsidDel="00000000" w:rsidP="00000000" w:rsidRDefault="00000000" w:rsidRPr="00000000" w14:paraId="00000054">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11. Cumple con los indicadores de calidad requeridos en la presentación del diseño del Proyecto APT de acuerdo a estándares definidos por la disciplina.</w:t>
            </w:r>
          </w:p>
        </w:tc>
        <w:tc>
          <w:tcPr>
            <w:vMerge w:val="restart"/>
            <w:vAlign w:val="center"/>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w:t>
            </w:r>
          </w:p>
        </w:tc>
        <w:tc>
          <w:tcPr>
            <w:vAlign w:val="center"/>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20</w:t>
            </w:r>
          </w:p>
        </w:tc>
      </w:tr>
      <w:tr>
        <w:trPr>
          <w:cantSplit w:val="0"/>
          <w:trHeight w:val="503" w:hRule="atLeast"/>
          <w:tblHeader w:val="0"/>
        </w:trPr>
        <w:tc>
          <w:tcPr>
            <w:vMerge w:val="continue"/>
            <w:vAlign w:val="cente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9">
            <w:pPr>
              <w:jc w:val="both"/>
              <w:rPr>
                <w:rFonts w:ascii="Calibri" w:cs="Calibri" w:eastAsia="Calibri" w:hAnsi="Calibri"/>
                <w:sz w:val="20"/>
                <w:szCs w:val="20"/>
              </w:rPr>
            </w:pPr>
            <w:r w:rsidDel="00000000" w:rsidR="00000000" w:rsidRPr="00000000">
              <w:rPr>
                <w:rFonts w:ascii="Calibri" w:cs="Calibri" w:eastAsia="Calibri" w:hAnsi="Calibri"/>
                <w:b w:val="0"/>
                <w:color w:val="3b3838"/>
                <w:rtl w:val="0"/>
              </w:rPr>
              <w:t xml:space="preserve">12</w:t>
            </w:r>
            <w:r w:rsidDel="00000000" w:rsidR="00000000" w:rsidRPr="00000000">
              <w:rPr>
                <w:rFonts w:ascii="Calibri" w:cs="Calibri" w:eastAsia="Calibri" w:hAnsi="Calibri"/>
                <w:b w:val="1"/>
                <w:color w:val="3b3838"/>
                <w:rtl w:val="0"/>
              </w:rPr>
              <w:t xml:space="preserve">. </w:t>
            </w:r>
            <w:r w:rsidDel="00000000" w:rsidR="00000000" w:rsidRPr="00000000">
              <w:rPr>
                <w:rFonts w:ascii="Calibri" w:cs="Calibri" w:eastAsia="Calibri" w:hAnsi="Calibri"/>
                <w:b w:val="0"/>
                <w:i w:val="0"/>
                <w:smallCaps w:val="0"/>
                <w:color w:val="000000"/>
                <w:sz w:val="19"/>
                <w:szCs w:val="19"/>
                <w:rtl w:val="0"/>
              </w:rPr>
              <w:t xml:space="preserve">Comunica de forma escrita usando el idioma inglés en situaciones socio- laborales a un nivel intermedio alto en modalidad intensiva.</w:t>
            </w:r>
            <w:r w:rsidDel="00000000" w:rsidR="00000000" w:rsidRPr="00000000">
              <w:rPr>
                <w:rtl w:val="0"/>
              </w:rPr>
            </w:r>
          </w:p>
        </w:tc>
        <w:tc>
          <w:tcPr>
            <w:vMerge w:val="continue"/>
            <w:vAlign w:val="center"/>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10</w:t>
            </w:r>
          </w:p>
        </w:tc>
      </w:tr>
      <w:tr>
        <w:trPr>
          <w:cantSplit w:val="0"/>
          <w:trHeight w:val="311" w:hRule="atLeast"/>
          <w:tblHeader w:val="0"/>
        </w:trPr>
        <w:tc>
          <w:tcPr>
            <w:gridSpan w:val="3"/>
            <w:shd w:fill="262626" w:val="clear"/>
            <w:vAlign w:val="center"/>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Total</w:t>
            </w:r>
          </w:p>
        </w:tc>
        <w:tc>
          <w:tcPr>
            <w:shd w:fill="262626" w:val="clear"/>
            <w:vAlign w:val="center"/>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100%</w:t>
            </w:r>
          </w:p>
        </w:tc>
        <w:tc>
          <w:tcPr>
            <w:shd w:fill="262626" w:val="clear"/>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100%</w:t>
            </w:r>
          </w:p>
        </w:tc>
      </w:tr>
    </w:tbl>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40" w:line="288" w:lineRule="auto"/>
        <w:ind w:left="360" w:right="0" w:hanging="36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Instrucciones para el/la estudiante</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bl>
      <w:tblPr>
        <w:tblStyle w:val="Table4"/>
        <w:tblpPr w:leftFromText="141" w:rightFromText="141" w:topFromText="0" w:bottomFromText="0" w:vertAnchor="text" w:horzAnchor="text" w:tblpX="15" w:tblpY="1"/>
        <w:tblW w:w="1297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974"/>
        <w:tblGridChange w:id="0">
          <w:tblGrid>
            <w:gridCol w:w="12974"/>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 es una evaluación que corresponde a una autoevaluación</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 es de carácter formativo, por lo que no tiene</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ponderación</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sobre la nota final de la asignatura.</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tiempo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que puedes destinar</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desarrollar esta evaluación es de 20 minutos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 se realiza de manera</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individual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 el taller de proyectos durante la semana 3.</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El objetivo de aplicar este instrumento de autoevaluación es: </w:t>
            </w:r>
          </w:p>
          <w:p w:rsidR="00000000" w:rsidDel="00000000" w:rsidP="00000000" w:rsidRDefault="00000000" w:rsidRPr="00000000" w14:paraId="0000006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Tener un referente que oriente el proceso de definición de tu Proyecto APT.</w:t>
            </w:r>
          </w:p>
          <w:p w:rsidR="00000000" w:rsidDel="00000000" w:rsidP="00000000" w:rsidRDefault="00000000" w:rsidRPr="00000000" w14:paraId="0000006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Reflexionar sobre tu Proyecto APT, para identificar fortalezas y aspectos por mejorar.</w:t>
            </w:r>
          </w:p>
          <w:p w:rsidR="00000000" w:rsidDel="00000000" w:rsidP="00000000" w:rsidRDefault="00000000" w:rsidRPr="00000000" w14:paraId="0000006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Generar información que permita retroalimentar tu proyecto y ajustarlo antes de la evaluación sumativa. </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spacing w:after="0" w:line="240" w:lineRule="auto"/>
              <w:jc w:val="both"/>
              <w:rPr>
                <w:rFonts w:ascii="Calibri" w:cs="Calibri" w:eastAsia="Calibri" w:hAnsi="Calibri"/>
                <w:b w:val="0"/>
                <w:i w:val="0"/>
                <w:smallCaps w:val="0"/>
                <w:color w:val="000000"/>
                <w:sz w:val="22"/>
                <w:szCs w:val="22"/>
              </w:rPr>
            </w:pPr>
            <w:r w:rsidDel="00000000" w:rsidR="00000000" w:rsidRPr="00000000">
              <w:rPr>
                <w:rFonts w:ascii="Calibri" w:cs="Calibri" w:eastAsia="Calibri" w:hAnsi="Calibri"/>
                <w:b w:val="1"/>
                <w:i w:val="0"/>
                <w:smallCaps w:val="0"/>
                <w:color w:val="000000"/>
                <w:sz w:val="22"/>
                <w:szCs w:val="22"/>
                <w:rtl w:val="0"/>
              </w:rPr>
              <w:t xml:space="preserve">Deberán redactar los siguientes apartados según este formato:</w:t>
            </w:r>
            <w:r w:rsidDel="00000000" w:rsidR="00000000" w:rsidRPr="00000000">
              <w:rPr>
                <w:rFonts w:ascii="Calibri" w:cs="Calibri" w:eastAsia="Calibri" w:hAnsi="Calibri"/>
                <w:b w:val="0"/>
                <w:i w:val="0"/>
                <w:smallCaps w:val="0"/>
                <w:color w:val="000000"/>
                <w:sz w:val="22"/>
                <w:szCs w:val="22"/>
                <w:rtl w:val="0"/>
              </w:rPr>
              <w:t xml:space="preserve"> </w:t>
            </w:r>
          </w:p>
          <w:p w:rsidR="00000000" w:rsidDel="00000000" w:rsidP="00000000" w:rsidRDefault="00000000" w:rsidRPr="00000000" w14:paraId="0000006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Abstract (inglés y español) </w:t>
            </w:r>
          </w:p>
          <w:p w:rsidR="00000000" w:rsidDel="00000000" w:rsidP="00000000" w:rsidRDefault="00000000" w:rsidRPr="00000000" w14:paraId="0000006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Conclusiones individuales solo en inglés. </w:t>
            </w:r>
          </w:p>
          <w:p w:rsidR="00000000" w:rsidDel="00000000" w:rsidP="00000000" w:rsidRDefault="00000000" w:rsidRPr="00000000" w14:paraId="0000007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Reflexión solo en inglés. </w:t>
            </w:r>
          </w:p>
          <w:p w:rsidR="00000000" w:rsidDel="00000000" w:rsidP="00000000" w:rsidRDefault="00000000" w:rsidRPr="00000000" w14:paraId="00000071">
            <w:pPr>
              <w:jc w:val="both"/>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72">
            <w:pPr>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Tu informe debe contener:  </w:t>
            </w:r>
          </w:p>
          <w:p w:rsidR="00000000" w:rsidDel="00000000" w:rsidP="00000000" w:rsidRDefault="00000000" w:rsidRPr="00000000" w14:paraId="0000007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Descripción de proyecto APT </w:t>
            </w:r>
          </w:p>
          <w:p w:rsidR="00000000" w:rsidDel="00000000" w:rsidP="00000000" w:rsidRDefault="00000000" w:rsidRPr="00000000" w14:paraId="0000007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Relación del proyecto APT con las competencias del perfil de egreso. </w:t>
            </w:r>
          </w:p>
          <w:p w:rsidR="00000000" w:rsidDel="00000000" w:rsidP="00000000" w:rsidRDefault="00000000" w:rsidRPr="00000000" w14:paraId="000000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Relación del proyecto con tus intereses profesionales. </w:t>
            </w:r>
          </w:p>
          <w:p w:rsidR="00000000" w:rsidDel="00000000" w:rsidP="00000000" w:rsidRDefault="00000000" w:rsidRPr="00000000" w14:paraId="0000007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Argumento del por qué el proyecto es factible a realizarse dentro de la asignatura. </w:t>
            </w:r>
          </w:p>
          <w:p w:rsidR="00000000" w:rsidDel="00000000" w:rsidP="00000000" w:rsidRDefault="00000000" w:rsidRPr="00000000" w14:paraId="0000007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Objetivos claros y coherentes. </w:t>
            </w:r>
          </w:p>
          <w:p w:rsidR="00000000" w:rsidDel="00000000" w:rsidP="00000000" w:rsidRDefault="00000000" w:rsidRPr="00000000" w14:paraId="000000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Propuesta metodológica de trabajo que permita alcanzar los objetivos. </w:t>
            </w:r>
          </w:p>
          <w:p w:rsidR="00000000" w:rsidDel="00000000" w:rsidP="00000000" w:rsidRDefault="00000000" w:rsidRPr="00000000" w14:paraId="000000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 de trabajo para el proyecto APT. </w:t>
            </w:r>
          </w:p>
          <w:p w:rsidR="00000000" w:rsidDel="00000000" w:rsidP="00000000" w:rsidRDefault="00000000" w:rsidRPr="00000000" w14:paraId="0000007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Propuesta de evidencias que darán cuenta del logro de las actividades. </w:t>
            </w:r>
          </w:p>
          <w:p w:rsidR="00000000" w:rsidDel="00000000" w:rsidP="00000000" w:rsidRDefault="00000000" w:rsidRPr="00000000" w14:paraId="0000007B">
            <w:pPr>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p w:rsidR="00000000" w:rsidDel="00000000" w:rsidP="00000000" w:rsidRDefault="00000000" w:rsidRPr="00000000" w14:paraId="0000007C">
            <w:pPr>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Aspectos formales: </w:t>
            </w:r>
          </w:p>
          <w:p w:rsidR="00000000" w:rsidDel="00000000" w:rsidP="00000000" w:rsidRDefault="00000000" w:rsidRPr="00000000" w14:paraId="0000007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Formato informe escuela  </w:t>
            </w:r>
          </w:p>
          <w:p w:rsidR="00000000" w:rsidDel="00000000" w:rsidP="00000000" w:rsidRDefault="00000000" w:rsidRPr="00000000" w14:paraId="0000007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Respeta reglas de redacción, ortografía y normas de citas y referencias. </w:t>
            </w:r>
          </w:p>
          <w:p w:rsidR="00000000" w:rsidDel="00000000" w:rsidP="00000000" w:rsidRDefault="00000000" w:rsidRPr="00000000" w14:paraId="0000007F">
            <w:pPr>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p w:rsidR="00000000" w:rsidDel="00000000" w:rsidP="00000000" w:rsidRDefault="00000000" w:rsidRPr="00000000" w14:paraId="00000080">
            <w:pPr>
              <w:jc w:val="both"/>
              <w:rPr>
                <w:rFonts w:ascii="Calibri" w:cs="Calibri" w:eastAsia="Calibri" w:hAnsi="Calibri"/>
                <w:b w:val="1"/>
                <w:color w:val="000000"/>
                <w:sz w:val="22"/>
                <w:szCs w:val="22"/>
              </w:rPr>
            </w:pPr>
            <w:bookmarkStart w:colFirst="0" w:colLast="0" w:name="_heading=h.tslujb9yqvxp" w:id="0"/>
            <w:bookmarkEnd w:id="0"/>
            <w:r w:rsidDel="00000000" w:rsidR="00000000" w:rsidRPr="00000000">
              <w:rPr>
                <w:rFonts w:ascii="Calibri" w:cs="Calibri" w:eastAsia="Calibri" w:hAnsi="Calibri"/>
                <w:b w:val="1"/>
                <w:color w:val="000000"/>
                <w:sz w:val="22"/>
                <w:szCs w:val="22"/>
                <w:rtl w:val="0"/>
              </w:rPr>
              <w:t xml:space="preserve">Indicadores de calidad: </w:t>
            </w:r>
          </w:p>
          <w:p w:rsidR="00000000" w:rsidDel="00000000" w:rsidP="00000000" w:rsidRDefault="00000000" w:rsidRPr="00000000" w14:paraId="0000008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informe cumple con los indicadores de la presentación del proyecto, según los estándares de la disciplina. </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continuación, encontrarás la pauta (rúbrica) que debes utilizar para efectuar la autoevaluación. Esta te orientará sobre los elementos a considerar en esta experiencia de aprendizaje en la que realizas la “Definición Proyecto APT”.</w:t>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Revisa con tu docente todos los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indicadores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 serán incluidos en la evaluación de esta experiencia (fase1). Pide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retroalimentación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mejorar tu proyecto.</w:t>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Descarga la pauta (en AVA) para que puedas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autoevaluar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definición de tu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Proyecto APT.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Lee cada indicador y el descriptor correspondiente en cada nivel de desempeño. Compara esa descripción con tu proyecto y determina a qué nivel corresponde tu trabajo. </w:t>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Identifica aquellos aspectos que lograste y aquellos que aún puedes mejorar. Con esta información realiza los ajustes requeridos para alcanzar el nivel Completamente logrado.</w:t>
            </w:r>
            <w:r w:rsidDel="00000000" w:rsidR="00000000" w:rsidRPr="00000000">
              <w:rPr>
                <w:rtl w:val="0"/>
              </w:rPr>
            </w:r>
          </w:p>
          <w:p w:rsidR="00000000" w:rsidDel="00000000" w:rsidP="00000000" w:rsidRDefault="00000000" w:rsidRPr="00000000" w14:paraId="00000089">
            <w:pPr>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76" w:lineRule="auto"/>
              <w:ind w:left="0" w:right="0" w:firstLine="0"/>
              <w:jc w:val="both"/>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evaluar el logro del indicador final, “Cumple con los indicadores de calidad requeridos en la presentación del diseño del Proyecto APT de acuerdo a estándares definidos por la disciplina”, deberás revisar si tu Definición de Proyecto APT cumple con los indicadores de calidad disciplinarios, propios de las competencias del Perfil de Egreso de la Carrera que están involucradas en tu Proyecto. Para ello, deberás seleccionar de la siguiente tabla aquellos indicadores de calidad propios de cada una de las competencias del perfil de egreso que estás desarrollando en el Proyecto presentado y determinar si estos están o no presentes en tu propuesta.</w:t>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76" w:lineRule="auto"/>
              <w:ind w:left="0" w:right="0" w:firstLine="0"/>
              <w:jc w:val="both"/>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spacing w:after="160" w:line="259" w:lineRule="auto"/>
        <w:rPr>
          <w:rFonts w:ascii="Calibri" w:cs="Calibri" w:eastAsia="Calibri" w:hAnsi="Calibri"/>
        </w:rPr>
      </w:pPr>
      <w:r w:rsidDel="00000000" w:rsidR="00000000" w:rsidRPr="00000000">
        <w:br w:type="page"/>
      </w:r>
      <w:r w:rsidDel="00000000" w:rsidR="00000000" w:rsidRPr="00000000">
        <w:rPr>
          <w:rtl w:val="0"/>
        </w:rPr>
      </w:r>
    </w:p>
    <w:tbl>
      <w:tblPr>
        <w:tblStyle w:val="Table5"/>
        <w:tblW w:w="12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495"/>
        <w:gridCol w:w="6495"/>
        <w:tblGridChange w:id="0">
          <w:tblGrid>
            <w:gridCol w:w="6495"/>
            <w:gridCol w:w="6495"/>
          </w:tblGrid>
        </w:tblGridChange>
      </w:tblGrid>
      <w:tr>
        <w:trPr>
          <w:cantSplit w:val="0"/>
          <w:trHeight w:val="390" w:hRule="atLeast"/>
          <w:tblHeader w:val="0"/>
        </w:trPr>
        <w:tc>
          <w:tcPr>
            <w:tcBorders>
              <w:top w:color="7f7f7f" w:space="0" w:sz="6" w:val="single"/>
              <w:left w:color="7f7f7f" w:space="0" w:sz="6" w:val="single"/>
              <w:bottom w:color="7f7f7f" w:space="0" w:sz="6" w:val="single"/>
              <w:right w:color="7f7f7f" w:space="0" w:sz="6" w:val="single"/>
            </w:tcBorders>
            <w:shd w:fill="262626" w:val="clear"/>
            <w:vAlign w:val="center"/>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Competencia del Perfil de Egreso</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shd w:fill="262626" w:val="clear"/>
            <w:vAlign w:val="center"/>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Indicadores de Calidad</w:t>
            </w:r>
            <w:r w:rsidDel="00000000" w:rsidR="00000000" w:rsidRPr="00000000">
              <w:rPr>
                <w:rtl w:val="0"/>
              </w:rPr>
            </w:r>
          </w:p>
        </w:tc>
      </w:tr>
      <w:tr>
        <w:trPr>
          <w:cantSplit w:val="0"/>
          <w:trHeight w:val="615" w:hRule="atLeast"/>
          <w:tblHeader w:val="0"/>
        </w:trPr>
        <w:tc>
          <w:tcPr>
            <w:vMerge w:val="restart"/>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0">
            <w:pPr>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Realizar pruebas de certificación tanto de los productos como de los procesos utilizando buenas prácticas definidas por la industria.</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 Diseña pruebas de validación tanto de los productos como de los procesos utilizando buenas prácticas definidas por la industria.</w:t>
            </w:r>
          </w:p>
        </w:tc>
      </w:tr>
      <w:tr>
        <w:trPr>
          <w:cantSplit w:val="0"/>
          <w:trHeight w:val="630" w:hRule="atLeast"/>
          <w:tblHeader w:val="0"/>
        </w:trPr>
        <w:tc>
          <w:tcPr>
            <w:vMerge w:val="continue"/>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3">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1.2 Aplica Pruebas de validación tanto de los productos como de los procesos utilizando buenas prácticas definidas por la industria.</w:t>
            </w:r>
          </w:p>
        </w:tc>
      </w:tr>
      <w:tr>
        <w:trPr>
          <w:cantSplit w:val="0"/>
          <w:trHeight w:val="450" w:hRule="atLeast"/>
          <w:tblHeader w:val="0"/>
        </w:trPr>
        <w:tc>
          <w:tcPr>
            <w:vMerge w:val="continue"/>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5">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1.3 Desarrolla mejoras al producto en base al resultado de las mismas. </w:t>
            </w:r>
          </w:p>
        </w:tc>
      </w:tr>
      <w:tr>
        <w:trPr>
          <w:cantSplit w:val="0"/>
          <w:trHeight w:val="645" w:hRule="atLeast"/>
          <w:tblHeader w:val="0"/>
        </w:trPr>
        <w:tc>
          <w:tcPr>
            <w:vMerge w:val="restart"/>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Gestionar proyectos informáticos, ofreciendo alternativas para la toma de decisiones de acuerdo a los requerimientos de la organización.</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7">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2.1 Planifica proyectos informáticos, ofreciendo alternativas para la toma de decisiones de acuerdo a los requerimientos de la organización.</w:t>
            </w:r>
          </w:p>
        </w:tc>
      </w:tr>
      <w:tr>
        <w:trPr>
          <w:cantSplit w:val="0"/>
          <w:trHeight w:val="690" w:hRule="atLeast"/>
          <w:tblHeader w:val="0"/>
        </w:trPr>
        <w:tc>
          <w:tcPr>
            <w:vMerge w:val="continue"/>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9">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2.2 Controla proyectos informáticos, ofreciendo alternativas para la toma de decisiones de acuerdo a los requerimientos de la organización.</w:t>
            </w:r>
          </w:p>
        </w:tc>
      </w:tr>
      <w:tr>
        <w:trPr>
          <w:cantSplit w:val="0"/>
          <w:trHeight w:val="660" w:hRule="atLeast"/>
          <w:tblHeader w:val="0"/>
        </w:trPr>
        <w:tc>
          <w:tcPr>
            <w:vMerge w:val="restart"/>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Construir modelos de datos para soportar los requerimientos de la organización de acuerdo a un diseño definido y escalable en el tiempo.</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B">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3.1 Diseña modelos de datos para soportar los requerimientos de la organización de acuerdo a un diseño definido y escalable en el tiempo.</w:t>
            </w:r>
          </w:p>
        </w:tc>
      </w:tr>
      <w:tr>
        <w:trPr>
          <w:cantSplit w:val="0"/>
          <w:trHeight w:val="630" w:hRule="atLeast"/>
          <w:tblHeader w:val="0"/>
        </w:trPr>
        <w:tc>
          <w:tcPr>
            <w:vMerge w:val="continue"/>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D">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3.2 Implementa modelos de datos para soportar los requerimientos de la organización de acuerdo a un diseño definido y escalable en el tiempo.</w:t>
            </w:r>
          </w:p>
        </w:tc>
      </w:tr>
      <w:tr>
        <w:trPr>
          <w:cantSplit w:val="0"/>
          <w:trHeight w:val="825" w:hRule="atLeast"/>
          <w:tblHeader w:val="0"/>
        </w:trPr>
        <w:tc>
          <w:tcPr>
            <w:vMerge w:val="restart"/>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Desarrollar una solución de software utilizando técnicas que permitan sistematizar el proceso de desarrollo y mantenimiento, asegurando el logro de los objetivos.</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F">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4.1 Construye una solución de software utilizando técnicas que permitan sistematizar el proceso de desarrollo y mantenimiento, asegurando el logro de los objetivos.</w:t>
            </w:r>
          </w:p>
        </w:tc>
      </w:tr>
      <w:tr>
        <w:trPr>
          <w:cantSplit w:val="0"/>
          <w:trHeight w:val="825" w:hRule="atLeast"/>
          <w:tblHeader w:val="0"/>
        </w:trPr>
        <w:tc>
          <w:tcPr>
            <w:vMerge w:val="continue"/>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A1">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4.2 Integra los distintos componentes de una solución de software utilizando técnicas que permitan sistematizar el proceso de desarrollo y mantenimiento, asegurando el logro de los objetivos.</w:t>
            </w:r>
          </w:p>
        </w:tc>
      </w:tr>
      <w:tr>
        <w:trPr>
          <w:cantSplit w:val="0"/>
          <w:trHeight w:val="870" w:hRule="atLeast"/>
          <w:tblHeader w:val="0"/>
        </w:trPr>
        <w:tc>
          <w:tcPr>
            <w:vMerge w:val="continue"/>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A3">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4.3 Implanta una solución de software utilizando técnicas que permitan sistematizar el proceso de desarrollo y mantenimiento, asegurando el logro de los objetivos.</w:t>
            </w:r>
          </w:p>
        </w:tc>
      </w:tr>
    </w:tbl>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color="000000" w:space="0"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56"/>
          <w:szCs w:val="56"/>
          <w:u w:val="none"/>
          <w:shd w:fill="auto" w:val="clear"/>
          <w:vertAlign w:val="baseline"/>
        </w:rPr>
      </w:pPr>
      <w:r w:rsidDel="00000000" w:rsidR="00000000" w:rsidRPr="00000000">
        <w:rPr>
          <w:rFonts w:ascii="Calibri" w:cs="Calibri" w:eastAsia="Calibri" w:hAnsi="Calibri"/>
          <w:b w:val="1"/>
          <w:i w:val="0"/>
          <w:smallCaps w:val="0"/>
          <w:strike w:val="0"/>
          <w:color w:val="000000"/>
          <w:sz w:val="56"/>
          <w:szCs w:val="56"/>
          <w:u w:val="none"/>
          <w:shd w:fill="auto" w:val="clear"/>
          <w:vertAlign w:val="baseline"/>
          <w:rtl w:val="0"/>
        </w:rPr>
        <w:t xml:space="preserve">Pauta de Evaluación</w:t>
      </w:r>
    </w:p>
    <w:p w:rsidR="00000000" w:rsidDel="00000000" w:rsidP="00000000" w:rsidRDefault="00000000" w:rsidRPr="00000000" w14:paraId="000000A8">
      <w:pPr>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40"/>
          <w:szCs w:val="40"/>
          <w:rtl w:val="0"/>
        </w:rPr>
        <w:t xml:space="preserve">Pauta tipo: Rúbrica</w:t>
      </w:r>
      <w:r w:rsidDel="00000000" w:rsidR="00000000" w:rsidRPr="00000000">
        <w:rPr>
          <w:rtl w:val="0"/>
        </w:rPr>
      </w:r>
    </w:p>
    <w:p w:rsidR="00000000" w:rsidDel="00000000" w:rsidP="00000000" w:rsidRDefault="00000000" w:rsidRPr="00000000" w14:paraId="000000A9">
      <w:pPr>
        <w:rPr>
          <w:rFonts w:ascii="Calibri" w:cs="Calibri" w:eastAsia="Calibri" w:hAnsi="Calibri"/>
          <w:sz w:val="22"/>
          <w:szCs w:val="22"/>
        </w:rPr>
      </w:pPr>
      <w:r w:rsidDel="00000000" w:rsidR="00000000" w:rsidRPr="00000000">
        <w:rPr>
          <w:rtl w:val="0"/>
        </w:rPr>
      </w:r>
    </w:p>
    <w:tbl>
      <w:tblPr>
        <w:tblStyle w:val="Table6"/>
        <w:tblpPr w:leftFromText="141" w:rightFromText="141" w:topFromText="0" w:bottomFromText="0" w:vertAnchor="text" w:horzAnchor="text" w:tblpX="5" w:tblpY="1"/>
        <w:tblW w:w="12994.0" w:type="dxa"/>
        <w:jc w:val="center"/>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400"/>
      </w:tblPr>
      <w:tblGrid>
        <w:gridCol w:w="3089"/>
        <w:gridCol w:w="1116"/>
        <w:gridCol w:w="8789"/>
        <w:tblGridChange w:id="0">
          <w:tblGrid>
            <w:gridCol w:w="3089"/>
            <w:gridCol w:w="1116"/>
            <w:gridCol w:w="8789"/>
          </w:tblGrid>
        </w:tblGridChange>
      </w:tblGrid>
      <w:tr>
        <w:trPr>
          <w:cantSplit w:val="0"/>
          <w:trHeight w:val="411" w:hRule="atLeast"/>
          <w:tblHeader w:val="0"/>
        </w:trPr>
        <w:tc>
          <w:tcPr>
            <w:shd w:fill="262626" w:val="clear"/>
            <w:vAlign w:val="center"/>
          </w:tcPr>
          <w:p w:rsidR="00000000" w:rsidDel="00000000" w:rsidP="00000000" w:rsidRDefault="00000000" w:rsidRPr="00000000" w14:paraId="000000AA">
            <w:pPr>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Categoría</w:t>
            </w:r>
          </w:p>
        </w:tc>
        <w:tc>
          <w:tcPr>
            <w:shd w:fill="262626" w:val="clear"/>
            <w:vAlign w:val="center"/>
          </w:tcPr>
          <w:p w:rsidR="00000000" w:rsidDel="00000000" w:rsidP="00000000" w:rsidRDefault="00000000" w:rsidRPr="00000000" w14:paraId="000000AB">
            <w:pPr>
              <w:tabs>
                <w:tab w:val="left" w:leader="none" w:pos="3630"/>
              </w:tabs>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 logro</w:t>
            </w:r>
          </w:p>
        </w:tc>
        <w:tc>
          <w:tcPr>
            <w:shd w:fill="262626" w:val="clear"/>
            <w:vAlign w:val="center"/>
          </w:tcPr>
          <w:p w:rsidR="00000000" w:rsidDel="00000000" w:rsidP="00000000" w:rsidRDefault="00000000" w:rsidRPr="00000000" w14:paraId="000000AC">
            <w:pPr>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Descripción niveles de logro</w:t>
            </w:r>
          </w:p>
        </w:tc>
      </w:tr>
      <w:tr>
        <w:trPr>
          <w:cantSplit w:val="0"/>
          <w:trHeight w:val="611" w:hRule="atLeast"/>
          <w:tblHeader w:val="0"/>
        </w:trPr>
        <w:tc>
          <w:tcPr>
            <w:vAlign w:val="center"/>
          </w:tcPr>
          <w:p w:rsidR="00000000" w:rsidDel="00000000" w:rsidP="00000000" w:rsidRDefault="00000000" w:rsidRPr="00000000" w14:paraId="000000AD">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Completamente Logrado</w:t>
            </w:r>
          </w:p>
        </w:tc>
        <w:tc>
          <w:tcPr>
            <w:vAlign w:val="center"/>
          </w:tcPr>
          <w:p w:rsidR="00000000" w:rsidDel="00000000" w:rsidP="00000000" w:rsidRDefault="00000000" w:rsidRPr="00000000" w14:paraId="000000AE">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100%</w:t>
            </w:r>
          </w:p>
        </w:tc>
        <w:tc>
          <w:tcPr>
            <w:vAlign w:val="center"/>
          </w:tcPr>
          <w:p w:rsidR="00000000" w:rsidDel="00000000" w:rsidP="00000000" w:rsidRDefault="00000000" w:rsidRPr="00000000" w14:paraId="000000AF">
            <w:pPr>
              <w:jc w:val="both"/>
              <w:rPr>
                <w:rFonts w:ascii="Calibri" w:cs="Calibri" w:eastAsia="Calibri" w:hAnsi="Calibri"/>
              </w:rPr>
            </w:pPr>
            <w:r w:rsidDel="00000000" w:rsidR="00000000" w:rsidRPr="00000000">
              <w:rPr>
                <w:rFonts w:ascii="Calibri" w:cs="Calibri" w:eastAsia="Calibri" w:hAnsi="Calibri"/>
                <w:rtl w:val="0"/>
              </w:rPr>
              <w:t xml:space="preserve">Demuestra logro destacado en todos los aspectos evaluados en el indicador. Se considera como el punto óptimo dentro del rango competente.</w:t>
            </w:r>
          </w:p>
        </w:tc>
      </w:tr>
      <w:tr>
        <w:trPr>
          <w:cantSplit w:val="0"/>
          <w:trHeight w:val="611" w:hRule="atLeast"/>
          <w:tblHeader w:val="0"/>
        </w:trPr>
        <w:tc>
          <w:tcPr>
            <w:vAlign w:val="center"/>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Logrado </w:t>
            </w:r>
          </w:p>
        </w:tc>
        <w:tc>
          <w:tcPr>
            <w:vAlign w:val="center"/>
          </w:tcPr>
          <w:p w:rsidR="00000000" w:rsidDel="00000000" w:rsidP="00000000" w:rsidRDefault="00000000" w:rsidRPr="00000000" w14:paraId="000000B1">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60%</w:t>
            </w:r>
          </w:p>
        </w:tc>
        <w:tc>
          <w:tcPr>
            <w:vAlign w:val="center"/>
          </w:tcPr>
          <w:p w:rsidR="00000000" w:rsidDel="00000000" w:rsidP="00000000" w:rsidRDefault="00000000" w:rsidRPr="00000000" w14:paraId="000000B2">
            <w:pPr>
              <w:jc w:val="both"/>
              <w:rPr>
                <w:rFonts w:ascii="Calibri" w:cs="Calibri" w:eastAsia="Calibri" w:hAnsi="Calibri"/>
              </w:rPr>
            </w:pPr>
            <w:r w:rsidDel="00000000" w:rsidR="00000000" w:rsidRPr="00000000">
              <w:rPr>
                <w:rFonts w:ascii="Calibri" w:cs="Calibri" w:eastAsia="Calibri" w:hAnsi="Calibri"/>
                <w:rtl w:val="0"/>
              </w:rPr>
              <w:t xml:space="preserve">Demuestra logro en los elementos básicos del indicador, las omisiones, dificultades o errores le permiten ser considerado competente.</w:t>
            </w:r>
          </w:p>
        </w:tc>
      </w:tr>
      <w:tr>
        <w:trPr>
          <w:cantSplit w:val="0"/>
          <w:trHeight w:val="611" w:hRule="atLeast"/>
          <w:tblHeader w:val="0"/>
        </w:trPr>
        <w:tc>
          <w:tcPr>
            <w:vAlign w:val="center"/>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Logro incipiente </w:t>
            </w:r>
          </w:p>
        </w:tc>
        <w:tc>
          <w:tcPr>
            <w:vAlign w:val="center"/>
          </w:tcPr>
          <w:p w:rsidR="00000000" w:rsidDel="00000000" w:rsidP="00000000" w:rsidRDefault="00000000" w:rsidRPr="00000000" w14:paraId="000000B4">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30%</w:t>
            </w:r>
          </w:p>
        </w:tc>
        <w:tc>
          <w:tcPr>
            <w:vAlign w:val="center"/>
          </w:tcPr>
          <w:p w:rsidR="00000000" w:rsidDel="00000000" w:rsidP="00000000" w:rsidRDefault="00000000" w:rsidRPr="00000000" w14:paraId="000000B5">
            <w:pPr>
              <w:jc w:val="both"/>
              <w:rPr>
                <w:rFonts w:ascii="Calibri" w:cs="Calibri" w:eastAsia="Calibri" w:hAnsi="Calibri"/>
              </w:rPr>
            </w:pPr>
            <w:r w:rsidDel="00000000" w:rsidR="00000000" w:rsidRPr="00000000">
              <w:rPr>
                <w:rFonts w:ascii="Calibri" w:cs="Calibri" w:eastAsia="Calibri" w:hAnsi="Calibri"/>
                <w:rtl w:val="0"/>
              </w:rPr>
              <w:t xml:space="preserve">Presenta importantes omisiones, dificultades o errores que no permiten evidenciar los elementos básicos del logro del indicador, por lo que no puede ser considerado competente.</w:t>
            </w:r>
          </w:p>
        </w:tc>
      </w:tr>
      <w:tr>
        <w:trPr>
          <w:cantSplit w:val="0"/>
          <w:trHeight w:val="550" w:hRule="atLeast"/>
          <w:tblHeader w:val="0"/>
        </w:trPr>
        <w:tc>
          <w:tcPr>
            <w:vAlign w:val="center"/>
          </w:tcPr>
          <w:p w:rsidR="00000000" w:rsidDel="00000000" w:rsidP="00000000" w:rsidRDefault="00000000" w:rsidRPr="00000000" w14:paraId="000000B6">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 Logrado</w:t>
            </w:r>
          </w:p>
        </w:tc>
        <w:tc>
          <w:tcPr>
            <w:vAlign w:val="center"/>
          </w:tcPr>
          <w:p w:rsidR="00000000" w:rsidDel="00000000" w:rsidP="00000000" w:rsidRDefault="00000000" w:rsidRPr="00000000" w14:paraId="000000B7">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0%</w:t>
            </w:r>
          </w:p>
        </w:tc>
        <w:tc>
          <w:tcPr>
            <w:vAlign w:val="center"/>
          </w:tcPr>
          <w:p w:rsidR="00000000" w:rsidDel="00000000" w:rsidP="00000000" w:rsidRDefault="00000000" w:rsidRPr="00000000" w14:paraId="000000B8">
            <w:pPr>
              <w:jc w:val="both"/>
              <w:rPr>
                <w:rFonts w:ascii="Calibri" w:cs="Calibri" w:eastAsia="Calibri" w:hAnsi="Calibri"/>
              </w:rPr>
            </w:pPr>
            <w:r w:rsidDel="00000000" w:rsidR="00000000" w:rsidRPr="00000000">
              <w:rPr>
                <w:rFonts w:ascii="Calibri" w:cs="Calibri" w:eastAsia="Calibri" w:hAnsi="Calibri"/>
                <w:rtl w:val="0"/>
              </w:rPr>
              <w:t xml:space="preserve">Presenta ausencia o incorrecto logro de los aspectos evaluados en el indicador.</w:t>
            </w:r>
          </w:p>
        </w:tc>
      </w:tr>
    </w:tbl>
    <w:p w:rsidR="00000000" w:rsidDel="00000000" w:rsidP="00000000" w:rsidRDefault="00000000" w:rsidRPr="00000000" w14:paraId="000000B9">
      <w:pPr>
        <w:rPr>
          <w:rFonts w:ascii="Calibri" w:cs="Calibri" w:eastAsia="Calibri" w:hAnsi="Calibri"/>
          <w:sz w:val="22"/>
          <w:szCs w:val="22"/>
        </w:rPr>
      </w:pPr>
      <w:r w:rsidDel="00000000" w:rsidR="00000000" w:rsidRPr="00000000">
        <w:rPr>
          <w:rtl w:val="0"/>
        </w:rPr>
      </w:r>
    </w:p>
    <w:tbl>
      <w:tblPr>
        <w:tblStyle w:val="Table7"/>
        <w:tblpPr w:leftFromText="141" w:rightFromText="141" w:topFromText="0" w:bottomFromText="0" w:vertAnchor="text" w:horzAnchor="text" w:tblpX="5" w:tblpY="1"/>
        <w:tblW w:w="12994.0" w:type="dxa"/>
        <w:jc w:val="left"/>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400"/>
      </w:tblPr>
      <w:tblGrid>
        <w:gridCol w:w="2972"/>
        <w:gridCol w:w="2268"/>
        <w:gridCol w:w="2126"/>
        <w:gridCol w:w="2127"/>
        <w:gridCol w:w="2052"/>
        <w:gridCol w:w="1449"/>
        <w:tblGridChange w:id="0">
          <w:tblGrid>
            <w:gridCol w:w="2972"/>
            <w:gridCol w:w="2268"/>
            <w:gridCol w:w="2126"/>
            <w:gridCol w:w="2127"/>
            <w:gridCol w:w="2052"/>
            <w:gridCol w:w="1449"/>
          </w:tblGrid>
        </w:tblGridChange>
      </w:tblGrid>
      <w:tr>
        <w:trPr>
          <w:cantSplit w:val="0"/>
          <w:trHeight w:val="416" w:hRule="atLeast"/>
          <w:tblHeader w:val="0"/>
        </w:trPr>
        <w:tc>
          <w:tcPr>
            <w:vMerge w:val="restart"/>
            <w:shd w:fill="262626" w:val="clear"/>
            <w:vAlign w:val="center"/>
          </w:tcPr>
          <w:p w:rsidR="00000000" w:rsidDel="00000000" w:rsidP="00000000" w:rsidRDefault="00000000" w:rsidRPr="00000000" w14:paraId="000000BA">
            <w:pPr>
              <w:jc w:val="center"/>
              <w:rPr>
                <w:rFonts w:ascii="Calibri" w:cs="Calibri" w:eastAsia="Calibri" w:hAnsi="Calibri"/>
                <w:b w:val="1"/>
              </w:rPr>
            </w:pPr>
            <w:r w:rsidDel="00000000" w:rsidR="00000000" w:rsidRPr="00000000">
              <w:rPr>
                <w:rFonts w:ascii="Calibri" w:cs="Calibri" w:eastAsia="Calibri" w:hAnsi="Calibri"/>
                <w:b w:val="1"/>
                <w:rtl w:val="0"/>
              </w:rPr>
              <w:t xml:space="preserve">Indicador de Evaluación</w:t>
            </w:r>
          </w:p>
        </w:tc>
        <w:tc>
          <w:tcPr>
            <w:gridSpan w:val="4"/>
            <w:shd w:fill="262626" w:val="clear"/>
            <w:vAlign w:val="center"/>
          </w:tcPr>
          <w:p w:rsidR="00000000" w:rsidDel="00000000" w:rsidP="00000000" w:rsidRDefault="00000000" w:rsidRPr="00000000" w14:paraId="000000BB">
            <w:pPr>
              <w:jc w:val="center"/>
              <w:rPr>
                <w:rFonts w:ascii="Calibri" w:cs="Calibri" w:eastAsia="Calibri" w:hAnsi="Calibri"/>
                <w:b w:val="1"/>
              </w:rPr>
            </w:pPr>
            <w:r w:rsidDel="00000000" w:rsidR="00000000" w:rsidRPr="00000000">
              <w:rPr>
                <w:rFonts w:ascii="Calibri" w:cs="Calibri" w:eastAsia="Calibri" w:hAnsi="Calibri"/>
                <w:b w:val="1"/>
                <w:rtl w:val="0"/>
              </w:rPr>
              <w:t xml:space="preserve">Categorías de Respuesta</w:t>
            </w:r>
          </w:p>
        </w:tc>
        <w:tc>
          <w:tcPr>
            <w:vMerge w:val="restart"/>
            <w:shd w:fill="262626" w:val="clear"/>
            <w:vAlign w:val="center"/>
          </w:tcPr>
          <w:p w:rsidR="00000000" w:rsidDel="00000000" w:rsidP="00000000" w:rsidRDefault="00000000" w:rsidRPr="00000000" w14:paraId="000000BF">
            <w:pPr>
              <w:jc w:val="center"/>
              <w:rPr>
                <w:rFonts w:ascii="Calibri" w:cs="Calibri" w:eastAsia="Calibri" w:hAnsi="Calibri"/>
                <w:b w:val="1"/>
              </w:rPr>
            </w:pPr>
            <w:r w:rsidDel="00000000" w:rsidR="00000000" w:rsidRPr="00000000">
              <w:rPr>
                <w:rFonts w:ascii="Calibri" w:cs="Calibri" w:eastAsia="Calibri" w:hAnsi="Calibri"/>
                <w:b w:val="1"/>
                <w:rtl w:val="0"/>
              </w:rPr>
              <w:t xml:space="preserve">Ponderación del Indicador de Evaluación</w:t>
            </w:r>
          </w:p>
        </w:tc>
      </w:tr>
      <w:tr>
        <w:trPr>
          <w:cantSplit w:val="0"/>
          <w:trHeight w:val="563" w:hRule="atLeast"/>
          <w:tblHeader w:val="0"/>
        </w:trPr>
        <w:tc>
          <w:tcPr>
            <w:vMerge w:val="continue"/>
            <w:shd w:fill="262626" w:val="clear"/>
            <w:vAlign w:val="center"/>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rPr>
            </w:pPr>
            <w:r w:rsidDel="00000000" w:rsidR="00000000" w:rsidRPr="00000000">
              <w:rPr>
                <w:rtl w:val="0"/>
              </w:rPr>
            </w:r>
          </w:p>
        </w:tc>
        <w:tc>
          <w:tcPr>
            <w:shd w:fill="262626" w:val="clear"/>
            <w:vAlign w:val="center"/>
          </w:tcPr>
          <w:p w:rsidR="00000000" w:rsidDel="00000000" w:rsidP="00000000" w:rsidRDefault="00000000" w:rsidRPr="00000000" w14:paraId="000000C1">
            <w:pPr>
              <w:jc w:val="center"/>
              <w:rPr>
                <w:rFonts w:ascii="Calibri" w:cs="Calibri" w:eastAsia="Calibri" w:hAnsi="Calibri"/>
                <w:b w:val="1"/>
              </w:rPr>
            </w:pPr>
            <w:r w:rsidDel="00000000" w:rsidR="00000000" w:rsidRPr="00000000">
              <w:rPr>
                <w:rFonts w:ascii="Calibri" w:cs="Calibri" w:eastAsia="Calibri" w:hAnsi="Calibri"/>
                <w:b w:val="1"/>
                <w:sz w:val="22"/>
                <w:szCs w:val="22"/>
                <w:rtl w:val="0"/>
              </w:rPr>
              <w:t xml:space="preserve">Completamente Logrado (</w:t>
            </w:r>
            <w:r w:rsidDel="00000000" w:rsidR="00000000" w:rsidRPr="00000000">
              <w:rPr>
                <w:rFonts w:ascii="Calibri" w:cs="Calibri" w:eastAsia="Calibri" w:hAnsi="Calibri"/>
                <w:b w:val="1"/>
                <w:rtl w:val="0"/>
              </w:rPr>
              <w:t xml:space="preserve">100%)</w:t>
            </w:r>
          </w:p>
        </w:tc>
        <w:tc>
          <w:tcPr>
            <w:shd w:fill="262626" w:val="clear"/>
            <w:vAlign w:val="center"/>
          </w:tcPr>
          <w:p w:rsidR="00000000" w:rsidDel="00000000" w:rsidP="00000000" w:rsidRDefault="00000000" w:rsidRPr="00000000" w14:paraId="000000C2">
            <w:pPr>
              <w:jc w:val="center"/>
              <w:rPr>
                <w:rFonts w:ascii="Calibri" w:cs="Calibri" w:eastAsia="Calibri" w:hAnsi="Calibri"/>
                <w:b w:val="1"/>
              </w:rPr>
            </w:pPr>
            <w:r w:rsidDel="00000000" w:rsidR="00000000" w:rsidRPr="00000000">
              <w:rPr>
                <w:rFonts w:ascii="Calibri" w:cs="Calibri" w:eastAsia="Calibri" w:hAnsi="Calibri"/>
                <w:b w:val="1"/>
                <w:sz w:val="22"/>
                <w:szCs w:val="22"/>
                <w:rtl w:val="0"/>
              </w:rPr>
              <w:t xml:space="preserve">Logrado</w:t>
            </w:r>
            <w:r w:rsidDel="00000000" w:rsidR="00000000" w:rsidRPr="00000000">
              <w:rPr>
                <w:rFonts w:ascii="Calibri" w:cs="Calibri" w:eastAsia="Calibri" w:hAnsi="Calibri"/>
                <w:b w:val="1"/>
                <w:rtl w:val="0"/>
              </w:rPr>
              <w:t xml:space="preserve">  (60%)</w:t>
            </w:r>
          </w:p>
        </w:tc>
        <w:tc>
          <w:tcPr>
            <w:shd w:fill="262626" w:val="clear"/>
            <w:vAlign w:val="center"/>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Logro incipiente </w:t>
            </w:r>
          </w:p>
          <w:p w:rsidR="00000000" w:rsidDel="00000000" w:rsidP="00000000" w:rsidRDefault="00000000" w:rsidRPr="00000000" w14:paraId="000000C4">
            <w:pPr>
              <w:jc w:val="center"/>
              <w:rPr>
                <w:rFonts w:ascii="Calibri" w:cs="Calibri" w:eastAsia="Calibri" w:hAnsi="Calibri"/>
                <w:b w:val="1"/>
              </w:rPr>
            </w:pPr>
            <w:r w:rsidDel="00000000" w:rsidR="00000000" w:rsidRPr="00000000">
              <w:rPr>
                <w:rFonts w:ascii="Calibri" w:cs="Calibri" w:eastAsia="Calibri" w:hAnsi="Calibri"/>
                <w:b w:val="1"/>
                <w:rtl w:val="0"/>
              </w:rPr>
              <w:t xml:space="preserve">(30%)</w:t>
            </w:r>
          </w:p>
        </w:tc>
        <w:tc>
          <w:tcPr>
            <w:shd w:fill="262626" w:val="clear"/>
            <w:vAlign w:val="center"/>
          </w:tcPr>
          <w:p w:rsidR="00000000" w:rsidDel="00000000" w:rsidP="00000000" w:rsidRDefault="00000000" w:rsidRPr="00000000" w14:paraId="000000C5">
            <w:pPr>
              <w:jc w:val="center"/>
              <w:rPr>
                <w:rFonts w:ascii="Calibri" w:cs="Calibri" w:eastAsia="Calibri" w:hAnsi="Calibri"/>
                <w:b w:val="1"/>
              </w:rPr>
            </w:pPr>
            <w:r w:rsidDel="00000000" w:rsidR="00000000" w:rsidRPr="00000000">
              <w:rPr>
                <w:rFonts w:ascii="Calibri" w:cs="Calibri" w:eastAsia="Calibri" w:hAnsi="Calibri"/>
                <w:b w:val="1"/>
                <w:rtl w:val="0"/>
              </w:rPr>
              <w:t xml:space="preserve">No logrado</w:t>
            </w:r>
          </w:p>
          <w:p w:rsidR="00000000" w:rsidDel="00000000" w:rsidP="00000000" w:rsidRDefault="00000000" w:rsidRPr="00000000" w14:paraId="000000C6">
            <w:pPr>
              <w:jc w:val="center"/>
              <w:rPr>
                <w:rFonts w:ascii="Calibri" w:cs="Calibri" w:eastAsia="Calibri" w:hAnsi="Calibri"/>
                <w:b w:val="1"/>
              </w:rPr>
            </w:pPr>
            <w:r w:rsidDel="00000000" w:rsidR="00000000" w:rsidRPr="00000000">
              <w:rPr>
                <w:rFonts w:ascii="Calibri" w:cs="Calibri" w:eastAsia="Calibri" w:hAnsi="Calibri"/>
                <w:b w:val="1"/>
                <w:rtl w:val="0"/>
              </w:rPr>
              <w:t xml:space="preserve">(0%)</w:t>
            </w:r>
          </w:p>
        </w:tc>
        <w:tc>
          <w:tcPr>
            <w:vMerge w:val="continue"/>
            <w:shd w:fill="262626" w:val="clear"/>
            <w:vAlign w:val="center"/>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rPr>
            </w:pPr>
            <w:r w:rsidDel="00000000" w:rsidR="00000000" w:rsidRPr="00000000">
              <w:rPr>
                <w:rtl w:val="0"/>
              </w:rPr>
            </w:r>
          </w:p>
        </w:tc>
      </w:tr>
      <w:tr>
        <w:trPr>
          <w:cantSplit w:val="0"/>
          <w:trHeight w:val="567" w:hRule="atLeast"/>
          <w:tblHeader w:val="0"/>
        </w:trPr>
        <w:tc>
          <w:tcPr>
            <w:vAlign w:val="center"/>
          </w:tcPr>
          <w:p w:rsidR="00000000" w:rsidDel="00000000" w:rsidP="00000000" w:rsidRDefault="00000000" w:rsidRPr="00000000" w14:paraId="000000C8">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1. Describe brevemente en qué consiste el Proyecto APT, justificando su relevancia para el campo laboral de su carrera.</w:t>
            </w:r>
          </w:p>
        </w:tc>
        <w:tc>
          <w:tcPr/>
          <w:p w:rsidR="00000000" w:rsidDel="00000000" w:rsidP="00000000" w:rsidRDefault="00000000" w:rsidRPr="00000000" w14:paraId="000000C9">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Describí brevemente en qué consiste el proyecto APT, justificando la relevancia, impacto o beneficio (real o simulado) que tendría en el campo laboral de mi carrera.</w:t>
            </w:r>
          </w:p>
        </w:tc>
        <w:tc>
          <w:tcPr/>
          <w:p w:rsidR="00000000" w:rsidDel="00000000" w:rsidP="00000000" w:rsidRDefault="00000000" w:rsidRPr="00000000" w14:paraId="000000CA">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Describí brevemente en qué consiste el proyecto APT, señalando la relevancia, impacto o beneficio (real o simulado) que tendría, pero no queda clara la relación con el campo laboral de mi carrera.</w:t>
            </w:r>
          </w:p>
        </w:tc>
        <w:tc>
          <w:tcPr/>
          <w:p w:rsidR="00000000" w:rsidDel="00000000" w:rsidP="00000000" w:rsidRDefault="00000000" w:rsidRPr="00000000" w14:paraId="000000CB">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Describí brevemente en qué consiste el proyecto APT, pero no lo justifiqué ni relaciona con el campo laboral de mi carrera. </w:t>
            </w:r>
          </w:p>
        </w:tc>
        <w:tc>
          <w:tcPr/>
          <w:p w:rsidR="00000000" w:rsidDel="00000000" w:rsidP="00000000" w:rsidRDefault="00000000" w:rsidRPr="00000000" w14:paraId="000000CC">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No describí o es confuso el proyecto APT, sin justificar ni relacionarlo con el campo laboral de mi carrera. </w:t>
            </w:r>
          </w:p>
        </w:tc>
        <w:tc>
          <w:tcPr>
            <w:vAlign w:val="center"/>
          </w:tcPr>
          <w:p w:rsidR="00000000" w:rsidDel="00000000" w:rsidP="00000000" w:rsidRDefault="00000000" w:rsidRPr="00000000" w14:paraId="000000CD">
            <w:pPr>
              <w:jc w:val="center"/>
              <w:rPr/>
            </w:pPr>
            <w:r w:rsidDel="00000000" w:rsidR="00000000" w:rsidRPr="00000000">
              <w:rPr>
                <w:rFonts w:ascii="Calibri" w:cs="Calibri" w:eastAsia="Calibri" w:hAnsi="Calibri"/>
                <w:b w:val="1"/>
                <w:color w:val="3b3838"/>
                <w:rtl w:val="0"/>
              </w:rPr>
              <w:t xml:space="preserve">5</w:t>
            </w:r>
            <w:r w:rsidDel="00000000" w:rsidR="00000000" w:rsidRPr="00000000">
              <w:rPr>
                <w:rtl w:val="0"/>
              </w:rPr>
            </w:r>
          </w:p>
        </w:tc>
      </w:tr>
      <w:tr>
        <w:trPr>
          <w:cantSplit w:val="0"/>
          <w:trHeight w:val="567" w:hRule="atLeast"/>
          <w:tblHeader w:val="0"/>
        </w:trPr>
        <w:tc>
          <w:tcPr>
            <w:vAlign w:val="center"/>
          </w:tcPr>
          <w:p w:rsidR="00000000" w:rsidDel="00000000" w:rsidP="00000000" w:rsidRDefault="00000000" w:rsidRPr="00000000" w14:paraId="000000CE">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2. Relaciona el Proyecto APT con las competencias del perfil de egreso de su Plan de Estudio.</w:t>
            </w:r>
          </w:p>
        </w:tc>
        <w:tc>
          <w:tcPr/>
          <w:p w:rsidR="00000000" w:rsidDel="00000000" w:rsidP="00000000" w:rsidRDefault="00000000" w:rsidRPr="00000000" w14:paraId="000000CF">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Describí una relación coherente entre mi proyecto y el perfil de egreso de mi plan de estudio, especificando cómo debo utilizar distintas competencias para desarrollar mi Proyecto APT. </w:t>
            </w:r>
          </w:p>
        </w:tc>
        <w:tc>
          <w:tcPr/>
          <w:p w:rsidR="00000000" w:rsidDel="00000000" w:rsidP="00000000" w:rsidRDefault="00000000" w:rsidRPr="00000000" w14:paraId="000000D0">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Describí una relación coherente entre mi proyecto y el perfil de egreso de mi plan de estudio, pero no especifique cómo debo utilizar distintas competencias para desarrollar mi Proyecto APT.</w:t>
            </w:r>
          </w:p>
        </w:tc>
        <w:tc>
          <w:tcPr/>
          <w:p w:rsidR="00000000" w:rsidDel="00000000" w:rsidP="00000000" w:rsidRDefault="00000000" w:rsidRPr="00000000" w14:paraId="000000D1">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Describí una relación que tiene elementos pero que no son coherentes entre mi proyecto y el perfil de egreso de mi plan de estudio.</w:t>
            </w:r>
          </w:p>
        </w:tc>
        <w:tc>
          <w:tcPr/>
          <w:p w:rsidR="00000000" w:rsidDel="00000000" w:rsidP="00000000" w:rsidRDefault="00000000" w:rsidRPr="00000000" w14:paraId="000000D2">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Describí una relación sin coherencia entre mi proyecto y el perfil de egreso de mi plan de estudio.</w:t>
            </w:r>
            <w:r w:rsidDel="00000000" w:rsidR="00000000" w:rsidRPr="00000000">
              <w:rPr>
                <w:rtl w:val="0"/>
              </w:rPr>
              <w:br w:type="textWrapping"/>
            </w:r>
            <w:r w:rsidDel="00000000" w:rsidR="00000000" w:rsidRPr="00000000">
              <w:rPr>
                <w:rFonts w:ascii="Calibri" w:cs="Calibri" w:eastAsia="Calibri" w:hAnsi="Calibri"/>
                <w:color w:val="000000"/>
                <w:rtl w:val="0"/>
              </w:rPr>
              <w:t xml:space="preserve">O</w:t>
            </w:r>
            <w:r w:rsidDel="00000000" w:rsidR="00000000" w:rsidRPr="00000000">
              <w:rPr>
                <w:rtl w:val="0"/>
              </w:rPr>
              <w:br w:type="textWrapping"/>
            </w:r>
            <w:r w:rsidDel="00000000" w:rsidR="00000000" w:rsidRPr="00000000">
              <w:rPr>
                <w:rFonts w:ascii="Calibri" w:cs="Calibri" w:eastAsia="Calibri" w:hAnsi="Calibri"/>
                <w:color w:val="000000"/>
                <w:rtl w:val="0"/>
              </w:rPr>
              <w:t xml:space="preserve">No relacioné el proyecto con mi perfil de egreso. </w:t>
            </w:r>
          </w:p>
        </w:tc>
        <w:tc>
          <w:tcPr>
            <w:vAlign w:val="center"/>
          </w:tcPr>
          <w:p w:rsidR="00000000" w:rsidDel="00000000" w:rsidP="00000000" w:rsidRDefault="00000000" w:rsidRPr="00000000" w14:paraId="000000D3">
            <w:pPr>
              <w:jc w:val="center"/>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5</w:t>
            </w:r>
          </w:p>
        </w:tc>
      </w:tr>
      <w:tr>
        <w:trPr>
          <w:cantSplit w:val="0"/>
          <w:trHeight w:val="567" w:hRule="atLeast"/>
          <w:tblHeader w:val="0"/>
        </w:trPr>
        <w:tc>
          <w:tcPr>
            <w:vAlign w:val="center"/>
          </w:tcPr>
          <w:p w:rsidR="00000000" w:rsidDel="00000000" w:rsidP="00000000" w:rsidRDefault="00000000" w:rsidRPr="00000000" w14:paraId="000000D4">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3. Relaciona el Proyecto APT con sus intereses profesionales.</w:t>
            </w:r>
          </w:p>
          <w:p w:rsidR="00000000" w:rsidDel="00000000" w:rsidP="00000000" w:rsidRDefault="00000000" w:rsidRPr="00000000" w14:paraId="000000D5">
            <w:pPr>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D6">
            <w:pPr>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D7">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Mencioné mis intereses profesionales y expliqué con claridad cómo estos se ven reflejados en mi proyecto. </w:t>
            </w:r>
          </w:p>
        </w:tc>
        <w:tc>
          <w:tcPr/>
          <w:p w:rsidR="00000000" w:rsidDel="00000000" w:rsidP="00000000" w:rsidRDefault="00000000" w:rsidRPr="00000000" w14:paraId="000000D8">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Mencioné mis intereses profesionales, pero no queda completamente clara su conexión con mi proyecto.</w:t>
            </w:r>
          </w:p>
        </w:tc>
        <w:tc>
          <w:tcPr/>
          <w:p w:rsidR="00000000" w:rsidDel="00000000" w:rsidP="00000000" w:rsidRDefault="00000000" w:rsidRPr="00000000" w14:paraId="000000D9">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Menciona mis intereses profesionales sin conectarlos con mi proyecto. </w:t>
            </w:r>
          </w:p>
        </w:tc>
        <w:tc>
          <w:tcPr/>
          <w:p w:rsidR="00000000" w:rsidDel="00000000" w:rsidP="00000000" w:rsidRDefault="00000000" w:rsidRPr="00000000" w14:paraId="000000DA">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No menciona mis intereses profesionales.</w:t>
            </w:r>
          </w:p>
        </w:tc>
        <w:tc>
          <w:tcPr>
            <w:vAlign w:val="center"/>
          </w:tcPr>
          <w:p w:rsidR="00000000" w:rsidDel="00000000" w:rsidP="00000000" w:rsidRDefault="00000000" w:rsidRPr="00000000" w14:paraId="000000DB">
            <w:pPr>
              <w:jc w:val="center"/>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5</w:t>
            </w:r>
          </w:p>
        </w:tc>
      </w:tr>
      <w:tr>
        <w:trPr>
          <w:cantSplit w:val="0"/>
          <w:trHeight w:val="567" w:hRule="atLeast"/>
          <w:tblHeader w:val="0"/>
        </w:trPr>
        <w:tc>
          <w:tcPr>
            <w:vAlign w:val="center"/>
          </w:tcPr>
          <w:p w:rsidR="00000000" w:rsidDel="00000000" w:rsidP="00000000" w:rsidRDefault="00000000" w:rsidRPr="00000000" w14:paraId="000000DC">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4.  Argumenta por qué el proyecto es factible de realizarse en el marco de la asignatura. </w:t>
            </w:r>
          </w:p>
        </w:tc>
        <w:tc>
          <w:tcPr/>
          <w:p w:rsidR="00000000" w:rsidDel="00000000" w:rsidP="00000000" w:rsidRDefault="00000000" w:rsidRPr="00000000" w14:paraId="000000DD">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Justifiqué por qué el proyecto puede desarrollarse considerado tiempo, materiales y factores externos, y en caso de posibles dificultades plantee como las abordaría.</w:t>
            </w:r>
          </w:p>
        </w:tc>
        <w:tc>
          <w:tcPr/>
          <w:p w:rsidR="00000000" w:rsidDel="00000000" w:rsidP="00000000" w:rsidRDefault="00000000" w:rsidRPr="00000000" w14:paraId="000000DE">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Justifiqué por qué el proyecto puede desarrollarse, considerando el tiempo y materiales o factores externos</w:t>
            </w:r>
            <w:r w:rsidDel="00000000" w:rsidR="00000000" w:rsidRPr="00000000">
              <w:rPr>
                <w:rtl w:val="0"/>
              </w:rPr>
              <w:br w:type="textWrapping"/>
            </w:r>
            <w:r w:rsidDel="00000000" w:rsidR="00000000" w:rsidRPr="00000000">
              <w:rPr>
                <w:rFonts w:ascii="Calibri" w:cs="Calibri" w:eastAsia="Calibri" w:hAnsi="Calibri"/>
                <w:color w:val="000000"/>
                <w:rtl w:val="0"/>
              </w:rPr>
              <w:t xml:space="preserve">Y</w:t>
            </w:r>
            <w:r w:rsidDel="00000000" w:rsidR="00000000" w:rsidRPr="00000000">
              <w:rPr>
                <w:rtl w:val="0"/>
              </w:rPr>
              <w:br w:type="textWrapping"/>
            </w:r>
            <w:r w:rsidDel="00000000" w:rsidR="00000000" w:rsidRPr="00000000">
              <w:rPr>
                <w:rFonts w:ascii="Calibri" w:cs="Calibri" w:eastAsia="Calibri" w:hAnsi="Calibri"/>
                <w:color w:val="000000"/>
                <w:rtl w:val="0"/>
              </w:rPr>
              <w:t xml:space="preserve">En caso de posibles dificultades no plantee claramente como las abordaría.</w:t>
            </w:r>
          </w:p>
        </w:tc>
        <w:tc>
          <w:tcPr/>
          <w:p w:rsidR="00000000" w:rsidDel="00000000" w:rsidP="00000000" w:rsidRDefault="00000000" w:rsidRPr="00000000" w14:paraId="000000DF">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Justifiqué por qué el proyecto puede desarrollarse en el tiempo de la asignatura, sin considerar materiales ni factores externos. </w:t>
            </w:r>
            <w:r w:rsidDel="00000000" w:rsidR="00000000" w:rsidRPr="00000000">
              <w:rPr>
                <w:rtl w:val="0"/>
              </w:rPr>
              <w:br w:type="textWrapping"/>
            </w:r>
            <w:r w:rsidDel="00000000" w:rsidR="00000000" w:rsidRPr="00000000">
              <w:rPr>
                <w:rFonts w:ascii="Calibri" w:cs="Calibri" w:eastAsia="Calibri" w:hAnsi="Calibri"/>
                <w:color w:val="000000"/>
                <w:rtl w:val="0"/>
              </w:rPr>
              <w:t xml:space="preserve">Y</w:t>
            </w:r>
            <w:r w:rsidDel="00000000" w:rsidR="00000000" w:rsidRPr="00000000">
              <w:rPr>
                <w:rtl w:val="0"/>
              </w:rPr>
              <w:br w:type="textWrapping"/>
            </w:r>
            <w:r w:rsidDel="00000000" w:rsidR="00000000" w:rsidRPr="00000000">
              <w:rPr>
                <w:rFonts w:ascii="Calibri" w:cs="Calibri" w:eastAsia="Calibri" w:hAnsi="Calibri"/>
                <w:color w:val="000000"/>
                <w:rtl w:val="0"/>
              </w:rPr>
              <w:t xml:space="preserve">En caso de posibles dificultades no plantee como abordarlas.</w:t>
            </w:r>
          </w:p>
        </w:tc>
        <w:tc>
          <w:tcPr/>
          <w:p w:rsidR="00000000" w:rsidDel="00000000" w:rsidP="00000000" w:rsidRDefault="00000000" w:rsidRPr="00000000" w14:paraId="000000E0">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No justifiqué las razones de porque mi proyecto puede desarrollarse. </w:t>
            </w:r>
            <w:r w:rsidDel="00000000" w:rsidR="00000000" w:rsidRPr="00000000">
              <w:rPr>
                <w:rtl w:val="0"/>
              </w:rPr>
              <w:br w:type="textWrapping"/>
            </w:r>
            <w:r w:rsidDel="00000000" w:rsidR="00000000" w:rsidRPr="00000000">
              <w:rPr>
                <w:rFonts w:ascii="Calibri" w:cs="Calibri" w:eastAsia="Calibri" w:hAnsi="Calibri"/>
                <w:color w:val="000000"/>
                <w:rtl w:val="0"/>
              </w:rPr>
              <w:t xml:space="preserve">O</w:t>
            </w:r>
            <w:r w:rsidDel="00000000" w:rsidR="00000000" w:rsidRPr="00000000">
              <w:rPr>
                <w:rtl w:val="0"/>
              </w:rPr>
              <w:br w:type="textWrapping"/>
            </w:r>
            <w:r w:rsidDel="00000000" w:rsidR="00000000" w:rsidRPr="00000000">
              <w:rPr>
                <w:rFonts w:ascii="Calibri" w:cs="Calibri" w:eastAsia="Calibri" w:hAnsi="Calibri"/>
                <w:color w:val="000000"/>
                <w:rtl w:val="0"/>
              </w:rPr>
              <w:t xml:space="preserve">El proyecto presentado no es factible de realizarse en el tiempo asignado.</w:t>
            </w:r>
          </w:p>
        </w:tc>
        <w:tc>
          <w:tcPr>
            <w:vAlign w:val="center"/>
          </w:tcPr>
          <w:p w:rsidR="00000000" w:rsidDel="00000000" w:rsidP="00000000" w:rsidRDefault="00000000" w:rsidRPr="00000000" w14:paraId="000000E1">
            <w:pPr>
              <w:jc w:val="center"/>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5</w:t>
            </w:r>
          </w:p>
        </w:tc>
      </w:tr>
      <w:tr>
        <w:trPr>
          <w:cantSplit w:val="0"/>
          <w:trHeight w:val="567" w:hRule="atLeast"/>
          <w:tblHeader w:val="0"/>
        </w:trPr>
        <w:tc>
          <w:tcPr>
            <w:vAlign w:val="center"/>
          </w:tcPr>
          <w:p w:rsidR="00000000" w:rsidDel="00000000" w:rsidP="00000000" w:rsidRDefault="00000000" w:rsidRPr="00000000" w14:paraId="000000E2">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5. Formula objetivos claros, concisos y coherentes con la disciplina y la situación a abordar. </w:t>
            </w:r>
          </w:p>
        </w:tc>
        <w:tc>
          <w:tcPr/>
          <w:p w:rsidR="00000000" w:rsidDel="00000000" w:rsidP="00000000" w:rsidRDefault="00000000" w:rsidRPr="00000000" w14:paraId="000000E3">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Formulé objetivos claros, concisos y coherentes con la disciplina y la situación a abordar.</w:t>
            </w:r>
          </w:p>
        </w:tc>
        <w:tc>
          <w:tcPr/>
          <w:p w:rsidR="00000000" w:rsidDel="00000000" w:rsidP="00000000" w:rsidRDefault="00000000" w:rsidRPr="00000000" w14:paraId="000000E4">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Formulé objetivos claros y coherentes con la situación a abordar, pero imprecisos de acuerdo a la disciplina. </w:t>
            </w:r>
          </w:p>
        </w:tc>
        <w:tc>
          <w:tcPr/>
          <w:p w:rsidR="00000000" w:rsidDel="00000000" w:rsidP="00000000" w:rsidRDefault="00000000" w:rsidRPr="00000000" w14:paraId="000000E5">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Formulé objetivos confusos, por lo que no queda claro lo que se busca alcanzar ni si es coherente con la situación a abordar.  </w:t>
            </w:r>
          </w:p>
        </w:tc>
        <w:tc>
          <w:tcPr/>
          <w:p w:rsidR="00000000" w:rsidDel="00000000" w:rsidP="00000000" w:rsidRDefault="00000000" w:rsidRPr="00000000" w14:paraId="000000E6">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No plantee objetivos o estos no son coherentes con la disciplina ni la situación a abordar.</w:t>
            </w:r>
          </w:p>
        </w:tc>
        <w:tc>
          <w:tcPr>
            <w:vAlign w:val="center"/>
          </w:tcPr>
          <w:p w:rsidR="00000000" w:rsidDel="00000000" w:rsidP="00000000" w:rsidRDefault="00000000" w:rsidRPr="00000000" w14:paraId="000000E7">
            <w:pPr>
              <w:jc w:val="center"/>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10</w:t>
            </w:r>
          </w:p>
        </w:tc>
      </w:tr>
      <w:tr>
        <w:trPr>
          <w:cantSplit w:val="0"/>
          <w:trHeight w:val="567" w:hRule="atLeast"/>
          <w:tblHeader w:val="0"/>
        </w:trPr>
        <w:tc>
          <w:tcPr>
            <w:vAlign w:val="center"/>
          </w:tcPr>
          <w:p w:rsidR="00000000" w:rsidDel="00000000" w:rsidP="00000000" w:rsidRDefault="00000000" w:rsidRPr="00000000" w14:paraId="000000E8">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6. Propone una metodología de trabajo que permite alcanzar los objetivos propuestos y es pertinente con los requerimientos disciplinares.</w:t>
            </w:r>
          </w:p>
        </w:tc>
        <w:tc>
          <w:tcPr/>
          <w:p w:rsidR="00000000" w:rsidDel="00000000" w:rsidP="00000000" w:rsidRDefault="00000000" w:rsidRPr="00000000" w14:paraId="000000E9">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Describí una metodología pertinente con los requerimientos disciplinares, contemplando todos los aspectos necesarios para alcanzar los objetivos planteados.</w:t>
            </w:r>
          </w:p>
        </w:tc>
        <w:tc>
          <w:tcPr/>
          <w:p w:rsidR="00000000" w:rsidDel="00000000" w:rsidP="00000000" w:rsidRDefault="00000000" w:rsidRPr="00000000" w14:paraId="000000EA">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Describí una metodología pertinente con los requerimientos disciplinares, pero no contemplé todos los aspectos necesarios para alcanzar los objetivos planteados.</w:t>
            </w:r>
          </w:p>
        </w:tc>
        <w:tc>
          <w:tcPr/>
          <w:p w:rsidR="00000000" w:rsidDel="00000000" w:rsidP="00000000" w:rsidRDefault="00000000" w:rsidRPr="00000000" w14:paraId="000000EB">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Describí una metodología que no es del todo pertinente para lograr los objetivos planteados.</w:t>
            </w:r>
          </w:p>
        </w:tc>
        <w:tc>
          <w:tcPr/>
          <w:p w:rsidR="00000000" w:rsidDel="00000000" w:rsidP="00000000" w:rsidRDefault="00000000" w:rsidRPr="00000000" w14:paraId="000000EC">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No describí una metodología, o bien esta no es pertinente para lograr los objetivos propuestos. </w:t>
            </w:r>
          </w:p>
        </w:tc>
        <w:tc>
          <w:tcPr>
            <w:vAlign w:val="center"/>
          </w:tcPr>
          <w:p w:rsidR="00000000" w:rsidDel="00000000" w:rsidP="00000000" w:rsidRDefault="00000000" w:rsidRPr="00000000" w14:paraId="000000ED">
            <w:pPr>
              <w:jc w:val="center"/>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10</w:t>
            </w:r>
          </w:p>
        </w:tc>
      </w:tr>
      <w:tr>
        <w:trPr>
          <w:cantSplit w:val="0"/>
          <w:trHeight w:val="567" w:hRule="atLeast"/>
          <w:tblHeader w:val="0"/>
        </w:trPr>
        <w:tc>
          <w:tcPr>
            <w:vAlign w:val="center"/>
          </w:tcPr>
          <w:p w:rsidR="00000000" w:rsidDel="00000000" w:rsidP="00000000" w:rsidRDefault="00000000" w:rsidRPr="00000000" w14:paraId="000000EE">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7. Establece un plan de trabajo para su proyecto APT considerando los recursos, duración, facilitadores y obstaculizadores en el desarrollo de las actividades. </w:t>
            </w:r>
          </w:p>
          <w:p w:rsidR="00000000" w:rsidDel="00000000" w:rsidP="00000000" w:rsidRDefault="00000000" w:rsidRPr="00000000" w14:paraId="000000EF">
            <w:pPr>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F0">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Establecí un plan de trabajo con todas las actividades necesarias para cumplir mis objetivos, teniendo en consideración los recursos, duración, facilitadores y obstaculizadores. </w:t>
            </w:r>
          </w:p>
        </w:tc>
        <w:tc>
          <w:tcPr/>
          <w:p w:rsidR="00000000" w:rsidDel="00000000" w:rsidP="00000000" w:rsidRDefault="00000000" w:rsidRPr="00000000" w14:paraId="000000F1">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Establecí un plan de trabajo con la mayoría de las actividades necesarias para cumplir mis objetivos, teniendo en consideración los recursos, duración, facilitadores y obstaculizadores. </w:t>
            </w:r>
          </w:p>
        </w:tc>
        <w:tc>
          <w:tcPr/>
          <w:p w:rsidR="00000000" w:rsidDel="00000000" w:rsidP="00000000" w:rsidRDefault="00000000" w:rsidRPr="00000000" w14:paraId="000000F2">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Establecí un plan de trabajo que carece de actividades necesarias para cumplir mis objetivos y/o no tiene en consideración los recursos, duración, facilitadores y obstaculizadores. </w:t>
            </w:r>
          </w:p>
        </w:tc>
        <w:tc>
          <w:tcPr/>
          <w:p w:rsidR="00000000" w:rsidDel="00000000" w:rsidP="00000000" w:rsidRDefault="00000000" w:rsidRPr="00000000" w14:paraId="000000F3">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No establecí un plan de trabajo, o bien este no permite cumplir los objetivos de mi proyecto APT.</w:t>
            </w:r>
          </w:p>
        </w:tc>
        <w:tc>
          <w:tcPr>
            <w:vAlign w:val="center"/>
          </w:tcPr>
          <w:p w:rsidR="00000000" w:rsidDel="00000000" w:rsidP="00000000" w:rsidRDefault="00000000" w:rsidRPr="00000000" w14:paraId="000000F4">
            <w:pPr>
              <w:jc w:val="center"/>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10</w:t>
            </w:r>
          </w:p>
        </w:tc>
      </w:tr>
      <w:tr>
        <w:trPr>
          <w:cantSplit w:val="0"/>
          <w:trHeight w:val="1673" w:hRule="atLeast"/>
          <w:tblHeader w:val="0"/>
        </w:trPr>
        <w:tc>
          <w:tcPr>
            <w:vAlign w:val="center"/>
          </w:tcPr>
          <w:p w:rsidR="00000000" w:rsidDel="00000000" w:rsidP="00000000" w:rsidRDefault="00000000" w:rsidRPr="00000000" w14:paraId="000000F5">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8. Determina evidencias, justificando cómo estas dan cuenta del logro de las actividades del Proyecto APT.</w:t>
            </w:r>
          </w:p>
        </w:tc>
        <w:tc>
          <w:tcPr/>
          <w:p w:rsidR="00000000" w:rsidDel="00000000" w:rsidP="00000000" w:rsidRDefault="00000000" w:rsidRPr="00000000" w14:paraId="000000F6">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Describí evidencias que permiten dar cuenta del logro de las actividades de mi proyecto APT y justifiqué su selección. </w:t>
            </w:r>
          </w:p>
        </w:tc>
        <w:tc>
          <w:tcPr/>
          <w:p w:rsidR="00000000" w:rsidDel="00000000" w:rsidP="00000000" w:rsidRDefault="00000000" w:rsidRPr="00000000" w14:paraId="000000F7">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Describí evidencias que permiten dar cuenta del logro de las actividades de mi proyecto APT, pero no justifiqué con claridad su selección.</w:t>
            </w:r>
          </w:p>
        </w:tc>
        <w:tc>
          <w:tcPr/>
          <w:p w:rsidR="00000000" w:rsidDel="00000000" w:rsidP="00000000" w:rsidRDefault="00000000" w:rsidRPr="00000000" w14:paraId="000000F8">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Describí evidencias que permiten dar cuenta del logro de solo algunas actividades de mi proyecto APT y/o no justifiqué su selección. </w:t>
            </w:r>
          </w:p>
        </w:tc>
        <w:tc>
          <w:tcPr/>
          <w:p w:rsidR="00000000" w:rsidDel="00000000" w:rsidP="00000000" w:rsidRDefault="00000000" w:rsidRPr="00000000" w14:paraId="000000F9">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No incluí evidencias que pueden dar cuenta del desarrollo de mi proyecto.</w:t>
            </w:r>
          </w:p>
        </w:tc>
        <w:tc>
          <w:tcPr>
            <w:vAlign w:val="center"/>
          </w:tcPr>
          <w:p w:rsidR="00000000" w:rsidDel="00000000" w:rsidP="00000000" w:rsidRDefault="00000000" w:rsidRPr="00000000" w14:paraId="000000FA">
            <w:pPr>
              <w:jc w:val="center"/>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10</w:t>
            </w:r>
          </w:p>
        </w:tc>
      </w:tr>
      <w:tr>
        <w:trPr>
          <w:cantSplit w:val="0"/>
          <w:trHeight w:val="567" w:hRule="atLeast"/>
          <w:tblHeader w:val="0"/>
        </w:trPr>
        <w:tc>
          <w:tcPr>
            <w:vAlign w:val="center"/>
          </w:tcPr>
          <w:p w:rsidR="00000000" w:rsidDel="00000000" w:rsidP="00000000" w:rsidRDefault="00000000" w:rsidRPr="00000000" w14:paraId="000000FB">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9. Utiliza reglas de redacción, ortografía (literal, puntual, acentual) y las normas para citas y referencias. </w:t>
            </w:r>
          </w:p>
        </w:tc>
        <w:tc>
          <w:tcPr/>
          <w:p w:rsidR="00000000" w:rsidDel="00000000" w:rsidP="00000000" w:rsidRDefault="00000000" w:rsidRPr="00000000" w14:paraId="000000FC">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texto cumple con las reglas ortografía y de redacción en todos sus apartados.</w:t>
            </w:r>
            <w:r w:rsidDel="00000000" w:rsidR="00000000" w:rsidRPr="00000000">
              <w:rPr>
                <w:rtl w:val="0"/>
              </w:rPr>
              <w:br w:type="textWrapping"/>
            </w:r>
            <w:r w:rsidDel="00000000" w:rsidR="00000000" w:rsidRPr="00000000">
              <w:rPr>
                <w:rFonts w:ascii="Calibri" w:cs="Calibri" w:eastAsia="Calibri" w:hAnsi="Calibri"/>
                <w:color w:val="000000"/>
                <w:rtl w:val="0"/>
              </w:rPr>
              <w:t xml:space="preserve">Y</w:t>
            </w:r>
            <w:r w:rsidDel="00000000" w:rsidR="00000000" w:rsidRPr="00000000">
              <w:rPr>
                <w:rtl w:val="0"/>
              </w:rPr>
              <w:br w:type="textWrapping"/>
            </w:r>
            <w:r w:rsidDel="00000000" w:rsidR="00000000" w:rsidRPr="00000000">
              <w:rPr>
                <w:rFonts w:ascii="Calibri" w:cs="Calibri" w:eastAsia="Calibri" w:hAnsi="Calibri"/>
                <w:color w:val="000000"/>
                <w:rtl w:val="0"/>
              </w:rPr>
              <w:t xml:space="preserve">Utilicé correctamente todas las normas de citación y referencias.</w:t>
            </w:r>
          </w:p>
        </w:tc>
        <w:tc>
          <w:tcPr/>
          <w:p w:rsidR="00000000" w:rsidDel="00000000" w:rsidP="00000000" w:rsidRDefault="00000000" w:rsidRPr="00000000" w14:paraId="000000FD">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texto presenta de 1 a 5 errores de ortografía, redacción o en las citas y referencias del informe.</w:t>
            </w:r>
          </w:p>
        </w:tc>
        <w:tc>
          <w:tcPr/>
          <w:p w:rsidR="00000000" w:rsidDel="00000000" w:rsidP="00000000" w:rsidRDefault="00000000" w:rsidRPr="00000000" w14:paraId="000000FE">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texto presenta de 6 a 10 errores de ortografía, redacción o en las citas y referencias del informe.</w:t>
            </w:r>
          </w:p>
        </w:tc>
        <w:tc>
          <w:tcPr/>
          <w:p w:rsidR="00000000" w:rsidDel="00000000" w:rsidP="00000000" w:rsidRDefault="00000000" w:rsidRPr="00000000" w14:paraId="000000FF">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texto presenta más de 10 errores de ortografía, redacción o en las citas y referencias del informe.</w:t>
            </w:r>
          </w:p>
        </w:tc>
        <w:tc>
          <w:tcPr>
            <w:vAlign w:val="center"/>
          </w:tcPr>
          <w:p w:rsidR="00000000" w:rsidDel="00000000" w:rsidP="00000000" w:rsidRDefault="00000000" w:rsidRPr="00000000" w14:paraId="00000100">
            <w:pPr>
              <w:jc w:val="center"/>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5</w:t>
            </w:r>
          </w:p>
        </w:tc>
      </w:tr>
      <w:tr>
        <w:trPr>
          <w:cantSplit w:val="0"/>
          <w:trHeight w:val="567" w:hRule="atLeast"/>
          <w:tblHeader w:val="0"/>
        </w:trPr>
        <w:tc>
          <w:tcPr>
            <w:vAlign w:val="center"/>
          </w:tcPr>
          <w:p w:rsidR="00000000" w:rsidDel="00000000" w:rsidP="00000000" w:rsidRDefault="00000000" w:rsidRPr="00000000" w14:paraId="00000101">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10.  Cumple con el formato del informe establecido por la disciplina. </w:t>
            </w:r>
          </w:p>
        </w:tc>
        <w:tc>
          <w:tcPr/>
          <w:p w:rsidR="00000000" w:rsidDel="00000000" w:rsidP="00000000" w:rsidRDefault="00000000" w:rsidRPr="00000000" w14:paraId="00000102">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informe cumple con todos los aspectos del formato establecido por la disciplina.</w:t>
            </w:r>
          </w:p>
        </w:tc>
        <w:tc>
          <w:tcPr/>
          <w:p w:rsidR="00000000" w:rsidDel="00000000" w:rsidP="00000000" w:rsidRDefault="00000000" w:rsidRPr="00000000" w14:paraId="00000103">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informe cumple con más de la mitad de los aspectos del formato establecido por la disciplina.</w:t>
            </w:r>
          </w:p>
        </w:tc>
        <w:tc>
          <w:tcPr/>
          <w:p w:rsidR="00000000" w:rsidDel="00000000" w:rsidP="00000000" w:rsidRDefault="00000000" w:rsidRPr="00000000" w14:paraId="00000104">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informe cumple con la mitad de los aspectos del formato establecido por la disciplina</w:t>
            </w:r>
          </w:p>
        </w:tc>
        <w:tc>
          <w:tcPr/>
          <w:p w:rsidR="00000000" w:rsidDel="00000000" w:rsidP="00000000" w:rsidRDefault="00000000" w:rsidRPr="00000000" w14:paraId="00000105">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informe cumple con menos de la mitad de los aspectos del formato establecido por la disciplina</w:t>
            </w:r>
          </w:p>
        </w:tc>
        <w:tc>
          <w:tcPr>
            <w:vAlign w:val="center"/>
          </w:tcPr>
          <w:p w:rsidR="00000000" w:rsidDel="00000000" w:rsidP="00000000" w:rsidRDefault="00000000" w:rsidRPr="00000000" w14:paraId="00000106">
            <w:pPr>
              <w:jc w:val="center"/>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5</w:t>
            </w:r>
          </w:p>
        </w:tc>
      </w:tr>
      <w:tr>
        <w:trPr>
          <w:cantSplit w:val="0"/>
          <w:trHeight w:val="567" w:hRule="atLeast"/>
          <w:tblHeader w:val="0"/>
        </w:trPr>
        <w:tc>
          <w:tcPr>
            <w:vAlign w:val="center"/>
          </w:tcPr>
          <w:p w:rsidR="00000000" w:rsidDel="00000000" w:rsidP="00000000" w:rsidRDefault="00000000" w:rsidRPr="00000000" w14:paraId="00000107">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11. Cumple con los indicadores de calidad requeridos en la presentación del diseño del Proyecto APT de acuerdo a estándares definidos por la disciplina.</w:t>
            </w:r>
          </w:p>
        </w:tc>
        <w:tc>
          <w:tcPr/>
          <w:p w:rsidR="00000000" w:rsidDel="00000000" w:rsidP="00000000" w:rsidRDefault="00000000" w:rsidRPr="00000000" w14:paraId="00000108">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informe cumple con el 100% de los indicadores de calidad disciplinarios requeridos en el diseño del Proyecto APT.</w:t>
            </w:r>
          </w:p>
        </w:tc>
        <w:tc>
          <w:tcPr/>
          <w:p w:rsidR="00000000" w:rsidDel="00000000" w:rsidP="00000000" w:rsidRDefault="00000000" w:rsidRPr="00000000" w14:paraId="00000109">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informe cumple con el 60% de los indicadores de calidad disciplinarios requeridos en el diseño del Proyecto APT.</w:t>
            </w:r>
          </w:p>
        </w:tc>
        <w:tc>
          <w:tcPr/>
          <w:p w:rsidR="00000000" w:rsidDel="00000000" w:rsidP="00000000" w:rsidRDefault="00000000" w:rsidRPr="00000000" w14:paraId="0000010A">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informe cumple solo con el 30% de los indicadores de calidad disciplinarios requeridos en el diseño del Proyecto APT.</w:t>
            </w:r>
          </w:p>
        </w:tc>
        <w:tc>
          <w:tcPr/>
          <w:p w:rsidR="00000000" w:rsidDel="00000000" w:rsidP="00000000" w:rsidRDefault="00000000" w:rsidRPr="00000000" w14:paraId="0000010B">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informe no cumple con los indicadores de calidad disciplinarios requeridos en el diseño del Proyecto APT.</w:t>
            </w:r>
          </w:p>
        </w:tc>
        <w:tc>
          <w:tcPr>
            <w:vAlign w:val="center"/>
          </w:tcPr>
          <w:p w:rsidR="00000000" w:rsidDel="00000000" w:rsidP="00000000" w:rsidRDefault="00000000" w:rsidRPr="00000000" w14:paraId="0000010C">
            <w:pPr>
              <w:jc w:val="center"/>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20</w:t>
            </w:r>
          </w:p>
        </w:tc>
      </w:tr>
      <w:tr>
        <w:trPr>
          <w:cantSplit w:val="0"/>
          <w:trHeight w:val="567" w:hRule="atLeast"/>
          <w:tblHeader w:val="0"/>
        </w:trPr>
        <w:tc>
          <w:tcPr>
            <w:vAlign w:val="center"/>
          </w:tcPr>
          <w:p w:rsidR="00000000" w:rsidDel="00000000" w:rsidP="00000000" w:rsidRDefault="00000000" w:rsidRPr="00000000" w14:paraId="0000010D">
            <w:pPr>
              <w:spacing w:after="0" w:line="240" w:lineRule="auto"/>
              <w:jc w:val="both"/>
              <w:rPr>
                <w:rFonts w:ascii="Calibri" w:cs="Calibri" w:eastAsia="Calibri" w:hAnsi="Calibri"/>
                <w:b w:val="0"/>
                <w:i w:val="0"/>
                <w:smallCaps w:val="0"/>
                <w:color w:val="000000"/>
                <w:sz w:val="20"/>
                <w:szCs w:val="20"/>
              </w:rPr>
            </w:pPr>
            <w:r w:rsidDel="00000000" w:rsidR="00000000" w:rsidRPr="00000000">
              <w:rPr>
                <w:rFonts w:ascii="Calibri" w:cs="Calibri" w:eastAsia="Calibri" w:hAnsi="Calibri"/>
                <w:b w:val="0"/>
                <w:i w:val="0"/>
                <w:smallCaps w:val="0"/>
                <w:color w:val="000000"/>
                <w:sz w:val="20"/>
                <w:szCs w:val="20"/>
                <w:rtl w:val="0"/>
              </w:rPr>
              <w:t xml:space="preserve">12. Comunica de forma escrita usando el idioma inglés en situaciones socio- laborales a un nivel intermedio alto en modalidad intensiva.</w:t>
            </w:r>
          </w:p>
          <w:p w:rsidR="00000000" w:rsidDel="00000000" w:rsidP="00000000" w:rsidRDefault="00000000" w:rsidRPr="00000000" w14:paraId="0000010E">
            <w:pPr>
              <w:spacing w:after="0" w:line="240" w:lineRule="auto"/>
              <w:jc w:val="both"/>
              <w:rPr>
                <w:rFonts w:ascii="Calibri" w:cs="Calibri" w:eastAsia="Calibri" w:hAnsi="Calibri"/>
                <w:b w:val="0"/>
                <w:i w:val="0"/>
                <w:smallCaps w:val="0"/>
                <w:color w:val="000000"/>
                <w:sz w:val="20"/>
                <w:szCs w:val="20"/>
              </w:rPr>
            </w:pPr>
            <w:r w:rsidDel="00000000" w:rsidR="00000000" w:rsidRPr="00000000">
              <w:rPr>
                <w:rtl w:val="0"/>
              </w:rPr>
            </w:r>
          </w:p>
          <w:p w:rsidR="00000000" w:rsidDel="00000000" w:rsidP="00000000" w:rsidRDefault="00000000" w:rsidRPr="00000000" w14:paraId="0000010F">
            <w:pPr>
              <w:spacing w:after="0" w:line="240" w:lineRule="auto"/>
              <w:jc w:val="both"/>
              <w:rPr>
                <w:rFonts w:ascii="Calibri" w:cs="Calibri" w:eastAsia="Calibri" w:hAnsi="Calibri"/>
                <w:b w:val="0"/>
                <w:i w:val="0"/>
                <w:smallCaps w:val="0"/>
                <w:color w:val="000000"/>
                <w:sz w:val="20"/>
                <w:szCs w:val="20"/>
              </w:rPr>
            </w:pPr>
            <w:r w:rsidDel="00000000" w:rsidR="00000000" w:rsidRPr="00000000">
              <w:rPr>
                <w:rtl w:val="0"/>
              </w:rPr>
            </w:r>
          </w:p>
        </w:tc>
        <w:tc>
          <w:tcPr/>
          <w:p w:rsidR="00000000" w:rsidDel="00000000" w:rsidP="00000000" w:rsidRDefault="00000000" w:rsidRPr="00000000" w14:paraId="00000110">
            <w:pPr>
              <w:spacing w:after="0" w:line="240" w:lineRule="auto"/>
              <w:jc w:val="both"/>
              <w:rPr>
                <w:rFonts w:ascii="Calibri" w:cs="Calibri" w:eastAsia="Calibri" w:hAnsi="Calibri"/>
                <w:b w:val="0"/>
                <w:i w:val="0"/>
                <w:smallCaps w:val="0"/>
                <w:color w:val="000000"/>
                <w:sz w:val="20"/>
                <w:szCs w:val="20"/>
              </w:rPr>
            </w:pPr>
            <w:r w:rsidDel="00000000" w:rsidR="00000000" w:rsidRPr="00000000">
              <w:rPr>
                <w:rFonts w:ascii="Calibri" w:cs="Calibri" w:eastAsia="Calibri" w:hAnsi="Calibri"/>
                <w:b w:val="0"/>
                <w:i w:val="0"/>
                <w:smallCaps w:val="0"/>
                <w:color w:val="000000"/>
                <w:sz w:val="20"/>
                <w:szCs w:val="20"/>
                <w:rtl w:val="0"/>
              </w:rPr>
              <w:t xml:space="preserve">Redacta los apartados solicitados en inglés, comunicando en un 100% en un nivel intermedio alto según lo solicitado.</w:t>
            </w:r>
          </w:p>
        </w:tc>
        <w:tc>
          <w:tcPr/>
          <w:p w:rsidR="00000000" w:rsidDel="00000000" w:rsidP="00000000" w:rsidRDefault="00000000" w:rsidRPr="00000000" w14:paraId="00000111">
            <w:pPr>
              <w:spacing w:after="0" w:line="240" w:lineRule="auto"/>
              <w:jc w:val="both"/>
              <w:rPr>
                <w:rFonts w:ascii="Calibri" w:cs="Calibri" w:eastAsia="Calibri" w:hAnsi="Calibri"/>
                <w:b w:val="0"/>
                <w:i w:val="0"/>
                <w:smallCaps w:val="0"/>
                <w:color w:val="000000"/>
                <w:sz w:val="20"/>
                <w:szCs w:val="20"/>
              </w:rPr>
            </w:pPr>
            <w:r w:rsidDel="00000000" w:rsidR="00000000" w:rsidRPr="00000000">
              <w:rPr>
                <w:rFonts w:ascii="Calibri" w:cs="Calibri" w:eastAsia="Calibri" w:hAnsi="Calibri"/>
                <w:b w:val="0"/>
                <w:i w:val="0"/>
                <w:smallCaps w:val="0"/>
                <w:color w:val="000000"/>
                <w:sz w:val="20"/>
                <w:szCs w:val="20"/>
                <w:rtl w:val="0"/>
              </w:rPr>
              <w:t xml:space="preserve">Redacta los apartados solicitados en inglés, comunicando en un 60% en un nivel intermedio alto según lo solicitado.</w:t>
            </w:r>
          </w:p>
          <w:p w:rsidR="00000000" w:rsidDel="00000000" w:rsidP="00000000" w:rsidRDefault="00000000" w:rsidRPr="00000000" w14:paraId="00000112">
            <w:pPr>
              <w:spacing w:after="0" w:line="240" w:lineRule="auto"/>
              <w:jc w:val="both"/>
              <w:rPr>
                <w:rFonts w:ascii="Calibri" w:cs="Calibri" w:eastAsia="Calibri" w:hAnsi="Calibri"/>
                <w:b w:val="0"/>
                <w:i w:val="0"/>
                <w:smallCaps w:val="0"/>
                <w:color w:val="000000"/>
                <w:sz w:val="20"/>
                <w:szCs w:val="20"/>
              </w:rPr>
            </w:pPr>
            <w:r w:rsidDel="00000000" w:rsidR="00000000" w:rsidRPr="00000000">
              <w:rPr>
                <w:rtl w:val="0"/>
              </w:rPr>
            </w:r>
          </w:p>
        </w:tc>
        <w:tc>
          <w:tcPr/>
          <w:p w:rsidR="00000000" w:rsidDel="00000000" w:rsidP="00000000" w:rsidRDefault="00000000" w:rsidRPr="00000000" w14:paraId="00000113">
            <w:pPr>
              <w:spacing w:after="0" w:line="240" w:lineRule="auto"/>
              <w:jc w:val="both"/>
              <w:rPr>
                <w:rFonts w:ascii="Calibri" w:cs="Calibri" w:eastAsia="Calibri" w:hAnsi="Calibri"/>
                <w:b w:val="0"/>
                <w:i w:val="0"/>
                <w:smallCaps w:val="0"/>
                <w:color w:val="000000"/>
                <w:sz w:val="20"/>
                <w:szCs w:val="20"/>
              </w:rPr>
            </w:pPr>
            <w:r w:rsidDel="00000000" w:rsidR="00000000" w:rsidRPr="00000000">
              <w:rPr>
                <w:rFonts w:ascii="Calibri" w:cs="Calibri" w:eastAsia="Calibri" w:hAnsi="Calibri"/>
                <w:b w:val="0"/>
                <w:i w:val="0"/>
                <w:smallCaps w:val="0"/>
                <w:color w:val="000000"/>
                <w:sz w:val="20"/>
                <w:szCs w:val="20"/>
                <w:rtl w:val="0"/>
              </w:rPr>
              <w:t xml:space="preserve">Redacta los apartados solicitados en inglés, comunicando en un 30% en un nivel intermedio alto lo solicitado.</w:t>
            </w:r>
          </w:p>
          <w:p w:rsidR="00000000" w:rsidDel="00000000" w:rsidP="00000000" w:rsidRDefault="00000000" w:rsidRPr="00000000" w14:paraId="00000114">
            <w:pPr>
              <w:spacing w:after="0" w:line="240" w:lineRule="auto"/>
              <w:jc w:val="both"/>
              <w:rPr>
                <w:rFonts w:ascii="Calibri" w:cs="Calibri" w:eastAsia="Calibri" w:hAnsi="Calibri"/>
                <w:b w:val="0"/>
                <w:i w:val="0"/>
                <w:smallCaps w:val="0"/>
                <w:color w:val="000000"/>
                <w:sz w:val="20"/>
                <w:szCs w:val="20"/>
              </w:rPr>
            </w:pPr>
            <w:r w:rsidDel="00000000" w:rsidR="00000000" w:rsidRPr="00000000">
              <w:rPr>
                <w:rtl w:val="0"/>
              </w:rPr>
            </w:r>
          </w:p>
        </w:tc>
        <w:tc>
          <w:tcPr/>
          <w:p w:rsidR="00000000" w:rsidDel="00000000" w:rsidP="00000000" w:rsidRDefault="00000000" w:rsidRPr="00000000" w14:paraId="00000115">
            <w:pPr>
              <w:spacing w:after="0" w:line="240" w:lineRule="auto"/>
              <w:jc w:val="both"/>
              <w:rPr>
                <w:rFonts w:ascii="Calibri" w:cs="Calibri" w:eastAsia="Calibri" w:hAnsi="Calibri"/>
                <w:b w:val="0"/>
                <w:i w:val="0"/>
                <w:smallCaps w:val="0"/>
                <w:color w:val="000000"/>
                <w:sz w:val="20"/>
                <w:szCs w:val="20"/>
              </w:rPr>
            </w:pPr>
            <w:r w:rsidDel="00000000" w:rsidR="00000000" w:rsidRPr="00000000">
              <w:rPr>
                <w:rFonts w:ascii="Calibri" w:cs="Calibri" w:eastAsia="Calibri" w:hAnsi="Calibri"/>
                <w:b w:val="0"/>
                <w:i w:val="0"/>
                <w:smallCaps w:val="0"/>
                <w:color w:val="000000"/>
                <w:sz w:val="20"/>
                <w:szCs w:val="20"/>
                <w:rtl w:val="0"/>
              </w:rPr>
              <w:t xml:space="preserve">Redacta los apartados solicitados en inglés, pero no logra el desarrollo de las ideas solicitadas en un nivel intermedio alto. </w:t>
            </w:r>
          </w:p>
        </w:tc>
        <w:tc>
          <w:tcPr>
            <w:vAlign w:val="center"/>
          </w:tcPr>
          <w:p w:rsidR="00000000" w:rsidDel="00000000" w:rsidP="00000000" w:rsidRDefault="00000000" w:rsidRPr="00000000" w14:paraId="00000116">
            <w:pPr>
              <w:spacing w:after="0" w:line="240" w:lineRule="auto"/>
              <w:jc w:val="center"/>
              <w:rPr>
                <w:rFonts w:ascii="Calibri" w:cs="Calibri" w:eastAsia="Calibri" w:hAnsi="Calibri"/>
                <w:b w:val="1"/>
                <w:i w:val="0"/>
                <w:smallCaps w:val="0"/>
                <w:color w:val="000000"/>
                <w:sz w:val="20"/>
                <w:szCs w:val="20"/>
              </w:rPr>
            </w:pPr>
            <w:r w:rsidDel="00000000" w:rsidR="00000000" w:rsidRPr="00000000">
              <w:rPr>
                <w:rFonts w:ascii="Calibri" w:cs="Calibri" w:eastAsia="Calibri" w:hAnsi="Calibri"/>
                <w:b w:val="1"/>
                <w:i w:val="0"/>
                <w:smallCaps w:val="0"/>
                <w:color w:val="000000"/>
                <w:sz w:val="20"/>
                <w:szCs w:val="20"/>
                <w:rtl w:val="0"/>
              </w:rPr>
              <w:t xml:space="preserve">10</w:t>
            </w:r>
          </w:p>
        </w:tc>
      </w:tr>
      <w:tr>
        <w:trPr>
          <w:cantSplit w:val="0"/>
          <w:trHeight w:val="539" w:hRule="atLeast"/>
          <w:tblHeader w:val="0"/>
        </w:trPr>
        <w:tc>
          <w:tcPr>
            <w:gridSpan w:val="5"/>
            <w:vAlign w:val="center"/>
          </w:tcPr>
          <w:p w:rsidR="00000000" w:rsidDel="00000000" w:rsidP="00000000" w:rsidRDefault="00000000" w:rsidRPr="00000000" w14:paraId="00000117">
            <w:pPr>
              <w:jc w:val="right"/>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Total</w:t>
            </w:r>
          </w:p>
        </w:tc>
        <w:tc>
          <w:tcPr>
            <w:vAlign w:val="center"/>
          </w:tcPr>
          <w:p w:rsidR="00000000" w:rsidDel="00000000" w:rsidP="00000000" w:rsidRDefault="00000000" w:rsidRPr="00000000" w14:paraId="0000011C">
            <w:pPr>
              <w:jc w:val="center"/>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100%</w:t>
            </w:r>
          </w:p>
        </w:tc>
      </w:tr>
    </w:tbl>
    <w:p w:rsidR="00000000" w:rsidDel="00000000" w:rsidP="00000000" w:rsidRDefault="00000000" w:rsidRPr="00000000" w14:paraId="0000011D">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1E">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1F">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20">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21">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22">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23">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24">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25">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26">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27">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28">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29">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2A">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2B">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2C">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2D">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2E">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2F">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30">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31">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32">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33">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34">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35">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36">
      <w:pPr>
        <w:spacing w:line="276" w:lineRule="auto"/>
        <w:jc w:val="center"/>
        <w:rPr>
          <w:rFonts w:ascii="Calibri" w:cs="Calibri" w:eastAsia="Calibri" w:hAnsi="Calibri"/>
          <w:b w:val="1"/>
          <w:color w:val="ff0000"/>
          <w:sz w:val="54"/>
          <w:szCs w:val="54"/>
        </w:rPr>
      </w:pPr>
      <w:r w:rsidDel="00000000" w:rsidR="00000000" w:rsidRPr="00000000">
        <w:rPr>
          <w:rFonts w:ascii="Calibri" w:cs="Calibri" w:eastAsia="Calibri" w:hAnsi="Calibri"/>
          <w:sz w:val="22"/>
          <w:szCs w:val="22"/>
        </w:rPr>
        <w:drawing>
          <wp:inline distB="114300" distT="114300" distL="114300" distR="114300">
            <wp:extent cx="4981575" cy="1224505"/>
            <wp:effectExtent b="0" l="0" r="0" t="0"/>
            <wp:docPr id="4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981575" cy="122450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line="276" w:lineRule="auto"/>
        <w:jc w:val="center"/>
        <w:rPr>
          <w:rFonts w:ascii="Calibri" w:cs="Calibri" w:eastAsia="Calibri" w:hAnsi="Calibri"/>
          <w:b w:val="1"/>
          <w:color w:val="ff0000"/>
          <w:sz w:val="54"/>
          <w:szCs w:val="54"/>
        </w:rPr>
      </w:pPr>
      <w:r w:rsidDel="00000000" w:rsidR="00000000" w:rsidRPr="00000000">
        <w:rPr>
          <w:rFonts w:ascii="Calibri" w:cs="Calibri" w:eastAsia="Calibri" w:hAnsi="Calibri"/>
          <w:b w:val="1"/>
          <w:color w:val="ff0000"/>
          <w:sz w:val="54"/>
          <w:szCs w:val="54"/>
          <w:rtl w:val="0"/>
        </w:rPr>
        <w:t xml:space="preserve">Capstone</w:t>
      </w:r>
    </w:p>
    <w:p w:rsidR="00000000" w:rsidDel="00000000" w:rsidP="00000000" w:rsidRDefault="00000000" w:rsidRPr="00000000" w14:paraId="00000138">
      <w:pPr>
        <w:spacing w:line="276" w:lineRule="auto"/>
        <w:jc w:val="cente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SIGLAS Y SECCIÓN: </w:t>
      </w:r>
      <w:r w:rsidDel="00000000" w:rsidR="00000000" w:rsidRPr="00000000">
        <w:rPr>
          <w:rFonts w:ascii="Calibri" w:cs="Calibri" w:eastAsia="Calibri" w:hAnsi="Calibri"/>
          <w:b w:val="1"/>
          <w:sz w:val="24"/>
          <w:szCs w:val="24"/>
          <w:rtl w:val="0"/>
        </w:rPr>
        <w:t xml:space="preserve">005D</w:t>
      </w:r>
    </w:p>
    <w:p w:rsidR="00000000" w:rsidDel="00000000" w:rsidP="00000000" w:rsidRDefault="00000000" w:rsidRPr="00000000" w14:paraId="00000139">
      <w:pPr>
        <w:spacing w:line="276" w:lineRule="auto"/>
        <w:jc w:val="center"/>
        <w:rPr>
          <w:rFonts w:ascii="Calibri" w:cs="Calibri" w:eastAsia="Calibri" w:hAnsi="Calibri"/>
          <w:sz w:val="22"/>
          <w:szCs w:val="22"/>
        </w:rPr>
      </w:pPr>
      <w:r w:rsidDel="00000000" w:rsidR="00000000" w:rsidRPr="00000000">
        <w:rPr>
          <w:rFonts w:ascii="Calibri" w:cs="Calibri" w:eastAsia="Calibri" w:hAnsi="Calibri"/>
          <w:sz w:val="24"/>
          <w:szCs w:val="24"/>
          <w:rtl w:val="0"/>
        </w:rPr>
        <w:t xml:space="preserve">NOMBRE DE LA SEDE: </w:t>
      </w:r>
      <w:r w:rsidDel="00000000" w:rsidR="00000000" w:rsidRPr="00000000">
        <w:rPr>
          <w:rFonts w:ascii="Calibri" w:cs="Calibri" w:eastAsia="Calibri" w:hAnsi="Calibri"/>
          <w:b w:val="1"/>
          <w:sz w:val="24"/>
          <w:szCs w:val="24"/>
          <w:rtl w:val="0"/>
        </w:rPr>
        <w:t xml:space="preserve">Antonio Varas</w:t>
      </w:r>
      <w:r w:rsidDel="00000000" w:rsidR="00000000" w:rsidRPr="00000000">
        <w:rPr>
          <w:rtl w:val="0"/>
        </w:rPr>
      </w:r>
    </w:p>
    <w:p w:rsidR="00000000" w:rsidDel="00000000" w:rsidP="00000000" w:rsidRDefault="00000000" w:rsidRPr="00000000" w14:paraId="0000013A">
      <w:pPr>
        <w:pStyle w:val="Title"/>
        <w:keepNext w:val="1"/>
        <w:keepLines w:val="1"/>
        <w:spacing w:after="120" w:before="480" w:line="259" w:lineRule="auto"/>
        <w:jc w:val="center"/>
        <w:rPr>
          <w:b w:val="1"/>
          <w:sz w:val="54"/>
          <w:szCs w:val="54"/>
        </w:rPr>
      </w:pPr>
      <w:bookmarkStart w:colFirst="0" w:colLast="0" w:name="_heading=h.9e71u0si5zol" w:id="1"/>
      <w:bookmarkEnd w:id="1"/>
      <w:r w:rsidDel="00000000" w:rsidR="00000000" w:rsidRPr="00000000">
        <w:rPr>
          <w:b w:val="1"/>
          <w:sz w:val="54"/>
          <w:szCs w:val="54"/>
          <w:rtl w:val="0"/>
        </w:rPr>
        <w:t xml:space="preserve">Autoevaluación Fase 1 ATP (Anexo 1.3)</w:t>
      </w:r>
    </w:p>
    <w:p w:rsidR="00000000" w:rsidDel="00000000" w:rsidP="00000000" w:rsidRDefault="00000000" w:rsidRPr="00000000" w14:paraId="0000013B">
      <w:pPr>
        <w:spacing w:line="276" w:lineRule="auto"/>
        <w:jc w:val="center"/>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Integrantes: </w:t>
      </w:r>
    </w:p>
    <w:p w:rsidR="00000000" w:rsidDel="00000000" w:rsidP="00000000" w:rsidRDefault="00000000" w:rsidRPr="00000000" w14:paraId="0000013C">
      <w:pPr>
        <w:spacing w:line="276" w:lineRule="auto"/>
        <w:jc w:val="center"/>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13D">
      <w:pPr>
        <w:spacing w:line="276" w:lineRule="auto"/>
        <w:ind w:left="14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Tushar Mirwani / 21.149.877-3</w:t>
      </w:r>
    </w:p>
    <w:p w:rsidR="00000000" w:rsidDel="00000000" w:rsidP="00000000" w:rsidRDefault="00000000" w:rsidRPr="00000000" w14:paraId="0000013E">
      <w:pPr>
        <w:spacing w:line="276" w:lineRule="auto"/>
        <w:ind w:left="14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Diego Infantas / 21.532.547-4</w:t>
      </w:r>
    </w:p>
    <w:p w:rsidR="00000000" w:rsidDel="00000000" w:rsidP="00000000" w:rsidRDefault="00000000" w:rsidRPr="00000000" w14:paraId="0000013F">
      <w:pPr>
        <w:spacing w:line="276" w:lineRule="auto"/>
        <w:ind w:left="14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ab/>
        <w:tab/>
        <w:tab/>
        <w:tab/>
        <w:t xml:space="preserve">         Jean Pier Huansha / 26.841.686-2</w:t>
      </w:r>
    </w:p>
    <w:p w:rsidR="00000000" w:rsidDel="00000000" w:rsidP="00000000" w:rsidRDefault="00000000" w:rsidRPr="00000000" w14:paraId="00000140">
      <w:pPr>
        <w:spacing w:line="276" w:lineRule="auto"/>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1">
      <w:pPr>
        <w:spacing w:line="276" w:lineRule="auto"/>
        <w:jc w:val="center"/>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Profesor:</w:t>
      </w:r>
    </w:p>
    <w:p w:rsidR="00000000" w:rsidDel="00000000" w:rsidP="00000000" w:rsidRDefault="00000000" w:rsidRPr="00000000" w14:paraId="00000142">
      <w:pPr>
        <w:spacing w:line="276"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3">
      <w:pPr>
        <w:spacing w:line="276" w:lineRule="auto"/>
        <w:jc w:val="center"/>
        <w:rPr>
          <w:rFonts w:ascii="Calibri" w:cs="Calibri" w:eastAsia="Calibri" w:hAnsi="Calibri"/>
          <w:sz w:val="24"/>
          <w:szCs w:val="24"/>
          <w:u w:val="single"/>
        </w:rPr>
      </w:pPr>
      <w:hyperlink r:id="rId8">
        <w:r w:rsidDel="00000000" w:rsidR="00000000" w:rsidRPr="00000000">
          <w:rPr>
            <w:rFonts w:ascii="Calibri" w:cs="Calibri" w:eastAsia="Calibri" w:hAnsi="Calibri"/>
            <w:sz w:val="24"/>
            <w:szCs w:val="24"/>
            <w:u w:val="single"/>
            <w:rtl w:val="0"/>
          </w:rPr>
          <w:t xml:space="preserve">CINDY BETZABE CONTADOR CISTERNA</w:t>
        </w:r>
      </w:hyperlink>
      <w:r w:rsidDel="00000000" w:rsidR="00000000" w:rsidRPr="00000000">
        <w:rPr>
          <w:rtl w:val="0"/>
        </w:rPr>
      </w:r>
    </w:p>
    <w:p w:rsidR="00000000" w:rsidDel="00000000" w:rsidP="00000000" w:rsidRDefault="00000000" w:rsidRPr="00000000" w14:paraId="00000144">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5">
      <w:pPr>
        <w:spacing w:line="276"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6">
      <w:pPr>
        <w:spacing w:line="276" w:lineRule="auto"/>
        <w:jc w:val="center"/>
        <w:rPr>
          <w:rFonts w:ascii="Calibri" w:cs="Calibri" w:eastAsia="Calibri" w:hAnsi="Calibri"/>
          <w:sz w:val="22"/>
          <w:szCs w:val="22"/>
        </w:rPr>
      </w:pPr>
      <w:r w:rsidDel="00000000" w:rsidR="00000000" w:rsidRPr="00000000">
        <w:rPr>
          <w:rFonts w:ascii="Calibri" w:cs="Calibri" w:eastAsia="Calibri" w:hAnsi="Calibri"/>
          <w:sz w:val="24"/>
          <w:szCs w:val="24"/>
          <w:rtl w:val="0"/>
        </w:rPr>
        <w:t xml:space="preserve">26/08/2025</w:t>
      </w:r>
      <w:r w:rsidDel="00000000" w:rsidR="00000000" w:rsidRPr="00000000">
        <w:rPr>
          <w:rtl w:val="0"/>
        </w:rPr>
      </w:r>
    </w:p>
    <w:p w:rsidR="00000000" w:rsidDel="00000000" w:rsidP="00000000" w:rsidRDefault="00000000" w:rsidRPr="00000000" w14:paraId="00000147">
      <w:pPr>
        <w:spacing w:line="276"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8">
      <w:pPr>
        <w:pStyle w:val="Heading1"/>
        <w:spacing w:after="0" w:before="240" w:line="259" w:lineRule="auto"/>
        <w:rPr>
          <w:rFonts w:ascii="Calibri" w:cs="Calibri" w:eastAsia="Calibri" w:hAnsi="Calibri"/>
          <w:b w:val="0"/>
          <w:color w:val="2e75b5"/>
          <w:sz w:val="32"/>
          <w:szCs w:val="32"/>
        </w:rPr>
      </w:pPr>
      <w:bookmarkStart w:colFirst="0" w:colLast="0" w:name="_heading=h.lhkkimzhkd24" w:id="2"/>
      <w:bookmarkEnd w:id="2"/>
      <w:r w:rsidDel="00000000" w:rsidR="00000000" w:rsidRPr="00000000">
        <w:rPr>
          <w:rFonts w:ascii="Calibri" w:cs="Calibri" w:eastAsia="Calibri" w:hAnsi="Calibri"/>
          <w:b w:val="0"/>
          <w:color w:val="2e75b5"/>
          <w:sz w:val="32"/>
          <w:szCs w:val="32"/>
          <w:u w:val="single"/>
          <w:rtl w:val="0"/>
        </w:rPr>
        <w:t xml:space="preserve">Índice</w:t>
      </w:r>
      <w:r w:rsidDel="00000000" w:rsidR="00000000" w:rsidRPr="00000000">
        <w:rPr>
          <w:rtl w:val="0"/>
        </w:rPr>
      </w:r>
    </w:p>
    <w:sdt>
      <w:sdtPr>
        <w:id w:val="1285831520"/>
        <w:docPartObj>
          <w:docPartGallery w:val="Table of Contents"/>
          <w:docPartUnique w:val="1"/>
        </w:docPartObj>
      </w:sdtPr>
      <w:sdtContent>
        <w:p w:rsidR="00000000" w:rsidDel="00000000" w:rsidP="00000000" w:rsidRDefault="00000000" w:rsidRPr="00000000" w14:paraId="00000149">
          <w:pPr>
            <w:widowControl w:val="0"/>
            <w:tabs>
              <w:tab w:val="right" w:leader="dot" w:pos="12000"/>
            </w:tabs>
            <w:spacing w:before="60" w:lineRule="auto"/>
            <w:rPr>
              <w:rFonts w:ascii="Arial" w:cs="Arial" w:eastAsia="Arial" w:hAnsi="Arial"/>
              <w:b w:val="1"/>
              <w:sz w:val="22"/>
              <w:szCs w:val="22"/>
            </w:rPr>
          </w:pPr>
          <w:r w:rsidDel="00000000" w:rsidR="00000000" w:rsidRPr="00000000">
            <w:fldChar w:fldCharType="begin"/>
            <w:instrText xml:space="preserve"> TOC \h \u \z \t "Heading 1,1,Heading 2,2,Heading 3,3,Heading 4,4,Heading 5,5,Heading 6,6,"</w:instrText>
            <w:fldChar w:fldCharType="separate"/>
          </w:r>
          <w:hyperlink w:anchor="_heading=h.lhkkimzhkd24">
            <w:r w:rsidDel="00000000" w:rsidR="00000000" w:rsidRPr="00000000">
              <w:rPr>
                <w:rFonts w:ascii="Calibri" w:cs="Calibri" w:eastAsia="Calibri" w:hAnsi="Calibri"/>
                <w:b w:val="1"/>
                <w:sz w:val="24"/>
                <w:szCs w:val="24"/>
                <w:rtl w:val="0"/>
              </w:rPr>
              <w:t xml:space="preserve">Índice</w:t>
              <w:tab/>
              <w:t xml:space="preserve">2</w:t>
            </w:r>
          </w:hyperlink>
          <w:r w:rsidDel="00000000" w:rsidR="00000000" w:rsidRPr="00000000">
            <w:rPr>
              <w:rtl w:val="0"/>
            </w:rPr>
          </w:r>
        </w:p>
        <w:p w:rsidR="00000000" w:rsidDel="00000000" w:rsidP="00000000" w:rsidRDefault="00000000" w:rsidRPr="00000000" w14:paraId="0000014A">
          <w:pPr>
            <w:widowControl w:val="0"/>
            <w:tabs>
              <w:tab w:val="right" w:leader="dot" w:pos="12000"/>
            </w:tabs>
            <w:spacing w:before="60" w:lineRule="auto"/>
            <w:rPr>
              <w:rFonts w:ascii="Arial" w:cs="Arial" w:eastAsia="Arial" w:hAnsi="Arial"/>
              <w:b w:val="1"/>
              <w:sz w:val="22"/>
              <w:szCs w:val="22"/>
            </w:rPr>
          </w:pPr>
          <w:hyperlink w:anchor="_heading=h.2ty3b1suf5v4">
            <w:r w:rsidDel="00000000" w:rsidR="00000000" w:rsidRPr="00000000">
              <w:rPr>
                <w:rFonts w:ascii="Calibri" w:cs="Calibri" w:eastAsia="Calibri" w:hAnsi="Calibri"/>
                <w:sz w:val="24"/>
                <w:szCs w:val="24"/>
                <w:rtl w:val="0"/>
              </w:rPr>
              <w:t xml:space="preserve">Abstract</w:t>
              <w:tab/>
              <w:t xml:space="preserve">2</w:t>
            </w:r>
          </w:hyperlink>
          <w:r w:rsidDel="00000000" w:rsidR="00000000" w:rsidRPr="00000000">
            <w:rPr>
              <w:rtl w:val="0"/>
            </w:rPr>
          </w:r>
        </w:p>
        <w:p w:rsidR="00000000" w:rsidDel="00000000" w:rsidP="00000000" w:rsidRDefault="00000000" w:rsidRPr="00000000" w14:paraId="0000014B">
          <w:pPr>
            <w:widowControl w:val="0"/>
            <w:tabs>
              <w:tab w:val="right" w:leader="dot" w:pos="12000"/>
            </w:tabs>
            <w:spacing w:before="60" w:lineRule="auto"/>
            <w:rPr>
              <w:rFonts w:ascii="Arial" w:cs="Arial" w:eastAsia="Arial" w:hAnsi="Arial"/>
              <w:b w:val="1"/>
              <w:sz w:val="22"/>
              <w:szCs w:val="22"/>
            </w:rPr>
          </w:pPr>
          <w:hyperlink w:anchor="_heading=h.ehu2w6zd2ev5">
            <w:r w:rsidDel="00000000" w:rsidR="00000000" w:rsidRPr="00000000">
              <w:rPr>
                <w:rFonts w:ascii="Calibri" w:cs="Calibri" w:eastAsia="Calibri" w:hAnsi="Calibri"/>
                <w:sz w:val="24"/>
                <w:szCs w:val="24"/>
                <w:rtl w:val="0"/>
              </w:rPr>
              <w:t xml:space="preserve">Descripción de proyecto APT</w:t>
              <w:tab/>
              <w:t xml:space="preserve">3</w:t>
            </w:r>
          </w:hyperlink>
          <w:r w:rsidDel="00000000" w:rsidR="00000000" w:rsidRPr="00000000">
            <w:rPr>
              <w:rtl w:val="0"/>
            </w:rPr>
          </w:r>
        </w:p>
        <w:p w:rsidR="00000000" w:rsidDel="00000000" w:rsidP="00000000" w:rsidRDefault="00000000" w:rsidRPr="00000000" w14:paraId="0000014C">
          <w:pPr>
            <w:widowControl w:val="0"/>
            <w:tabs>
              <w:tab w:val="right" w:leader="dot" w:pos="12000"/>
            </w:tabs>
            <w:spacing w:before="60" w:lineRule="auto"/>
            <w:rPr>
              <w:rFonts w:ascii="Arial" w:cs="Arial" w:eastAsia="Arial" w:hAnsi="Arial"/>
              <w:b w:val="1"/>
              <w:sz w:val="22"/>
              <w:szCs w:val="22"/>
            </w:rPr>
          </w:pPr>
          <w:hyperlink w:anchor="_heading=h.2ajec6asfkli">
            <w:r w:rsidDel="00000000" w:rsidR="00000000" w:rsidRPr="00000000">
              <w:rPr>
                <w:rFonts w:ascii="Calibri" w:cs="Calibri" w:eastAsia="Calibri" w:hAnsi="Calibri"/>
                <w:sz w:val="24"/>
                <w:szCs w:val="24"/>
                <w:rtl w:val="0"/>
              </w:rPr>
              <w:t xml:space="preserve">Relación del proyecto APT con las competencias del perfil de egreso</w:t>
              <w:tab/>
              <w:t xml:space="preserve">3</w:t>
            </w:r>
          </w:hyperlink>
          <w:r w:rsidDel="00000000" w:rsidR="00000000" w:rsidRPr="00000000">
            <w:rPr>
              <w:rtl w:val="0"/>
            </w:rPr>
          </w:r>
        </w:p>
        <w:p w:rsidR="00000000" w:rsidDel="00000000" w:rsidP="00000000" w:rsidRDefault="00000000" w:rsidRPr="00000000" w14:paraId="0000014D">
          <w:pPr>
            <w:widowControl w:val="0"/>
            <w:tabs>
              <w:tab w:val="right" w:leader="dot" w:pos="12000"/>
            </w:tabs>
            <w:spacing w:before="60" w:lineRule="auto"/>
            <w:rPr>
              <w:rFonts w:ascii="Arial" w:cs="Arial" w:eastAsia="Arial" w:hAnsi="Arial"/>
              <w:b w:val="1"/>
              <w:sz w:val="22"/>
              <w:szCs w:val="22"/>
            </w:rPr>
          </w:pPr>
          <w:hyperlink w:anchor="_heading=h.ifom0r9ujbmo">
            <w:r w:rsidDel="00000000" w:rsidR="00000000" w:rsidRPr="00000000">
              <w:rPr>
                <w:rFonts w:ascii="Calibri" w:cs="Calibri" w:eastAsia="Calibri" w:hAnsi="Calibri"/>
                <w:sz w:val="24"/>
                <w:szCs w:val="24"/>
                <w:rtl w:val="0"/>
              </w:rPr>
              <w:t xml:space="preserve">Relación del proyecto con tus intereses profesionales</w:t>
              <w:tab/>
              <w:t xml:space="preserve">3</w:t>
            </w:r>
          </w:hyperlink>
          <w:r w:rsidDel="00000000" w:rsidR="00000000" w:rsidRPr="00000000">
            <w:rPr>
              <w:rtl w:val="0"/>
            </w:rPr>
          </w:r>
        </w:p>
        <w:p w:rsidR="00000000" w:rsidDel="00000000" w:rsidP="00000000" w:rsidRDefault="00000000" w:rsidRPr="00000000" w14:paraId="0000014E">
          <w:pPr>
            <w:widowControl w:val="0"/>
            <w:tabs>
              <w:tab w:val="right" w:leader="dot" w:pos="12000"/>
            </w:tabs>
            <w:spacing w:before="60" w:lineRule="auto"/>
            <w:rPr>
              <w:rFonts w:ascii="Arial" w:cs="Arial" w:eastAsia="Arial" w:hAnsi="Arial"/>
              <w:b w:val="1"/>
              <w:sz w:val="22"/>
              <w:szCs w:val="22"/>
            </w:rPr>
          </w:pPr>
          <w:hyperlink w:anchor="_heading=h.6j1eqld6huxa">
            <w:r w:rsidDel="00000000" w:rsidR="00000000" w:rsidRPr="00000000">
              <w:rPr>
                <w:rFonts w:ascii="Calibri" w:cs="Calibri" w:eastAsia="Calibri" w:hAnsi="Calibri"/>
                <w:sz w:val="24"/>
                <w:szCs w:val="24"/>
                <w:rtl w:val="0"/>
              </w:rPr>
              <w:t xml:space="preserve">Viabilidad y Factibilidad del Proyecto</w:t>
              <w:tab/>
              <w:t xml:space="preserve">4</w:t>
            </w:r>
          </w:hyperlink>
          <w:r w:rsidDel="00000000" w:rsidR="00000000" w:rsidRPr="00000000">
            <w:rPr>
              <w:rtl w:val="0"/>
            </w:rPr>
          </w:r>
        </w:p>
        <w:p w:rsidR="00000000" w:rsidDel="00000000" w:rsidP="00000000" w:rsidRDefault="00000000" w:rsidRPr="00000000" w14:paraId="0000014F">
          <w:pPr>
            <w:widowControl w:val="0"/>
            <w:tabs>
              <w:tab w:val="right" w:leader="dot" w:pos="12000"/>
            </w:tabs>
            <w:spacing w:before="60" w:lineRule="auto"/>
            <w:rPr>
              <w:rFonts w:ascii="Arial" w:cs="Arial" w:eastAsia="Arial" w:hAnsi="Arial"/>
              <w:b w:val="1"/>
              <w:sz w:val="22"/>
              <w:szCs w:val="22"/>
            </w:rPr>
          </w:pPr>
          <w:hyperlink w:anchor="_heading=h.5gpe934fjhr1">
            <w:r w:rsidDel="00000000" w:rsidR="00000000" w:rsidRPr="00000000">
              <w:rPr>
                <w:rFonts w:ascii="Calibri" w:cs="Calibri" w:eastAsia="Calibri" w:hAnsi="Calibri"/>
                <w:sz w:val="24"/>
                <w:szCs w:val="24"/>
                <w:rtl w:val="0"/>
              </w:rPr>
              <w:t xml:space="preserve">Objetivos</w:t>
              <w:tab/>
              <w:t xml:space="preserve">4</w:t>
            </w:r>
          </w:hyperlink>
          <w:r w:rsidDel="00000000" w:rsidR="00000000" w:rsidRPr="00000000">
            <w:rPr>
              <w:rtl w:val="0"/>
            </w:rPr>
          </w:r>
        </w:p>
        <w:p w:rsidR="00000000" w:rsidDel="00000000" w:rsidP="00000000" w:rsidRDefault="00000000" w:rsidRPr="00000000" w14:paraId="00000150">
          <w:pPr>
            <w:widowControl w:val="0"/>
            <w:tabs>
              <w:tab w:val="right" w:leader="dot" w:pos="12000"/>
            </w:tabs>
            <w:spacing w:before="60" w:lineRule="auto"/>
            <w:ind w:left="360" w:firstLine="0"/>
            <w:rPr>
              <w:rFonts w:ascii="Arial" w:cs="Arial" w:eastAsia="Arial" w:hAnsi="Arial"/>
              <w:sz w:val="22"/>
              <w:szCs w:val="22"/>
            </w:rPr>
          </w:pPr>
          <w:hyperlink w:anchor="_heading=h.2mjsqlimov4o">
            <w:r w:rsidDel="00000000" w:rsidR="00000000" w:rsidRPr="00000000">
              <w:rPr>
                <w:rFonts w:ascii="Calibri" w:cs="Calibri" w:eastAsia="Calibri" w:hAnsi="Calibri"/>
                <w:sz w:val="24"/>
                <w:szCs w:val="24"/>
                <w:rtl w:val="0"/>
              </w:rPr>
              <w:t xml:space="preserve">Generales</w:t>
              <w:tab/>
              <w:t xml:space="preserve">4</w:t>
            </w:r>
          </w:hyperlink>
          <w:r w:rsidDel="00000000" w:rsidR="00000000" w:rsidRPr="00000000">
            <w:rPr>
              <w:rtl w:val="0"/>
            </w:rPr>
          </w:r>
        </w:p>
        <w:p w:rsidR="00000000" w:rsidDel="00000000" w:rsidP="00000000" w:rsidRDefault="00000000" w:rsidRPr="00000000" w14:paraId="00000151">
          <w:pPr>
            <w:widowControl w:val="0"/>
            <w:tabs>
              <w:tab w:val="right" w:leader="dot" w:pos="12000"/>
            </w:tabs>
            <w:spacing w:before="60" w:lineRule="auto"/>
            <w:ind w:left="360" w:firstLine="0"/>
            <w:rPr>
              <w:rFonts w:ascii="Arial" w:cs="Arial" w:eastAsia="Arial" w:hAnsi="Arial"/>
              <w:sz w:val="22"/>
              <w:szCs w:val="22"/>
            </w:rPr>
          </w:pPr>
          <w:hyperlink w:anchor="_heading=h.onwwdnujv3qv">
            <w:r w:rsidDel="00000000" w:rsidR="00000000" w:rsidRPr="00000000">
              <w:rPr>
                <w:rFonts w:ascii="Calibri" w:cs="Calibri" w:eastAsia="Calibri" w:hAnsi="Calibri"/>
                <w:sz w:val="24"/>
                <w:szCs w:val="24"/>
                <w:rtl w:val="0"/>
              </w:rPr>
              <w:t xml:space="preserve">Específicos</w:t>
              <w:tab/>
              <w:t xml:space="preserve">4</w:t>
            </w:r>
          </w:hyperlink>
          <w:r w:rsidDel="00000000" w:rsidR="00000000" w:rsidRPr="00000000">
            <w:rPr>
              <w:rtl w:val="0"/>
            </w:rPr>
          </w:r>
        </w:p>
        <w:p w:rsidR="00000000" w:rsidDel="00000000" w:rsidP="00000000" w:rsidRDefault="00000000" w:rsidRPr="00000000" w14:paraId="00000152">
          <w:pPr>
            <w:widowControl w:val="0"/>
            <w:tabs>
              <w:tab w:val="right" w:leader="dot" w:pos="12000"/>
            </w:tabs>
            <w:spacing w:before="60" w:lineRule="auto"/>
            <w:rPr>
              <w:rFonts w:ascii="Arial" w:cs="Arial" w:eastAsia="Arial" w:hAnsi="Arial"/>
              <w:b w:val="1"/>
              <w:sz w:val="22"/>
              <w:szCs w:val="22"/>
            </w:rPr>
          </w:pPr>
          <w:hyperlink w:anchor="_heading=h.ojxipan874ij">
            <w:r w:rsidDel="00000000" w:rsidR="00000000" w:rsidRPr="00000000">
              <w:rPr>
                <w:rFonts w:ascii="Calibri" w:cs="Calibri" w:eastAsia="Calibri" w:hAnsi="Calibri"/>
                <w:sz w:val="24"/>
                <w:szCs w:val="24"/>
                <w:rtl w:val="0"/>
              </w:rPr>
              <w:t xml:space="preserve">Metodología de Trabajo</w:t>
              <w:tab/>
              <w:t xml:space="preserve">5</w:t>
            </w:r>
          </w:hyperlink>
          <w:r w:rsidDel="00000000" w:rsidR="00000000" w:rsidRPr="00000000">
            <w:rPr>
              <w:rtl w:val="0"/>
            </w:rPr>
          </w:r>
        </w:p>
        <w:p w:rsidR="00000000" w:rsidDel="00000000" w:rsidP="00000000" w:rsidRDefault="00000000" w:rsidRPr="00000000" w14:paraId="00000153">
          <w:pPr>
            <w:widowControl w:val="0"/>
            <w:tabs>
              <w:tab w:val="right" w:leader="dot" w:pos="12000"/>
            </w:tabs>
            <w:spacing w:before="60" w:lineRule="auto"/>
            <w:rPr>
              <w:rFonts w:ascii="Arial" w:cs="Arial" w:eastAsia="Arial" w:hAnsi="Arial"/>
              <w:b w:val="1"/>
              <w:sz w:val="22"/>
              <w:szCs w:val="22"/>
            </w:rPr>
          </w:pPr>
          <w:hyperlink w:anchor="_heading=h.uqsossfs9gmr">
            <w:r w:rsidDel="00000000" w:rsidR="00000000" w:rsidRPr="00000000">
              <w:rPr>
                <w:rFonts w:ascii="Calibri" w:cs="Calibri" w:eastAsia="Calibri" w:hAnsi="Calibri"/>
                <w:sz w:val="24"/>
                <w:szCs w:val="24"/>
                <w:rtl w:val="0"/>
              </w:rPr>
              <w:t xml:space="preserve">Plan de Trabajo para el proyecto APT</w:t>
              <w:tab/>
              <w:t xml:space="preserve">5</w:t>
            </w:r>
          </w:hyperlink>
          <w:r w:rsidDel="00000000" w:rsidR="00000000" w:rsidRPr="00000000">
            <w:rPr>
              <w:rtl w:val="0"/>
            </w:rPr>
          </w:r>
        </w:p>
        <w:p w:rsidR="00000000" w:rsidDel="00000000" w:rsidP="00000000" w:rsidRDefault="00000000" w:rsidRPr="00000000" w14:paraId="00000154">
          <w:pPr>
            <w:widowControl w:val="0"/>
            <w:tabs>
              <w:tab w:val="right" w:leader="dot" w:pos="12000"/>
            </w:tabs>
            <w:spacing w:before="60" w:lineRule="auto"/>
            <w:rPr>
              <w:rFonts w:ascii="Arial" w:cs="Arial" w:eastAsia="Arial" w:hAnsi="Arial"/>
              <w:b w:val="1"/>
              <w:sz w:val="22"/>
              <w:szCs w:val="22"/>
            </w:rPr>
          </w:pPr>
          <w:hyperlink w:anchor="_heading=h.axxpea3j2j8d">
            <w:r w:rsidDel="00000000" w:rsidR="00000000" w:rsidRPr="00000000">
              <w:rPr>
                <w:rFonts w:ascii="Calibri" w:cs="Calibri" w:eastAsia="Calibri" w:hAnsi="Calibri"/>
                <w:sz w:val="24"/>
                <w:szCs w:val="24"/>
                <w:rtl w:val="0"/>
              </w:rPr>
              <w:t xml:space="preserve">Evidencias</w:t>
              <w:tab/>
              <w:t xml:space="preserve">6</w:t>
            </w:r>
          </w:hyperlink>
          <w:r w:rsidDel="00000000" w:rsidR="00000000" w:rsidRPr="00000000">
            <w:rPr>
              <w:rtl w:val="0"/>
            </w:rPr>
          </w:r>
        </w:p>
        <w:p w:rsidR="00000000" w:rsidDel="00000000" w:rsidP="00000000" w:rsidRDefault="00000000" w:rsidRPr="00000000" w14:paraId="00000155">
          <w:pPr>
            <w:widowControl w:val="0"/>
            <w:tabs>
              <w:tab w:val="right" w:leader="dot" w:pos="12000"/>
            </w:tabs>
            <w:spacing w:before="60" w:lineRule="auto"/>
            <w:rPr>
              <w:rFonts w:ascii="Arial" w:cs="Arial" w:eastAsia="Arial" w:hAnsi="Arial"/>
              <w:b w:val="1"/>
              <w:sz w:val="22"/>
              <w:szCs w:val="22"/>
            </w:rPr>
          </w:pPr>
          <w:hyperlink w:anchor="_heading=h.qaej4zfv4ph7">
            <w:r w:rsidDel="00000000" w:rsidR="00000000" w:rsidRPr="00000000">
              <w:rPr>
                <w:rFonts w:ascii="Calibri" w:cs="Calibri" w:eastAsia="Calibri" w:hAnsi="Calibri"/>
                <w:sz w:val="24"/>
                <w:szCs w:val="24"/>
                <w:rtl w:val="0"/>
              </w:rPr>
              <w:t xml:space="preserve">Conclusiones y Reflexiones</w:t>
              <w:tab/>
              <w:t xml:space="preserve">7</w:t>
            </w:r>
          </w:hyperlink>
          <w:r w:rsidDel="00000000" w:rsidR="00000000" w:rsidRPr="00000000">
            <w:rPr>
              <w:rtl w:val="0"/>
            </w:rPr>
          </w:r>
        </w:p>
        <w:p w:rsidR="00000000" w:rsidDel="00000000" w:rsidP="00000000" w:rsidRDefault="00000000" w:rsidRPr="00000000" w14:paraId="00000156">
          <w:pPr>
            <w:widowControl w:val="0"/>
            <w:tabs>
              <w:tab w:val="right" w:leader="dot" w:pos="12000"/>
            </w:tabs>
            <w:spacing w:before="60" w:lineRule="auto"/>
            <w:rPr>
              <w:rFonts w:ascii="Arial" w:cs="Arial" w:eastAsia="Arial" w:hAnsi="Arial"/>
              <w:b w:val="1"/>
              <w:sz w:val="22"/>
              <w:szCs w:val="22"/>
            </w:rPr>
          </w:pPr>
          <w:hyperlink r:id="rId9">
            <w:r w:rsidDel="00000000" w:rsidR="00000000" w:rsidRPr="00000000">
              <w:rPr>
                <w:rFonts w:ascii="Calibri" w:cs="Calibri" w:eastAsia="Calibri" w:hAnsi="Calibri"/>
                <w:sz w:val="24"/>
                <w:szCs w:val="24"/>
                <w:rtl w:val="0"/>
              </w:rPr>
              <w:t xml:space="preserve">Referencias</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57">
      <w:pPr>
        <w:pStyle w:val="Heading1"/>
        <w:spacing w:after="0" w:before="240" w:line="259" w:lineRule="auto"/>
        <w:rPr>
          <w:rFonts w:ascii="Calibri" w:cs="Calibri" w:eastAsia="Calibri" w:hAnsi="Calibri"/>
          <w:b w:val="0"/>
          <w:color w:val="2e75b5"/>
          <w:sz w:val="32"/>
          <w:szCs w:val="32"/>
          <w:u w:val="single"/>
        </w:rPr>
      </w:pPr>
      <w:bookmarkStart w:colFirst="0" w:colLast="0" w:name="_heading=h.2ty3b1suf5v4" w:id="3"/>
      <w:bookmarkEnd w:id="3"/>
      <w:r w:rsidDel="00000000" w:rsidR="00000000" w:rsidRPr="00000000">
        <w:rPr>
          <w:rFonts w:ascii="Calibri" w:cs="Calibri" w:eastAsia="Calibri" w:hAnsi="Calibri"/>
          <w:b w:val="0"/>
          <w:color w:val="2e75b5"/>
          <w:sz w:val="32"/>
          <w:szCs w:val="32"/>
          <w:u w:val="single"/>
          <w:rtl w:val="0"/>
        </w:rPr>
        <w:t xml:space="preserve">Abstract</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 ESP:</w:t>
      </w:r>
      <w:r w:rsidDel="00000000" w:rsidR="00000000" w:rsidRPr="00000000">
        <w:rPr>
          <w:rFonts w:ascii="Calibri" w:cs="Calibri" w:eastAsia="Calibri" w:hAnsi="Calibri"/>
          <w:sz w:val="24"/>
          <w:szCs w:val="24"/>
          <w:rtl w:val="0"/>
        </w:rPr>
        <w:t xml:space="preserve"> El proyecto APT consiste en el diseño y desarrollo de una página web moderna y funcional para un emprendimiento de venta y distribución de frutos secos en la Región Metropolitana, con el propósito de fortalecer su presencia digital, difundir su catálogo y facilitar los envíos a domicilio. La propuesta integra competencias del perfil de egreso como análisis de requerimientos, programación, arquitectura de software, gestión de proyectos, calidad de desarrollo y uso de inglés técnico. El proyecto responde a los intereses profesionales del equipo en la creación de soluciones tecnológicas aplicadas a negocios reales y se desarrollará con metodología ágil Scrum, distribuyendo roles y tareas en sprints con revisiones periódicas. Los objetivos contemplan el levantamiento de requerimientos, diseño de interfaz y arquitectura. Su viabilidad está garantizada por la organización del equipo, la claridad del requerimiento, la motivación de los integrantes y el acceso a herramientas de bajo costo, asegurando su ejecución dentro del plazo establecido.</w:t>
      </w:r>
    </w:p>
    <w:p w:rsidR="00000000" w:rsidDel="00000000" w:rsidP="00000000" w:rsidRDefault="00000000" w:rsidRPr="00000000" w14:paraId="0000015A">
      <w:pPr>
        <w:pStyle w:val="Heading1"/>
        <w:spacing w:after="0" w:before="240" w:lineRule="auto"/>
        <w:jc w:val="both"/>
        <w:rPr>
          <w:rFonts w:ascii="Calibri" w:cs="Calibri" w:eastAsia="Calibri" w:hAnsi="Calibri"/>
          <w:b w:val="0"/>
          <w:color w:val="2e75b5"/>
          <w:sz w:val="32"/>
          <w:szCs w:val="32"/>
          <w:u w:val="single"/>
        </w:rPr>
      </w:pPr>
      <w:bookmarkStart w:colFirst="0" w:colLast="0" w:name="_heading=h.ehu2w6zd2ev5" w:id="4"/>
      <w:bookmarkEnd w:id="4"/>
      <w:r w:rsidDel="00000000" w:rsidR="00000000" w:rsidRPr="00000000">
        <w:rPr>
          <w:rFonts w:ascii="Calibri" w:cs="Calibri" w:eastAsia="Calibri" w:hAnsi="Calibri"/>
          <w:b w:val="0"/>
          <w:color w:val="2e75b5"/>
          <w:sz w:val="32"/>
          <w:szCs w:val="32"/>
          <w:u w:val="single"/>
          <w:rtl w:val="0"/>
        </w:rPr>
        <w:t xml:space="preserve">Descripción de proyecto APT</w:t>
      </w:r>
    </w:p>
    <w:p w:rsidR="00000000" w:rsidDel="00000000" w:rsidP="00000000" w:rsidRDefault="00000000" w:rsidRPr="00000000" w14:paraId="0000015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C">
      <w:pPr>
        <w:spacing w:after="1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proyecto tiene como objetivo crear una página web completa para un emprendimiento de venta y distribución de frutos secos, con el fin de mejorar su presencia digital y ampliar su alcance comercial y envíos por todo la región Metropolitana. Consistirá en el diseño y desarrollo de un sitio web moderno, funcional y que muestre los productos disponibles y facilite el contacto con los clientes y puedan ser enviados a domicilio los productos. Para abordar la problemática, se aplicarán metodologías de desarrollo web, incorporando diseño de interfaz, integración de contenidos y pruebas de funcionamiento, asegurando que el resultado final responda a las necesidades del negocio y aporte valor real a su crecimiento.</w:t>
      </w:r>
      <w:r w:rsidDel="00000000" w:rsidR="00000000" w:rsidRPr="00000000">
        <w:drawing>
          <wp:anchor allowOverlap="1" behindDoc="0" distB="114300" distT="114300" distL="114300" distR="114300" hidden="0" layoutInCell="1" locked="0" relativeHeight="0" simplePos="0">
            <wp:simplePos x="0" y="0"/>
            <wp:positionH relativeFrom="column">
              <wp:posOffset>1795145</wp:posOffset>
            </wp:positionH>
            <wp:positionV relativeFrom="paragraph">
              <wp:posOffset>1114425</wp:posOffset>
            </wp:positionV>
            <wp:extent cx="4666298" cy="2096784"/>
            <wp:effectExtent b="0" l="0" r="0" t="0"/>
            <wp:wrapNone/>
            <wp:docPr id="5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666298" cy="2096784"/>
                    </a:xfrm>
                    <a:prstGeom prst="rect"/>
                    <a:ln/>
                  </pic:spPr>
                </pic:pic>
              </a:graphicData>
            </a:graphic>
          </wp:anchor>
        </w:drawing>
      </w:r>
    </w:p>
    <w:p w:rsidR="00000000" w:rsidDel="00000000" w:rsidP="00000000" w:rsidRDefault="00000000" w:rsidRPr="00000000" w14:paraId="0000015D">
      <w:pPr>
        <w:spacing w:after="1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E">
      <w:pPr>
        <w:spacing w:after="1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F">
      <w:pPr>
        <w:spacing w:after="1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0">
      <w:pPr>
        <w:spacing w:after="1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1">
      <w:pPr>
        <w:spacing w:after="1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2">
      <w:pPr>
        <w:spacing w:after="1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3">
      <w:pPr>
        <w:pStyle w:val="Heading1"/>
        <w:spacing w:after="0" w:before="240" w:lineRule="auto"/>
        <w:jc w:val="both"/>
        <w:rPr>
          <w:rFonts w:ascii="Calibri" w:cs="Calibri" w:eastAsia="Calibri" w:hAnsi="Calibri"/>
          <w:b w:val="0"/>
          <w:color w:val="2e75b5"/>
          <w:sz w:val="32"/>
          <w:szCs w:val="32"/>
          <w:u w:val="single"/>
        </w:rPr>
      </w:pPr>
      <w:bookmarkStart w:colFirst="0" w:colLast="0" w:name="_heading=h.y7gtcdndmn1z" w:id="5"/>
      <w:bookmarkEnd w:id="5"/>
      <w:r w:rsidDel="00000000" w:rsidR="00000000" w:rsidRPr="00000000">
        <w:rPr>
          <w:rtl w:val="0"/>
        </w:rPr>
      </w:r>
    </w:p>
    <w:p w:rsidR="00000000" w:rsidDel="00000000" w:rsidP="00000000" w:rsidRDefault="00000000" w:rsidRPr="00000000" w14:paraId="00000164">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5">
      <w:pPr>
        <w:pStyle w:val="Heading1"/>
        <w:spacing w:after="0" w:before="240" w:lineRule="auto"/>
        <w:jc w:val="both"/>
        <w:rPr>
          <w:rFonts w:ascii="Calibri" w:cs="Calibri" w:eastAsia="Calibri" w:hAnsi="Calibri"/>
          <w:b w:val="0"/>
          <w:color w:val="2e75b5"/>
          <w:sz w:val="32"/>
          <w:szCs w:val="32"/>
          <w:u w:val="single"/>
        </w:rPr>
      </w:pPr>
      <w:bookmarkStart w:colFirst="0" w:colLast="0" w:name="_heading=h.2ajec6asfkli" w:id="6"/>
      <w:bookmarkEnd w:id="6"/>
      <w:r w:rsidDel="00000000" w:rsidR="00000000" w:rsidRPr="00000000">
        <w:rPr>
          <w:rFonts w:ascii="Calibri" w:cs="Calibri" w:eastAsia="Calibri" w:hAnsi="Calibri"/>
          <w:b w:val="0"/>
          <w:color w:val="2e75b5"/>
          <w:sz w:val="32"/>
          <w:szCs w:val="32"/>
          <w:u w:val="single"/>
          <w:rtl w:val="0"/>
        </w:rPr>
        <w:t xml:space="preserve">Relación del proyecto APT con las competencias del perfil de egreso</w:t>
      </w:r>
    </w:p>
    <w:p w:rsidR="00000000" w:rsidDel="00000000" w:rsidP="00000000" w:rsidRDefault="00000000" w:rsidRPr="00000000" w14:paraId="00000166">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7">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sz w:val="24"/>
          <w:szCs w:val="24"/>
          <w:rtl w:val="0"/>
        </w:rPr>
        <w:t xml:space="preserve">Este proyecto es pertinente al perfil de egreso de nuestra carrera porque integra de manera práctica varias de las competencias adquiridas durante la formación. Para desarrollar la página web es necesario realizar un análisis y planificación de requerimientos, asegurando que el sitio cumpla con las necesidades del cliente. Además, se aplica la gestión de proyectos para organizar tiempos y recursos, junto con la programación de software y la definición de una arquitectura adecuada que garantice el correcto funcionamiento. La calidad de software es fundamental para validar el desempeño y la experiencia de usuario, mientras que el análisis y desarrollo de modelos de datos aporta en la estructuración de la información del negocio. Finalmente, el uso del inglés resulta útil para la implementación de herramientas, frameworks y documentación técnica.</w:t>
      </w:r>
      <w:r w:rsidDel="00000000" w:rsidR="00000000" w:rsidRPr="00000000">
        <w:rPr>
          <w:rtl w:val="0"/>
        </w:rPr>
      </w:r>
    </w:p>
    <w:p w:rsidR="00000000" w:rsidDel="00000000" w:rsidP="00000000" w:rsidRDefault="00000000" w:rsidRPr="00000000" w14:paraId="00000168">
      <w:pPr>
        <w:pStyle w:val="Heading1"/>
        <w:spacing w:after="0" w:before="240" w:lineRule="auto"/>
        <w:jc w:val="both"/>
        <w:rPr>
          <w:rFonts w:ascii="Calibri" w:cs="Calibri" w:eastAsia="Calibri" w:hAnsi="Calibri"/>
          <w:b w:val="0"/>
          <w:color w:val="2e75b5"/>
          <w:sz w:val="32"/>
          <w:szCs w:val="32"/>
          <w:u w:val="single"/>
        </w:rPr>
      </w:pPr>
      <w:bookmarkStart w:colFirst="0" w:colLast="0" w:name="_heading=h.ifom0r9ujbmo" w:id="7"/>
      <w:bookmarkEnd w:id="7"/>
      <w:r w:rsidDel="00000000" w:rsidR="00000000" w:rsidRPr="00000000">
        <w:rPr>
          <w:rFonts w:ascii="Calibri" w:cs="Calibri" w:eastAsia="Calibri" w:hAnsi="Calibri"/>
          <w:b w:val="0"/>
          <w:color w:val="2e75b5"/>
          <w:sz w:val="32"/>
          <w:szCs w:val="32"/>
          <w:u w:val="single"/>
          <w:rtl w:val="0"/>
        </w:rPr>
        <w:t xml:space="preserve">Relación del proyecto con tus intereses profesionales</w:t>
      </w:r>
    </w:p>
    <w:p w:rsidR="00000000" w:rsidDel="00000000" w:rsidP="00000000" w:rsidRDefault="00000000" w:rsidRPr="00000000" w14:paraId="00000169">
      <w:pPr>
        <w:spacing w:after="16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A">
      <w:pPr>
        <w:spacing w:after="1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Nuestros intereses profesionales están orientados al desarrollo de soluciones tecnológicas que aporten valor a las empresas mediante el diseño y programación de software, así como la gestión de proyectos digitales. Este Proyecto APT se relaciona directamente con nuestros intereses, ya que nos permite crear una página web completa para un emprendimiento real, aplicando conocimientos en desarrollo web, arquitectura de software y experiencia de usuario. Además, contribuye a nuestro desarrollo profesional al fortalecer las habilidades prácticas, mejorar la capacidad de responder a requerimientos de clientes y prepararnos para enfrentar desafíos en el ámbito laboral vinculado a la transformación digital de los negocios.</w:t>
      </w:r>
    </w:p>
    <w:p w:rsidR="00000000" w:rsidDel="00000000" w:rsidP="00000000" w:rsidRDefault="00000000" w:rsidRPr="00000000" w14:paraId="0000016B">
      <w:pPr>
        <w:pStyle w:val="Heading1"/>
        <w:spacing w:after="0" w:before="240" w:lineRule="auto"/>
        <w:jc w:val="both"/>
        <w:rPr>
          <w:rFonts w:ascii="Calibri" w:cs="Calibri" w:eastAsia="Calibri" w:hAnsi="Calibri"/>
          <w:b w:val="0"/>
          <w:color w:val="2e75b5"/>
          <w:sz w:val="32"/>
          <w:szCs w:val="32"/>
          <w:u w:val="single"/>
        </w:rPr>
      </w:pPr>
      <w:bookmarkStart w:colFirst="0" w:colLast="0" w:name="_heading=h.6j1eqld6huxa" w:id="8"/>
      <w:bookmarkEnd w:id="8"/>
      <w:r w:rsidDel="00000000" w:rsidR="00000000" w:rsidRPr="00000000">
        <w:rPr>
          <w:rFonts w:ascii="Calibri" w:cs="Calibri" w:eastAsia="Calibri" w:hAnsi="Calibri"/>
          <w:b w:val="0"/>
          <w:color w:val="2e75b5"/>
          <w:sz w:val="32"/>
          <w:szCs w:val="32"/>
          <w:u w:val="single"/>
          <w:rtl w:val="0"/>
        </w:rPr>
        <w:t xml:space="preserve">Viabilidad y Factibilidad del Proyecto</w:t>
      </w:r>
    </w:p>
    <w:p w:rsidR="00000000" w:rsidDel="00000000" w:rsidP="00000000" w:rsidRDefault="00000000" w:rsidRPr="00000000" w14:paraId="0000016C">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D">
      <w:pPr>
        <w:spacing w:after="160" w:lineRule="auto"/>
        <w:rPr>
          <w:rFonts w:ascii="Calibri" w:cs="Calibri" w:eastAsia="Calibri" w:hAnsi="Calibri"/>
          <w:i w:val="1"/>
        </w:rPr>
      </w:pPr>
      <w:r w:rsidDel="00000000" w:rsidR="00000000" w:rsidRPr="00000000">
        <w:rPr>
          <w:rFonts w:ascii="Calibri" w:cs="Calibri" w:eastAsia="Calibri" w:hAnsi="Calibri"/>
          <w:sz w:val="24"/>
          <w:szCs w:val="24"/>
          <w:rtl w:val="0"/>
        </w:rPr>
        <w:t xml:space="preserve">Este proyecto es factible porque el semestre dura 5 meses aprox  y las horas de la asignatura permiten organizar el trabajo en equipo. Aunque dos integrantes realizarán su práctica profesional de 360 horas, se distribuirán las tareas de manera equilibrada para mantener el avance. Los materiales requeridos corresponden a software y herramientas de desarrollo web, disponibles con un costo bajo adicional. Facilita el desarrollo la claridad del requerimiento del cliente y la motivación del equipo. Como dificultad está la disponibilidad de tiempo, que se resolverá con un cronograma realista y reuniones periódicas. De esta forma, el proyecto puede completarse dentro del plazo establecido</w:t>
      </w:r>
      <w:r w:rsidDel="00000000" w:rsidR="00000000" w:rsidRPr="00000000">
        <w:rPr>
          <w:rFonts w:ascii="Calibri" w:cs="Calibri" w:eastAsia="Calibri" w:hAnsi="Calibri"/>
          <w:i w:val="1"/>
          <w:rtl w:val="0"/>
        </w:rPr>
        <w:t xml:space="preserve">.</w:t>
      </w:r>
    </w:p>
    <w:p w:rsidR="00000000" w:rsidDel="00000000" w:rsidP="00000000" w:rsidRDefault="00000000" w:rsidRPr="00000000" w14:paraId="0000016E">
      <w:pPr>
        <w:spacing w:after="160" w:lineRule="auto"/>
        <w:rPr>
          <w:rFonts w:ascii="Calibri" w:cs="Calibri" w:eastAsia="Calibri" w:hAnsi="Calibri"/>
          <w:i w:val="1"/>
        </w:rPr>
      </w:pPr>
      <w:r w:rsidDel="00000000" w:rsidR="00000000" w:rsidRPr="00000000">
        <w:rPr>
          <w:rtl w:val="0"/>
        </w:rPr>
      </w:r>
    </w:p>
    <w:p w:rsidR="00000000" w:rsidDel="00000000" w:rsidP="00000000" w:rsidRDefault="00000000" w:rsidRPr="00000000" w14:paraId="0000016F">
      <w:pPr>
        <w:pStyle w:val="Heading1"/>
        <w:spacing w:after="0" w:before="240" w:lineRule="auto"/>
        <w:jc w:val="both"/>
        <w:rPr>
          <w:rFonts w:ascii="Calibri" w:cs="Calibri" w:eastAsia="Calibri" w:hAnsi="Calibri"/>
          <w:b w:val="0"/>
          <w:color w:val="2e75b5"/>
          <w:sz w:val="32"/>
          <w:szCs w:val="32"/>
          <w:u w:val="single"/>
        </w:rPr>
      </w:pPr>
      <w:bookmarkStart w:colFirst="0" w:colLast="0" w:name="_heading=h.5gpe934fjhr1" w:id="9"/>
      <w:bookmarkEnd w:id="9"/>
      <w:r w:rsidDel="00000000" w:rsidR="00000000" w:rsidRPr="00000000">
        <w:rPr>
          <w:rFonts w:ascii="Calibri" w:cs="Calibri" w:eastAsia="Calibri" w:hAnsi="Calibri"/>
          <w:b w:val="0"/>
          <w:color w:val="2e75b5"/>
          <w:sz w:val="32"/>
          <w:szCs w:val="32"/>
          <w:u w:val="single"/>
          <w:rtl w:val="0"/>
        </w:rPr>
        <w:t xml:space="preserve">Objetivos</w:t>
      </w:r>
    </w:p>
    <w:p w:rsidR="00000000" w:rsidDel="00000000" w:rsidP="00000000" w:rsidRDefault="00000000" w:rsidRPr="00000000" w14:paraId="00000170">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71">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4"/>
          <w:szCs w:val="24"/>
          <w:rtl w:val="0"/>
        </w:rPr>
        <w:t xml:space="preserve">Daremos a conocer a continuación los objetivos tanto generales como específicos del proyecto APT: </w:t>
      </w:r>
      <w:r w:rsidDel="00000000" w:rsidR="00000000" w:rsidRPr="00000000">
        <w:rPr>
          <w:rtl w:val="0"/>
        </w:rPr>
      </w:r>
    </w:p>
    <w:p w:rsidR="00000000" w:rsidDel="00000000" w:rsidP="00000000" w:rsidRDefault="00000000" w:rsidRPr="00000000" w14:paraId="00000172">
      <w:pPr>
        <w:pStyle w:val="Heading2"/>
        <w:spacing w:after="0" w:before="40" w:lineRule="auto"/>
        <w:jc w:val="both"/>
        <w:rPr>
          <w:rFonts w:ascii="Calibri" w:cs="Calibri" w:eastAsia="Calibri" w:hAnsi="Calibri"/>
          <w:b w:val="0"/>
          <w:color w:val="2e75b5"/>
          <w:sz w:val="26"/>
          <w:szCs w:val="26"/>
        </w:rPr>
      </w:pPr>
      <w:bookmarkStart w:colFirst="0" w:colLast="0" w:name="_heading=h.2mjsqlimov4o" w:id="10"/>
      <w:bookmarkEnd w:id="10"/>
      <w:r w:rsidDel="00000000" w:rsidR="00000000" w:rsidRPr="00000000">
        <w:rPr>
          <w:rFonts w:ascii="Calibri" w:cs="Calibri" w:eastAsia="Calibri" w:hAnsi="Calibri"/>
          <w:b w:val="0"/>
          <w:color w:val="2e75b5"/>
          <w:sz w:val="26"/>
          <w:szCs w:val="26"/>
          <w:rtl w:val="0"/>
        </w:rPr>
        <w:t xml:space="preserve">Generales</w:t>
      </w:r>
    </w:p>
    <w:p w:rsidR="00000000" w:rsidDel="00000000" w:rsidP="00000000" w:rsidRDefault="00000000" w:rsidRPr="00000000" w14:paraId="00000173">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74">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sz w:val="24"/>
          <w:szCs w:val="24"/>
          <w:rtl w:val="0"/>
        </w:rPr>
        <w:t xml:space="preserve">Desarrollar una página web completa y funcional para un emprendimiento de venta de frutos secos, con el fin de mejorar su presencia digital, difundir su catálogo de productos, el envío de estos y facilitar el contacto con clientes, aplicando competencias en análisis de requerimientos, programación de software, gestión de proyectos y calidad de desarrollo.</w:t>
      </w:r>
      <w:r w:rsidDel="00000000" w:rsidR="00000000" w:rsidRPr="00000000">
        <w:rPr>
          <w:rtl w:val="0"/>
        </w:rPr>
      </w:r>
    </w:p>
    <w:p w:rsidR="00000000" w:rsidDel="00000000" w:rsidP="00000000" w:rsidRDefault="00000000" w:rsidRPr="00000000" w14:paraId="00000175">
      <w:pPr>
        <w:pStyle w:val="Heading2"/>
        <w:spacing w:after="0" w:before="40" w:lineRule="auto"/>
        <w:jc w:val="both"/>
        <w:rPr>
          <w:rFonts w:ascii="Calibri" w:cs="Calibri" w:eastAsia="Calibri" w:hAnsi="Calibri"/>
          <w:b w:val="0"/>
          <w:color w:val="2e75b5"/>
          <w:sz w:val="26"/>
          <w:szCs w:val="26"/>
        </w:rPr>
      </w:pPr>
      <w:bookmarkStart w:colFirst="0" w:colLast="0" w:name="_heading=h.onwwdnujv3qv" w:id="11"/>
      <w:bookmarkEnd w:id="11"/>
      <w:r w:rsidDel="00000000" w:rsidR="00000000" w:rsidRPr="00000000">
        <w:rPr>
          <w:rFonts w:ascii="Calibri" w:cs="Calibri" w:eastAsia="Calibri" w:hAnsi="Calibri"/>
          <w:b w:val="0"/>
          <w:color w:val="2e75b5"/>
          <w:sz w:val="26"/>
          <w:szCs w:val="26"/>
          <w:rtl w:val="0"/>
        </w:rPr>
        <w:t xml:space="preserve">Específicos</w:t>
      </w:r>
    </w:p>
    <w:p w:rsidR="00000000" w:rsidDel="00000000" w:rsidP="00000000" w:rsidRDefault="00000000" w:rsidRPr="00000000" w14:paraId="00000176">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77">
      <w:pPr>
        <w:numPr>
          <w:ilvl w:val="0"/>
          <w:numId w:val="1"/>
        </w:numPr>
        <w:spacing w:after="0" w:afterAutospacing="0" w:line="259" w:lineRule="auto"/>
        <w:ind w:left="720" w:hanging="360"/>
        <w:jc w:val="both"/>
        <w:rPr>
          <w:rFonts w:ascii="Calibri" w:cs="Calibri" w:eastAsia="Calibri" w:hAnsi="Calibri"/>
          <w:i w:val="1"/>
        </w:rPr>
      </w:pPr>
      <w:r w:rsidDel="00000000" w:rsidR="00000000" w:rsidRPr="00000000">
        <w:rPr>
          <w:rFonts w:ascii="Calibri" w:cs="Calibri" w:eastAsia="Calibri" w:hAnsi="Calibri"/>
          <w:sz w:val="24"/>
          <w:szCs w:val="24"/>
          <w:rtl w:val="0"/>
        </w:rPr>
        <w:t xml:space="preserve">Analizar y levantar los requerimientos del cliente para definir el alcance y funcionalidades de la página web.</w:t>
      </w:r>
    </w:p>
    <w:p w:rsidR="00000000" w:rsidDel="00000000" w:rsidP="00000000" w:rsidRDefault="00000000" w:rsidRPr="00000000" w14:paraId="00000178">
      <w:pPr>
        <w:numPr>
          <w:ilvl w:val="0"/>
          <w:numId w:val="1"/>
        </w:numPr>
        <w:spacing w:after="0" w:afterAutospacing="0" w:line="259" w:lineRule="auto"/>
        <w:ind w:left="720" w:hanging="360"/>
        <w:jc w:val="both"/>
        <w:rPr>
          <w:rFonts w:ascii="Calibri" w:cs="Calibri" w:eastAsia="Calibri" w:hAnsi="Calibri"/>
          <w:i w:val="1"/>
        </w:rPr>
      </w:pPr>
      <w:r w:rsidDel="00000000" w:rsidR="00000000" w:rsidRPr="00000000">
        <w:rPr>
          <w:rFonts w:ascii="Calibri" w:cs="Calibri" w:eastAsia="Calibri" w:hAnsi="Calibri"/>
          <w:sz w:val="24"/>
          <w:szCs w:val="24"/>
          <w:rtl w:val="0"/>
        </w:rPr>
        <w:t xml:space="preserve">Diseñar la arquitectura, estructura y la interfaz gráfica del sitio, priorizando la usabilidad y la experiencia de usuario.</w:t>
      </w:r>
    </w:p>
    <w:p w:rsidR="00000000" w:rsidDel="00000000" w:rsidP="00000000" w:rsidRDefault="00000000" w:rsidRPr="00000000" w14:paraId="00000179">
      <w:pPr>
        <w:numPr>
          <w:ilvl w:val="0"/>
          <w:numId w:val="1"/>
        </w:numPr>
        <w:spacing w:after="0" w:afterAutospacing="0" w:line="259" w:lineRule="auto"/>
        <w:ind w:left="720" w:hanging="360"/>
        <w:jc w:val="both"/>
        <w:rPr>
          <w:rFonts w:ascii="Calibri" w:cs="Calibri" w:eastAsia="Calibri" w:hAnsi="Calibri"/>
          <w:i w:val="1"/>
        </w:rPr>
      </w:pPr>
      <w:r w:rsidDel="00000000" w:rsidR="00000000" w:rsidRPr="00000000">
        <w:rPr>
          <w:rFonts w:ascii="Calibri" w:cs="Calibri" w:eastAsia="Calibri" w:hAnsi="Calibri"/>
          <w:sz w:val="24"/>
          <w:szCs w:val="24"/>
          <w:rtl w:val="0"/>
        </w:rPr>
        <w:t xml:space="preserve">Desarrollar las funcionalidades principales del sitio web utilizando herramientas y lenguajes de programación adecuados.</w:t>
      </w:r>
    </w:p>
    <w:p w:rsidR="00000000" w:rsidDel="00000000" w:rsidP="00000000" w:rsidRDefault="00000000" w:rsidRPr="00000000" w14:paraId="0000017A">
      <w:pPr>
        <w:numPr>
          <w:ilvl w:val="0"/>
          <w:numId w:val="1"/>
        </w:numPr>
        <w:spacing w:after="0" w:afterAutospacing="0" w:line="259" w:lineRule="auto"/>
        <w:ind w:left="720" w:hanging="360"/>
        <w:jc w:val="both"/>
        <w:rPr>
          <w:rFonts w:ascii="Calibri" w:cs="Calibri" w:eastAsia="Calibri" w:hAnsi="Calibri"/>
          <w:i w:val="1"/>
        </w:rPr>
      </w:pPr>
      <w:r w:rsidDel="00000000" w:rsidR="00000000" w:rsidRPr="00000000">
        <w:rPr>
          <w:rFonts w:ascii="Calibri" w:cs="Calibri" w:eastAsia="Calibri" w:hAnsi="Calibri"/>
          <w:sz w:val="24"/>
          <w:szCs w:val="24"/>
          <w:rtl w:val="0"/>
        </w:rPr>
        <w:t xml:space="preserve">Implementar y organizar el contenido del negocio de frutos secos, garantizando claridad y accesibilidad para los usuarios.</w:t>
      </w:r>
    </w:p>
    <w:p w:rsidR="00000000" w:rsidDel="00000000" w:rsidP="00000000" w:rsidRDefault="00000000" w:rsidRPr="00000000" w14:paraId="0000017B">
      <w:pPr>
        <w:numPr>
          <w:ilvl w:val="0"/>
          <w:numId w:val="1"/>
        </w:numPr>
        <w:spacing w:after="160" w:line="259" w:lineRule="auto"/>
        <w:ind w:left="720" w:hanging="360"/>
        <w:jc w:val="both"/>
        <w:rPr>
          <w:rFonts w:ascii="Calibri" w:cs="Calibri" w:eastAsia="Calibri" w:hAnsi="Calibri"/>
          <w:i w:val="1"/>
        </w:rPr>
      </w:pPr>
      <w:r w:rsidDel="00000000" w:rsidR="00000000" w:rsidRPr="00000000">
        <w:rPr>
          <w:rFonts w:ascii="Calibri" w:cs="Calibri" w:eastAsia="Calibri" w:hAnsi="Calibri"/>
          <w:sz w:val="24"/>
          <w:szCs w:val="24"/>
          <w:rtl w:val="0"/>
        </w:rPr>
        <w:t xml:space="preserve">Realizar pruebas de calidad y funcionamiento para asegurar el correcto desempeño de la página antes de su entrega.</w:t>
      </w:r>
    </w:p>
    <w:p w:rsidR="00000000" w:rsidDel="00000000" w:rsidP="00000000" w:rsidRDefault="00000000" w:rsidRPr="00000000" w14:paraId="0000017C">
      <w:pPr>
        <w:spacing w:after="160" w:line="259"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D">
      <w:pPr>
        <w:pStyle w:val="Heading1"/>
        <w:spacing w:after="0" w:before="240" w:lineRule="auto"/>
        <w:jc w:val="both"/>
        <w:rPr>
          <w:rFonts w:ascii="Calibri" w:cs="Calibri" w:eastAsia="Calibri" w:hAnsi="Calibri"/>
          <w:b w:val="0"/>
          <w:color w:val="2e75b5"/>
          <w:sz w:val="32"/>
          <w:szCs w:val="32"/>
          <w:u w:val="single"/>
        </w:rPr>
      </w:pPr>
      <w:bookmarkStart w:colFirst="0" w:colLast="0" w:name="_heading=h.ojxipan874ij" w:id="12"/>
      <w:bookmarkEnd w:id="12"/>
      <w:r w:rsidDel="00000000" w:rsidR="00000000" w:rsidRPr="00000000">
        <w:rPr>
          <w:rFonts w:ascii="Calibri" w:cs="Calibri" w:eastAsia="Calibri" w:hAnsi="Calibri"/>
          <w:b w:val="0"/>
          <w:color w:val="2e75b5"/>
          <w:sz w:val="32"/>
          <w:szCs w:val="32"/>
          <w:u w:val="single"/>
          <w:rtl w:val="0"/>
        </w:rPr>
        <w:t xml:space="preserve">Metodología de Trabajo</w:t>
      </w:r>
    </w:p>
    <w:p w:rsidR="00000000" w:rsidDel="00000000" w:rsidP="00000000" w:rsidRDefault="00000000" w:rsidRPr="00000000" w14:paraId="0000017E">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7F">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proyecto se desarrollará con la metodología ágil Scrum, organizando el trabajo en sprints cortos y revisiones periódicas con el cliente. Se hará un levantamiento de requerimientos y se priorizan las tareas para asegurar entregas incrementales de valor. Los tres integrantes del equipo participaremos de manera colaborativa en los roles de: Scrum Master, Product Owner y Development Team, distribuyendo responsabilidades según la etapa del proyecto. De esta forma, cada miembro aportará en la facilitación del proceso, la gestión del backlog, el diseño, la programación y las pruebas. Esta flexibilidad permitirá equilibrar la carga de trabajo y asegurar que todos participen activamente. Se realizarán reuniones de seguimiento por discord para coordinar avances y cumplir los objetivos planteados.</w:t>
      </w:r>
      <w:r w:rsidDel="00000000" w:rsidR="00000000" w:rsidRPr="00000000">
        <w:drawing>
          <wp:anchor allowOverlap="1" behindDoc="0" distB="114300" distT="114300" distL="114300" distR="114300" hidden="0" layoutInCell="1" locked="0" relativeHeight="0" simplePos="0">
            <wp:simplePos x="0" y="0"/>
            <wp:positionH relativeFrom="column">
              <wp:posOffset>1728470</wp:posOffset>
            </wp:positionH>
            <wp:positionV relativeFrom="paragraph">
              <wp:posOffset>1371600</wp:posOffset>
            </wp:positionV>
            <wp:extent cx="4800600" cy="2477700"/>
            <wp:effectExtent b="0" l="0" r="0" t="0"/>
            <wp:wrapNone/>
            <wp:docPr id="45" name="image7.png"/>
            <a:graphic>
              <a:graphicData uri="http://schemas.openxmlformats.org/drawingml/2006/picture">
                <pic:pic>
                  <pic:nvPicPr>
                    <pic:cNvPr id="0" name="image7.png"/>
                    <pic:cNvPicPr preferRelativeResize="0"/>
                  </pic:nvPicPr>
                  <pic:blipFill>
                    <a:blip r:embed="rId11"/>
                    <a:srcRect b="12971" l="0" r="0" t="0"/>
                    <a:stretch>
                      <a:fillRect/>
                    </a:stretch>
                  </pic:blipFill>
                  <pic:spPr>
                    <a:xfrm>
                      <a:off x="0" y="0"/>
                      <a:ext cx="4800600" cy="2477700"/>
                    </a:xfrm>
                    <a:prstGeom prst="rect"/>
                    <a:ln/>
                  </pic:spPr>
                </pic:pic>
              </a:graphicData>
            </a:graphic>
          </wp:anchor>
        </w:drawing>
      </w:r>
    </w:p>
    <w:p w:rsidR="00000000" w:rsidDel="00000000" w:rsidP="00000000" w:rsidRDefault="00000000" w:rsidRPr="00000000" w14:paraId="00000180">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1">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2">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3">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4">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5">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6">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7">
      <w:pPr>
        <w:pStyle w:val="Heading1"/>
        <w:spacing w:after="0" w:before="240" w:lineRule="auto"/>
        <w:jc w:val="both"/>
        <w:rPr>
          <w:rFonts w:ascii="Calibri" w:cs="Calibri" w:eastAsia="Calibri" w:hAnsi="Calibri"/>
          <w:b w:val="0"/>
          <w:color w:val="2e75b5"/>
          <w:sz w:val="32"/>
          <w:szCs w:val="32"/>
          <w:u w:val="single"/>
        </w:rPr>
      </w:pPr>
      <w:bookmarkStart w:colFirst="0" w:colLast="0" w:name="_heading=h.uqsossfs9gmr" w:id="13"/>
      <w:bookmarkEnd w:id="13"/>
      <w:r w:rsidDel="00000000" w:rsidR="00000000" w:rsidRPr="00000000">
        <w:rPr>
          <w:rFonts w:ascii="Calibri" w:cs="Calibri" w:eastAsia="Calibri" w:hAnsi="Calibri"/>
          <w:b w:val="0"/>
          <w:color w:val="2e75b5"/>
          <w:sz w:val="32"/>
          <w:szCs w:val="32"/>
          <w:u w:val="single"/>
          <w:rtl w:val="0"/>
        </w:rPr>
        <w:t xml:space="preserve">Plan de Trabajo para el proyecto APT</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spacing w:after="160" w:line="259" w:lineRule="auto"/>
        <w:rPr/>
      </w:pPr>
      <w:r w:rsidDel="00000000" w:rsidR="00000000" w:rsidRPr="00000000">
        <w:rPr>
          <w:rFonts w:ascii="Calibri" w:cs="Calibri" w:eastAsia="Calibri" w:hAnsi="Calibri"/>
          <w:b w:val="1"/>
          <w:sz w:val="24"/>
          <w:szCs w:val="24"/>
          <w:rtl w:val="0"/>
        </w:rPr>
        <w:t xml:space="preserve">➡️Enlace a nuestro documento:</w:t>
      </w:r>
      <w:r w:rsidDel="00000000" w:rsidR="00000000" w:rsidRPr="00000000">
        <w:rPr>
          <w:rFonts w:ascii="Calibri" w:cs="Calibri" w:eastAsia="Calibri" w:hAnsi="Calibri"/>
          <w:sz w:val="22"/>
          <w:szCs w:val="22"/>
          <w:rtl w:val="0"/>
        </w:rPr>
        <w:t xml:space="preserve"> </w:t>
      </w:r>
      <w:hyperlink r:id="rId12">
        <w:r w:rsidDel="00000000" w:rsidR="00000000" w:rsidRPr="00000000">
          <w:rPr>
            <w:rFonts w:ascii="Calibri" w:cs="Calibri" w:eastAsia="Calibri" w:hAnsi="Calibri"/>
            <w:b w:val="1"/>
            <w:color w:val="0000ee"/>
            <w:sz w:val="24"/>
            <w:szCs w:val="24"/>
            <w:u w:val="single"/>
            <w:rtl w:val="0"/>
          </w:rPr>
          <w:t xml:space="preserve">Carta Gantt &amp; Plan de Trabajo.xlsx</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-657541</wp:posOffset>
            </wp:positionH>
            <wp:positionV relativeFrom="paragraph">
              <wp:posOffset>277598</wp:posOffset>
            </wp:positionV>
            <wp:extent cx="9572625" cy="4639243"/>
            <wp:effectExtent b="0" l="0" r="0" t="0"/>
            <wp:wrapNone/>
            <wp:docPr id="4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9572625" cy="4639243"/>
                    </a:xfrm>
                    <a:prstGeom prst="rect"/>
                    <a:ln/>
                  </pic:spPr>
                </pic:pic>
              </a:graphicData>
            </a:graphic>
          </wp:anchor>
        </w:drawing>
      </w:r>
    </w:p>
    <w:p w:rsidR="00000000" w:rsidDel="00000000" w:rsidP="00000000" w:rsidRDefault="00000000" w:rsidRPr="00000000" w14:paraId="0000018A">
      <w:pPr>
        <w:spacing w:line="36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8B">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8C">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8D">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8E">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8F">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0">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1">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2">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3">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4">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5">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6">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7">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8">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9">
      <w:pPr>
        <w:spacing w:after="160" w:line="259" w:lineRule="auto"/>
        <w:rPr>
          <w:rFonts w:ascii="Calibri" w:cs="Calibri" w:eastAsia="Calibri" w:hAnsi="Calibri"/>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-657224</wp:posOffset>
            </wp:positionH>
            <wp:positionV relativeFrom="paragraph">
              <wp:posOffset>390408</wp:posOffset>
            </wp:positionV>
            <wp:extent cx="9572625" cy="1145331"/>
            <wp:effectExtent b="0" l="0" r="0" t="0"/>
            <wp:wrapNone/>
            <wp:docPr id="47" name="image5.png"/>
            <a:graphic>
              <a:graphicData uri="http://schemas.openxmlformats.org/drawingml/2006/picture">
                <pic:pic>
                  <pic:nvPicPr>
                    <pic:cNvPr id="0" name="image5.png"/>
                    <pic:cNvPicPr preferRelativeResize="0"/>
                  </pic:nvPicPr>
                  <pic:blipFill>
                    <a:blip r:embed="rId14"/>
                    <a:srcRect b="0" l="0" r="0" t="3525"/>
                    <a:stretch>
                      <a:fillRect/>
                    </a:stretch>
                  </pic:blipFill>
                  <pic:spPr>
                    <a:xfrm>
                      <a:off x="0" y="0"/>
                      <a:ext cx="9572625" cy="1145331"/>
                    </a:xfrm>
                    <a:prstGeom prst="rect"/>
                    <a:ln/>
                  </pic:spPr>
                </pic:pic>
              </a:graphicData>
            </a:graphic>
          </wp:anchor>
        </w:drawing>
      </w:r>
    </w:p>
    <w:p w:rsidR="00000000" w:rsidDel="00000000" w:rsidP="00000000" w:rsidRDefault="00000000" w:rsidRPr="00000000" w14:paraId="0000019A">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B">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9C">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9D">
      <w:pPr>
        <w:pStyle w:val="Heading1"/>
        <w:spacing w:after="0" w:before="240" w:lineRule="auto"/>
        <w:jc w:val="both"/>
        <w:rPr>
          <w:rFonts w:ascii="Calibri" w:cs="Calibri" w:eastAsia="Calibri" w:hAnsi="Calibri"/>
          <w:color w:val="2e75b5"/>
          <w:sz w:val="24"/>
          <w:szCs w:val="24"/>
        </w:rPr>
      </w:pPr>
      <w:bookmarkStart w:colFirst="0" w:colLast="0" w:name="_heading=h.axxpea3j2j8d" w:id="14"/>
      <w:bookmarkEnd w:id="14"/>
      <w:r w:rsidDel="00000000" w:rsidR="00000000" w:rsidRPr="00000000">
        <w:rPr>
          <w:rFonts w:ascii="Calibri" w:cs="Calibri" w:eastAsia="Calibri" w:hAnsi="Calibri"/>
          <w:b w:val="0"/>
          <w:color w:val="2e75b5"/>
          <w:sz w:val="32"/>
          <w:szCs w:val="32"/>
          <w:u w:val="single"/>
          <w:rtl w:val="0"/>
        </w:rPr>
        <w:t xml:space="preserve">Evidencias</w:t>
      </w:r>
      <w:r w:rsidDel="00000000" w:rsidR="00000000" w:rsidRPr="00000000">
        <w:rPr>
          <w:rtl w:val="0"/>
        </w:rPr>
      </w:r>
    </w:p>
    <w:p w:rsidR="00000000" w:rsidDel="00000000" w:rsidP="00000000" w:rsidRDefault="00000000" w:rsidRPr="00000000" w14:paraId="0000019E">
      <w:pPr>
        <w:spacing w:line="360" w:lineRule="auto"/>
        <w:jc w:val="both"/>
        <w:rPr>
          <w:rFonts w:ascii="Calibri" w:cs="Calibri" w:eastAsia="Calibri" w:hAnsi="Calibri"/>
          <w:b w:val="1"/>
          <w:sz w:val="24"/>
          <w:szCs w:val="24"/>
        </w:rPr>
      </w:pPr>
      <w:r w:rsidDel="00000000" w:rsidR="00000000" w:rsidRPr="00000000">
        <w:rPr>
          <w:rtl w:val="0"/>
        </w:rPr>
      </w:r>
    </w:p>
    <w:tbl>
      <w:tblPr>
        <w:tblStyle w:val="Table8"/>
        <w:tblpPr w:leftFromText="180" w:rightFromText="180" w:topFromText="180" w:bottomFromText="180" w:vertAnchor="text" w:horzAnchor="text" w:tblpX="0" w:tblpY="0"/>
        <w:tblW w:w="12360.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845"/>
        <w:gridCol w:w="2505"/>
        <w:gridCol w:w="5010"/>
        <w:gridCol w:w="3000"/>
        <w:tblGridChange w:id="0">
          <w:tblGrid>
            <w:gridCol w:w="1845"/>
            <w:gridCol w:w="2505"/>
            <w:gridCol w:w="5010"/>
            <w:gridCol w:w="3000"/>
          </w:tblGrid>
        </w:tblGridChange>
      </w:tblGrid>
      <w:tr>
        <w:trPr>
          <w:cantSplit w:val="0"/>
          <w:trHeight w:val="362" w:hRule="atLeast"/>
          <w:tblHeader w:val="0"/>
        </w:trPr>
        <w:tc>
          <w:tcPr>
            <w:vAlign w:val="center"/>
          </w:tcPr>
          <w:p w:rsidR="00000000" w:rsidDel="00000000" w:rsidP="00000000" w:rsidRDefault="00000000" w:rsidRPr="00000000" w14:paraId="0000019F">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color w:val="1f3864"/>
                <w:rtl w:val="0"/>
              </w:rPr>
              <w:t xml:space="preserve">Tipo de evidencia </w:t>
            </w:r>
          </w:p>
          <w:p w:rsidR="00000000" w:rsidDel="00000000" w:rsidP="00000000" w:rsidRDefault="00000000" w:rsidRPr="00000000" w14:paraId="000001A0">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color w:val="1f3864"/>
                <w:rtl w:val="0"/>
              </w:rPr>
              <w:t xml:space="preserve">(avance o final)</w:t>
            </w:r>
          </w:p>
        </w:tc>
        <w:tc>
          <w:tcPr>
            <w:vAlign w:val="center"/>
          </w:tcPr>
          <w:p w:rsidR="00000000" w:rsidDel="00000000" w:rsidP="00000000" w:rsidRDefault="00000000" w:rsidRPr="00000000" w14:paraId="000001A1">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color w:val="1f3864"/>
                <w:rtl w:val="0"/>
              </w:rPr>
              <w:t xml:space="preserve">Nombre de la evidencia</w:t>
            </w:r>
          </w:p>
        </w:tc>
        <w:tc>
          <w:tcPr>
            <w:vAlign w:val="center"/>
          </w:tcPr>
          <w:p w:rsidR="00000000" w:rsidDel="00000000" w:rsidP="00000000" w:rsidRDefault="00000000" w:rsidRPr="00000000" w14:paraId="000001A2">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color w:val="1f3864"/>
                <w:rtl w:val="0"/>
              </w:rPr>
              <w:t xml:space="preserve">Descripción</w:t>
            </w:r>
          </w:p>
        </w:tc>
        <w:tc>
          <w:tcPr>
            <w:vAlign w:val="center"/>
          </w:tcPr>
          <w:p w:rsidR="00000000" w:rsidDel="00000000" w:rsidP="00000000" w:rsidRDefault="00000000" w:rsidRPr="00000000" w14:paraId="000001A3">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color w:val="1f3864"/>
                <w:rtl w:val="0"/>
              </w:rPr>
              <w:t xml:space="preserve">Justificación</w:t>
            </w:r>
          </w:p>
        </w:tc>
      </w:tr>
      <w:tr>
        <w:trPr>
          <w:cantSplit w:val="0"/>
          <w:trHeight w:val="362" w:hRule="atLeast"/>
          <w:tblHeader w:val="0"/>
        </w:trPr>
        <w:tc>
          <w:tcPr/>
          <w:p w:rsidR="00000000" w:rsidDel="00000000" w:rsidP="00000000" w:rsidRDefault="00000000" w:rsidRPr="00000000" w14:paraId="000001A4">
            <w:pPr>
              <w:tabs>
                <w:tab w:val="center" w:leader="none" w:pos="4419"/>
                <w:tab w:val="right" w:leader="none" w:pos="8838"/>
              </w:tabs>
              <w:jc w:val="center"/>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1A5">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i w:val="1"/>
                <w:rtl w:val="0"/>
              </w:rPr>
              <w:t xml:space="preserve">F</w:t>
            </w:r>
            <w:r w:rsidDel="00000000" w:rsidR="00000000" w:rsidRPr="00000000">
              <w:rPr>
                <w:rtl w:val="0"/>
              </w:rPr>
            </w:r>
          </w:p>
        </w:tc>
        <w:tc>
          <w:tcPr/>
          <w:p w:rsidR="00000000" w:rsidDel="00000000" w:rsidP="00000000" w:rsidRDefault="00000000" w:rsidRPr="00000000" w14:paraId="000001A6">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Acta de Constitución </w:t>
            </w:r>
          </w:p>
          <w:p w:rsidR="00000000" w:rsidDel="00000000" w:rsidP="00000000" w:rsidRDefault="00000000" w:rsidRPr="00000000" w14:paraId="000001A7">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 </w:t>
            </w:r>
          </w:p>
        </w:tc>
        <w:tc>
          <w:tcPr/>
          <w:p w:rsidR="00000000" w:rsidDel="00000000" w:rsidP="00000000" w:rsidRDefault="00000000" w:rsidRPr="00000000" w14:paraId="000001A8">
            <w:pPr>
              <w:spacing w:after="160" w:line="259"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Documento inicial que formaliza el inicio del proyecto, define objetivos y alcance</w:t>
            </w:r>
          </w:p>
        </w:tc>
        <w:tc>
          <w:tcPr/>
          <w:p w:rsidR="00000000" w:rsidDel="00000000" w:rsidP="00000000" w:rsidRDefault="00000000" w:rsidRPr="00000000" w14:paraId="000001A9">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la alineación del trabajo con las necesidades del cliente</w:t>
            </w:r>
          </w:p>
        </w:tc>
      </w:tr>
      <w:tr>
        <w:trPr>
          <w:cantSplit w:val="0"/>
          <w:trHeight w:val="362" w:hRule="atLeast"/>
          <w:tblHeader w:val="0"/>
        </w:trPr>
        <w:tc>
          <w:tcPr/>
          <w:p w:rsidR="00000000" w:rsidDel="00000000" w:rsidP="00000000" w:rsidRDefault="00000000" w:rsidRPr="00000000" w14:paraId="000001AA">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i w:val="1"/>
                <w:rtl w:val="0"/>
              </w:rPr>
              <w:t xml:space="preserve">F</w:t>
            </w:r>
            <w:r w:rsidDel="00000000" w:rsidR="00000000" w:rsidRPr="00000000">
              <w:rPr>
                <w:rtl w:val="0"/>
              </w:rPr>
            </w:r>
          </w:p>
        </w:tc>
        <w:tc>
          <w:tcPr/>
          <w:p w:rsidR="00000000" w:rsidDel="00000000" w:rsidP="00000000" w:rsidRDefault="00000000" w:rsidRPr="00000000" w14:paraId="000001AB">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Reunión Kick Off </w:t>
            </w:r>
          </w:p>
        </w:tc>
        <w:tc>
          <w:tcPr/>
          <w:p w:rsidR="00000000" w:rsidDel="00000000" w:rsidP="00000000" w:rsidRDefault="00000000" w:rsidRPr="00000000" w14:paraId="000001AC">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Reunión inicial con el cliente y equipo para presentar el proyecto</w:t>
            </w:r>
          </w:p>
        </w:tc>
        <w:tc>
          <w:tcPr/>
          <w:p w:rsidR="00000000" w:rsidDel="00000000" w:rsidP="00000000" w:rsidRDefault="00000000" w:rsidRPr="00000000" w14:paraId="000001AD">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a coordinación y claridad desde el inicio</w:t>
            </w:r>
          </w:p>
        </w:tc>
      </w:tr>
      <w:tr>
        <w:trPr>
          <w:cantSplit w:val="0"/>
          <w:trHeight w:val="362" w:hRule="atLeast"/>
          <w:tblHeader w:val="0"/>
        </w:trPr>
        <w:tc>
          <w:tcPr/>
          <w:p w:rsidR="00000000" w:rsidDel="00000000" w:rsidP="00000000" w:rsidRDefault="00000000" w:rsidRPr="00000000" w14:paraId="000001AE">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i w:val="1"/>
                <w:rtl w:val="0"/>
              </w:rPr>
              <w:t xml:space="preserve">F</w:t>
            </w:r>
            <w:r w:rsidDel="00000000" w:rsidR="00000000" w:rsidRPr="00000000">
              <w:rPr>
                <w:rtl w:val="0"/>
              </w:rPr>
            </w:r>
          </w:p>
        </w:tc>
        <w:tc>
          <w:tcPr/>
          <w:p w:rsidR="00000000" w:rsidDel="00000000" w:rsidP="00000000" w:rsidRDefault="00000000" w:rsidRPr="00000000" w14:paraId="000001AF">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Plantilla de requerimientos </w:t>
            </w:r>
          </w:p>
        </w:tc>
        <w:tc>
          <w:tcPr/>
          <w:p w:rsidR="00000000" w:rsidDel="00000000" w:rsidP="00000000" w:rsidRDefault="00000000" w:rsidRPr="00000000" w14:paraId="000001B0">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Formato para registrar necesidades funcionales y no funcionales</w:t>
            </w:r>
          </w:p>
        </w:tc>
        <w:tc>
          <w:tcPr/>
          <w:p w:rsidR="00000000" w:rsidDel="00000000" w:rsidP="00000000" w:rsidRDefault="00000000" w:rsidRPr="00000000" w14:paraId="000001B1">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el orden y trazabilidad de los requerimientos</w:t>
            </w:r>
          </w:p>
        </w:tc>
      </w:tr>
      <w:tr>
        <w:trPr>
          <w:cantSplit w:val="0"/>
          <w:trHeight w:val="362" w:hRule="atLeast"/>
          <w:tblHeader w:val="0"/>
        </w:trPr>
        <w:tc>
          <w:tcPr/>
          <w:p w:rsidR="00000000" w:rsidDel="00000000" w:rsidP="00000000" w:rsidRDefault="00000000" w:rsidRPr="00000000" w14:paraId="000001B2">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i w:val="1"/>
                <w:rtl w:val="0"/>
              </w:rPr>
              <w:t xml:space="preserve">F</w:t>
            </w:r>
            <w:r w:rsidDel="00000000" w:rsidR="00000000" w:rsidRPr="00000000">
              <w:rPr>
                <w:rtl w:val="0"/>
              </w:rPr>
            </w:r>
          </w:p>
        </w:tc>
        <w:tc>
          <w:tcPr/>
          <w:p w:rsidR="00000000" w:rsidDel="00000000" w:rsidP="00000000" w:rsidRDefault="00000000" w:rsidRPr="00000000" w14:paraId="000001B3">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EDT</w:t>
            </w:r>
          </w:p>
        </w:tc>
        <w:tc>
          <w:tcPr/>
          <w:p w:rsidR="00000000" w:rsidDel="00000000" w:rsidP="00000000" w:rsidRDefault="00000000" w:rsidRPr="00000000" w14:paraId="000001B4">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División jerárquica del proyecto en tareas más pequeñas</w:t>
            </w:r>
          </w:p>
        </w:tc>
        <w:tc>
          <w:tcPr/>
          <w:p w:rsidR="00000000" w:rsidDel="00000000" w:rsidP="00000000" w:rsidRDefault="00000000" w:rsidRPr="00000000" w14:paraId="000001B5">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el control y gestión eficiente del trabajo</w:t>
            </w:r>
          </w:p>
        </w:tc>
      </w:tr>
      <w:tr>
        <w:trPr>
          <w:cantSplit w:val="0"/>
          <w:trHeight w:val="362" w:hRule="atLeast"/>
          <w:tblHeader w:val="0"/>
        </w:trPr>
        <w:tc>
          <w:tcPr/>
          <w:p w:rsidR="00000000" w:rsidDel="00000000" w:rsidP="00000000" w:rsidRDefault="00000000" w:rsidRPr="00000000" w14:paraId="000001B6">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i w:val="1"/>
                <w:rtl w:val="0"/>
              </w:rPr>
              <w:t xml:space="preserve">F</w:t>
            </w:r>
            <w:r w:rsidDel="00000000" w:rsidR="00000000" w:rsidRPr="00000000">
              <w:rPr>
                <w:rtl w:val="0"/>
              </w:rPr>
            </w:r>
          </w:p>
        </w:tc>
        <w:tc>
          <w:tcPr/>
          <w:p w:rsidR="00000000" w:rsidDel="00000000" w:rsidP="00000000" w:rsidRDefault="00000000" w:rsidRPr="00000000" w14:paraId="000001B7">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Carta Gantt (cronograma)</w:t>
            </w:r>
          </w:p>
          <w:p w:rsidR="00000000" w:rsidDel="00000000" w:rsidP="00000000" w:rsidRDefault="00000000" w:rsidRPr="00000000" w14:paraId="000001B8">
            <w:pPr>
              <w:tabs>
                <w:tab w:val="center" w:leader="none" w:pos="4419"/>
                <w:tab w:val="right" w:leader="none" w:pos="8838"/>
              </w:tabs>
              <w:rPr>
                <w:rFonts w:ascii="Calibri" w:cs="Calibri" w:eastAsia="Calibri" w:hAnsi="Calibri"/>
                <w:b w:val="1"/>
                <w:i w:val="1"/>
              </w:rPr>
            </w:pPr>
            <w:r w:rsidDel="00000000" w:rsidR="00000000" w:rsidRPr="00000000">
              <w:rPr>
                <w:rtl w:val="0"/>
              </w:rPr>
            </w:r>
          </w:p>
        </w:tc>
        <w:tc>
          <w:tcPr/>
          <w:p w:rsidR="00000000" w:rsidDel="00000000" w:rsidP="00000000" w:rsidRDefault="00000000" w:rsidRPr="00000000" w14:paraId="000001B9">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Se detallare actividad , recursos , costó HH y duraciones (número de riesgos asociados de la matriz de riesgo)</w:t>
            </w:r>
          </w:p>
        </w:tc>
        <w:tc>
          <w:tcPr/>
          <w:p w:rsidR="00000000" w:rsidDel="00000000" w:rsidP="00000000" w:rsidRDefault="00000000" w:rsidRPr="00000000" w14:paraId="000001BA">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la planificación y control de plazos , etc.</w:t>
            </w:r>
          </w:p>
        </w:tc>
      </w:tr>
      <w:tr>
        <w:trPr>
          <w:cantSplit w:val="0"/>
          <w:trHeight w:val="875.390625" w:hRule="atLeast"/>
          <w:tblHeader w:val="0"/>
        </w:trPr>
        <w:tc>
          <w:tcPr/>
          <w:p w:rsidR="00000000" w:rsidDel="00000000" w:rsidP="00000000" w:rsidRDefault="00000000" w:rsidRPr="00000000" w14:paraId="000001BB">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i w:val="1"/>
                <w:rtl w:val="0"/>
              </w:rPr>
              <w:t xml:space="preserve">F</w:t>
            </w:r>
            <w:r w:rsidDel="00000000" w:rsidR="00000000" w:rsidRPr="00000000">
              <w:rPr>
                <w:rtl w:val="0"/>
              </w:rPr>
            </w:r>
          </w:p>
        </w:tc>
        <w:tc>
          <w:tcPr/>
          <w:p w:rsidR="00000000" w:rsidDel="00000000" w:rsidP="00000000" w:rsidRDefault="00000000" w:rsidRPr="00000000" w14:paraId="000001BC">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Historias de Usuario</w:t>
            </w:r>
          </w:p>
        </w:tc>
        <w:tc>
          <w:tcPr/>
          <w:p w:rsidR="00000000" w:rsidDel="00000000" w:rsidP="00000000" w:rsidRDefault="00000000" w:rsidRPr="00000000" w14:paraId="000001BD">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funcionalidades desde la perspectiva del usuario final, indicando qué quiere lograr y por qué</w:t>
            </w:r>
          </w:p>
        </w:tc>
        <w:tc>
          <w:tcPr/>
          <w:p w:rsidR="00000000" w:rsidDel="00000000" w:rsidP="00000000" w:rsidRDefault="00000000" w:rsidRPr="00000000" w14:paraId="000001BE">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el enfoque en las necesidades reales del cliente</w:t>
            </w:r>
          </w:p>
        </w:tc>
      </w:tr>
      <w:tr>
        <w:trPr>
          <w:cantSplit w:val="0"/>
          <w:trHeight w:val="362" w:hRule="atLeast"/>
          <w:tblHeader w:val="0"/>
        </w:trPr>
        <w:tc>
          <w:tcPr/>
          <w:p w:rsidR="00000000" w:rsidDel="00000000" w:rsidP="00000000" w:rsidRDefault="00000000" w:rsidRPr="00000000" w14:paraId="000001BF">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i w:val="1"/>
                <w:rtl w:val="0"/>
              </w:rPr>
              <w:t xml:space="preserve">F</w:t>
            </w:r>
            <w:r w:rsidDel="00000000" w:rsidR="00000000" w:rsidRPr="00000000">
              <w:rPr>
                <w:rtl w:val="0"/>
              </w:rPr>
            </w:r>
          </w:p>
        </w:tc>
        <w:tc>
          <w:tcPr/>
          <w:p w:rsidR="00000000" w:rsidDel="00000000" w:rsidP="00000000" w:rsidRDefault="00000000" w:rsidRPr="00000000" w14:paraId="000001C0">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Modelo 4+1</w:t>
            </w:r>
          </w:p>
        </w:tc>
        <w:tc>
          <w:tcPr/>
          <w:p w:rsidR="00000000" w:rsidDel="00000000" w:rsidP="00000000" w:rsidRDefault="00000000" w:rsidRPr="00000000" w14:paraId="000001C1">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Metodología de arquitectura de software con vistas lógicas, de desarrollo, procesos, físicas y de casos de uso</w:t>
            </w:r>
          </w:p>
        </w:tc>
        <w:tc>
          <w:tcPr/>
          <w:p w:rsidR="00000000" w:rsidDel="00000000" w:rsidP="00000000" w:rsidRDefault="00000000" w:rsidRPr="00000000" w14:paraId="000001C2">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la organización clara del sistema a construir</w:t>
            </w:r>
          </w:p>
        </w:tc>
      </w:tr>
      <w:tr>
        <w:trPr>
          <w:cantSplit w:val="0"/>
          <w:trHeight w:val="362" w:hRule="atLeast"/>
          <w:tblHeader w:val="0"/>
        </w:trPr>
        <w:tc>
          <w:tcPr/>
          <w:p w:rsidR="00000000" w:rsidDel="00000000" w:rsidP="00000000" w:rsidRDefault="00000000" w:rsidRPr="00000000" w14:paraId="000001C3">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i w:val="1"/>
                <w:rtl w:val="0"/>
              </w:rPr>
              <w:t xml:space="preserve">F</w:t>
            </w:r>
            <w:r w:rsidDel="00000000" w:rsidR="00000000" w:rsidRPr="00000000">
              <w:rPr>
                <w:rtl w:val="0"/>
              </w:rPr>
            </w:r>
          </w:p>
        </w:tc>
        <w:tc>
          <w:tcPr/>
          <w:p w:rsidR="00000000" w:rsidDel="00000000" w:rsidP="00000000" w:rsidRDefault="00000000" w:rsidRPr="00000000" w14:paraId="000001C4">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Matriz Raci </w:t>
            </w:r>
          </w:p>
        </w:tc>
        <w:tc>
          <w:tcPr/>
          <w:p w:rsidR="00000000" w:rsidDel="00000000" w:rsidP="00000000" w:rsidRDefault="00000000" w:rsidRPr="00000000" w14:paraId="000001C5">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Define responsables, aprobadores, consultados e informados por tarea</w:t>
            </w:r>
          </w:p>
        </w:tc>
        <w:tc>
          <w:tcPr/>
          <w:p w:rsidR="00000000" w:rsidDel="00000000" w:rsidP="00000000" w:rsidRDefault="00000000" w:rsidRPr="00000000" w14:paraId="000001C6">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la claridad de roles y responsabilidades</w:t>
            </w:r>
          </w:p>
        </w:tc>
      </w:tr>
      <w:tr>
        <w:trPr>
          <w:cantSplit w:val="0"/>
          <w:trHeight w:val="362" w:hRule="atLeast"/>
          <w:tblHeader w:val="0"/>
        </w:trPr>
        <w:tc>
          <w:tcPr/>
          <w:p w:rsidR="00000000" w:rsidDel="00000000" w:rsidP="00000000" w:rsidRDefault="00000000" w:rsidRPr="00000000" w14:paraId="000001C7">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i w:val="1"/>
                <w:rtl w:val="0"/>
              </w:rPr>
              <w:t xml:space="preserve">F</w:t>
            </w:r>
            <w:r w:rsidDel="00000000" w:rsidR="00000000" w:rsidRPr="00000000">
              <w:rPr>
                <w:rtl w:val="0"/>
              </w:rPr>
            </w:r>
          </w:p>
        </w:tc>
        <w:tc>
          <w:tcPr/>
          <w:p w:rsidR="00000000" w:rsidDel="00000000" w:rsidP="00000000" w:rsidRDefault="00000000" w:rsidRPr="00000000" w14:paraId="000001C8">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Matriz de Adquisiciones </w:t>
            </w:r>
          </w:p>
        </w:tc>
        <w:tc>
          <w:tcPr/>
          <w:p w:rsidR="00000000" w:rsidDel="00000000" w:rsidP="00000000" w:rsidRDefault="00000000" w:rsidRPr="00000000" w14:paraId="000001C9">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Registro de recursos externos necesarios</w:t>
            </w:r>
          </w:p>
        </w:tc>
        <w:tc>
          <w:tcPr/>
          <w:p w:rsidR="00000000" w:rsidDel="00000000" w:rsidP="00000000" w:rsidRDefault="00000000" w:rsidRPr="00000000" w14:paraId="000001CA">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el control de compras.</w:t>
            </w:r>
          </w:p>
        </w:tc>
      </w:tr>
      <w:tr>
        <w:trPr>
          <w:cantSplit w:val="0"/>
          <w:trHeight w:val="362" w:hRule="atLeast"/>
          <w:tblHeader w:val="0"/>
        </w:trPr>
        <w:tc>
          <w:tcPr/>
          <w:p w:rsidR="00000000" w:rsidDel="00000000" w:rsidP="00000000" w:rsidRDefault="00000000" w:rsidRPr="00000000" w14:paraId="000001CB">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i w:val="1"/>
                <w:rtl w:val="0"/>
              </w:rPr>
              <w:t xml:space="preserve">F</w:t>
            </w:r>
            <w:r w:rsidDel="00000000" w:rsidR="00000000" w:rsidRPr="00000000">
              <w:rPr>
                <w:rtl w:val="0"/>
              </w:rPr>
            </w:r>
          </w:p>
        </w:tc>
        <w:tc>
          <w:tcPr/>
          <w:p w:rsidR="00000000" w:rsidDel="00000000" w:rsidP="00000000" w:rsidRDefault="00000000" w:rsidRPr="00000000" w14:paraId="000001CC">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Linea base del Costos y Presupuesto del proyecto</w:t>
            </w:r>
          </w:p>
        </w:tc>
        <w:tc>
          <w:tcPr/>
          <w:p w:rsidR="00000000" w:rsidDel="00000000" w:rsidP="00000000" w:rsidRDefault="00000000" w:rsidRPr="00000000" w14:paraId="000001CD">
            <w:pPr>
              <w:tabs>
                <w:tab w:val="center" w:leader="none" w:pos="4419"/>
                <w:tab w:val="right" w:leader="none" w:pos="8838"/>
              </w:tabs>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CE">
            <w:pPr>
              <w:tabs>
                <w:tab w:val="center" w:leader="none" w:pos="4419"/>
                <w:tab w:val="right" w:leader="none" w:pos="8838"/>
              </w:tabs>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CF">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Estimación de costos totales</w:t>
            </w:r>
          </w:p>
        </w:tc>
        <w:tc>
          <w:tcPr/>
          <w:p w:rsidR="00000000" w:rsidDel="00000000" w:rsidP="00000000" w:rsidRDefault="00000000" w:rsidRPr="00000000" w14:paraId="000001D0">
            <w:pPr>
              <w:tabs>
                <w:tab w:val="center" w:leader="none" w:pos="4419"/>
                <w:tab w:val="right" w:leader="none" w:pos="8838"/>
              </w:tabs>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D1">
            <w:pPr>
              <w:tabs>
                <w:tab w:val="center" w:leader="none" w:pos="4419"/>
                <w:tab w:val="right" w:leader="none" w:pos="8838"/>
              </w:tabs>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D2">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la viabilidad económica del proyecto</w:t>
            </w:r>
          </w:p>
        </w:tc>
      </w:tr>
      <w:tr>
        <w:trPr>
          <w:cantSplit w:val="0"/>
          <w:trHeight w:val="935.7031249999998" w:hRule="atLeast"/>
          <w:tblHeader w:val="0"/>
        </w:trPr>
        <w:tc>
          <w:tcPr/>
          <w:p w:rsidR="00000000" w:rsidDel="00000000" w:rsidP="00000000" w:rsidRDefault="00000000" w:rsidRPr="00000000" w14:paraId="000001D3">
            <w:pPr>
              <w:tabs>
                <w:tab w:val="center" w:leader="none" w:pos="4419"/>
                <w:tab w:val="right" w:leader="none" w:pos="8838"/>
              </w:tabs>
              <w:jc w:val="center"/>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1D4">
            <w:pPr>
              <w:tabs>
                <w:tab w:val="center" w:leader="none" w:pos="4419"/>
                <w:tab w:val="right" w:leader="none" w:pos="8838"/>
              </w:tabs>
              <w:jc w:val="center"/>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1D5">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i w:val="1"/>
                <w:rtl w:val="0"/>
              </w:rPr>
              <w:t xml:space="preserve">F</w:t>
            </w:r>
            <w:r w:rsidDel="00000000" w:rsidR="00000000" w:rsidRPr="00000000">
              <w:rPr>
                <w:rtl w:val="0"/>
              </w:rPr>
            </w:r>
          </w:p>
        </w:tc>
        <w:tc>
          <w:tcPr/>
          <w:p w:rsidR="00000000" w:rsidDel="00000000" w:rsidP="00000000" w:rsidRDefault="00000000" w:rsidRPr="00000000" w14:paraId="000001D6">
            <w:pPr>
              <w:tabs>
                <w:tab w:val="center" w:leader="none" w:pos="4419"/>
                <w:tab w:val="right" w:leader="none" w:pos="8838"/>
              </w:tabs>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1D7">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Plan y política de ciberseguridad</w:t>
            </w:r>
          </w:p>
        </w:tc>
        <w:tc>
          <w:tcPr/>
          <w:p w:rsidR="00000000" w:rsidDel="00000000" w:rsidP="00000000" w:rsidRDefault="00000000" w:rsidRPr="00000000" w14:paraId="000001D8">
            <w:pPr>
              <w:tabs>
                <w:tab w:val="center" w:leader="none" w:pos="4419"/>
                <w:tab w:val="right" w:leader="none" w:pos="8838"/>
              </w:tabs>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D9">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Ley de protección de los datos y manejo de la información</w:t>
            </w:r>
          </w:p>
        </w:tc>
        <w:tc>
          <w:tcPr/>
          <w:p w:rsidR="00000000" w:rsidDel="00000000" w:rsidP="00000000" w:rsidRDefault="00000000" w:rsidRPr="00000000" w14:paraId="000001DA">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Garantiza el cumplimiento de la ley de protección de datos y asegura un manejo seguro de la información, minimizando riesgos y fortaleciendo la confianza en la organización.</w:t>
            </w:r>
          </w:p>
        </w:tc>
      </w:tr>
      <w:tr>
        <w:trPr>
          <w:cantSplit w:val="0"/>
          <w:trHeight w:val="362" w:hRule="atLeast"/>
          <w:tblHeader w:val="0"/>
        </w:trPr>
        <w:tc>
          <w:tcPr/>
          <w:p w:rsidR="00000000" w:rsidDel="00000000" w:rsidP="00000000" w:rsidRDefault="00000000" w:rsidRPr="00000000" w14:paraId="000001DB">
            <w:pPr>
              <w:tabs>
                <w:tab w:val="center" w:leader="none" w:pos="4419"/>
                <w:tab w:val="right" w:leader="none" w:pos="8838"/>
              </w:tabs>
              <w:jc w:val="center"/>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1DC">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i w:val="1"/>
                <w:rtl w:val="0"/>
              </w:rPr>
              <w:t xml:space="preserve">F</w:t>
            </w:r>
            <w:r w:rsidDel="00000000" w:rsidR="00000000" w:rsidRPr="00000000">
              <w:rPr>
                <w:rtl w:val="0"/>
              </w:rPr>
            </w:r>
          </w:p>
        </w:tc>
        <w:tc>
          <w:tcPr/>
          <w:p w:rsidR="00000000" w:rsidDel="00000000" w:rsidP="00000000" w:rsidRDefault="00000000" w:rsidRPr="00000000" w14:paraId="000001DD">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Escenarios de Calidad </w:t>
            </w:r>
          </w:p>
        </w:tc>
        <w:tc>
          <w:tcPr/>
          <w:p w:rsidR="00000000" w:rsidDel="00000000" w:rsidP="00000000" w:rsidRDefault="00000000" w:rsidRPr="00000000" w14:paraId="000001DE">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Casos para evaluar que el producto cumpla con los estándares de calidad</w:t>
            </w:r>
          </w:p>
        </w:tc>
        <w:tc>
          <w:tcPr/>
          <w:p w:rsidR="00000000" w:rsidDel="00000000" w:rsidP="00000000" w:rsidRDefault="00000000" w:rsidRPr="00000000" w14:paraId="000001DF">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Aseguran que la web funcione correctamente y cumpla los requerimientos</w:t>
            </w:r>
          </w:p>
        </w:tc>
      </w:tr>
      <w:tr>
        <w:trPr>
          <w:cantSplit w:val="0"/>
          <w:trHeight w:val="362" w:hRule="atLeast"/>
          <w:tblHeader w:val="0"/>
        </w:trPr>
        <w:tc>
          <w:tcPr/>
          <w:p w:rsidR="00000000" w:rsidDel="00000000" w:rsidP="00000000" w:rsidRDefault="00000000" w:rsidRPr="00000000" w14:paraId="000001E0">
            <w:pPr>
              <w:tabs>
                <w:tab w:val="center" w:leader="none" w:pos="4419"/>
                <w:tab w:val="right" w:leader="none" w:pos="8838"/>
              </w:tabs>
              <w:jc w:val="center"/>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1E1">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i w:val="1"/>
                <w:rtl w:val="0"/>
              </w:rPr>
              <w:t xml:space="preserve">F</w:t>
            </w:r>
            <w:r w:rsidDel="00000000" w:rsidR="00000000" w:rsidRPr="00000000">
              <w:rPr>
                <w:rtl w:val="0"/>
              </w:rPr>
            </w:r>
          </w:p>
        </w:tc>
        <w:tc>
          <w:tcPr/>
          <w:p w:rsidR="00000000" w:rsidDel="00000000" w:rsidP="00000000" w:rsidRDefault="00000000" w:rsidRPr="00000000" w14:paraId="000001E2">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Plan de Pruebas</w:t>
            </w:r>
          </w:p>
        </w:tc>
        <w:tc>
          <w:tcPr/>
          <w:p w:rsidR="00000000" w:rsidDel="00000000" w:rsidP="00000000" w:rsidRDefault="00000000" w:rsidRPr="00000000" w14:paraId="000001E3">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Documento que indica cómo se realizarán las pruebas del sistema</w:t>
            </w:r>
          </w:p>
        </w:tc>
        <w:tc>
          <w:tcPr/>
          <w:p w:rsidR="00000000" w:rsidDel="00000000" w:rsidP="00000000" w:rsidRDefault="00000000" w:rsidRPr="00000000" w14:paraId="000001E4">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Permite detectar errores y garantizar que el producto final cumpla los objetivos</w:t>
            </w:r>
          </w:p>
        </w:tc>
      </w:tr>
      <w:tr>
        <w:trPr>
          <w:cantSplit w:val="0"/>
          <w:trHeight w:val="362" w:hRule="atLeast"/>
          <w:tblHeader w:val="0"/>
        </w:trPr>
        <w:tc>
          <w:tcPr/>
          <w:p w:rsidR="00000000" w:rsidDel="00000000" w:rsidP="00000000" w:rsidRDefault="00000000" w:rsidRPr="00000000" w14:paraId="000001E5">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i w:val="1"/>
                <w:rtl w:val="0"/>
              </w:rPr>
              <w:t xml:space="preserve">F</w:t>
            </w:r>
            <w:r w:rsidDel="00000000" w:rsidR="00000000" w:rsidRPr="00000000">
              <w:rPr>
                <w:rtl w:val="0"/>
              </w:rPr>
            </w:r>
          </w:p>
        </w:tc>
        <w:tc>
          <w:tcPr/>
          <w:p w:rsidR="00000000" w:rsidDel="00000000" w:rsidP="00000000" w:rsidRDefault="00000000" w:rsidRPr="00000000" w14:paraId="000001E6">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Matriz de Riesgos</w:t>
            </w:r>
          </w:p>
        </w:tc>
        <w:tc>
          <w:tcPr/>
          <w:p w:rsidR="00000000" w:rsidDel="00000000" w:rsidP="00000000" w:rsidRDefault="00000000" w:rsidRPr="00000000" w14:paraId="000001E7">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Identificación, análisis y plan de respuesta ante riesgos</w:t>
            </w:r>
          </w:p>
        </w:tc>
        <w:tc>
          <w:tcPr/>
          <w:p w:rsidR="00000000" w:rsidDel="00000000" w:rsidP="00000000" w:rsidRDefault="00000000" w:rsidRPr="00000000" w14:paraId="000001E8">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la prevención de problemas futuros</w:t>
            </w:r>
          </w:p>
        </w:tc>
      </w:tr>
      <w:tr>
        <w:trPr>
          <w:cantSplit w:val="0"/>
          <w:trHeight w:val="362" w:hRule="atLeast"/>
          <w:tblHeader w:val="0"/>
        </w:trPr>
        <w:tc>
          <w:tcPr/>
          <w:p w:rsidR="00000000" w:rsidDel="00000000" w:rsidP="00000000" w:rsidRDefault="00000000" w:rsidRPr="00000000" w14:paraId="000001E9">
            <w:pPr>
              <w:tabs>
                <w:tab w:val="center" w:leader="none" w:pos="4419"/>
                <w:tab w:val="right" w:leader="none" w:pos="8838"/>
              </w:tabs>
              <w:jc w:val="center"/>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1EA">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i w:val="1"/>
                <w:rtl w:val="0"/>
              </w:rPr>
              <w:t xml:space="preserve">F</w:t>
            </w:r>
            <w:r w:rsidDel="00000000" w:rsidR="00000000" w:rsidRPr="00000000">
              <w:rPr>
                <w:rtl w:val="0"/>
              </w:rPr>
            </w:r>
          </w:p>
        </w:tc>
        <w:tc>
          <w:tcPr/>
          <w:p w:rsidR="00000000" w:rsidDel="00000000" w:rsidP="00000000" w:rsidRDefault="00000000" w:rsidRPr="00000000" w14:paraId="000001EB">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Plan de Mitigación</w:t>
            </w:r>
          </w:p>
        </w:tc>
        <w:tc>
          <w:tcPr/>
          <w:p w:rsidR="00000000" w:rsidDel="00000000" w:rsidP="00000000" w:rsidRDefault="00000000" w:rsidRPr="00000000" w14:paraId="000001EC">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identificar y aplicar medidas preventivas frente a posibles amenazas</w:t>
            </w:r>
          </w:p>
        </w:tc>
        <w:tc>
          <w:tcPr/>
          <w:p w:rsidR="00000000" w:rsidDel="00000000" w:rsidP="00000000" w:rsidRDefault="00000000" w:rsidRPr="00000000" w14:paraId="000001ED">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identificar y aplicar medidas preventivas frente a posibles amenazas</w:t>
            </w:r>
          </w:p>
        </w:tc>
      </w:tr>
      <w:tr>
        <w:trPr>
          <w:cantSplit w:val="0"/>
          <w:trHeight w:val="362" w:hRule="atLeast"/>
          <w:tblHeader w:val="0"/>
        </w:trPr>
        <w:tc>
          <w:tcPr/>
          <w:p w:rsidR="00000000" w:rsidDel="00000000" w:rsidP="00000000" w:rsidRDefault="00000000" w:rsidRPr="00000000" w14:paraId="000001EE">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i w:val="1"/>
                <w:rtl w:val="0"/>
              </w:rPr>
              <w:t xml:space="preserve">F</w:t>
            </w:r>
            <w:r w:rsidDel="00000000" w:rsidR="00000000" w:rsidRPr="00000000">
              <w:rPr>
                <w:rtl w:val="0"/>
              </w:rPr>
            </w:r>
          </w:p>
        </w:tc>
        <w:tc>
          <w:tcPr/>
          <w:p w:rsidR="00000000" w:rsidDel="00000000" w:rsidP="00000000" w:rsidRDefault="00000000" w:rsidRPr="00000000" w14:paraId="000001EF">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Acta de Cierre</w:t>
            </w:r>
          </w:p>
        </w:tc>
        <w:tc>
          <w:tcPr/>
          <w:p w:rsidR="00000000" w:rsidDel="00000000" w:rsidP="00000000" w:rsidRDefault="00000000" w:rsidRPr="00000000" w14:paraId="000001F0">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Documento que formaliza la finalización del proyecto</w:t>
            </w:r>
          </w:p>
        </w:tc>
        <w:tc>
          <w:tcPr/>
          <w:p w:rsidR="00000000" w:rsidDel="00000000" w:rsidP="00000000" w:rsidRDefault="00000000" w:rsidRPr="00000000" w14:paraId="000001F1">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la validación de cumplimiento con el cliente</w:t>
            </w:r>
          </w:p>
        </w:tc>
      </w:tr>
      <w:tr>
        <w:trPr>
          <w:cantSplit w:val="0"/>
          <w:trHeight w:val="362" w:hRule="atLeast"/>
          <w:tblHeader w:val="0"/>
        </w:trPr>
        <w:tc>
          <w:tcPr/>
          <w:p w:rsidR="00000000" w:rsidDel="00000000" w:rsidP="00000000" w:rsidRDefault="00000000" w:rsidRPr="00000000" w14:paraId="000001F2">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i w:val="1"/>
                <w:rtl w:val="0"/>
              </w:rPr>
              <w:t xml:space="preserve">F</w:t>
            </w:r>
            <w:r w:rsidDel="00000000" w:rsidR="00000000" w:rsidRPr="00000000">
              <w:rPr>
                <w:rtl w:val="0"/>
              </w:rPr>
            </w:r>
          </w:p>
        </w:tc>
        <w:tc>
          <w:tcPr/>
          <w:p w:rsidR="00000000" w:rsidDel="00000000" w:rsidP="00000000" w:rsidRDefault="00000000" w:rsidRPr="00000000" w14:paraId="000001F3">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Lecciones Aprendidas </w:t>
            </w:r>
          </w:p>
        </w:tc>
        <w:tc>
          <w:tcPr/>
          <w:p w:rsidR="00000000" w:rsidDel="00000000" w:rsidP="00000000" w:rsidRDefault="00000000" w:rsidRPr="00000000" w14:paraId="000001F4">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Registro de experiencias positivas y negativas del proyecto</w:t>
            </w:r>
          </w:p>
        </w:tc>
        <w:tc>
          <w:tcPr/>
          <w:p w:rsidR="00000000" w:rsidDel="00000000" w:rsidP="00000000" w:rsidRDefault="00000000" w:rsidRPr="00000000" w14:paraId="000001F5">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la mejora continua para futuros trabajos</w:t>
            </w:r>
          </w:p>
        </w:tc>
      </w:tr>
      <w:tr>
        <w:trPr>
          <w:cantSplit w:val="0"/>
          <w:trHeight w:val="362" w:hRule="atLeast"/>
          <w:tblHeader w:val="0"/>
        </w:trPr>
        <w:tc>
          <w:tcPr/>
          <w:p w:rsidR="00000000" w:rsidDel="00000000" w:rsidP="00000000" w:rsidRDefault="00000000" w:rsidRPr="00000000" w14:paraId="000001F6">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i w:val="1"/>
                <w:rtl w:val="0"/>
              </w:rPr>
              <w:t xml:space="preserve">F</w:t>
            </w:r>
            <w:r w:rsidDel="00000000" w:rsidR="00000000" w:rsidRPr="00000000">
              <w:rPr>
                <w:rtl w:val="0"/>
              </w:rPr>
            </w:r>
          </w:p>
        </w:tc>
        <w:tc>
          <w:tcPr/>
          <w:p w:rsidR="00000000" w:rsidDel="00000000" w:rsidP="00000000" w:rsidRDefault="00000000" w:rsidRPr="00000000" w14:paraId="000001F7">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Producto Final</w:t>
            </w:r>
          </w:p>
        </w:tc>
        <w:tc>
          <w:tcPr/>
          <w:p w:rsidR="00000000" w:rsidDel="00000000" w:rsidP="00000000" w:rsidRDefault="00000000" w:rsidRPr="00000000" w14:paraId="000001F8">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Entrega formal de la página web al cliente</w:t>
            </w:r>
          </w:p>
        </w:tc>
        <w:tc>
          <w:tcPr/>
          <w:p w:rsidR="00000000" w:rsidDel="00000000" w:rsidP="00000000" w:rsidRDefault="00000000" w:rsidRPr="00000000" w14:paraId="000001F9">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el cumplimiento del objetivo y el valor generado</w:t>
            </w:r>
          </w:p>
        </w:tc>
      </w:tr>
    </w:tbl>
    <w:p w:rsidR="00000000" w:rsidDel="00000000" w:rsidP="00000000" w:rsidRDefault="00000000" w:rsidRPr="00000000" w14:paraId="000001FA">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FB">
      <w:pPr>
        <w:pStyle w:val="Heading1"/>
        <w:spacing w:after="0" w:before="240" w:line="259" w:lineRule="auto"/>
        <w:rPr>
          <w:rFonts w:ascii="Calibri" w:cs="Calibri" w:eastAsia="Calibri" w:hAnsi="Calibri"/>
          <w:b w:val="0"/>
          <w:color w:val="2e75b5"/>
          <w:sz w:val="32"/>
          <w:szCs w:val="32"/>
          <w:u w:val="single"/>
        </w:rPr>
      </w:pPr>
      <w:bookmarkStart w:colFirst="0" w:colLast="0" w:name="_heading=h.qaej4zfv4ph7" w:id="15"/>
      <w:bookmarkEnd w:id="15"/>
      <w:r w:rsidDel="00000000" w:rsidR="00000000" w:rsidRPr="00000000">
        <w:rPr>
          <w:rFonts w:ascii="Calibri" w:cs="Calibri" w:eastAsia="Calibri" w:hAnsi="Calibri"/>
          <w:b w:val="0"/>
          <w:color w:val="2e75b5"/>
          <w:sz w:val="32"/>
          <w:szCs w:val="32"/>
          <w:u w:val="single"/>
          <w:rtl w:val="0"/>
        </w:rPr>
        <w:t xml:space="preserve">Conclusiones y Reflexiones </w:t>
      </w:r>
    </w:p>
    <w:p w:rsidR="00000000" w:rsidDel="00000000" w:rsidP="00000000" w:rsidRDefault="00000000" w:rsidRPr="00000000" w14:paraId="000001FC">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FD">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FE">
      <w:pPr>
        <w:spacing w:line="276" w:lineRule="auto"/>
        <w:jc w:val="left"/>
        <w:rPr>
          <w:rFonts w:ascii="Calibri" w:cs="Calibri" w:eastAsia="Calibri" w:hAnsi="Calibri"/>
          <w:sz w:val="24"/>
          <w:szCs w:val="24"/>
        </w:rPr>
      </w:pPr>
      <w:r w:rsidDel="00000000" w:rsidR="00000000" w:rsidRPr="00000000">
        <w:rPr>
          <w:rtl w:val="0"/>
        </w:rPr>
      </w:r>
    </w:p>
    <w:sectPr>
      <w:headerReference r:id="rId15" w:type="default"/>
      <w:headerReference r:id="rId16" w:type="first"/>
      <w:footerReference r:id="rId17" w:type="default"/>
      <w:footerReference r:id="rId18" w:type="first"/>
      <w:pgSz w:h="12240" w:w="15840" w:orient="landscape"/>
      <w:pgMar w:bottom="1418" w:top="1276" w:left="1418" w:right="1418"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0">
    <w:pPr>
      <w:widowControl w:val="0"/>
      <w:tabs>
        <w:tab w:val="center" w:leader="none" w:pos="4320"/>
        <w:tab w:val="right" w:leader="none" w:pos="8640"/>
      </w:tabs>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sz w:val="16"/>
        <w:szCs w:val="16"/>
        <w:rtl w:val="0"/>
      </w:rPr>
      <w:t xml:space="preserve">Capstone MIRWANI-INFANTAS-HUANSHA                                                                                                                                                                                                              Página </w:t>
    </w:r>
    <w:r w:rsidDel="00000000" w:rsidR="00000000" w:rsidRPr="00000000">
      <w:rPr>
        <w:rFonts w:ascii="Arial" w:cs="Arial" w:eastAsia="Arial" w:hAnsi="Arial"/>
        <w:sz w:val="16"/>
        <w:szCs w:val="16"/>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-4761</wp:posOffset>
              </wp:positionH>
              <wp:positionV relativeFrom="paragraph">
                <wp:posOffset>7046913</wp:posOffset>
              </wp:positionV>
              <wp:extent cx="466725" cy="329565"/>
              <wp:effectExtent b="0" l="0" r="0" t="0"/>
              <wp:wrapSquare wrapText="bothSides" distB="0" distT="0" distL="0" distR="0"/>
              <wp:docPr id="42" name=""/>
              <a:graphic>
                <a:graphicData uri="http://schemas.microsoft.com/office/word/2010/wordprocessingShape">
                  <wps:wsp>
                    <wps:cNvSpPr/>
                    <wps:cNvPr id="6" name="Shape 6"/>
                    <wps:spPr>
                      <a:xfrm>
                        <a:off x="5117400" y="3619980"/>
                        <a:ext cx="457200" cy="320040"/>
                      </a:xfrm>
                      <a:prstGeom prst="rect">
                        <a:avLst/>
                      </a:prstGeom>
                      <a:solidFill>
                        <a:schemeClr val="dk1"/>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ffffff"/>
                              <w:sz w:val="22"/>
                              <w:vertAlign w:val="baseline"/>
                            </w:rPr>
                            <w:t xml:space="preserve">PAGE   \* MERGEFORMAT8</w:t>
                          </w:r>
                        </w:p>
                      </w:txbxContent>
                    </wps:txbx>
                    <wps:bodyPr anchorCtr="0" anchor="b"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-4761</wp:posOffset>
              </wp:positionH>
              <wp:positionV relativeFrom="paragraph">
                <wp:posOffset>7046913</wp:posOffset>
              </wp:positionV>
              <wp:extent cx="466725" cy="329565"/>
              <wp:effectExtent b="0" l="0" r="0" t="0"/>
              <wp:wrapSquare wrapText="bothSides" distB="0" distT="0" distL="0" distR="0"/>
              <wp:docPr id="42"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466725" cy="3295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2313940</wp:posOffset>
              </wp:positionH>
              <wp:positionV relativeFrom="paragraph">
                <wp:posOffset>7051675</wp:posOffset>
              </wp:positionV>
              <wp:extent cx="5943600" cy="320040"/>
              <wp:effectExtent b="0" l="0" r="0" t="0"/>
              <wp:wrapSquare wrapText="bothSides" distB="0" distT="0" distL="0" distR="0"/>
              <wp:docPr id="41" name=""/>
              <a:graphic>
                <a:graphicData uri="http://schemas.microsoft.com/office/word/2010/wordprocessingGroup">
                  <wpg:wgp>
                    <wpg:cNvGrpSpPr/>
                    <wpg:grpSpPr>
                      <a:xfrm>
                        <a:off x="2374200" y="3619975"/>
                        <a:ext cx="5943600" cy="320040"/>
                        <a:chOff x="2374200" y="3619975"/>
                        <a:chExt cx="5943600" cy="320050"/>
                      </a:xfrm>
                    </wpg:grpSpPr>
                    <wpg:grpSp>
                      <wpg:cNvGrpSpPr/>
                      <wpg:grpSpPr>
                        <a:xfrm>
                          <a:off x="2374200" y="3619980"/>
                          <a:ext cx="5943600" cy="320040"/>
                          <a:chOff x="0" y="0"/>
                          <a:chExt cx="5962650" cy="323851"/>
                        </a:xfrm>
                      </wpg:grpSpPr>
                      <wps:wsp>
                        <wps:cNvSpPr/>
                        <wps:cNvPr id="3" name="Shape 3"/>
                        <wps:spPr>
                          <a:xfrm>
                            <a:off x="0" y="0"/>
                            <a:ext cx="5962650" cy="323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9050" y="0"/>
                            <a:ext cx="5943600" cy="18826"/>
                          </a:xfrm>
                          <a:prstGeom prst="rect">
                            <a:avLst/>
                          </a:prstGeom>
                          <a:solidFill>
                            <a:schemeClr val="dk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66676"/>
                            <a:ext cx="5943600" cy="257175"/>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16"/>
                                  <w:vertAlign w:val="baseline"/>
                                </w:rPr>
                                <w:t xml:space="preserve">Subdirección de Evaluación de Resultados de Aprendizaje - Subdirección de Diseño Instruccional</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7f7f7f"/>
                                  <w:sz w:val="20"/>
                                  <w:vertAlign w:val="baseline"/>
                                </w:rPr>
                              </w:r>
                            </w:p>
                          </w:txbxContent>
                        </wps:txbx>
                        <wps:bodyPr anchorCtr="0" anchor="b" bIns="0" lIns="91425" spcFirstLastPara="1" rIns="91425" wrap="square" tIns="4570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2313940</wp:posOffset>
              </wp:positionH>
              <wp:positionV relativeFrom="paragraph">
                <wp:posOffset>7051675</wp:posOffset>
              </wp:positionV>
              <wp:extent cx="5943600" cy="320040"/>
              <wp:effectExtent b="0" l="0" r="0" t="0"/>
              <wp:wrapSquare wrapText="bothSides" distB="0" distT="0" distL="0" distR="0"/>
              <wp:docPr id="41"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5943600" cy="32004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rial" w:cs="Arial" w:eastAsia="Arial" w:hAnsi="Arial"/>
        <w:b w:val="1"/>
        <w:i w:val="0"/>
        <w:smallCaps w:val="0"/>
        <w:strike w:val="0"/>
        <w:color w:val="000000"/>
        <w:sz w:val="10"/>
        <w:szCs w:val="10"/>
        <w:u w:val="none"/>
        <w:shd w:fill="auto" w:val="clear"/>
        <w:vertAlign w:val="baseline"/>
      </w:rPr>
    </w:pPr>
    <w:r w:rsidDel="00000000" w:rsidR="00000000" w:rsidRPr="00000000">
      <w:rPr>
        <w:rFonts w:ascii="Arial" w:cs="Arial" w:eastAsia="Arial" w:hAnsi="Arial"/>
        <w:b w:val="1"/>
        <w:sz w:val="10"/>
        <w:szCs w:val="10"/>
        <w:rtl w:val="0"/>
      </w:rPr>
      <w:t xml:space="preserve">              </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-952499</wp:posOffset>
          </wp:positionH>
          <wp:positionV relativeFrom="paragraph">
            <wp:posOffset>-430529</wp:posOffset>
          </wp:positionV>
          <wp:extent cx="2609850" cy="787718"/>
          <wp:effectExtent b="0" l="0" r="0" t="0"/>
          <wp:wrapNone/>
          <wp:docPr id="46"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2609850" cy="787718"/>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6896100</wp:posOffset>
          </wp:positionH>
          <wp:positionV relativeFrom="paragraph">
            <wp:posOffset>-352424</wp:posOffset>
          </wp:positionV>
          <wp:extent cx="2224405" cy="638810"/>
          <wp:effectExtent b="0" l="0" r="0" t="0"/>
          <wp:wrapNone/>
          <wp:docPr id="44"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2224405" cy="63881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6934200</wp:posOffset>
          </wp:positionH>
          <wp:positionV relativeFrom="paragraph">
            <wp:posOffset>-400049</wp:posOffset>
          </wp:positionV>
          <wp:extent cx="2224405" cy="638810"/>
          <wp:effectExtent b="0" l="0" r="0" t="0"/>
          <wp:wrapNone/>
          <wp:docPr id="4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224405" cy="63881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Zero"/>
      <w:lvlText w:val="%1."/>
      <w:lvlJc w:val="left"/>
      <w:pPr>
        <w:ind w:left="360" w:hanging="360"/>
      </w:pPr>
      <w:rPr>
        <w:rFonts w:ascii="Arial" w:cs="Arial" w:eastAsia="Arial" w:hAnsi="Arial"/>
        <w:b w:val="1"/>
        <w:i w:val="0"/>
        <w:color w:val="ffc000"/>
        <w:sz w:val="48"/>
        <w:szCs w:val="48"/>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s"/>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nhideWhenUsed w:val="1"/>
    <w:rsid w:val="00B2162E"/>
    <w:pPr>
      <w:tabs>
        <w:tab w:val="center" w:pos="4419"/>
        <w:tab w:val="right" w:pos="8838"/>
      </w:tabs>
    </w:pPr>
  </w:style>
  <w:style w:type="character" w:styleId="EncabezadoCar" w:customStyle="1">
    <w:name w:val="Encabezado Car"/>
    <w:basedOn w:val="Fuentedeprrafopredeter"/>
    <w:link w:val="Encabezado"/>
    <w:rsid w:val="00B2162E"/>
  </w:style>
  <w:style w:type="paragraph" w:styleId="Piedepgina">
    <w:name w:val="footer"/>
    <w:basedOn w:val="Normal"/>
    <w:link w:val="PiedepginaCar"/>
    <w:uiPriority w:val="99"/>
    <w:unhideWhenUsed w:val="1"/>
    <w:rsid w:val="00B2162E"/>
    <w:pPr>
      <w:tabs>
        <w:tab w:val="center" w:pos="4419"/>
        <w:tab w:val="right" w:pos="8838"/>
      </w:tabs>
    </w:pPr>
  </w:style>
  <w:style w:type="character" w:styleId="PiedepginaCar" w:customStyle="1">
    <w:name w:val="Pie de página Car"/>
    <w:basedOn w:val="Fuentedeprrafopredeter"/>
    <w:link w:val="Piedepgina"/>
    <w:uiPriority w:val="99"/>
    <w:rsid w:val="00B2162E"/>
  </w:style>
  <w:style w:type="paragraph" w:styleId="Textodeglobo">
    <w:name w:val="Balloon Text"/>
    <w:basedOn w:val="Normal"/>
    <w:link w:val="TextodegloboCar"/>
    <w:uiPriority w:val="99"/>
    <w:semiHidden w:val="1"/>
    <w:unhideWhenUsed w:val="1"/>
    <w:rsid w:val="00FD58AF"/>
    <w:rPr>
      <w:rFonts w:ascii="Tahoma" w:cs="Tahoma" w:hAnsi="Tahoma" w:eastAsiaTheme="minorHAnsi"/>
      <w:sz w:val="16"/>
      <w:szCs w:val="16"/>
      <w:lang w:eastAsia="en-US" w:val="es-CL"/>
    </w:rPr>
  </w:style>
  <w:style w:type="character" w:styleId="TextodegloboCar" w:customStyle="1">
    <w:name w:val="Texto de globo Car"/>
    <w:basedOn w:val="Fuentedeprrafopredeter"/>
    <w:link w:val="Textodeglobo"/>
    <w:uiPriority w:val="99"/>
    <w:semiHidden w:val="1"/>
    <w:rsid w:val="00FD58AF"/>
    <w:rPr>
      <w:rFonts w:ascii="Tahoma" w:cs="Tahoma" w:hAnsi="Tahoma"/>
      <w:sz w:val="16"/>
      <w:szCs w:val="16"/>
    </w:rPr>
  </w:style>
  <w:style w:type="character" w:styleId="Refdecomentario">
    <w:name w:val="annotation reference"/>
    <w:basedOn w:val="Fuentedeprrafopredeter"/>
    <w:uiPriority w:val="99"/>
    <w:semiHidden w:val="1"/>
    <w:unhideWhenUsed w:val="1"/>
    <w:rsid w:val="00E206DF"/>
    <w:rPr>
      <w:sz w:val="16"/>
      <w:szCs w:val="16"/>
    </w:rPr>
  </w:style>
  <w:style w:type="paragraph" w:styleId="Textocomentario">
    <w:name w:val="annotation text"/>
    <w:basedOn w:val="Normal"/>
    <w:link w:val="TextocomentarioCar"/>
    <w:uiPriority w:val="99"/>
    <w:unhideWhenUsed w:val="1"/>
    <w:rsid w:val="00E206DF"/>
    <w:pPr>
      <w:spacing w:after="200"/>
    </w:pPr>
    <w:rPr>
      <w:rFonts w:asciiTheme="minorHAnsi" w:cstheme="minorBidi" w:eastAsiaTheme="minorHAnsi" w:hAnsiTheme="minorHAnsi"/>
      <w:lang w:eastAsia="en-US" w:val="es-CL"/>
    </w:rPr>
  </w:style>
  <w:style w:type="character" w:styleId="TextocomentarioCar" w:customStyle="1">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styleId="TextosinformatoCar" w:customStyle="1">
    <w:name w:val="Texto sin formato Car"/>
    <w:basedOn w:val="Fuentedeprrafopredeter"/>
    <w:link w:val="Textosinformato"/>
    <w:rsid w:val="00E206DF"/>
    <w:rPr>
      <w:rFonts w:ascii="Courier New" w:cs="Times New Roman" w:eastAsia="Times New Roman" w:hAnsi="Courier New"/>
      <w:sz w:val="20"/>
      <w:szCs w:val="20"/>
      <w:lang w:eastAsia="es-ES"/>
    </w:rPr>
  </w:style>
  <w:style w:type="table" w:styleId="Tablaconcuadrcula">
    <w:name w:val="Table Grid"/>
    <w:basedOn w:val="Tablanormal"/>
    <w:uiPriority w:val="39"/>
    <w:rsid w:val="00E206DF"/>
    <w:pPr>
      <w:spacing w:after="0" w:before="40" w:line="240" w:lineRule="auto"/>
    </w:pPr>
    <w:rPr>
      <w:color w:val="595959" w:themeColor="text1" w:themeTint="0000A6"/>
      <w:sz w:val="20"/>
      <w:szCs w:val="20"/>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notapie">
    <w:name w:val="footnote text"/>
    <w:basedOn w:val="Normal"/>
    <w:link w:val="TextonotapieCar"/>
    <w:uiPriority w:val="99"/>
    <w:semiHidden w:val="1"/>
    <w:unhideWhenUsed w:val="1"/>
    <w:rsid w:val="00E206DF"/>
    <w:rPr>
      <w:rFonts w:asciiTheme="minorHAnsi" w:cstheme="minorBidi" w:eastAsiaTheme="minorHAnsi" w:hAnsiTheme="minorHAnsi"/>
      <w:noProof w:val="1"/>
      <w:lang w:eastAsia="en-US" w:val="es-CL"/>
    </w:rPr>
  </w:style>
  <w:style w:type="character" w:styleId="TextonotapieCar" w:customStyle="1">
    <w:name w:val="Texto nota pie Car"/>
    <w:basedOn w:val="Fuentedeprrafopredeter"/>
    <w:link w:val="Textonotapie"/>
    <w:uiPriority w:val="99"/>
    <w:semiHidden w:val="1"/>
    <w:rsid w:val="00E206DF"/>
    <w:rPr>
      <w:noProof w:val="1"/>
      <w:sz w:val="20"/>
      <w:szCs w:val="20"/>
    </w:rPr>
  </w:style>
  <w:style w:type="character" w:styleId="Refdenotaalpie">
    <w:name w:val="footnote reference"/>
    <w:basedOn w:val="Fuentedeprrafopredeter"/>
    <w:uiPriority w:val="99"/>
    <w:semiHidden w:val="1"/>
    <w:unhideWhenUsed w:val="1"/>
    <w:rsid w:val="00E206DF"/>
    <w:rPr>
      <w:vertAlign w:val="superscript"/>
    </w:rPr>
  </w:style>
  <w:style w:type="paragraph" w:styleId="Prrafodelista">
    <w:name w:val="List Paragraph"/>
    <w:basedOn w:val="Normal"/>
    <w:link w:val="PrrafodelistaCar"/>
    <w:uiPriority w:val="34"/>
    <w:unhideWhenUsed w:val="1"/>
    <w:qFormat w:val="1"/>
    <w:rsid w:val="00833E13"/>
    <w:pPr>
      <w:spacing w:after="160" w:before="40" w:line="288" w:lineRule="auto"/>
      <w:ind w:left="720"/>
      <w:contextualSpacing w:val="1"/>
    </w:pPr>
    <w:rPr>
      <w:rFonts w:asciiTheme="minorHAnsi" w:cstheme="minorBidi" w:eastAsiaTheme="minorHAnsi" w:hAnsiTheme="minorHAnsi"/>
      <w:color w:val="595959" w:themeColor="text1" w:themeTint="0000A6"/>
      <w:kern w:val="20"/>
      <w:lang w:eastAsia="ja-JP" w:val="en-US"/>
    </w:rPr>
  </w:style>
  <w:style w:type="character" w:styleId="PrrafodelistaCar" w:customStyle="1">
    <w:name w:val="Párrafo de lista Car"/>
    <w:link w:val="Prrafodelista"/>
    <w:uiPriority w:val="34"/>
    <w:rsid w:val="00833E13"/>
    <w:rPr>
      <w:color w:val="595959" w:themeColor="text1" w:themeTint="0000A6"/>
      <w:kern w:val="20"/>
      <w:sz w:val="20"/>
      <w:szCs w:val="20"/>
      <w:lang w:eastAsia="ja-JP" w:val="en-US"/>
    </w:rPr>
  </w:style>
  <w:style w:type="paragraph" w:styleId="Default" w:customStyle="1">
    <w:name w:val="Default"/>
    <w:rsid w:val="00155960"/>
    <w:pPr>
      <w:autoSpaceDE w:val="0"/>
      <w:autoSpaceDN w:val="0"/>
      <w:adjustRightInd w:val="0"/>
      <w:spacing w:after="0" w:line="240" w:lineRule="auto"/>
    </w:pPr>
    <w:rPr>
      <w:rFonts w:ascii="Times New Roman" w:cs="Times New Roman" w:eastAsia="Times New Roman" w:hAnsi="Times New Roman"/>
      <w:color w:val="000000"/>
      <w:sz w:val="24"/>
      <w:szCs w:val="24"/>
      <w:lang w:eastAsia="es-ES" w:val="es-ES"/>
    </w:rPr>
  </w:style>
  <w:style w:type="paragraph" w:styleId="Asuntodelcomentario">
    <w:name w:val="annotation subject"/>
    <w:basedOn w:val="Textocomentario"/>
    <w:next w:val="Textocomentario"/>
    <w:link w:val="AsuntodelcomentarioCar"/>
    <w:uiPriority w:val="99"/>
    <w:semiHidden w:val="1"/>
    <w:unhideWhenUsed w:val="1"/>
    <w:rsid w:val="00334FAC"/>
    <w:pPr>
      <w:spacing w:after="0"/>
    </w:pPr>
    <w:rPr>
      <w:rFonts w:ascii="Times New Roman" w:cs="Times New Roman" w:eastAsia="Times New Roman" w:hAnsi="Times New Roman"/>
      <w:b w:val="1"/>
      <w:bCs w:val="1"/>
      <w:lang w:eastAsia="es-ES" w:val="es-ES"/>
    </w:rPr>
  </w:style>
  <w:style w:type="character" w:styleId="AsuntodelcomentarioCar" w:customStyle="1">
    <w:name w:val="Asunto del comentario Car"/>
    <w:basedOn w:val="TextocomentarioCar"/>
    <w:link w:val="Asuntodelcomentario"/>
    <w:uiPriority w:val="99"/>
    <w:semiHidden w:val="1"/>
    <w:rsid w:val="00334FAC"/>
    <w:rPr>
      <w:rFonts w:ascii="Times New Roman" w:cs="Times New Roman" w:eastAsia="Times New Roman" w:hAnsi="Times New Roman"/>
      <w:b w:val="1"/>
      <w:bCs w:val="1"/>
      <w:sz w:val="20"/>
      <w:szCs w:val="20"/>
      <w:lang w:eastAsia="es-ES" w:val="es-ES"/>
    </w:rPr>
  </w:style>
  <w:style w:type="paragraph" w:styleId="Revisin">
    <w:name w:val="Revision"/>
    <w:hidden w:val="1"/>
    <w:uiPriority w:val="99"/>
    <w:semiHidden w:val="1"/>
    <w:rsid w:val="00444852"/>
    <w:pPr>
      <w:spacing w:after="0" w:line="240" w:lineRule="auto"/>
    </w:pPr>
    <w:rPr>
      <w:rFonts w:ascii="Times New Roman" w:cs="Times New Roman" w:eastAsia="Times New Roman" w:hAnsi="Times New Roman"/>
      <w:sz w:val="20"/>
      <w:szCs w:val="20"/>
      <w:lang w:eastAsia="es-ES" w:val="es-ES"/>
    </w:rPr>
  </w:style>
  <w:style w:type="table" w:styleId="Cuadrculadetablaclara">
    <w:name w:val="Grid Table Light"/>
    <w:basedOn w:val="Tablanormal"/>
    <w:uiPriority w:val="99"/>
    <w:rsid w:val="002D7C74"/>
    <w:pPr>
      <w:spacing w:after="0" w:line="240" w:lineRule="auto"/>
    </w:pPr>
    <w:rPr>
      <w:sz w:val="24"/>
      <w:szCs w:val="24"/>
    </w:r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Tablanormal1">
    <w:name w:val="Plain Table 1"/>
    <w:basedOn w:val="Tablanormal"/>
    <w:uiPriority w:val="41"/>
    <w:rsid w:val="009669A4"/>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character" w:styleId="normaltextrun" w:customStyle="1">
    <w:name w:val="normaltextrun"/>
    <w:basedOn w:val="Fuentedeprrafopredeter"/>
    <w:rsid w:val="00CC7D01"/>
  </w:style>
  <w:style w:type="character" w:styleId="eop" w:customStyle="1">
    <w:name w:val="eop"/>
    <w:basedOn w:val="Fuentedeprrafopredeter"/>
    <w:rsid w:val="00CC7D01"/>
  </w:style>
  <w:style w:type="character" w:styleId="Hipervnculo">
    <w:name w:val="Hyperlink"/>
    <w:basedOn w:val="Fuentedeprrafopredeter"/>
    <w:uiPriority w:val="99"/>
    <w:semiHidden w:val="1"/>
    <w:unhideWhenUsed w:val="1"/>
    <w:rsid w:val="00DE63DA"/>
    <w:rPr>
      <w:color w:val="0000ff"/>
      <w:u w:val="single"/>
    </w:rPr>
  </w:style>
  <w:style w:type="character" w:styleId="TtuloCar" w:customStyle="1">
    <w:name w:val="Título Car"/>
    <w:basedOn w:val="Fuentedeprrafopredeter"/>
    <w:link w:val="Ttulo"/>
    <w:uiPriority w:val="10"/>
    <w:rsid w:val="008746F8"/>
    <w:rPr>
      <w:rFonts w:asciiTheme="majorHAnsi" w:cstheme="majorBidi" w:eastAsiaTheme="majorEastAsia" w:hAnsiTheme="majorHAnsi"/>
      <w:spacing w:val="-10"/>
      <w:kern w:val="28"/>
      <w:sz w:val="56"/>
      <w:szCs w:val="56"/>
    </w:rPr>
  </w:style>
  <w:style w:type="paragraph" w:styleId="NormalWeb">
    <w:name w:val="Normal (Web)"/>
    <w:basedOn w:val="Normal"/>
    <w:uiPriority w:val="99"/>
    <w:semiHidden w:val="1"/>
    <w:unhideWhenUsed w:val="1"/>
    <w:rsid w:val="003E0A36"/>
    <w:pPr>
      <w:spacing w:after="100" w:afterAutospacing="1" w:before="100" w:beforeAutospacing="1"/>
    </w:pPr>
    <w:rPr>
      <w:sz w:val="24"/>
      <w:szCs w:val="24"/>
      <w:lang w:eastAsia="es-CL" w:val="es-CL"/>
    </w:rPr>
  </w:style>
  <w:style w:type="character" w:styleId="Textoennegrita">
    <w:name w:val="Strong"/>
    <w:basedOn w:val="Fuentedeprrafopredeter"/>
    <w:uiPriority w:val="22"/>
    <w:qFormat w:val="1"/>
    <w:rsid w:val="003E0A36"/>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pPr>
      <w:spacing w:after="0" w:before="40" w:line="240" w:lineRule="auto"/>
    </w:pPr>
    <w:rPr>
      <w:color w:val="595959"/>
      <w:sz w:val="20"/>
      <w:szCs w:val="20"/>
    </w:rPr>
    <w:tblPr>
      <w:tblStyleRowBandSize w:val="1"/>
      <w:tblStyleColBandSize w:val="1"/>
      <w:tblCellMar>
        <w:top w:w="0.0" w:type="dxa"/>
        <w:left w:w="108.0" w:type="dxa"/>
        <w:bottom w:w="0.0" w:type="dxa"/>
        <w:right w:w="108.0" w:type="dxa"/>
      </w:tblCellMar>
    </w:tblPr>
  </w:style>
  <w:style w:type="table" w:styleId="Table3">
    <w:basedOn w:val="TableNormal"/>
    <w:pPr>
      <w:spacing w:after="0" w:before="40" w:line="240" w:lineRule="auto"/>
    </w:pPr>
    <w:rPr>
      <w:color w:val="595959"/>
      <w:sz w:val="20"/>
      <w:szCs w:val="20"/>
    </w:r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before="40" w:line="240" w:lineRule="auto"/>
    </w:pPr>
    <w:rPr>
      <w:color w:val="595959"/>
      <w:sz w:val="20"/>
      <w:szCs w:val="20"/>
    </w:r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hyperlink" Target="https://docs.google.com/spreadsheets/d/1TuX_Bkw5G0d2L6QvCcBHFg2fZvCnxF9r/edit?usp=sharing&amp;ouid=108833559321336019986&amp;rtpof=true&amp;sd=tru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Ze9mTzR9CkoECjKO1QyzTorUSLwO4kdt/edit#heading=h.i3mzmp4ztpe3" TargetMode="External"/><Relationship Id="rId15" Type="http://schemas.openxmlformats.org/officeDocument/2006/relationships/header" Target="header1.xml"/><Relationship Id="rId14" Type="http://schemas.openxmlformats.org/officeDocument/2006/relationships/image" Target="media/image5.png"/><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2.xml"/><Relationship Id="rId7" Type="http://schemas.openxmlformats.org/officeDocument/2006/relationships/image" Target="media/image1.png"/><Relationship Id="rId8" Type="http://schemas.openxmlformats.org/officeDocument/2006/relationships/hyperlink" Target="https://campusvirtual.duoc.cl/ultra/courses/_640454_1/outline/roster/edit/_21279805_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fzMeGANIYJqxQZW3Tuou1g/oag==">CgMxLjAyDmgudHNsdWpiOXlxdnhwMg5oLjllNzF1MHNpNXpvbDIOaC5saGtraW16aGtkMjQyDmguMnR5M2Ixc3VmNXY0Mg5oLmVodTJ3NnpkMmV2NTIOaC55N2d0Y2RuZG1uMXoyDmguMmFqZWM2YXNma2xpMg5oLmlmb20wcjl1amJtbzIOaC42ajFlcWxkNmh1eGEyDmguNWdwZTkzNGZqaHIxMg5oLjJtanNxbGltb3Y0bzIOaC5vbnd3ZG51anYzcXYyDmgub2p4aXBhbjg3NGlqMg5oLnVxc29zc2ZzOWdtcjIOaC5heHhwZWEzajJqOGQyDmgucWFlajR6ZnY0cGg3OAByITFfbXVhQzYtb2YwV21LaVZUbHIyeGVBTU9KZmp0TTFVZ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2022-08-25T15:56:00.0000000Z</dcterms:created>
  <dc:creator>Maria Cristina Plaza 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