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F5" w:rsidRDefault="009F03F5" w:rsidP="009F03F5">
      <w:pPr>
        <w:jc w:val="center"/>
        <w:rPr>
          <w:b/>
          <w:sz w:val="32"/>
          <w:szCs w:val="32"/>
          <w:u w:val="single"/>
          <w:lang w:val="en-US"/>
        </w:rPr>
      </w:pPr>
      <w:r w:rsidRPr="009F03F5">
        <w:rPr>
          <w:b/>
          <w:sz w:val="32"/>
          <w:szCs w:val="32"/>
          <w:u w:val="single"/>
          <w:lang w:val="en-US"/>
        </w:rPr>
        <w:t>Pizza Sales SQL queries</w:t>
      </w:r>
    </w:p>
    <w:p w:rsidR="009F03F5" w:rsidRPr="009F03F5" w:rsidRDefault="009F03F5" w:rsidP="009F03F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9F03F5">
        <w:rPr>
          <w:b/>
          <w:sz w:val="28"/>
          <w:szCs w:val="28"/>
          <w:lang w:val="en-US"/>
        </w:rPr>
        <w:t>KPI’s</w:t>
      </w:r>
    </w:p>
    <w:p w:rsidR="009F03F5" w:rsidRDefault="009F03F5" w:rsidP="009F03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03F5">
        <w:rPr>
          <w:sz w:val="24"/>
          <w:szCs w:val="24"/>
          <w:lang w:val="en-US"/>
        </w:rPr>
        <w:t>Total Revenue</w:t>
      </w:r>
      <w:r>
        <w:rPr>
          <w:sz w:val="24"/>
          <w:szCs w:val="24"/>
          <w:lang w:val="en-US"/>
        </w:rPr>
        <w:t>:</w:t>
      </w:r>
    </w:p>
    <w:p w:rsidR="009F03F5" w:rsidRDefault="009F03F5" w:rsidP="009F03F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34F0C5C" wp14:editId="325DD4B0">
            <wp:extent cx="44481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F5" w:rsidRDefault="009F03F5" w:rsidP="009F03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Order Value</w:t>
      </w:r>
    </w:p>
    <w:p w:rsidR="009F03F5" w:rsidRDefault="005C7482" w:rsidP="009F03F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F2F85B" wp14:editId="653700C1">
            <wp:extent cx="5731510" cy="86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2" w:rsidRDefault="005C7482" w:rsidP="009F03F5">
      <w:pPr>
        <w:pStyle w:val="ListParagraph"/>
        <w:rPr>
          <w:sz w:val="24"/>
          <w:szCs w:val="24"/>
          <w:lang w:val="en-US"/>
        </w:rPr>
      </w:pPr>
    </w:p>
    <w:p w:rsidR="005C7482" w:rsidRDefault="005C7482" w:rsidP="005C74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pizza sold</w:t>
      </w:r>
    </w:p>
    <w:p w:rsidR="005C7482" w:rsidRDefault="005C7482" w:rsidP="005C7482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A6974BB" wp14:editId="034A7285">
            <wp:extent cx="4305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2" w:rsidRDefault="005C7482" w:rsidP="005C7482">
      <w:pPr>
        <w:pStyle w:val="ListParagraph"/>
        <w:rPr>
          <w:sz w:val="24"/>
          <w:szCs w:val="24"/>
          <w:lang w:val="en-US"/>
        </w:rPr>
      </w:pPr>
    </w:p>
    <w:p w:rsidR="005C7482" w:rsidRDefault="005C7482" w:rsidP="005C74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orders</w:t>
      </w:r>
    </w:p>
    <w:p w:rsidR="005C7482" w:rsidRDefault="005C7482" w:rsidP="005C7482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3AE0CC" wp14:editId="4D58F09A">
            <wp:extent cx="37719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2" w:rsidRDefault="005C7482" w:rsidP="005C7482">
      <w:pPr>
        <w:pStyle w:val="ListParagraph"/>
        <w:rPr>
          <w:sz w:val="24"/>
          <w:szCs w:val="24"/>
          <w:lang w:val="en-US"/>
        </w:rPr>
      </w:pPr>
    </w:p>
    <w:p w:rsidR="005C7482" w:rsidRDefault="005C7482" w:rsidP="005C74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1242AE">
        <w:rPr>
          <w:sz w:val="24"/>
          <w:szCs w:val="24"/>
          <w:lang w:val="en-US"/>
        </w:rPr>
        <w:t>verage pizza per order</w:t>
      </w:r>
    </w:p>
    <w:p w:rsidR="001242AE" w:rsidRDefault="001242AE" w:rsidP="001242AE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3CEF30" wp14:editId="03F58FDB">
            <wp:extent cx="5731510" cy="952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AE" w:rsidRDefault="001242AE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9B562D" w:rsidRDefault="009B562D" w:rsidP="001242AE">
      <w:pPr>
        <w:pStyle w:val="ListParagraph"/>
        <w:rPr>
          <w:sz w:val="24"/>
          <w:szCs w:val="24"/>
          <w:lang w:val="en-US"/>
        </w:rPr>
      </w:pPr>
    </w:p>
    <w:p w:rsidR="001242AE" w:rsidRDefault="009B562D" w:rsidP="009B56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Daily trend for total </w:t>
      </w:r>
      <w:proofErr w:type="gramStart"/>
      <w:r>
        <w:rPr>
          <w:sz w:val="24"/>
          <w:szCs w:val="24"/>
          <w:lang w:val="en-US"/>
        </w:rPr>
        <w:t>orders(</w:t>
      </w:r>
      <w:proofErr w:type="gramEnd"/>
      <w:r>
        <w:rPr>
          <w:sz w:val="24"/>
          <w:szCs w:val="24"/>
          <w:lang w:val="en-US"/>
        </w:rPr>
        <w:t>Bar Chart)</w:t>
      </w:r>
    </w:p>
    <w:p w:rsidR="009B562D" w:rsidRDefault="009B562D" w:rsidP="009B562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F5D129" wp14:editId="7EF05B81">
            <wp:extent cx="5731510" cy="1684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2D" w:rsidRDefault="009B562D" w:rsidP="009B562D">
      <w:pPr>
        <w:pStyle w:val="ListParagraph"/>
        <w:rPr>
          <w:sz w:val="24"/>
          <w:szCs w:val="24"/>
          <w:lang w:val="en-US"/>
        </w:rPr>
      </w:pPr>
    </w:p>
    <w:p w:rsidR="009B562D" w:rsidRDefault="009B562D" w:rsidP="009B56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Monthly trend for total orders (line Chart)</w:t>
      </w:r>
    </w:p>
    <w:p w:rsidR="009B562D" w:rsidRDefault="009B562D" w:rsidP="009B562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3CC7DF" wp14:editId="0AD33C01">
            <wp:extent cx="5731510" cy="2284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2D" w:rsidRDefault="009B562D" w:rsidP="009B562D">
      <w:pPr>
        <w:pStyle w:val="ListParagraph"/>
        <w:rPr>
          <w:sz w:val="24"/>
          <w:szCs w:val="24"/>
          <w:lang w:val="en-US"/>
        </w:rPr>
      </w:pPr>
    </w:p>
    <w:p w:rsidR="009B562D" w:rsidRDefault="009B562D" w:rsidP="009B56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of sales by pizza category</w:t>
      </w:r>
    </w:p>
    <w:p w:rsidR="00CE731F" w:rsidRDefault="00CE731F" w:rsidP="00CE731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4479D66" wp14:editId="49C87D60">
            <wp:extent cx="5731510" cy="1393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1F" w:rsidRDefault="00CE731F" w:rsidP="00CE731F">
      <w:pPr>
        <w:pStyle w:val="ListParagraph"/>
        <w:rPr>
          <w:sz w:val="24"/>
          <w:szCs w:val="24"/>
          <w:lang w:val="en-US"/>
        </w:rPr>
      </w:pPr>
    </w:p>
    <w:p w:rsidR="00CE731F" w:rsidRDefault="00CE731F" w:rsidP="00CE73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of sales by pizza category</w:t>
      </w:r>
    </w:p>
    <w:p w:rsidR="00CE731F" w:rsidRDefault="000F7C6A" w:rsidP="00CE731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961F176" wp14:editId="29504263">
            <wp:extent cx="5731510" cy="1064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6A" w:rsidRDefault="000F7C6A" w:rsidP="000F7C6A">
      <w:pPr>
        <w:rPr>
          <w:sz w:val="24"/>
          <w:szCs w:val="24"/>
          <w:lang w:val="en-US"/>
        </w:rPr>
      </w:pPr>
    </w:p>
    <w:p w:rsidR="000F7C6A" w:rsidRDefault="000F7C6A" w:rsidP="000F7C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5 best sellers by revenue, total quantity and total orders</w:t>
      </w:r>
    </w:p>
    <w:p w:rsidR="000F7C6A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Revenue </w:t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3346DC9" wp14:editId="017417EC">
            <wp:extent cx="5731510" cy="19386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1C15B8" wp14:editId="4ECD093C">
            <wp:extent cx="5731510" cy="17627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Quantity</w:t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13E7154" wp14:editId="0B393F57">
            <wp:extent cx="5731510" cy="1881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44A7978" wp14:editId="6FDFAA20">
            <wp:extent cx="5731510" cy="2173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9B" w:rsidRDefault="00C3409B" w:rsidP="000F7C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Orders:</w:t>
      </w:r>
    </w:p>
    <w:p w:rsidR="00C3409B" w:rsidRPr="000F7C6A" w:rsidRDefault="009141D7" w:rsidP="000F7C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6EFAA7" wp14:editId="2C6DD502">
            <wp:extent cx="5731510" cy="19297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1D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FCD3350" wp14:editId="262ABC0B">
            <wp:extent cx="5731510" cy="17862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62D" w:rsidRPr="009F03F5" w:rsidRDefault="009B562D" w:rsidP="009B562D">
      <w:pPr>
        <w:pStyle w:val="ListParagraph"/>
        <w:rPr>
          <w:sz w:val="24"/>
          <w:szCs w:val="24"/>
          <w:lang w:val="en-US"/>
        </w:rPr>
      </w:pPr>
    </w:p>
    <w:sectPr w:rsidR="009B562D" w:rsidRPr="009F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670"/>
    <w:multiLevelType w:val="hybridMultilevel"/>
    <w:tmpl w:val="6BC03B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48E"/>
    <w:multiLevelType w:val="hybridMultilevel"/>
    <w:tmpl w:val="16869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C9"/>
    <w:rsid w:val="000F1B16"/>
    <w:rsid w:val="000F7C6A"/>
    <w:rsid w:val="001242AE"/>
    <w:rsid w:val="004557C9"/>
    <w:rsid w:val="005C7482"/>
    <w:rsid w:val="007C5D4D"/>
    <w:rsid w:val="009141D7"/>
    <w:rsid w:val="009B562D"/>
    <w:rsid w:val="009F03F5"/>
    <w:rsid w:val="00C3409B"/>
    <w:rsid w:val="00C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4FB4"/>
  <w15:chartTrackingRefBased/>
  <w15:docId w15:val="{B571DBAD-44EE-4EAF-A045-E4B35BEF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2024-05-18T10:45:00Z</dcterms:created>
  <dcterms:modified xsi:type="dcterms:W3CDTF">2024-05-19T19:41:00Z</dcterms:modified>
</cp:coreProperties>
</file>