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Prakrushi Application API Documentation</w:t>
      </w:r>
    </w:p>
    <w:p>
      <w:pPr>
        <w:spacing w:after="400"/>
        <w:jc w:val="center"/>
      </w:pPr>
      <w:r>
        <w:t xml:space="preserve">Generated on: 16/4/2026</w:t>
      </w:r>
    </w:p>
    <w:p>
      <w:pPr>
        <w:pStyle w:val="Heading1"/>
        <w:spacing w:after="200" w:before="400"/>
      </w:pPr>
      <w:r>
        <w:t xml:space="preserve">Introduction</w:t>
      </w:r>
    </w:p>
    <w:p>
      <w:pPr>
        <w:spacing w:after="200"/>
      </w:pPr>
      <w:r>
        <w:t xml:space="preserve">This document provides the API reference for the Prakrushi application. The API follows RESTful principles and returns JSON responses. All endpoints are prefixed with /api.</w:t>
      </w:r>
    </w:p>
    <w:p>
      <w:pPr>
        <w:pStyle w:val="Heading1"/>
        <w:spacing w:after="200" w:before="400"/>
      </w:pPr>
      <w:r>
        <w:t xml:space="preserve">Authentication</w:t>
      </w:r>
    </w:p>
    <w:p>
      <w:pPr>
        <w:pStyle w:val="Heading2"/>
        <w:spacing w:after="100" w:before="200"/>
      </w:pPr>
      <w:r>
        <w:t xml:space="preserve">Endpoint: /api/auth/otp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POST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/api/auth/otp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Sends a 6-digit OTP to the user's phone number via WhatsApp.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JSON: { "phone": "987XXXXXXX" }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"message": "OTP sent successfully" }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Endpoint: /api/auth/verify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POST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/api/auth/verify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Verifies the OTP and returns a JWT token for authentication.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JSON: { "phone": "987XXXXXXX", "otp": "123456" }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"token": "JWT_TOKEN", "user": { ... } }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Products Management</w:t>
      </w:r>
    </w:p>
    <w:p>
      <w:pPr>
        <w:pStyle w:val="Heading2"/>
        <w:spacing w:after="100" w:before="200"/>
      </w:pPr>
      <w:r>
        <w:t xml:space="preserve">Endpoint: /api/products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GET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/api/products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Fetches a paginated list of products with optional filters.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Query: page, limit, search, status, categoryId, vendorId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[...], "pagination": { ... } }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Endpoint: /api/products/[id]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GET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/api/products/[id]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Fetches details for a single product by ID or slug.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Path parameter: id or slug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{ ... } }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Endpoint: /api/products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POST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/api/products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Creates a new product. Supports multipart/form-data for image uploads.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Multipart/Form: name, slug, price, images, categoryId, etc.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{ ... } }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Orders &amp; Cart</w:t>
      </w:r>
    </w:p>
    <w:p>
      <w:pPr>
        <w:pStyle w:val="Heading2"/>
        <w:spacing w:after="100" w:before="200"/>
      </w:pPr>
      <w:r>
        <w:t xml:space="preserve">Endpoint: /api/cart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GET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/api/cart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Retrieves the user's current shopping cart.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Header: Authorization: Bearer &lt;token&gt;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{ ... } }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Endpoint: /api/admin/orders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POST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/api/admin/orders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Places a new order with selected items.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JSON: { "customerId": "...", "items": [...], "total": 1500 }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{ ... } }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Blogs &amp; Articles</w:t>
      </w:r>
    </w:p>
    <w:p>
      <w:pPr>
        <w:pStyle w:val="Heading2"/>
        <w:spacing w:after="100" w:before="200"/>
      </w:pPr>
      <w:r>
        <w:t xml:space="preserve">Endpoint: /api/blogs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GET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/api/blogs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Lists all available blog categories.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[...] }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Endpoint: /api/articles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t xml:space="preserve">GET</w:t>
            </w:r>
          </w:p>
        </w:tc>
      </w:tr>
      <w:tr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/api/articles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Fetches articles, supports search and filtering.</w:t>
            </w:r>
          </w:p>
        </w:tc>
      </w:tr>
      <w:tr>
        <w:tc>
          <w:p>
            <w:r>
              <w:rPr>
                <w:b/>
                <w:bCs/>
              </w:rPr>
              <w:t xml:space="preserve">Request</w:t>
            </w:r>
          </w:p>
        </w:tc>
        <w:tc>
          <w:p>
            <w:r>
              <w:t xml:space="preserve">Query: search, tags, featured</w:t>
            </w:r>
          </w:p>
        </w:tc>
      </w:tr>
      <w:tr>
        <w:tc>
          <w:p>
            <w:r>
              <w:rPr>
                <w:b/>
                <w:bCs/>
              </w:rPr>
              <w:t xml:space="preserve">Response (Sample)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"success": true, "data": [...] }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2026-04-16T05:05:39.293Z</dcterms:created>
  <dcterms:modified xsi:type="dcterms:W3CDTF">2026-04-16T05:05:39.294Z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