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sudo apt update &amp;&amp; sudo apt upgrade -y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sudo apt install fontconfig openjdk-17-jre -y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java -version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wget -O- https://pkg.jenkins.io/debian/jenkins.io-2023.key | sudo tee /usr/share/keyrings/jenkins-keyring.asc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echo "deb [signed-by=/usr/share/keyrings/jenkins-keyring.asc] https://pkg.jenkins.io/debian binary/" | sudo tee /etc/apt/sources.list.d/jenkins.list &gt; /dev/null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sudo apt update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sudo apt install jenkins -y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sudo systemctl start jenkins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sudo systemctl enable jenkins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sudo ufw allow 8080</w:t>
      </w:r>
    </w:p>
    <w:p>
      <w:pPr>
        <w:pStyle w:val="Normal"/>
        <w:bidi w:val="0"/>
        <w:jc w:val="left"/>
        <w:rPr/>
      </w:pPr>
      <w:r>
        <w:rPr/>
        <w:t>sudo ufw enable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sudo ufw status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Open a browser and go to:</w:t>
      </w:r>
    </w:p>
    <w:p>
      <w:pPr>
        <w:pStyle w:val="Normal"/>
        <w:bidi w:val="0"/>
        <w:jc w:val="left"/>
        <w:rPr/>
      </w:pPr>
      <w:r>
        <w:rPr/>
        <w:t>localhost:8080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Retrieve the initial admin password:</w:t>
      </w:r>
    </w:p>
    <w:p>
      <w:pPr>
        <w:pStyle w:val="Normal"/>
        <w:bidi w:val="0"/>
        <w:jc w:val="left"/>
        <w:rPr/>
      </w:pPr>
      <w:r>
        <w:rPr/>
        <w:t>sudo cat /var/lib/jenkins/secrets/initialAdminPassword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1</Pages>
  <Words>75</Words>
  <Characters>583</Characters>
  <CharactersWithSpaces>642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2025-03-12T03:13:07Z</dcterms:created>
  <dc:creator/>
  <dc:description/>
  <dc:language>en-IN</dc:language>
  <cp:lastModifiedBy/>
  <dcterms:modified xsi:type="dcterms:W3CDTF">2025-03-12T03:17:30Z</dcterms:modified>
  <cp:revision>6</cp:revision>
  <dc:subject/>
  <dc:title/>
</cp:coreProperties>
</file>