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0157" w14:textId="66293C1D" w:rsidR="007036D4" w:rsidRPr="003E6B53" w:rsidRDefault="003E6B53" w:rsidP="003E6B53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3E6B53">
        <w:rPr>
          <w:b/>
          <w:bCs/>
          <w:sz w:val="44"/>
          <w:szCs w:val="44"/>
        </w:rPr>
        <w:t xml:space="preserve">Types of Power BI </w:t>
      </w:r>
      <w:r w:rsidRPr="003E6B53">
        <w:rPr>
          <w:b/>
          <w:bCs/>
          <w:sz w:val="44"/>
          <w:szCs w:val="44"/>
        </w:rPr>
        <w:t>Licensing</w:t>
      </w:r>
      <w:r w:rsidRPr="003E6B53">
        <w:rPr>
          <w:b/>
          <w:bCs/>
          <w:sz w:val="44"/>
          <w:szCs w:val="44"/>
        </w:rPr>
        <w:t xml:space="preserve"> :</w:t>
      </w:r>
    </w:p>
    <w:p w14:paraId="14CB036A" w14:textId="77777777" w:rsidR="003E6B53" w:rsidRPr="003E6B53" w:rsidRDefault="003E6B53" w:rsidP="003E6B53">
      <w:pPr>
        <w:rPr>
          <w:sz w:val="32"/>
          <w:szCs w:val="32"/>
        </w:rPr>
      </w:pPr>
      <w:r w:rsidRPr="003E6B53">
        <w:rPr>
          <w:sz w:val="32"/>
          <w:szCs w:val="32"/>
        </w:rPr>
        <w:t>Power BI offers several licensing options depending on usage and organizational needs:</w:t>
      </w:r>
    </w:p>
    <w:p w14:paraId="4B4EA99D" w14:textId="77777777" w:rsidR="003E6B53" w:rsidRPr="003E6B53" w:rsidRDefault="003E6B53" w:rsidP="003E6B53">
      <w:pPr>
        <w:numPr>
          <w:ilvl w:val="0"/>
          <w:numId w:val="1"/>
        </w:numPr>
        <w:rPr>
          <w:sz w:val="32"/>
          <w:szCs w:val="32"/>
        </w:rPr>
      </w:pPr>
      <w:r w:rsidRPr="003E6B53">
        <w:rPr>
          <w:b/>
          <w:bCs/>
          <w:sz w:val="32"/>
          <w:szCs w:val="32"/>
        </w:rPr>
        <w:t>Power BI Free</w:t>
      </w:r>
      <w:r w:rsidRPr="003E6B53">
        <w:rPr>
          <w:sz w:val="32"/>
          <w:szCs w:val="32"/>
        </w:rPr>
        <w:t>:</w:t>
      </w:r>
    </w:p>
    <w:p w14:paraId="23CDB70A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Ideal for individual use.</w:t>
      </w:r>
    </w:p>
    <w:p w14:paraId="25F3CDA8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Allows building and viewing reports on your local PC.</w:t>
      </w:r>
    </w:p>
    <w:p w14:paraId="15256367" w14:textId="77777777" w:rsidR="003E6B53" w:rsidRPr="003E6B53" w:rsidRDefault="003E6B53" w:rsidP="003E6B53">
      <w:pPr>
        <w:numPr>
          <w:ilvl w:val="0"/>
          <w:numId w:val="1"/>
        </w:numPr>
        <w:rPr>
          <w:sz w:val="32"/>
          <w:szCs w:val="32"/>
        </w:rPr>
      </w:pPr>
      <w:r w:rsidRPr="003E6B53">
        <w:rPr>
          <w:b/>
          <w:bCs/>
          <w:sz w:val="32"/>
          <w:szCs w:val="32"/>
        </w:rPr>
        <w:t>Power BI Pro</w:t>
      </w:r>
      <w:r w:rsidRPr="003E6B53">
        <w:rPr>
          <w:sz w:val="32"/>
          <w:szCs w:val="32"/>
        </w:rPr>
        <w:t>:</w:t>
      </w:r>
    </w:p>
    <w:p w14:paraId="566310D4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Required for sharing and collaboration in the Power BI service.</w:t>
      </w:r>
    </w:p>
    <w:p w14:paraId="31896783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Enables publishing to Power BI workspace, creating dashboards, and app usage.</w:t>
      </w:r>
    </w:p>
    <w:p w14:paraId="7F54E5E7" w14:textId="77777777" w:rsidR="003E6B53" w:rsidRPr="003E6B53" w:rsidRDefault="003E6B53" w:rsidP="003E6B53">
      <w:pPr>
        <w:numPr>
          <w:ilvl w:val="0"/>
          <w:numId w:val="1"/>
        </w:numPr>
        <w:rPr>
          <w:sz w:val="32"/>
          <w:szCs w:val="32"/>
        </w:rPr>
      </w:pPr>
      <w:r w:rsidRPr="003E6B53">
        <w:rPr>
          <w:b/>
          <w:bCs/>
          <w:sz w:val="32"/>
          <w:szCs w:val="32"/>
        </w:rPr>
        <w:t>Power BI Premium (Per User)</w:t>
      </w:r>
      <w:r w:rsidRPr="003E6B53">
        <w:rPr>
          <w:sz w:val="32"/>
          <w:szCs w:val="32"/>
        </w:rPr>
        <w:t>:</w:t>
      </w:r>
    </w:p>
    <w:p w14:paraId="7704BC89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Includes all Pro features.</w:t>
      </w:r>
    </w:p>
    <w:p w14:paraId="0BC1CA16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Adds AI capabilities, paginated reports, larger datasets (100GB), and deployment pipelines.</w:t>
      </w:r>
    </w:p>
    <w:p w14:paraId="24725A47" w14:textId="77777777" w:rsidR="003E6B53" w:rsidRPr="003E6B53" w:rsidRDefault="003E6B53" w:rsidP="003E6B53">
      <w:pPr>
        <w:numPr>
          <w:ilvl w:val="0"/>
          <w:numId w:val="1"/>
        </w:numPr>
        <w:rPr>
          <w:sz w:val="32"/>
          <w:szCs w:val="32"/>
        </w:rPr>
      </w:pPr>
      <w:r w:rsidRPr="003E6B53">
        <w:rPr>
          <w:b/>
          <w:bCs/>
          <w:sz w:val="32"/>
          <w:szCs w:val="32"/>
        </w:rPr>
        <w:t>Power BI Premium (Per Capacity)</w:t>
      </w:r>
      <w:r w:rsidRPr="003E6B53">
        <w:rPr>
          <w:sz w:val="32"/>
          <w:szCs w:val="32"/>
        </w:rPr>
        <w:t>:</w:t>
      </w:r>
    </w:p>
    <w:p w14:paraId="51FE16AE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Best for large organizations.</w:t>
      </w:r>
    </w:p>
    <w:p w14:paraId="1BB8F697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Dedicated cloud resources.</w:t>
      </w:r>
    </w:p>
    <w:p w14:paraId="21D8CF7B" w14:textId="77777777" w:rsidR="003E6B53" w:rsidRPr="003E6B53" w:rsidRDefault="003E6B53" w:rsidP="003E6B53">
      <w:pPr>
        <w:numPr>
          <w:ilvl w:val="1"/>
          <w:numId w:val="1"/>
        </w:numPr>
        <w:rPr>
          <w:sz w:val="32"/>
          <w:szCs w:val="32"/>
        </w:rPr>
      </w:pPr>
      <w:r w:rsidRPr="003E6B53">
        <w:rPr>
          <w:sz w:val="32"/>
          <w:szCs w:val="32"/>
        </w:rPr>
        <w:t>Allows report sharing without requiring all viewers to have Pro licenses.</w:t>
      </w:r>
    </w:p>
    <w:p w14:paraId="50379BC0" w14:textId="77777777" w:rsidR="003E6B53" w:rsidRDefault="003E6B53">
      <w:pPr>
        <w:rPr>
          <w:sz w:val="32"/>
          <w:szCs w:val="32"/>
        </w:rPr>
      </w:pPr>
    </w:p>
    <w:p w14:paraId="3C689F76" w14:textId="77777777" w:rsidR="003E6B53" w:rsidRDefault="003E6B53">
      <w:pPr>
        <w:rPr>
          <w:sz w:val="32"/>
          <w:szCs w:val="32"/>
        </w:rPr>
      </w:pPr>
    </w:p>
    <w:p w14:paraId="5D9C2F50" w14:textId="717C7AD9" w:rsidR="003E6B53" w:rsidRPr="003E6B53" w:rsidRDefault="003E6B53" w:rsidP="003E6B5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</w:t>
      </w:r>
      <w:r w:rsidRPr="003E6B53">
        <w:rPr>
          <w:b/>
          <w:bCs/>
          <w:sz w:val="48"/>
          <w:szCs w:val="48"/>
        </w:rPr>
        <w:t xml:space="preserve"> Difference Between All Types of Licensing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331"/>
        <w:gridCol w:w="1263"/>
        <w:gridCol w:w="1867"/>
        <w:gridCol w:w="2290"/>
      </w:tblGrid>
      <w:tr w:rsidR="003E6B53" w:rsidRPr="003E6B53" w14:paraId="2673B642" w14:textId="77777777" w:rsidTr="003E6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FEC39" w14:textId="77777777" w:rsidR="003E6B53" w:rsidRPr="003E6B53" w:rsidRDefault="003E6B53" w:rsidP="003E6B53">
            <w:pPr>
              <w:rPr>
                <w:b/>
                <w:bCs/>
                <w:sz w:val="28"/>
                <w:szCs w:val="28"/>
              </w:rPr>
            </w:pPr>
            <w:r w:rsidRPr="003E6B5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A63096" w14:textId="77777777" w:rsidR="003E6B53" w:rsidRPr="003E6B53" w:rsidRDefault="003E6B53" w:rsidP="003E6B53">
            <w:pPr>
              <w:rPr>
                <w:b/>
                <w:bCs/>
                <w:sz w:val="28"/>
                <w:szCs w:val="28"/>
              </w:rPr>
            </w:pPr>
            <w:r w:rsidRPr="003E6B53">
              <w:rPr>
                <w:b/>
                <w:bCs/>
                <w:sz w:val="28"/>
                <w:szCs w:val="28"/>
              </w:rPr>
              <w:t>Power BI Free</w:t>
            </w:r>
          </w:p>
        </w:tc>
        <w:tc>
          <w:tcPr>
            <w:tcW w:w="0" w:type="auto"/>
            <w:vAlign w:val="center"/>
            <w:hideMark/>
          </w:tcPr>
          <w:p w14:paraId="3CA290DB" w14:textId="77777777" w:rsidR="003E6B53" w:rsidRPr="003E6B53" w:rsidRDefault="003E6B53" w:rsidP="003E6B53">
            <w:pPr>
              <w:rPr>
                <w:b/>
                <w:bCs/>
                <w:sz w:val="28"/>
                <w:szCs w:val="28"/>
              </w:rPr>
            </w:pPr>
            <w:r w:rsidRPr="003E6B53">
              <w:rPr>
                <w:b/>
                <w:bCs/>
                <w:sz w:val="28"/>
                <w:szCs w:val="28"/>
              </w:rPr>
              <w:t>Power BI Pro</w:t>
            </w:r>
          </w:p>
        </w:tc>
        <w:tc>
          <w:tcPr>
            <w:tcW w:w="0" w:type="auto"/>
            <w:vAlign w:val="center"/>
            <w:hideMark/>
          </w:tcPr>
          <w:p w14:paraId="439BFB66" w14:textId="77777777" w:rsidR="003E6B53" w:rsidRPr="003E6B53" w:rsidRDefault="003E6B53" w:rsidP="003E6B53">
            <w:pPr>
              <w:rPr>
                <w:b/>
                <w:bCs/>
                <w:sz w:val="28"/>
                <w:szCs w:val="28"/>
              </w:rPr>
            </w:pPr>
            <w:r w:rsidRPr="003E6B53">
              <w:rPr>
                <w:b/>
                <w:bCs/>
                <w:sz w:val="28"/>
                <w:szCs w:val="28"/>
              </w:rPr>
              <w:t>Premium (Per User)</w:t>
            </w:r>
          </w:p>
        </w:tc>
        <w:tc>
          <w:tcPr>
            <w:tcW w:w="0" w:type="auto"/>
            <w:vAlign w:val="center"/>
            <w:hideMark/>
          </w:tcPr>
          <w:p w14:paraId="520860BB" w14:textId="77777777" w:rsidR="003E6B53" w:rsidRPr="003E6B53" w:rsidRDefault="003E6B53" w:rsidP="003E6B53">
            <w:pPr>
              <w:rPr>
                <w:b/>
                <w:bCs/>
                <w:sz w:val="28"/>
                <w:szCs w:val="28"/>
              </w:rPr>
            </w:pPr>
            <w:r w:rsidRPr="003E6B53">
              <w:rPr>
                <w:b/>
                <w:bCs/>
                <w:sz w:val="28"/>
                <w:szCs w:val="28"/>
              </w:rPr>
              <w:t>Premium (Per Capacity)</w:t>
            </w:r>
          </w:p>
        </w:tc>
      </w:tr>
      <w:tr w:rsidR="003E6B53" w:rsidRPr="003E6B53" w14:paraId="53844EF7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D107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Share Reports</w:t>
            </w:r>
          </w:p>
        </w:tc>
        <w:tc>
          <w:tcPr>
            <w:tcW w:w="0" w:type="auto"/>
            <w:vAlign w:val="center"/>
            <w:hideMark/>
          </w:tcPr>
          <w:p w14:paraId="3916C539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98E0B7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F1B17C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32B631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3E6B53" w:rsidRPr="003E6B53" w14:paraId="10ED4DF3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396B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Collaborate in Workspaces</w:t>
            </w:r>
          </w:p>
        </w:tc>
        <w:tc>
          <w:tcPr>
            <w:tcW w:w="0" w:type="auto"/>
            <w:vAlign w:val="center"/>
            <w:hideMark/>
          </w:tcPr>
          <w:p w14:paraId="56656F9F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817FB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3CBD44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35C5AE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3E6B53" w:rsidRPr="003E6B53" w14:paraId="7B78144B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41D6B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AI Capabilities</w:t>
            </w:r>
          </w:p>
        </w:tc>
        <w:tc>
          <w:tcPr>
            <w:tcW w:w="0" w:type="auto"/>
            <w:vAlign w:val="center"/>
            <w:hideMark/>
          </w:tcPr>
          <w:p w14:paraId="36799047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A0B7C0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B63749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73D325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3E6B53" w:rsidRPr="003E6B53" w14:paraId="7E3BE32B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89FD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Paginated Reports Support</w:t>
            </w:r>
          </w:p>
        </w:tc>
        <w:tc>
          <w:tcPr>
            <w:tcW w:w="0" w:type="auto"/>
            <w:vAlign w:val="center"/>
            <w:hideMark/>
          </w:tcPr>
          <w:p w14:paraId="114D9BC9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5E1E92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C7BBDA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7E7ADA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3E6B53" w:rsidRPr="003E6B53" w14:paraId="6530F125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F0FD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Dedicated Cloud Resources</w:t>
            </w:r>
          </w:p>
        </w:tc>
        <w:tc>
          <w:tcPr>
            <w:tcW w:w="0" w:type="auto"/>
            <w:vAlign w:val="center"/>
            <w:hideMark/>
          </w:tcPr>
          <w:p w14:paraId="05D80A3B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0D37A0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1BC5D3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80FB2D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3E6B53" w:rsidRPr="003E6B53" w14:paraId="71281555" w14:textId="77777777" w:rsidTr="003E6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05C4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sz w:val="28"/>
                <w:szCs w:val="28"/>
              </w:rPr>
              <w:t>License Required for Viewers</w:t>
            </w:r>
          </w:p>
        </w:tc>
        <w:tc>
          <w:tcPr>
            <w:tcW w:w="0" w:type="auto"/>
            <w:vAlign w:val="center"/>
            <w:hideMark/>
          </w:tcPr>
          <w:p w14:paraId="1309E435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847AF9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6EABB9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BECF6B" w14:textId="77777777" w:rsidR="003E6B53" w:rsidRPr="003E6B53" w:rsidRDefault="003E6B53" w:rsidP="003E6B53">
            <w:pPr>
              <w:rPr>
                <w:sz w:val="28"/>
                <w:szCs w:val="28"/>
              </w:rPr>
            </w:pPr>
            <w:r w:rsidRPr="003E6B5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3E6B53">
              <w:rPr>
                <w:sz w:val="28"/>
                <w:szCs w:val="28"/>
              </w:rPr>
              <w:t xml:space="preserve"> (Only author needs it)</w:t>
            </w:r>
          </w:p>
        </w:tc>
      </w:tr>
    </w:tbl>
    <w:p w14:paraId="49CC125E" w14:textId="77777777" w:rsidR="003E6B53" w:rsidRPr="003E6B53" w:rsidRDefault="003E6B53">
      <w:pPr>
        <w:rPr>
          <w:sz w:val="28"/>
          <w:szCs w:val="28"/>
        </w:rPr>
      </w:pPr>
    </w:p>
    <w:p w14:paraId="46633AA0" w14:textId="77777777" w:rsidR="003E6B53" w:rsidRDefault="003E6B53">
      <w:pPr>
        <w:rPr>
          <w:sz w:val="32"/>
          <w:szCs w:val="32"/>
        </w:rPr>
      </w:pPr>
    </w:p>
    <w:p w14:paraId="38B65C63" w14:textId="77777777" w:rsidR="003E6B53" w:rsidRDefault="003E6B53">
      <w:pPr>
        <w:rPr>
          <w:sz w:val="32"/>
          <w:szCs w:val="32"/>
        </w:rPr>
      </w:pPr>
    </w:p>
    <w:p w14:paraId="3D2DA77B" w14:textId="77777777" w:rsidR="003E6B53" w:rsidRDefault="003E6B53">
      <w:pPr>
        <w:rPr>
          <w:sz w:val="32"/>
          <w:szCs w:val="32"/>
        </w:rPr>
      </w:pPr>
    </w:p>
    <w:p w14:paraId="6F4B991E" w14:textId="77777777" w:rsidR="003E6B53" w:rsidRDefault="003E6B53">
      <w:pPr>
        <w:rPr>
          <w:sz w:val="32"/>
          <w:szCs w:val="32"/>
        </w:rPr>
      </w:pPr>
    </w:p>
    <w:p w14:paraId="613A2AEA" w14:textId="77777777" w:rsidR="003E6B53" w:rsidRDefault="003E6B53">
      <w:pPr>
        <w:rPr>
          <w:sz w:val="32"/>
          <w:szCs w:val="32"/>
        </w:rPr>
      </w:pPr>
    </w:p>
    <w:p w14:paraId="3800DB5B" w14:textId="77777777" w:rsidR="003E6B53" w:rsidRDefault="003E6B53">
      <w:pPr>
        <w:rPr>
          <w:sz w:val="32"/>
          <w:szCs w:val="32"/>
        </w:rPr>
      </w:pPr>
    </w:p>
    <w:p w14:paraId="602FB822" w14:textId="77777777" w:rsidR="003E6B53" w:rsidRDefault="003E6B53">
      <w:pPr>
        <w:rPr>
          <w:sz w:val="32"/>
          <w:szCs w:val="32"/>
        </w:rPr>
      </w:pPr>
    </w:p>
    <w:p w14:paraId="0C710BBC" w14:textId="77777777" w:rsidR="003E6B53" w:rsidRDefault="003E6B53">
      <w:pPr>
        <w:rPr>
          <w:sz w:val="32"/>
          <w:szCs w:val="32"/>
        </w:rPr>
      </w:pPr>
    </w:p>
    <w:p w14:paraId="7A377580" w14:textId="582BBA6A" w:rsidR="003E6B53" w:rsidRDefault="003E6B53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3 . </w:t>
      </w:r>
      <w:r w:rsidRPr="003E6B53">
        <w:rPr>
          <w:sz w:val="52"/>
          <w:szCs w:val="52"/>
        </w:rPr>
        <w:t>Benefits of Power BI Premium over Power BI Pro</w:t>
      </w:r>
      <w:r>
        <w:rPr>
          <w:sz w:val="52"/>
          <w:szCs w:val="52"/>
        </w:rPr>
        <w:t xml:space="preserve"> :</w:t>
      </w:r>
    </w:p>
    <w:p w14:paraId="08FBD2C7" w14:textId="0474BA7A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b/>
          <w:bCs/>
          <w:sz w:val="36"/>
          <w:szCs w:val="36"/>
        </w:rPr>
        <w:t>No license required for viewers</w:t>
      </w:r>
      <w:r w:rsidRPr="003E6B53">
        <w:rPr>
          <w:sz w:val="36"/>
          <w:szCs w:val="36"/>
        </w:rPr>
        <w:t xml:space="preserve"> (if using per capacity)</w:t>
      </w:r>
    </w:p>
    <w:p w14:paraId="3FD1D311" w14:textId="0241D5CD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b/>
          <w:bCs/>
          <w:sz w:val="36"/>
          <w:szCs w:val="36"/>
        </w:rPr>
        <w:t>Higher data capacity</w:t>
      </w:r>
      <w:r w:rsidRPr="003E6B53">
        <w:rPr>
          <w:sz w:val="36"/>
          <w:szCs w:val="36"/>
        </w:rPr>
        <w:t xml:space="preserve"> (up to 400 GB dataset size)</w:t>
      </w:r>
    </w:p>
    <w:p w14:paraId="6F9B048C" w14:textId="32B3D425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sz w:val="36"/>
          <w:szCs w:val="36"/>
        </w:rPr>
        <w:t xml:space="preserve"> </w:t>
      </w:r>
      <w:r w:rsidRPr="003E6B53">
        <w:rPr>
          <w:b/>
          <w:bCs/>
          <w:sz w:val="36"/>
          <w:szCs w:val="36"/>
        </w:rPr>
        <w:t>AI + ML features</w:t>
      </w:r>
      <w:r w:rsidRPr="003E6B53">
        <w:rPr>
          <w:sz w:val="36"/>
          <w:szCs w:val="36"/>
        </w:rPr>
        <w:t xml:space="preserve"> like </w:t>
      </w:r>
      <w:proofErr w:type="spellStart"/>
      <w:r w:rsidRPr="003E6B53">
        <w:rPr>
          <w:sz w:val="36"/>
          <w:szCs w:val="36"/>
        </w:rPr>
        <w:t>AutoML</w:t>
      </w:r>
      <w:proofErr w:type="spellEnd"/>
      <w:r w:rsidRPr="003E6B53">
        <w:rPr>
          <w:sz w:val="36"/>
          <w:szCs w:val="36"/>
        </w:rPr>
        <w:t>, Cognitive Services</w:t>
      </w:r>
    </w:p>
    <w:p w14:paraId="290A52BE" w14:textId="37DE4B89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sz w:val="36"/>
          <w:szCs w:val="36"/>
        </w:rPr>
        <w:t xml:space="preserve"> </w:t>
      </w:r>
      <w:r w:rsidRPr="003E6B53">
        <w:rPr>
          <w:b/>
          <w:bCs/>
          <w:sz w:val="36"/>
          <w:szCs w:val="36"/>
        </w:rPr>
        <w:t>Paginated Reports Support</w:t>
      </w:r>
    </w:p>
    <w:p w14:paraId="0C14FB73" w14:textId="6604AB2C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sz w:val="36"/>
          <w:szCs w:val="36"/>
        </w:rPr>
        <w:t xml:space="preserve"> </w:t>
      </w:r>
      <w:r w:rsidRPr="003E6B53">
        <w:rPr>
          <w:b/>
          <w:bCs/>
          <w:sz w:val="36"/>
          <w:szCs w:val="36"/>
        </w:rPr>
        <w:t>Larger refresh rates</w:t>
      </w:r>
      <w:r w:rsidRPr="003E6B53">
        <w:rPr>
          <w:sz w:val="36"/>
          <w:szCs w:val="36"/>
        </w:rPr>
        <w:t xml:space="preserve"> (48/day vs 8/day in Pro)</w:t>
      </w:r>
    </w:p>
    <w:p w14:paraId="1BFF15A4" w14:textId="5C27A01B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sz w:val="36"/>
          <w:szCs w:val="36"/>
        </w:rPr>
        <w:t xml:space="preserve"> </w:t>
      </w:r>
      <w:r w:rsidRPr="003E6B53">
        <w:rPr>
          <w:b/>
          <w:bCs/>
          <w:sz w:val="36"/>
          <w:szCs w:val="36"/>
        </w:rPr>
        <w:t>Deployment pipelines for Dev &gt; Test &gt; Prod</w:t>
      </w:r>
    </w:p>
    <w:p w14:paraId="23EDE429" w14:textId="773625F0" w:rsidR="003E6B53" w:rsidRPr="003E6B53" w:rsidRDefault="003E6B53" w:rsidP="003E6B53">
      <w:pPr>
        <w:numPr>
          <w:ilvl w:val="0"/>
          <w:numId w:val="5"/>
        </w:numPr>
        <w:rPr>
          <w:sz w:val="36"/>
          <w:szCs w:val="36"/>
        </w:rPr>
      </w:pPr>
      <w:r w:rsidRPr="003E6B53">
        <w:rPr>
          <w:sz w:val="36"/>
          <w:szCs w:val="36"/>
        </w:rPr>
        <w:t xml:space="preserve"> </w:t>
      </w:r>
      <w:r w:rsidRPr="003E6B53">
        <w:rPr>
          <w:b/>
          <w:bCs/>
          <w:sz w:val="36"/>
          <w:szCs w:val="36"/>
        </w:rPr>
        <w:t>Enhanced performance</w:t>
      </w:r>
      <w:r w:rsidRPr="003E6B53">
        <w:rPr>
          <w:sz w:val="36"/>
          <w:szCs w:val="36"/>
        </w:rPr>
        <w:t xml:space="preserve"> due to dedicated resources</w:t>
      </w:r>
    </w:p>
    <w:p w14:paraId="02920D11" w14:textId="77777777" w:rsidR="003E6B53" w:rsidRPr="003E6B53" w:rsidRDefault="003E6B53">
      <w:pPr>
        <w:rPr>
          <w:sz w:val="52"/>
          <w:szCs w:val="52"/>
        </w:rPr>
      </w:pPr>
    </w:p>
    <w:sectPr w:rsidR="003E6B53" w:rsidRPr="003E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757"/>
    <w:multiLevelType w:val="multilevel"/>
    <w:tmpl w:val="DC30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5FDB"/>
    <w:multiLevelType w:val="multilevel"/>
    <w:tmpl w:val="4CC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3A80"/>
    <w:multiLevelType w:val="hybridMultilevel"/>
    <w:tmpl w:val="C76E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086E"/>
    <w:multiLevelType w:val="hybridMultilevel"/>
    <w:tmpl w:val="B0E6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6931"/>
    <w:multiLevelType w:val="hybridMultilevel"/>
    <w:tmpl w:val="3E105DAE"/>
    <w:lvl w:ilvl="0" w:tplc="E0408DF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443623693">
    <w:abstractNumId w:val="0"/>
  </w:num>
  <w:num w:numId="2" w16cid:durableId="2002419569">
    <w:abstractNumId w:val="4"/>
  </w:num>
  <w:num w:numId="3" w16cid:durableId="1518691163">
    <w:abstractNumId w:val="2"/>
  </w:num>
  <w:num w:numId="4" w16cid:durableId="1029724498">
    <w:abstractNumId w:val="3"/>
  </w:num>
  <w:num w:numId="5" w16cid:durableId="191273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4F"/>
    <w:rsid w:val="00184353"/>
    <w:rsid w:val="003E6B53"/>
    <w:rsid w:val="007036D4"/>
    <w:rsid w:val="00917707"/>
    <w:rsid w:val="0098564F"/>
    <w:rsid w:val="00C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DD34"/>
  <w15:chartTrackingRefBased/>
  <w15:docId w15:val="{FDB1CE46-8E07-4EDD-9729-467D8C2C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Joshi</dc:creator>
  <cp:keywords/>
  <dc:description/>
  <cp:lastModifiedBy>Tushar Joshi</cp:lastModifiedBy>
  <cp:revision>2</cp:revision>
  <dcterms:created xsi:type="dcterms:W3CDTF">2025-07-20T07:24:00Z</dcterms:created>
  <dcterms:modified xsi:type="dcterms:W3CDTF">2025-07-20T07:30:00Z</dcterms:modified>
</cp:coreProperties>
</file>