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rPr>
          <w:rFonts w:ascii="Times New Roman"/>
          <w:sz w:val="20"/>
        </w:rPr>
      </w:pPr>
    </w:p>
    <w:p w:rsidR="00A738E7" w:rsidRDefault="00A738E7">
      <w:pPr>
        <w:pStyle w:val="BodyText"/>
        <w:spacing w:before="6"/>
        <w:rPr>
          <w:rFonts w:ascii="Times New Roman"/>
          <w:sz w:val="19"/>
        </w:rPr>
      </w:pPr>
    </w:p>
    <w:p w:rsidR="00A738E7" w:rsidRPr="00BA552A" w:rsidRDefault="00A65708">
      <w:pPr>
        <w:pStyle w:val="Title"/>
        <w:spacing w:line="400" w:lineRule="auto"/>
        <w:rPr>
          <w:sz w:val="48"/>
          <w:szCs w:val="48"/>
        </w:rPr>
      </w:pPr>
      <w:r>
        <w:rPr>
          <w:color w:val="8EAADB"/>
          <w:spacing w:val="-5"/>
        </w:rPr>
        <w:t>High Level Design (HLD)</w:t>
      </w:r>
      <w:r>
        <w:rPr>
          <w:color w:val="8EAADB"/>
          <w:spacing w:val="-4"/>
        </w:rPr>
        <w:t xml:space="preserve"> </w:t>
      </w:r>
      <w:r w:rsidR="00BA552A" w:rsidRPr="00BA552A">
        <w:rPr>
          <w:color w:val="2E5395"/>
          <w:spacing w:val="-9"/>
          <w:sz w:val="48"/>
          <w:szCs w:val="48"/>
        </w:rPr>
        <w:t>Amazon Sales</w:t>
      </w:r>
      <w:r w:rsidRPr="00BA552A">
        <w:rPr>
          <w:color w:val="2E5395"/>
          <w:spacing w:val="-22"/>
          <w:sz w:val="48"/>
          <w:szCs w:val="48"/>
        </w:rPr>
        <w:t xml:space="preserve"> </w:t>
      </w:r>
      <w:r w:rsidRPr="00BA552A">
        <w:rPr>
          <w:color w:val="2E5395"/>
          <w:spacing w:val="-8"/>
          <w:sz w:val="48"/>
          <w:szCs w:val="48"/>
        </w:rPr>
        <w:t>Data</w:t>
      </w:r>
      <w:r w:rsidRPr="00BA552A">
        <w:rPr>
          <w:color w:val="2E5395"/>
          <w:spacing w:val="-53"/>
          <w:sz w:val="48"/>
          <w:szCs w:val="48"/>
        </w:rPr>
        <w:t xml:space="preserve"> </w:t>
      </w:r>
      <w:r w:rsidRPr="00BA552A">
        <w:rPr>
          <w:color w:val="2E5395"/>
          <w:spacing w:val="-8"/>
          <w:sz w:val="48"/>
          <w:szCs w:val="48"/>
        </w:rPr>
        <w:t>Analysis</w:t>
      </w:r>
    </w:p>
    <w:p w:rsidR="00A738E7" w:rsidRDefault="00A738E7">
      <w:pPr>
        <w:pStyle w:val="BodyText"/>
        <w:rPr>
          <w:sz w:val="62"/>
        </w:rPr>
      </w:pPr>
    </w:p>
    <w:p w:rsidR="00A738E7" w:rsidRDefault="00A738E7">
      <w:pPr>
        <w:pStyle w:val="BodyText"/>
        <w:rPr>
          <w:sz w:val="62"/>
        </w:rPr>
      </w:pPr>
    </w:p>
    <w:p w:rsidR="00A738E7" w:rsidRDefault="00A738E7">
      <w:pPr>
        <w:pStyle w:val="BodyText"/>
        <w:rPr>
          <w:sz w:val="65"/>
        </w:rPr>
      </w:pPr>
    </w:p>
    <w:p w:rsidR="00A738E7" w:rsidRDefault="00A65708">
      <w:pPr>
        <w:spacing w:line="412" w:lineRule="exact"/>
        <w:ind w:left="1477" w:right="1974"/>
        <w:jc w:val="center"/>
        <w:rPr>
          <w:sz w:val="36"/>
        </w:rPr>
      </w:pPr>
      <w:r>
        <w:rPr>
          <w:sz w:val="36"/>
        </w:rPr>
        <w:t>Revision</w:t>
      </w:r>
      <w:r>
        <w:rPr>
          <w:spacing w:val="-1"/>
          <w:sz w:val="36"/>
        </w:rPr>
        <w:t xml:space="preserve"> </w:t>
      </w:r>
      <w:r>
        <w:rPr>
          <w:sz w:val="36"/>
        </w:rPr>
        <w:t>Number: 1.0</w:t>
      </w:r>
    </w:p>
    <w:p w:rsidR="00A738E7" w:rsidRDefault="00A65708" w:rsidP="006A42F1">
      <w:pPr>
        <w:spacing w:line="480" w:lineRule="auto"/>
        <w:ind w:left="1481" w:right="1974"/>
        <w:jc w:val="center"/>
        <w:rPr>
          <w:sz w:val="36"/>
        </w:rPr>
      </w:pPr>
      <w:r>
        <w:rPr>
          <w:sz w:val="36"/>
        </w:rPr>
        <w:t>Last</w:t>
      </w:r>
      <w:r>
        <w:rPr>
          <w:spacing w:val="-4"/>
          <w:sz w:val="36"/>
        </w:rPr>
        <w:t xml:space="preserve"> </w:t>
      </w:r>
      <w:r>
        <w:rPr>
          <w:sz w:val="36"/>
        </w:rPr>
        <w:t>date</w:t>
      </w:r>
      <w:r>
        <w:rPr>
          <w:spacing w:val="-4"/>
          <w:sz w:val="36"/>
        </w:rPr>
        <w:t xml:space="preserve"> </w:t>
      </w:r>
      <w:r>
        <w:rPr>
          <w:sz w:val="36"/>
        </w:rPr>
        <w:t>of</w:t>
      </w:r>
      <w:r>
        <w:rPr>
          <w:spacing w:val="-4"/>
          <w:sz w:val="36"/>
        </w:rPr>
        <w:t xml:space="preserve"> </w:t>
      </w:r>
      <w:r>
        <w:rPr>
          <w:sz w:val="36"/>
        </w:rPr>
        <w:t>revision:</w:t>
      </w:r>
      <w:r>
        <w:rPr>
          <w:spacing w:val="-2"/>
          <w:sz w:val="36"/>
        </w:rPr>
        <w:t xml:space="preserve"> </w:t>
      </w:r>
      <w:r w:rsidR="006A42F1">
        <w:rPr>
          <w:sz w:val="36"/>
        </w:rPr>
        <w:t>15</w:t>
      </w:r>
      <w:r w:rsidR="00BA552A">
        <w:rPr>
          <w:sz w:val="36"/>
        </w:rPr>
        <w:t>/11/2023</w:t>
      </w:r>
    </w:p>
    <w:p w:rsidR="00A738E7" w:rsidRDefault="00A738E7">
      <w:pPr>
        <w:pStyle w:val="BodyText"/>
        <w:spacing w:before="8"/>
        <w:rPr>
          <w:sz w:val="44"/>
        </w:rPr>
      </w:pPr>
    </w:p>
    <w:p w:rsidR="00BA552A" w:rsidRDefault="0031182F" w:rsidP="0031182F">
      <w:pPr>
        <w:spacing w:line="242" w:lineRule="auto"/>
        <w:ind w:left="3517" w:right="3493"/>
        <w:jc w:val="center"/>
        <w:rPr>
          <w:sz w:val="32"/>
        </w:rPr>
      </w:pPr>
      <w:r>
        <w:rPr>
          <w:sz w:val="32"/>
        </w:rPr>
        <w:t>Mr.</w:t>
      </w:r>
      <w:r w:rsidR="003A25BB">
        <w:rPr>
          <w:sz w:val="32"/>
        </w:rPr>
        <w:t xml:space="preserve"> </w:t>
      </w:r>
      <w:r w:rsidR="00BA552A">
        <w:rPr>
          <w:sz w:val="32"/>
        </w:rPr>
        <w:t>Tushar Padavi</w:t>
      </w:r>
      <w:r w:rsidR="00A65708">
        <w:rPr>
          <w:spacing w:val="-86"/>
          <w:sz w:val="32"/>
        </w:rPr>
        <w:t xml:space="preserve"> </w:t>
      </w:r>
    </w:p>
    <w:p w:rsidR="00A738E7" w:rsidRDefault="0031182F" w:rsidP="0031182F">
      <w:pPr>
        <w:spacing w:line="242" w:lineRule="auto"/>
        <w:ind w:left="3517" w:right="3493"/>
        <w:jc w:val="center"/>
        <w:rPr>
          <w:sz w:val="32"/>
        </w:rPr>
      </w:pPr>
      <w:r>
        <w:rPr>
          <w:sz w:val="32"/>
        </w:rPr>
        <w:t>Miss.</w:t>
      </w:r>
      <w:r w:rsidR="003A25BB">
        <w:rPr>
          <w:sz w:val="32"/>
        </w:rPr>
        <w:t xml:space="preserve"> </w:t>
      </w:r>
      <w:r w:rsidR="00BA552A">
        <w:rPr>
          <w:sz w:val="32"/>
        </w:rPr>
        <w:t>Pooja</w:t>
      </w:r>
      <w:r w:rsidR="00A65708">
        <w:rPr>
          <w:spacing w:val="-2"/>
          <w:sz w:val="32"/>
        </w:rPr>
        <w:t xml:space="preserve"> </w:t>
      </w:r>
      <w:r w:rsidR="00BA552A">
        <w:rPr>
          <w:sz w:val="32"/>
        </w:rPr>
        <w:t>Pawar</w:t>
      </w:r>
    </w:p>
    <w:p w:rsidR="0031182F" w:rsidRDefault="0031182F" w:rsidP="003A25BB">
      <w:pPr>
        <w:spacing w:line="242" w:lineRule="auto"/>
        <w:ind w:left="3517" w:right="2926"/>
        <w:rPr>
          <w:sz w:val="32"/>
        </w:rPr>
      </w:pPr>
      <w:r>
        <w:rPr>
          <w:sz w:val="32"/>
        </w:rPr>
        <w:t>Mr.</w:t>
      </w:r>
      <w:r w:rsidR="003A25BB">
        <w:rPr>
          <w:sz w:val="32"/>
        </w:rPr>
        <w:t xml:space="preserve">  </w:t>
      </w:r>
      <w:r>
        <w:rPr>
          <w:sz w:val="32"/>
        </w:rPr>
        <w:t>Chetan</w:t>
      </w:r>
      <w:r w:rsidR="003A25BB">
        <w:rPr>
          <w:sz w:val="32"/>
        </w:rPr>
        <w:t xml:space="preserve"> </w:t>
      </w:r>
      <w:proofErr w:type="spellStart"/>
      <w:r>
        <w:rPr>
          <w:sz w:val="32"/>
        </w:rPr>
        <w:t>Manakar</w:t>
      </w:r>
      <w:proofErr w:type="spellEnd"/>
    </w:p>
    <w:p w:rsidR="0031182F" w:rsidRDefault="0031182F" w:rsidP="0031182F">
      <w:pPr>
        <w:spacing w:line="242" w:lineRule="auto"/>
        <w:ind w:left="3517" w:right="3493"/>
        <w:rPr>
          <w:sz w:val="32"/>
        </w:rPr>
        <w:sectPr w:rsidR="0031182F">
          <w:headerReference w:type="default" r:id="rId7"/>
          <w:footerReference w:type="default" r:id="rId8"/>
          <w:type w:val="continuous"/>
          <w:pgSz w:w="11910" w:h="16840"/>
          <w:pgMar w:top="1340" w:right="840" w:bottom="1460" w:left="1340" w:header="469" w:footer="1271" w:gutter="0"/>
          <w:pgNumType w:start="1"/>
          <w:cols w:space="720"/>
        </w:sectPr>
      </w:pPr>
      <w:r>
        <w:rPr>
          <w:sz w:val="32"/>
        </w:rPr>
        <w:t xml:space="preserve"> Mr.</w:t>
      </w:r>
      <w:r w:rsidR="003A25BB">
        <w:rPr>
          <w:sz w:val="32"/>
        </w:rPr>
        <w:t xml:space="preserve"> </w:t>
      </w:r>
      <w:r>
        <w:rPr>
          <w:sz w:val="32"/>
        </w:rPr>
        <w:t>Dinesh Ingle</w:t>
      </w:r>
    </w:p>
    <w:p w:rsidR="00A738E7" w:rsidRDefault="00A65708">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rsidR="00A738E7" w:rsidRDefault="00A738E7">
      <w:pPr>
        <w:pStyle w:val="BodyText"/>
        <w:rPr>
          <w:rFonts w:ascii="Arial"/>
          <w:b/>
          <w:sz w:val="20"/>
        </w:rPr>
      </w:pPr>
    </w:p>
    <w:p w:rsidR="00A738E7" w:rsidRDefault="00A738E7">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A738E7">
        <w:trPr>
          <w:trHeight w:val="775"/>
        </w:trPr>
        <w:tc>
          <w:tcPr>
            <w:tcW w:w="1786" w:type="dxa"/>
            <w:tcBorders>
              <w:bottom w:val="single" w:sz="12" w:space="0" w:color="9CC2E4"/>
            </w:tcBorders>
          </w:tcPr>
          <w:p w:rsidR="00A738E7" w:rsidRDefault="00A65708">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rsidR="00A738E7" w:rsidRDefault="00A65708">
            <w:pPr>
              <w:pStyle w:val="TableParagraph"/>
              <w:spacing w:before="120"/>
              <w:ind w:left="110"/>
              <w:rPr>
                <w:b/>
                <w:sz w:val="24"/>
              </w:rPr>
            </w:pPr>
            <w:r>
              <w:rPr>
                <w:b/>
                <w:color w:val="404040"/>
                <w:sz w:val="24"/>
              </w:rPr>
              <w:t>Version</w:t>
            </w:r>
          </w:p>
        </w:tc>
        <w:tc>
          <w:tcPr>
            <w:tcW w:w="4141" w:type="dxa"/>
            <w:tcBorders>
              <w:bottom w:val="single" w:sz="12" w:space="0" w:color="9CC2E4"/>
            </w:tcBorders>
          </w:tcPr>
          <w:p w:rsidR="00A738E7" w:rsidRDefault="00A65708">
            <w:pPr>
              <w:pStyle w:val="TableParagraph"/>
              <w:spacing w:before="120"/>
              <w:ind w:left="105"/>
              <w:rPr>
                <w:b/>
                <w:sz w:val="24"/>
              </w:rPr>
            </w:pPr>
            <w:r>
              <w:rPr>
                <w:b/>
                <w:color w:val="404040"/>
                <w:sz w:val="24"/>
              </w:rPr>
              <w:t>Description</w:t>
            </w:r>
          </w:p>
        </w:tc>
        <w:tc>
          <w:tcPr>
            <w:tcW w:w="1820" w:type="dxa"/>
            <w:tcBorders>
              <w:bottom w:val="single" w:sz="12" w:space="0" w:color="9CC2E4"/>
            </w:tcBorders>
          </w:tcPr>
          <w:p w:rsidR="00A738E7" w:rsidRDefault="00A65708">
            <w:pPr>
              <w:pStyle w:val="TableParagraph"/>
              <w:spacing w:before="120"/>
              <w:ind w:left="105"/>
              <w:rPr>
                <w:b/>
                <w:sz w:val="24"/>
              </w:rPr>
            </w:pPr>
            <w:r>
              <w:rPr>
                <w:b/>
                <w:color w:val="404040"/>
                <w:sz w:val="24"/>
              </w:rPr>
              <w:t>Author</w:t>
            </w:r>
          </w:p>
        </w:tc>
      </w:tr>
      <w:tr w:rsidR="00A738E7">
        <w:trPr>
          <w:trHeight w:val="665"/>
        </w:trPr>
        <w:tc>
          <w:tcPr>
            <w:tcW w:w="1786" w:type="dxa"/>
            <w:tcBorders>
              <w:top w:val="single" w:sz="12" w:space="0" w:color="9CC2E4"/>
            </w:tcBorders>
          </w:tcPr>
          <w:p w:rsidR="00A738E7" w:rsidRDefault="00D11E93">
            <w:pPr>
              <w:pStyle w:val="TableParagraph"/>
              <w:spacing w:before="63"/>
              <w:ind w:left="110"/>
              <w:rPr>
                <w:b/>
              </w:rPr>
            </w:pPr>
            <w:r>
              <w:rPr>
                <w:b/>
                <w:color w:val="675E46"/>
              </w:rPr>
              <w:t>4</w:t>
            </w:r>
            <w:r>
              <w:rPr>
                <w:b/>
                <w:color w:val="675E46"/>
                <w:vertAlign w:val="superscript"/>
              </w:rPr>
              <w:t>t</w:t>
            </w:r>
            <w:r w:rsidR="00A65708">
              <w:rPr>
                <w:b/>
                <w:color w:val="675E46"/>
                <w:vertAlign w:val="superscript"/>
              </w:rPr>
              <w:t>h</w:t>
            </w:r>
            <w:r w:rsidR="00A65708">
              <w:rPr>
                <w:b/>
                <w:color w:val="675E46"/>
                <w:spacing w:val="-3"/>
              </w:rPr>
              <w:t xml:space="preserve"> </w:t>
            </w:r>
            <w:r>
              <w:rPr>
                <w:b/>
                <w:color w:val="675E46"/>
              </w:rPr>
              <w:t>Oct</w:t>
            </w:r>
            <w:r w:rsidR="00BA552A">
              <w:rPr>
                <w:b/>
                <w:color w:val="675E46"/>
              </w:rPr>
              <w:t xml:space="preserve"> 2023</w:t>
            </w:r>
          </w:p>
        </w:tc>
        <w:tc>
          <w:tcPr>
            <w:tcW w:w="1210" w:type="dxa"/>
            <w:tcBorders>
              <w:top w:val="single" w:sz="12" w:space="0" w:color="9CC2E4"/>
            </w:tcBorders>
          </w:tcPr>
          <w:p w:rsidR="00A738E7" w:rsidRDefault="00A65708">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rsidR="00A738E7" w:rsidRDefault="00A65708">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rsidR="00A738E7" w:rsidRDefault="00BA552A">
            <w:pPr>
              <w:pStyle w:val="TableParagraph"/>
              <w:spacing w:before="63"/>
              <w:ind w:left="105"/>
              <w:rPr>
                <w:rFonts w:ascii="Arial MT"/>
                <w:color w:val="675E46"/>
              </w:rPr>
            </w:pPr>
            <w:r>
              <w:rPr>
                <w:rFonts w:ascii="Arial MT"/>
                <w:color w:val="675E46"/>
              </w:rPr>
              <w:t xml:space="preserve">Pooja Pawar </w:t>
            </w:r>
          </w:p>
          <w:p w:rsidR="00BA552A" w:rsidRDefault="00BA552A">
            <w:pPr>
              <w:pStyle w:val="TableParagraph"/>
              <w:spacing w:before="63"/>
              <w:ind w:left="105"/>
              <w:rPr>
                <w:rFonts w:ascii="Arial MT"/>
              </w:rPr>
            </w:pPr>
            <w:r>
              <w:rPr>
                <w:rFonts w:ascii="Arial MT"/>
                <w:color w:val="675E46"/>
              </w:rPr>
              <w:t>Tushar Padavi</w:t>
            </w:r>
          </w:p>
          <w:p w:rsidR="0031182F" w:rsidRPr="00D71743" w:rsidRDefault="0031182F">
            <w:pPr>
              <w:pStyle w:val="TableParagraph"/>
              <w:spacing w:before="63"/>
              <w:ind w:left="105"/>
              <w:rPr>
                <w:rFonts w:ascii="Arial MT"/>
                <w:color w:val="675E46"/>
              </w:rPr>
            </w:pPr>
            <w:r w:rsidRPr="00D71743">
              <w:rPr>
                <w:rFonts w:ascii="Arial MT"/>
                <w:color w:val="675E46"/>
              </w:rPr>
              <w:t xml:space="preserve">Chetan Mankar     </w:t>
            </w:r>
          </w:p>
          <w:p w:rsidR="0031182F" w:rsidRDefault="0031182F">
            <w:pPr>
              <w:pStyle w:val="TableParagraph"/>
              <w:spacing w:before="63"/>
              <w:ind w:left="105"/>
              <w:rPr>
                <w:rFonts w:ascii="Arial MT"/>
              </w:rPr>
            </w:pPr>
            <w:r w:rsidRPr="00D71743">
              <w:rPr>
                <w:rFonts w:ascii="Arial MT"/>
                <w:color w:val="675E46"/>
              </w:rPr>
              <w:t>Dinesh Ingle</w:t>
            </w:r>
          </w:p>
        </w:tc>
      </w:tr>
    </w:tbl>
    <w:p w:rsidR="00A738E7" w:rsidRDefault="00A738E7">
      <w:pPr>
        <w:rPr>
          <w:rFonts w:ascii="Times New Roman"/>
          <w:sz w:val="24"/>
        </w:rPr>
        <w:sectPr w:rsidR="00A738E7">
          <w:headerReference w:type="default" r:id="rId9"/>
          <w:footerReference w:type="default" r:id="rId10"/>
          <w:pgSz w:w="11910" w:h="16840"/>
          <w:pgMar w:top="1340" w:right="840" w:bottom="1460" w:left="1340" w:header="469" w:footer="1271" w:gutter="0"/>
          <w:cols w:space="720"/>
        </w:sectPr>
      </w:pPr>
    </w:p>
    <w:p w:rsidR="00A738E7" w:rsidRDefault="00A65708">
      <w:pPr>
        <w:spacing w:before="81"/>
        <w:ind w:left="100"/>
        <w:rPr>
          <w:rFonts w:ascii="Arial"/>
          <w:b/>
          <w:sz w:val="32"/>
        </w:rPr>
      </w:pPr>
      <w:r>
        <w:rPr>
          <w:rFonts w:ascii="Arial"/>
          <w:b/>
          <w:color w:val="2E5395"/>
          <w:sz w:val="32"/>
        </w:rPr>
        <w:lastRenderedPageBreak/>
        <w:t>Contents</w:t>
      </w:r>
    </w:p>
    <w:sdt>
      <w:sdtPr>
        <w:id w:val="-2116197458"/>
        <w:docPartObj>
          <w:docPartGallery w:val="Table of Contents"/>
          <w:docPartUnique/>
        </w:docPartObj>
      </w:sdtPr>
      <w:sdtEndPr/>
      <w:sdtContent>
        <w:p w:rsidR="00A738E7" w:rsidRDefault="00BB3AB8">
          <w:pPr>
            <w:pStyle w:val="TOC1"/>
            <w:tabs>
              <w:tab w:val="left" w:leader="dot" w:pos="8999"/>
            </w:tabs>
            <w:spacing w:before="30"/>
            <w:ind w:left="100" w:firstLine="0"/>
          </w:pPr>
          <w:hyperlink w:anchor="_bookmark0" w:history="1">
            <w:r w:rsidR="00A65708">
              <w:t>Document</w:t>
            </w:r>
            <w:r w:rsidR="00A65708">
              <w:rPr>
                <w:spacing w:val="-5"/>
              </w:rPr>
              <w:t xml:space="preserve"> </w:t>
            </w:r>
            <w:r w:rsidR="00A65708">
              <w:t>Version</w:t>
            </w:r>
            <w:r w:rsidR="00A65708">
              <w:rPr>
                <w:spacing w:val="-1"/>
              </w:rPr>
              <w:t xml:space="preserve"> </w:t>
            </w:r>
            <w:r w:rsidR="00A65708">
              <w:t>Control</w:t>
            </w:r>
            <w:r w:rsidR="00A65708">
              <w:tab/>
              <w:t>2</w:t>
            </w:r>
          </w:hyperlink>
        </w:p>
        <w:p w:rsidR="00A738E7" w:rsidRDefault="00BB3AB8">
          <w:pPr>
            <w:pStyle w:val="TOC1"/>
            <w:tabs>
              <w:tab w:val="left" w:leader="dot" w:pos="8999"/>
            </w:tabs>
            <w:ind w:left="100" w:firstLine="0"/>
          </w:pPr>
          <w:hyperlink w:anchor="_bookmark1" w:history="1">
            <w:r w:rsidR="00A65708">
              <w:t>Abstract</w:t>
            </w:r>
            <w:r w:rsidR="00A65708">
              <w:tab/>
              <w:t>3</w:t>
            </w:r>
          </w:hyperlink>
        </w:p>
        <w:p w:rsidR="00A738E7" w:rsidRDefault="00BB3AB8">
          <w:pPr>
            <w:pStyle w:val="TOC1"/>
            <w:numPr>
              <w:ilvl w:val="0"/>
              <w:numId w:val="4"/>
            </w:numPr>
            <w:tabs>
              <w:tab w:val="left" w:pos="286"/>
              <w:tab w:val="left" w:leader="dot" w:pos="8999"/>
            </w:tabs>
            <w:spacing w:before="123"/>
            <w:ind w:hanging="186"/>
          </w:pPr>
          <w:hyperlink w:anchor="_bookmark2" w:history="1">
            <w:r w:rsidR="00A65708">
              <w:t>Introduction</w:t>
            </w:r>
            <w:r w:rsidR="00A65708">
              <w:tab/>
              <w:t>5</w:t>
            </w:r>
          </w:hyperlink>
        </w:p>
        <w:p w:rsidR="00A738E7" w:rsidRDefault="00BB3AB8">
          <w:pPr>
            <w:pStyle w:val="TOC2"/>
            <w:numPr>
              <w:ilvl w:val="1"/>
              <w:numId w:val="4"/>
            </w:numPr>
            <w:tabs>
              <w:tab w:val="left" w:pos="691"/>
              <w:tab w:val="left" w:leader="dot" w:pos="8999"/>
            </w:tabs>
            <w:ind w:hanging="371"/>
          </w:pPr>
          <w:hyperlink w:anchor="_bookmark3" w:history="1">
            <w:r w:rsidR="00A65708">
              <w:t>Why</w:t>
            </w:r>
            <w:r w:rsidR="00A65708">
              <w:rPr>
                <w:spacing w:val="-5"/>
              </w:rPr>
              <w:t xml:space="preserve"> </w:t>
            </w:r>
            <w:r w:rsidR="00A65708">
              <w:t>this</w:t>
            </w:r>
            <w:r w:rsidR="00A65708">
              <w:rPr>
                <w:spacing w:val="-4"/>
              </w:rPr>
              <w:t xml:space="preserve"> </w:t>
            </w:r>
            <w:r w:rsidR="00A65708">
              <w:t>High-Level</w:t>
            </w:r>
            <w:r w:rsidR="00A65708">
              <w:rPr>
                <w:spacing w:val="-4"/>
              </w:rPr>
              <w:t xml:space="preserve"> </w:t>
            </w:r>
            <w:r w:rsidR="00A65708">
              <w:t>Design</w:t>
            </w:r>
            <w:r w:rsidR="00A65708">
              <w:rPr>
                <w:spacing w:val="-1"/>
              </w:rPr>
              <w:t xml:space="preserve"> </w:t>
            </w:r>
            <w:r w:rsidR="00A65708">
              <w:t>Document?</w:t>
            </w:r>
            <w:r w:rsidR="00A65708">
              <w:tab/>
              <w:t>5</w:t>
            </w:r>
          </w:hyperlink>
        </w:p>
        <w:p w:rsidR="00A738E7" w:rsidRDefault="00BB3AB8">
          <w:pPr>
            <w:pStyle w:val="TOC2"/>
            <w:numPr>
              <w:ilvl w:val="1"/>
              <w:numId w:val="4"/>
            </w:numPr>
            <w:tabs>
              <w:tab w:val="left" w:pos="691"/>
              <w:tab w:val="left" w:leader="dot" w:pos="8999"/>
            </w:tabs>
            <w:spacing w:before="122"/>
            <w:ind w:hanging="371"/>
          </w:pPr>
          <w:hyperlink w:anchor="_bookmark4" w:history="1">
            <w:r w:rsidR="00A65708">
              <w:t>Scope</w:t>
            </w:r>
            <w:r w:rsidR="00A65708">
              <w:tab/>
              <w:t>5</w:t>
            </w:r>
          </w:hyperlink>
        </w:p>
        <w:p w:rsidR="00A738E7" w:rsidRDefault="00BB3AB8">
          <w:pPr>
            <w:pStyle w:val="TOC1"/>
            <w:numPr>
              <w:ilvl w:val="0"/>
              <w:numId w:val="4"/>
            </w:numPr>
            <w:tabs>
              <w:tab w:val="left" w:pos="286"/>
              <w:tab w:val="left" w:leader="dot" w:pos="8999"/>
            </w:tabs>
            <w:spacing w:before="117"/>
            <w:ind w:hanging="186"/>
          </w:pPr>
          <w:hyperlink w:anchor="_bookmark5" w:history="1">
            <w:r w:rsidR="00A65708">
              <w:t>General</w:t>
            </w:r>
            <w:r w:rsidR="00A65708">
              <w:rPr>
                <w:spacing w:val="-4"/>
              </w:rPr>
              <w:t xml:space="preserve"> </w:t>
            </w:r>
            <w:r w:rsidR="00A65708">
              <w:t>Description</w:t>
            </w:r>
            <w:r w:rsidR="00A65708">
              <w:tab/>
              <w:t>6</w:t>
            </w:r>
          </w:hyperlink>
        </w:p>
        <w:p w:rsidR="00A738E7" w:rsidRDefault="00BB3AB8">
          <w:pPr>
            <w:pStyle w:val="TOC2"/>
            <w:numPr>
              <w:ilvl w:val="1"/>
              <w:numId w:val="4"/>
            </w:numPr>
            <w:tabs>
              <w:tab w:val="left" w:pos="691"/>
              <w:tab w:val="left" w:leader="dot" w:pos="8999"/>
            </w:tabs>
            <w:spacing w:before="123"/>
            <w:ind w:hanging="371"/>
            <w:jc w:val="both"/>
          </w:pPr>
          <w:hyperlink w:anchor="_bookmark6" w:history="1">
            <w:r w:rsidR="00A65708">
              <w:t>Product</w:t>
            </w:r>
            <w:r w:rsidR="00A65708">
              <w:rPr>
                <w:spacing w:val="-6"/>
              </w:rPr>
              <w:t xml:space="preserve"> </w:t>
            </w:r>
            <w:r w:rsidR="00A65708">
              <w:t>Perspective</w:t>
            </w:r>
            <w:r w:rsidR="00A65708">
              <w:rPr>
                <w:spacing w:val="-2"/>
              </w:rPr>
              <w:t xml:space="preserve"> </w:t>
            </w:r>
            <w:r w:rsidR="00A65708">
              <w:t>&amp;</w:t>
            </w:r>
            <w:r w:rsidR="00A65708">
              <w:rPr>
                <w:spacing w:val="-5"/>
              </w:rPr>
              <w:t xml:space="preserve"> </w:t>
            </w:r>
            <w:r w:rsidR="00A65708">
              <w:t>Problem</w:t>
            </w:r>
            <w:r w:rsidR="00A65708">
              <w:rPr>
                <w:spacing w:val="-3"/>
              </w:rPr>
              <w:t xml:space="preserve"> </w:t>
            </w:r>
            <w:r w:rsidR="00A65708">
              <w:t>Statement</w:t>
            </w:r>
            <w:r w:rsidR="00A65708">
              <w:tab/>
              <w:t>6</w:t>
            </w:r>
          </w:hyperlink>
        </w:p>
        <w:p w:rsidR="00A738E7" w:rsidRDefault="00BB3AB8">
          <w:pPr>
            <w:pStyle w:val="TOC2"/>
            <w:numPr>
              <w:ilvl w:val="1"/>
              <w:numId w:val="4"/>
            </w:numPr>
            <w:tabs>
              <w:tab w:val="left" w:pos="691"/>
              <w:tab w:val="left" w:leader="dot" w:pos="8999"/>
            </w:tabs>
            <w:spacing w:before="95"/>
            <w:ind w:hanging="371"/>
            <w:jc w:val="both"/>
          </w:pPr>
          <w:hyperlink w:anchor="_bookmark8" w:history="1">
            <w:r w:rsidR="00A65708">
              <w:t>Tools</w:t>
            </w:r>
            <w:r w:rsidR="00A65708">
              <w:rPr>
                <w:spacing w:val="-3"/>
              </w:rPr>
              <w:t xml:space="preserve"> </w:t>
            </w:r>
            <w:r w:rsidR="00A65708">
              <w:t>used</w:t>
            </w:r>
            <w:r w:rsidR="00A65708">
              <w:tab/>
              <w:t>6</w:t>
            </w:r>
          </w:hyperlink>
        </w:p>
        <w:p w:rsidR="00A738E7" w:rsidRDefault="00BB3AB8">
          <w:pPr>
            <w:pStyle w:val="TOC1"/>
            <w:numPr>
              <w:ilvl w:val="0"/>
              <w:numId w:val="4"/>
            </w:numPr>
            <w:tabs>
              <w:tab w:val="left" w:pos="286"/>
              <w:tab w:val="left" w:leader="dot" w:pos="8999"/>
            </w:tabs>
            <w:ind w:hanging="186"/>
            <w:jc w:val="both"/>
          </w:pPr>
          <w:hyperlink w:anchor="_bookmark9" w:history="1">
            <w:r w:rsidR="00A65708">
              <w:t>Design</w:t>
            </w:r>
            <w:r w:rsidR="00A65708">
              <w:rPr>
                <w:spacing w:val="-2"/>
              </w:rPr>
              <w:t xml:space="preserve"> </w:t>
            </w:r>
            <w:r w:rsidR="00A65708">
              <w:t>Details</w:t>
            </w:r>
            <w:r w:rsidR="00A65708">
              <w:tab/>
              <w:t>7</w:t>
            </w:r>
          </w:hyperlink>
        </w:p>
        <w:p w:rsidR="00A738E7" w:rsidRDefault="00BB3AB8">
          <w:pPr>
            <w:pStyle w:val="TOC2"/>
            <w:numPr>
              <w:ilvl w:val="1"/>
              <w:numId w:val="4"/>
            </w:numPr>
            <w:tabs>
              <w:tab w:val="left" w:pos="691"/>
              <w:tab w:val="left" w:leader="dot" w:pos="8999"/>
            </w:tabs>
            <w:spacing w:before="122"/>
            <w:ind w:hanging="371"/>
            <w:jc w:val="both"/>
          </w:pPr>
          <w:hyperlink w:anchor="_bookmark10" w:history="1">
            <w:r w:rsidR="00A65708">
              <w:t>Functional</w:t>
            </w:r>
            <w:r w:rsidR="00A65708">
              <w:rPr>
                <w:spacing w:val="-6"/>
              </w:rPr>
              <w:t xml:space="preserve"> </w:t>
            </w:r>
            <w:r w:rsidR="00A65708">
              <w:t>Architecture</w:t>
            </w:r>
            <w:r w:rsidR="00A65708">
              <w:tab/>
              <w:t>7</w:t>
            </w:r>
          </w:hyperlink>
        </w:p>
        <w:p w:rsidR="00A738E7" w:rsidRDefault="00BB3AB8">
          <w:pPr>
            <w:pStyle w:val="TOC2"/>
            <w:numPr>
              <w:ilvl w:val="1"/>
              <w:numId w:val="4"/>
            </w:numPr>
            <w:tabs>
              <w:tab w:val="left" w:pos="691"/>
              <w:tab w:val="left" w:leader="dot" w:pos="8999"/>
            </w:tabs>
            <w:ind w:hanging="371"/>
            <w:jc w:val="both"/>
          </w:pPr>
          <w:hyperlink w:anchor="_bookmark11" w:history="1">
            <w:r w:rsidR="00A65708">
              <w:t>Optimization</w:t>
            </w:r>
            <w:r w:rsidR="00A65708">
              <w:tab/>
              <w:t>8</w:t>
            </w:r>
          </w:hyperlink>
        </w:p>
        <w:p w:rsidR="00A738E7" w:rsidRDefault="00BB3AB8">
          <w:pPr>
            <w:pStyle w:val="TOC1"/>
            <w:numPr>
              <w:ilvl w:val="0"/>
              <w:numId w:val="4"/>
            </w:numPr>
            <w:tabs>
              <w:tab w:val="left" w:pos="286"/>
              <w:tab w:val="left" w:leader="dot" w:pos="8999"/>
            </w:tabs>
            <w:ind w:hanging="186"/>
            <w:jc w:val="both"/>
          </w:pPr>
          <w:hyperlink w:anchor="_bookmark12" w:history="1">
            <w:r w:rsidR="00A65708">
              <w:t>KPIs</w:t>
            </w:r>
            <w:r w:rsidR="00A65708">
              <w:tab/>
              <w:t>9</w:t>
            </w:r>
          </w:hyperlink>
        </w:p>
        <w:p w:rsidR="00A738E7" w:rsidRDefault="00BB3AB8">
          <w:pPr>
            <w:pStyle w:val="TOC2"/>
            <w:numPr>
              <w:ilvl w:val="1"/>
              <w:numId w:val="4"/>
            </w:numPr>
            <w:tabs>
              <w:tab w:val="left" w:pos="691"/>
              <w:tab w:val="left" w:leader="dot" w:pos="8999"/>
            </w:tabs>
            <w:ind w:hanging="371"/>
            <w:jc w:val="both"/>
          </w:pPr>
          <w:hyperlink w:anchor="_bookmark13" w:history="1">
            <w:r w:rsidR="00A65708">
              <w:t>KPIs</w:t>
            </w:r>
            <w:r w:rsidR="00A65708">
              <w:rPr>
                <w:spacing w:val="-5"/>
              </w:rPr>
              <w:t xml:space="preserve"> </w:t>
            </w:r>
            <w:r w:rsidR="00A65708">
              <w:t>(Key</w:t>
            </w:r>
            <w:r w:rsidR="00A65708">
              <w:rPr>
                <w:spacing w:val="-5"/>
              </w:rPr>
              <w:t xml:space="preserve"> </w:t>
            </w:r>
            <w:r w:rsidR="00A65708">
              <w:t>Performance</w:t>
            </w:r>
            <w:r w:rsidR="00A65708">
              <w:rPr>
                <w:spacing w:val="-2"/>
              </w:rPr>
              <w:t xml:space="preserve"> </w:t>
            </w:r>
            <w:r w:rsidR="00A65708">
              <w:t>Indicators)</w:t>
            </w:r>
            <w:r w:rsidR="00A65708">
              <w:tab/>
              <w:t>9</w:t>
            </w:r>
          </w:hyperlink>
        </w:p>
        <w:p w:rsidR="00A738E7" w:rsidRDefault="00BB3AB8">
          <w:pPr>
            <w:pStyle w:val="TOC1"/>
            <w:numPr>
              <w:ilvl w:val="0"/>
              <w:numId w:val="4"/>
            </w:numPr>
            <w:tabs>
              <w:tab w:val="left" w:pos="286"/>
              <w:tab w:val="left" w:leader="dot" w:pos="8999"/>
            </w:tabs>
            <w:spacing w:before="123"/>
            <w:ind w:hanging="186"/>
            <w:jc w:val="both"/>
          </w:pPr>
          <w:hyperlink w:anchor="_bookmark14" w:history="1">
            <w:r w:rsidR="00A65708">
              <w:t>Deployment</w:t>
            </w:r>
            <w:r w:rsidR="00A65708">
              <w:tab/>
              <w:t>9</w:t>
            </w:r>
          </w:hyperlink>
        </w:p>
      </w:sdtContent>
    </w:sdt>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4"/>
        </w:rPr>
      </w:pPr>
    </w:p>
    <w:p w:rsidR="00A738E7" w:rsidRDefault="00A738E7">
      <w:pPr>
        <w:pStyle w:val="BodyText"/>
        <w:rPr>
          <w:sz w:val="20"/>
        </w:rPr>
      </w:pPr>
    </w:p>
    <w:p w:rsidR="00A738E7" w:rsidRDefault="00A65708" w:rsidP="002A5CD8">
      <w:pPr>
        <w:pStyle w:val="Heading1"/>
        <w:spacing w:before="0" w:line="360" w:lineRule="auto"/>
        <w:ind w:left="100" w:firstLine="0"/>
      </w:pPr>
      <w:bookmarkStart w:id="2" w:name="Abstract"/>
      <w:bookmarkStart w:id="3" w:name="_bookmark1"/>
      <w:bookmarkEnd w:id="2"/>
      <w:bookmarkEnd w:id="3"/>
      <w:r>
        <w:rPr>
          <w:color w:val="2E5395"/>
        </w:rPr>
        <w:t>Abstract</w:t>
      </w:r>
    </w:p>
    <w:p w:rsidR="00A738E7" w:rsidRPr="002A5CD8" w:rsidRDefault="002A5CD8" w:rsidP="002A5CD8">
      <w:pPr>
        <w:pStyle w:val="BodyText"/>
        <w:spacing w:line="360" w:lineRule="auto"/>
        <w:sectPr w:rsidR="00A738E7" w:rsidRPr="002A5CD8">
          <w:headerReference w:type="default" r:id="rId11"/>
          <w:footerReference w:type="default" r:id="rId12"/>
          <w:pgSz w:w="11910" w:h="16840"/>
          <w:pgMar w:top="1340" w:right="840" w:bottom="1460" w:left="1340" w:header="469" w:footer="1271" w:gutter="0"/>
          <w:pgNumType w:start="3"/>
          <w:cols w:space="720"/>
        </w:sectPr>
      </w:pPr>
      <w:r w:rsidRPr="002A5CD8">
        <w:t>This project involves analyzing Amazon sales data to uncover trends and insights. By examining product sales, customer behavior, and market dynamics, the aim is to optimize strategies for growth and profitability. Statistical techniques and data visualization will be employed to extract actionable recommendations for business improvement. The project seeks to enhance decision-making and drive revenue in the highly competitive e-commerce landscape.</w:t>
      </w:r>
    </w:p>
    <w:p w:rsidR="00A738E7" w:rsidRDefault="00A738E7">
      <w:pPr>
        <w:pStyle w:val="BodyText"/>
        <w:spacing w:before="4"/>
        <w:rPr>
          <w:sz w:val="17"/>
        </w:rPr>
      </w:pPr>
    </w:p>
    <w:p w:rsidR="00A738E7" w:rsidRDefault="00A65708">
      <w:pPr>
        <w:pStyle w:val="Heading1"/>
        <w:numPr>
          <w:ilvl w:val="0"/>
          <w:numId w:val="3"/>
        </w:numPr>
        <w:tabs>
          <w:tab w:val="left" w:pos="370"/>
        </w:tabs>
        <w:jc w:val="both"/>
      </w:pPr>
      <w:bookmarkStart w:id="4" w:name="1_Introduction"/>
      <w:bookmarkStart w:id="5" w:name="_bookmark2"/>
      <w:bookmarkStart w:id="6" w:name="_GoBack"/>
      <w:bookmarkEnd w:id="4"/>
      <w:bookmarkEnd w:id="5"/>
      <w:bookmarkEnd w:id="6"/>
      <w:r>
        <w:rPr>
          <w:color w:val="2E5395"/>
        </w:rPr>
        <w:t>Introduction</w:t>
      </w:r>
    </w:p>
    <w:p w:rsidR="00A738E7" w:rsidRDefault="00A65708">
      <w:pPr>
        <w:pStyle w:val="Heading2"/>
        <w:numPr>
          <w:ilvl w:val="1"/>
          <w:numId w:val="3"/>
        </w:numPr>
        <w:tabs>
          <w:tab w:val="left" w:pos="570"/>
        </w:tabs>
        <w:spacing w:before="99"/>
      </w:pPr>
      <w:bookmarkStart w:id="7" w:name="1.1_Why_this_High-Level_Design_Document?"/>
      <w:bookmarkStart w:id="8" w:name="_bookmark3"/>
      <w:bookmarkEnd w:id="7"/>
      <w:bookmarkEnd w:id="8"/>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rsidR="00A738E7" w:rsidRDefault="00A65708">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rsidR="00A738E7" w:rsidRDefault="00A65708">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rsidR="00A738E7" w:rsidRDefault="00A65708">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rsidR="00A738E7" w:rsidRDefault="00A65708">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rsidR="00A738E7" w:rsidRDefault="00A65708">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rsidR="00A738E7" w:rsidRDefault="00A65708">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rsidR="00A738E7" w:rsidRDefault="00A65708">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rsidR="00A738E7" w:rsidRDefault="00A65708">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rsidR="00A738E7" w:rsidRDefault="00A65708">
      <w:pPr>
        <w:pStyle w:val="ListParagraph"/>
        <w:numPr>
          <w:ilvl w:val="3"/>
          <w:numId w:val="3"/>
        </w:numPr>
        <w:tabs>
          <w:tab w:val="left" w:pos="1541"/>
        </w:tabs>
        <w:spacing w:before="41"/>
        <w:rPr>
          <w:rFonts w:ascii="Courier New" w:hAnsi="Courier New"/>
        </w:rPr>
      </w:pPr>
      <w:r>
        <w:t>Security</w:t>
      </w:r>
    </w:p>
    <w:p w:rsidR="00A738E7" w:rsidRDefault="00A65708">
      <w:pPr>
        <w:pStyle w:val="ListParagraph"/>
        <w:numPr>
          <w:ilvl w:val="3"/>
          <w:numId w:val="3"/>
        </w:numPr>
        <w:tabs>
          <w:tab w:val="left" w:pos="1541"/>
        </w:tabs>
        <w:spacing w:before="18"/>
        <w:rPr>
          <w:rFonts w:ascii="Courier New" w:hAnsi="Courier New"/>
        </w:rPr>
      </w:pPr>
      <w:r>
        <w:t>Reliability</w:t>
      </w:r>
    </w:p>
    <w:p w:rsidR="00A738E7" w:rsidRDefault="00A65708">
      <w:pPr>
        <w:pStyle w:val="ListParagraph"/>
        <w:numPr>
          <w:ilvl w:val="3"/>
          <w:numId w:val="3"/>
        </w:numPr>
        <w:tabs>
          <w:tab w:val="left" w:pos="1541"/>
        </w:tabs>
        <w:spacing w:before="17"/>
        <w:rPr>
          <w:rFonts w:ascii="Courier New" w:hAnsi="Courier New"/>
        </w:rPr>
      </w:pPr>
      <w:r>
        <w:t>Maintainability</w:t>
      </w:r>
    </w:p>
    <w:p w:rsidR="00A738E7" w:rsidRDefault="00A65708">
      <w:pPr>
        <w:pStyle w:val="ListParagraph"/>
        <w:numPr>
          <w:ilvl w:val="3"/>
          <w:numId w:val="3"/>
        </w:numPr>
        <w:tabs>
          <w:tab w:val="left" w:pos="1541"/>
        </w:tabs>
        <w:spacing w:before="18"/>
        <w:rPr>
          <w:rFonts w:ascii="Courier New" w:hAnsi="Courier New"/>
        </w:rPr>
      </w:pPr>
      <w:r>
        <w:t>Portability</w:t>
      </w:r>
    </w:p>
    <w:p w:rsidR="00A738E7" w:rsidRDefault="00A65708">
      <w:pPr>
        <w:pStyle w:val="ListParagraph"/>
        <w:numPr>
          <w:ilvl w:val="3"/>
          <w:numId w:val="3"/>
        </w:numPr>
        <w:tabs>
          <w:tab w:val="left" w:pos="1541"/>
        </w:tabs>
        <w:spacing w:before="17"/>
        <w:rPr>
          <w:rFonts w:ascii="Courier New" w:hAnsi="Courier New"/>
        </w:rPr>
      </w:pPr>
      <w:r>
        <w:t>Reusability</w:t>
      </w:r>
    </w:p>
    <w:p w:rsidR="00A738E7" w:rsidRDefault="00A65708">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rsidR="00A738E7" w:rsidRDefault="00A65708">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rsidR="00A738E7" w:rsidRDefault="00A65708">
      <w:pPr>
        <w:pStyle w:val="ListParagraph"/>
        <w:numPr>
          <w:ilvl w:val="3"/>
          <w:numId w:val="3"/>
        </w:numPr>
        <w:tabs>
          <w:tab w:val="left" w:pos="1541"/>
        </w:tabs>
        <w:spacing w:before="18"/>
        <w:rPr>
          <w:rFonts w:ascii="Courier New" w:hAnsi="Courier New"/>
        </w:rPr>
      </w:pPr>
      <w:r>
        <w:t>Serviceability</w:t>
      </w:r>
    </w:p>
    <w:p w:rsidR="00A738E7" w:rsidRDefault="00A738E7">
      <w:pPr>
        <w:pStyle w:val="BodyText"/>
        <w:rPr>
          <w:sz w:val="26"/>
        </w:rPr>
      </w:pPr>
    </w:p>
    <w:p w:rsidR="00A738E7" w:rsidRDefault="00A738E7">
      <w:pPr>
        <w:pStyle w:val="BodyText"/>
        <w:spacing w:before="10"/>
        <w:rPr>
          <w:sz w:val="28"/>
        </w:rPr>
      </w:pPr>
    </w:p>
    <w:p w:rsidR="00A738E7" w:rsidRDefault="00A65708">
      <w:pPr>
        <w:pStyle w:val="Heading2"/>
        <w:numPr>
          <w:ilvl w:val="1"/>
          <w:numId w:val="3"/>
        </w:numPr>
        <w:tabs>
          <w:tab w:val="left" w:pos="570"/>
        </w:tabs>
      </w:pPr>
      <w:bookmarkStart w:id="9" w:name="1.2_Scope"/>
      <w:bookmarkStart w:id="10" w:name="_bookmark4"/>
      <w:bookmarkEnd w:id="9"/>
      <w:bookmarkEnd w:id="10"/>
      <w:r>
        <w:rPr>
          <w:color w:val="4471C4"/>
        </w:rPr>
        <w:t>Scope</w:t>
      </w:r>
    </w:p>
    <w:p w:rsidR="00A738E7" w:rsidRDefault="00A65708">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rsidR="00A738E7" w:rsidRDefault="00A738E7">
      <w:pPr>
        <w:spacing w:line="276" w:lineRule="auto"/>
        <w:jc w:val="both"/>
        <w:sectPr w:rsidR="00A738E7">
          <w:headerReference w:type="default" r:id="rId13"/>
          <w:footerReference w:type="default" r:id="rId14"/>
          <w:pgSz w:w="11910" w:h="16840"/>
          <w:pgMar w:top="1340" w:right="840" w:bottom="1460" w:left="1340" w:header="469" w:footer="1271" w:gutter="0"/>
          <w:cols w:space="720"/>
        </w:sectPr>
      </w:pPr>
    </w:p>
    <w:p w:rsidR="00A738E7" w:rsidRDefault="00A65708">
      <w:pPr>
        <w:pStyle w:val="Heading1"/>
        <w:numPr>
          <w:ilvl w:val="0"/>
          <w:numId w:val="3"/>
        </w:numPr>
        <w:tabs>
          <w:tab w:val="left" w:pos="370"/>
        </w:tabs>
        <w:jc w:val="both"/>
      </w:pPr>
      <w:bookmarkStart w:id="11" w:name="2_General_Description"/>
      <w:bookmarkStart w:id="12" w:name="_bookmark5"/>
      <w:bookmarkEnd w:id="11"/>
      <w:bookmarkEnd w:id="12"/>
      <w:r>
        <w:rPr>
          <w:color w:val="2E5395"/>
        </w:rPr>
        <w:lastRenderedPageBreak/>
        <w:t>General</w:t>
      </w:r>
      <w:r>
        <w:rPr>
          <w:color w:val="2E5395"/>
          <w:spacing w:val="-12"/>
        </w:rPr>
        <w:t xml:space="preserve"> </w:t>
      </w:r>
      <w:r>
        <w:rPr>
          <w:color w:val="2E5395"/>
        </w:rPr>
        <w:t>Description</w:t>
      </w:r>
    </w:p>
    <w:p w:rsidR="00A738E7" w:rsidRDefault="00A738E7">
      <w:pPr>
        <w:pStyle w:val="BodyText"/>
        <w:spacing w:before="6"/>
        <w:rPr>
          <w:rFonts w:ascii="Arial"/>
          <w:b/>
          <w:sz w:val="42"/>
        </w:rPr>
      </w:pPr>
    </w:p>
    <w:p w:rsidR="00A738E7" w:rsidRDefault="00A65708">
      <w:pPr>
        <w:pStyle w:val="Heading2"/>
        <w:numPr>
          <w:ilvl w:val="1"/>
          <w:numId w:val="3"/>
        </w:numPr>
        <w:tabs>
          <w:tab w:val="left" w:pos="570"/>
        </w:tabs>
        <w:spacing w:before="1"/>
      </w:pPr>
      <w:bookmarkStart w:id="13" w:name="2.1_Product_Perspective_&amp;_Problem_Statem"/>
      <w:bookmarkStart w:id="14" w:name="_bookmark6"/>
      <w:bookmarkEnd w:id="13"/>
      <w:bookmarkEnd w:id="14"/>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rsidR="00CA6669" w:rsidRPr="00CA6669" w:rsidRDefault="00CA6669" w:rsidP="00CA6669">
      <w:pPr>
        <w:pStyle w:val="BodyText"/>
        <w:spacing w:line="259" w:lineRule="auto"/>
        <w:ind w:right="597"/>
        <w:rPr>
          <w:lang w:val="en-IN"/>
        </w:rPr>
      </w:pPr>
      <w:bookmarkStart w:id="15" w:name="Housing_prices_are_an_important_reflecti"/>
      <w:bookmarkStart w:id="16" w:name="_bookmark7"/>
      <w:bookmarkEnd w:id="15"/>
      <w:bookmarkEnd w:id="16"/>
      <w:r w:rsidRPr="00CA6669">
        <w:t xml:space="preserve">Sales management has gained importance to meet increasing competition and the                    need for improved methods of distribution to reduce cost and to increase profits. </w:t>
      </w:r>
    </w:p>
    <w:p w:rsidR="00CA6669" w:rsidRPr="00CA6669" w:rsidRDefault="00CA6669" w:rsidP="00CA6669">
      <w:pPr>
        <w:pStyle w:val="BodyText"/>
        <w:spacing w:line="259" w:lineRule="auto"/>
        <w:ind w:right="597"/>
        <w:rPr>
          <w:lang w:val="en-IN"/>
        </w:rPr>
      </w:pPr>
      <w:r w:rsidRPr="00CA6669">
        <w:t>Sales management today is the most important function in a commercial and business</w:t>
      </w:r>
    </w:p>
    <w:p w:rsidR="00CA6669" w:rsidRDefault="00CA6669" w:rsidP="00CA6669">
      <w:pPr>
        <w:pStyle w:val="BodyText"/>
        <w:spacing w:line="259" w:lineRule="auto"/>
        <w:ind w:right="597"/>
      </w:pPr>
      <w:r w:rsidRPr="00CA6669">
        <w:t>Enterprise</w:t>
      </w:r>
      <w:r>
        <w:t>.</w:t>
      </w:r>
    </w:p>
    <w:p w:rsidR="00A738E7" w:rsidRDefault="00A65708" w:rsidP="00CA6669">
      <w:pPr>
        <w:pStyle w:val="BodyText"/>
        <w:spacing w:line="259" w:lineRule="auto"/>
        <w:ind w:right="597"/>
        <w:jc w:val="both"/>
      </w:pPr>
      <w:r>
        <w:t>The objective of the project is to perform data visualization techniques to understand the</w:t>
      </w:r>
      <w:r>
        <w:rPr>
          <w:spacing w:val="1"/>
        </w:rPr>
        <w:t xml:space="preserve"> </w:t>
      </w:r>
      <w:r w:rsidR="00CA6669">
        <w:rPr>
          <w:spacing w:val="1"/>
        </w:rPr>
        <w:t xml:space="preserve">      </w:t>
      </w:r>
      <w:r>
        <w:t>insight</w:t>
      </w:r>
      <w:r>
        <w:rPr>
          <w:spacing w:val="-18"/>
        </w:rPr>
        <w:t xml:space="preserve"> </w:t>
      </w:r>
      <w:r>
        <w:t>of</w:t>
      </w:r>
      <w:r>
        <w:rPr>
          <w:spacing w:val="-18"/>
        </w:rPr>
        <w:t xml:space="preserve"> </w:t>
      </w:r>
      <w:r>
        <w:t>the</w:t>
      </w:r>
      <w:r>
        <w:rPr>
          <w:spacing w:val="-13"/>
        </w:rPr>
        <w:t xml:space="preserve"> </w:t>
      </w:r>
      <w:r>
        <w:t>data.</w:t>
      </w:r>
      <w:r>
        <w:rPr>
          <w:spacing w:val="-18"/>
        </w:rPr>
        <w:t xml:space="preserve"> </w:t>
      </w:r>
      <w:r>
        <w:t>This</w:t>
      </w:r>
      <w:r>
        <w:rPr>
          <w:spacing w:val="-17"/>
        </w:rPr>
        <w:t xml:space="preserve"> </w:t>
      </w:r>
      <w:r>
        <w:t>project</w:t>
      </w:r>
      <w:r>
        <w:rPr>
          <w:spacing w:val="-17"/>
        </w:rPr>
        <w:t xml:space="preserve"> </w:t>
      </w:r>
      <w:r>
        <w:t>aims</w:t>
      </w:r>
      <w:r>
        <w:rPr>
          <w:spacing w:val="-17"/>
        </w:rPr>
        <w:t xml:space="preserve"> </w:t>
      </w:r>
      <w:r>
        <w:t>apply</w:t>
      </w:r>
      <w:r>
        <w:rPr>
          <w:spacing w:val="-17"/>
        </w:rPr>
        <w:t xml:space="preserve"> </w:t>
      </w:r>
      <w:r>
        <w:t>various</w:t>
      </w:r>
      <w:r>
        <w:rPr>
          <w:spacing w:val="-16"/>
        </w:rPr>
        <w:t xml:space="preserve"> </w:t>
      </w:r>
      <w:r>
        <w:t>Business</w:t>
      </w:r>
      <w:r>
        <w:rPr>
          <w:spacing w:val="-17"/>
        </w:rPr>
        <w:t xml:space="preserve"> </w:t>
      </w:r>
      <w:r>
        <w:t>Intelligence</w:t>
      </w:r>
      <w:r>
        <w:rPr>
          <w:spacing w:val="-13"/>
        </w:rPr>
        <w:t xml:space="preserve"> </w:t>
      </w:r>
      <w:r>
        <w:t>tools</w:t>
      </w:r>
      <w:r>
        <w:rPr>
          <w:spacing w:val="-17"/>
        </w:rPr>
        <w:t xml:space="preserve"> </w:t>
      </w:r>
      <w:r>
        <w:t>such</w:t>
      </w:r>
      <w:r>
        <w:rPr>
          <w:spacing w:val="-14"/>
        </w:rPr>
        <w:t xml:space="preserve"> </w:t>
      </w:r>
      <w:r>
        <w:t>as</w:t>
      </w:r>
      <w:r>
        <w:rPr>
          <w:spacing w:val="-16"/>
        </w:rPr>
        <w:t xml:space="preserve"> </w:t>
      </w:r>
      <w:r>
        <w:t>Tableau</w:t>
      </w:r>
      <w:r w:rsidR="00CA6669">
        <w:t xml:space="preserve"> </w:t>
      </w:r>
      <w:r>
        <w:rPr>
          <w:spacing w:val="-59"/>
        </w:rPr>
        <w:t xml:space="preserve"> </w:t>
      </w:r>
      <w:r w:rsidR="00CA6669">
        <w:rPr>
          <w:spacing w:val="-59"/>
        </w:rPr>
        <w:t xml:space="preserve">    </w:t>
      </w:r>
      <w:r>
        <w:t>or</w:t>
      </w:r>
      <w:r w:rsidR="00CA6669">
        <w:rPr>
          <w:spacing w:val="-1"/>
        </w:rPr>
        <w:t xml:space="preserve"> </w:t>
      </w:r>
      <w:r>
        <w:t>Power BI</w:t>
      </w:r>
      <w:r>
        <w:rPr>
          <w:spacing w:val="-3"/>
        </w:rPr>
        <w:t xml:space="preserve"> </w:t>
      </w:r>
      <w:r>
        <w:t>to</w:t>
      </w:r>
      <w:r>
        <w:rPr>
          <w:spacing w:val="1"/>
        </w:rPr>
        <w:t xml:space="preserve"> </w:t>
      </w:r>
      <w:r>
        <w:t>get</w:t>
      </w:r>
      <w:r>
        <w:rPr>
          <w:spacing w:val="-3"/>
        </w:rPr>
        <w:t xml:space="preserve"> </w:t>
      </w:r>
      <w:r>
        <w:t>a</w:t>
      </w:r>
      <w:r>
        <w:rPr>
          <w:spacing w:val="1"/>
        </w:rPr>
        <w:t xml:space="preserve"> </w:t>
      </w:r>
      <w:r>
        <w:t>visual</w:t>
      </w:r>
      <w:r>
        <w:rPr>
          <w:spacing w:val="-6"/>
        </w:rPr>
        <w:t xml:space="preserve"> </w:t>
      </w:r>
      <w:r>
        <w:t>understanding</w:t>
      </w:r>
      <w:r>
        <w:rPr>
          <w:spacing w:val="-5"/>
        </w:rPr>
        <w:t xml:space="preserve"> </w:t>
      </w:r>
      <w:r>
        <w:t>of</w:t>
      </w:r>
      <w:r>
        <w:rPr>
          <w:spacing w:val="-3"/>
        </w:rPr>
        <w:t xml:space="preserve"> </w:t>
      </w:r>
      <w:r>
        <w:t>the</w:t>
      </w:r>
      <w:r>
        <w:rPr>
          <w:spacing w:val="1"/>
        </w:rPr>
        <w:t xml:space="preserve"> </w:t>
      </w:r>
      <w:r>
        <w:t>data.</w:t>
      </w:r>
    </w:p>
    <w:p w:rsidR="00A738E7" w:rsidRDefault="00A738E7">
      <w:pPr>
        <w:pStyle w:val="BodyText"/>
        <w:rPr>
          <w:sz w:val="24"/>
        </w:rPr>
      </w:pPr>
    </w:p>
    <w:p w:rsidR="00A738E7" w:rsidRDefault="00A738E7">
      <w:pPr>
        <w:pStyle w:val="BodyText"/>
        <w:spacing w:before="3"/>
        <w:rPr>
          <w:sz w:val="27"/>
        </w:rPr>
      </w:pPr>
    </w:p>
    <w:p w:rsidR="00A738E7" w:rsidRDefault="00A65708">
      <w:pPr>
        <w:pStyle w:val="Heading2"/>
        <w:numPr>
          <w:ilvl w:val="1"/>
          <w:numId w:val="3"/>
        </w:numPr>
        <w:tabs>
          <w:tab w:val="left" w:pos="570"/>
        </w:tabs>
      </w:pPr>
      <w:bookmarkStart w:id="17" w:name="2.2_Tools_used"/>
      <w:bookmarkStart w:id="18" w:name="_bookmark8"/>
      <w:bookmarkEnd w:id="17"/>
      <w:bookmarkEnd w:id="18"/>
      <w:r>
        <w:rPr>
          <w:color w:val="4471C4"/>
        </w:rPr>
        <w:t>Tools</w:t>
      </w:r>
      <w:r>
        <w:rPr>
          <w:color w:val="4471C4"/>
          <w:spacing w:val="-9"/>
        </w:rPr>
        <w:t xml:space="preserve"> </w:t>
      </w:r>
      <w:r>
        <w:rPr>
          <w:color w:val="4471C4"/>
        </w:rPr>
        <w:t>used</w:t>
      </w:r>
    </w:p>
    <w:p w:rsidR="00A738E7" w:rsidRDefault="00A65708">
      <w:pPr>
        <w:pStyle w:val="BodyText"/>
        <w:spacing w:before="44" w:line="276" w:lineRule="auto"/>
        <w:ind w:left="100" w:right="416" w:firstLine="430"/>
      </w:pPr>
      <w:r>
        <w:t>Business</w:t>
      </w:r>
      <w:r>
        <w:rPr>
          <w:spacing w:val="1"/>
        </w:rPr>
        <w:t xml:space="preserve"> </w:t>
      </w:r>
      <w:r>
        <w:t>Intelligence</w:t>
      </w:r>
      <w:r>
        <w:rPr>
          <w:spacing w:val="1"/>
        </w:rPr>
        <w:t xml:space="preserve"> </w:t>
      </w:r>
      <w:r>
        <w:t>tools</w:t>
      </w:r>
      <w:r>
        <w:rPr>
          <w:spacing w:val="1"/>
        </w:rPr>
        <w:t xml:space="preserve"> </w:t>
      </w:r>
      <w:r>
        <w:t>and</w:t>
      </w:r>
      <w:r>
        <w:rPr>
          <w:spacing w:val="1"/>
        </w:rPr>
        <w:t xml:space="preserve"> </w:t>
      </w:r>
      <w:r>
        <w:t>libraries</w:t>
      </w:r>
      <w:r>
        <w:rPr>
          <w:spacing w:val="1"/>
        </w:rPr>
        <w:t xml:space="preserve"> </w:t>
      </w:r>
      <w:r>
        <w:t>works</w:t>
      </w:r>
      <w:r>
        <w:rPr>
          <w:spacing w:val="1"/>
        </w:rPr>
        <w:t xml:space="preserve"> </w:t>
      </w:r>
      <w:r>
        <w:t>such</w:t>
      </w:r>
      <w:r>
        <w:rPr>
          <w:spacing w:val="1"/>
        </w:rPr>
        <w:t xml:space="preserve"> </w:t>
      </w:r>
      <w:r>
        <w:t>as</w:t>
      </w:r>
      <w:r>
        <w:rPr>
          <w:spacing w:val="1"/>
        </w:rPr>
        <w:t xml:space="preserve"> </w:t>
      </w:r>
      <w:proofErr w:type="spellStart"/>
      <w:r>
        <w:t>Numpy</w:t>
      </w:r>
      <w:proofErr w:type="spellEnd"/>
      <w:r>
        <w:t>,</w:t>
      </w:r>
      <w:r>
        <w:rPr>
          <w:spacing w:val="1"/>
        </w:rPr>
        <w:t xml:space="preserve"> </w:t>
      </w:r>
      <w:r>
        <w:t>Pandas,</w:t>
      </w:r>
      <w:r>
        <w:rPr>
          <w:spacing w:val="1"/>
        </w:rPr>
        <w:t xml:space="preserve"> </w:t>
      </w:r>
      <w:r>
        <w:t>Excel,</w:t>
      </w:r>
      <w:r>
        <w:rPr>
          <w:spacing w:val="1"/>
        </w:rPr>
        <w:t xml:space="preserve"> </w:t>
      </w:r>
      <w:r>
        <w:t>R,</w:t>
      </w:r>
      <w:r>
        <w:rPr>
          <w:spacing w:val="-59"/>
        </w:rPr>
        <w:t xml:space="preserve"> </w:t>
      </w:r>
      <w:r>
        <w:t>Tableau,</w:t>
      </w:r>
      <w:r>
        <w:rPr>
          <w:spacing w:val="-4"/>
        </w:rPr>
        <w:t xml:space="preserve"> </w:t>
      </w:r>
      <w:r>
        <w:t>Power BI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rsidR="00A738E7" w:rsidRDefault="002E10EE">
      <w:pPr>
        <w:pStyle w:val="BodyText"/>
        <w:spacing w:before="9"/>
        <w:rPr>
          <w:sz w:val="10"/>
        </w:rPr>
      </w:pPr>
      <w:r>
        <w:rPr>
          <w:noProof/>
          <w:lang w:val="en-IN" w:eastAsia="en-IN"/>
        </w:rPr>
        <w:drawing>
          <wp:anchor distT="0" distB="0" distL="114300" distR="114300" simplePos="0" relativeHeight="487590400" behindDoc="0" locked="0" layoutInCell="1" allowOverlap="1">
            <wp:simplePos x="0" y="0"/>
            <wp:positionH relativeFrom="column">
              <wp:posOffset>1854200</wp:posOffset>
            </wp:positionH>
            <wp:positionV relativeFrom="paragraph">
              <wp:posOffset>1165225</wp:posOffset>
            </wp:positionV>
            <wp:extent cx="1470660" cy="777240"/>
            <wp:effectExtent l="0" t="0" r="0" b="3810"/>
            <wp:wrapTopAndBottom/>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0660" cy="7772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CA6669">
        <w:rPr>
          <w:noProof/>
          <w:lang w:val="en-IN" w:eastAsia="en-IN"/>
        </w:rPr>
        <w:drawing>
          <wp:anchor distT="0" distB="0" distL="0" distR="0" simplePos="0" relativeHeight="487591424" behindDoc="0" locked="0" layoutInCell="1" allowOverlap="1" wp14:anchorId="2501E867" wp14:editId="553D7B3A">
            <wp:simplePos x="0" y="0"/>
            <wp:positionH relativeFrom="page">
              <wp:posOffset>920577</wp:posOffset>
            </wp:positionH>
            <wp:positionV relativeFrom="paragraph">
              <wp:posOffset>1097684</wp:posOffset>
            </wp:positionV>
            <wp:extent cx="1244614" cy="909447"/>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6" cstate="print"/>
                    <a:stretch>
                      <a:fillRect/>
                    </a:stretch>
                  </pic:blipFill>
                  <pic:spPr>
                    <a:xfrm>
                      <a:off x="0" y="0"/>
                      <a:ext cx="1244614" cy="909447"/>
                    </a:xfrm>
                    <a:prstGeom prst="rect">
                      <a:avLst/>
                    </a:prstGeom>
                  </pic:spPr>
                </pic:pic>
              </a:graphicData>
            </a:graphic>
          </wp:anchor>
        </w:drawing>
      </w:r>
      <w:r w:rsidR="00CA6669">
        <w:rPr>
          <w:noProof/>
          <w:lang w:val="en-IN" w:eastAsia="en-IN"/>
        </w:rPr>
        <w:drawing>
          <wp:anchor distT="0" distB="0" distL="0" distR="0" simplePos="0" relativeHeight="487592448" behindDoc="0" locked="0" layoutInCell="1" allowOverlap="1" wp14:anchorId="32AD48AC" wp14:editId="3CC9B7D7">
            <wp:simplePos x="0" y="0"/>
            <wp:positionH relativeFrom="page">
              <wp:posOffset>2712027</wp:posOffset>
            </wp:positionH>
            <wp:positionV relativeFrom="paragraph">
              <wp:posOffset>179705</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7" cstate="print"/>
                    <a:stretch>
                      <a:fillRect/>
                    </a:stretch>
                  </pic:blipFill>
                  <pic:spPr>
                    <a:xfrm>
                      <a:off x="0" y="0"/>
                      <a:ext cx="1453630" cy="745236"/>
                    </a:xfrm>
                    <a:prstGeom prst="rect">
                      <a:avLst/>
                    </a:prstGeom>
                  </pic:spPr>
                </pic:pic>
              </a:graphicData>
            </a:graphic>
          </wp:anchor>
        </w:drawing>
      </w:r>
      <w:r w:rsidR="00A65708">
        <w:rPr>
          <w:noProof/>
          <w:lang w:val="en-IN" w:eastAsia="en-IN"/>
        </w:rPr>
        <w:drawing>
          <wp:anchor distT="0" distB="0" distL="0" distR="0" simplePos="0" relativeHeight="251657216" behindDoc="0" locked="0" layoutInCell="1" allowOverlap="1" wp14:anchorId="219E8647" wp14:editId="59921D18">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8" cstate="print"/>
                    <a:stretch>
                      <a:fillRect/>
                    </a:stretch>
                  </pic:blipFill>
                  <pic:spPr>
                    <a:xfrm>
                      <a:off x="0" y="0"/>
                      <a:ext cx="511301" cy="511301"/>
                    </a:xfrm>
                    <a:prstGeom prst="rect">
                      <a:avLst/>
                    </a:prstGeom>
                  </pic:spPr>
                </pic:pic>
              </a:graphicData>
            </a:graphic>
          </wp:anchor>
        </w:drawing>
      </w:r>
    </w:p>
    <w:p w:rsidR="00A738E7" w:rsidRDefault="00A738E7">
      <w:pPr>
        <w:pStyle w:val="BodyText"/>
        <w:spacing w:before="5"/>
        <w:rPr>
          <w:sz w:val="24"/>
        </w:rPr>
      </w:pPr>
    </w:p>
    <w:p w:rsidR="00A738E7" w:rsidRDefault="00A738E7">
      <w:pPr>
        <w:rPr>
          <w:sz w:val="24"/>
        </w:rPr>
        <w:sectPr w:rsidR="00A738E7">
          <w:headerReference w:type="default" r:id="rId19"/>
          <w:footerReference w:type="default" r:id="rId20"/>
          <w:pgSz w:w="11910" w:h="16840"/>
          <w:pgMar w:top="1340" w:right="840" w:bottom="1460" w:left="1340" w:header="469" w:footer="1271" w:gutter="0"/>
          <w:cols w:space="720"/>
        </w:sectPr>
      </w:pPr>
    </w:p>
    <w:p w:rsidR="00A738E7" w:rsidRDefault="00A65708">
      <w:pPr>
        <w:pStyle w:val="Heading1"/>
        <w:numPr>
          <w:ilvl w:val="0"/>
          <w:numId w:val="3"/>
        </w:numPr>
        <w:tabs>
          <w:tab w:val="left" w:pos="370"/>
        </w:tabs>
      </w:pPr>
      <w:bookmarkStart w:id="19" w:name="3_Design_Details"/>
      <w:bookmarkStart w:id="20" w:name="_bookmark9"/>
      <w:bookmarkEnd w:id="19"/>
      <w:bookmarkEnd w:id="20"/>
      <w:r>
        <w:rPr>
          <w:color w:val="2E5395"/>
        </w:rPr>
        <w:lastRenderedPageBreak/>
        <w:t>Design</w:t>
      </w:r>
      <w:r>
        <w:rPr>
          <w:color w:val="2E5395"/>
          <w:spacing w:val="-12"/>
        </w:rPr>
        <w:t xml:space="preserve"> </w:t>
      </w:r>
      <w:r>
        <w:rPr>
          <w:color w:val="2E5395"/>
        </w:rPr>
        <w:t>Details</w:t>
      </w:r>
    </w:p>
    <w:p w:rsidR="00A738E7" w:rsidRDefault="00A65708">
      <w:pPr>
        <w:pStyle w:val="Heading2"/>
        <w:numPr>
          <w:ilvl w:val="1"/>
          <w:numId w:val="3"/>
        </w:numPr>
        <w:tabs>
          <w:tab w:val="left" w:pos="570"/>
        </w:tabs>
        <w:spacing w:before="99"/>
      </w:pPr>
      <w:bookmarkStart w:id="21" w:name="3.1_Functional_Architecture"/>
      <w:bookmarkStart w:id="22" w:name="_bookmark10"/>
      <w:bookmarkEnd w:id="21"/>
      <w:bookmarkEnd w:id="22"/>
      <w:r>
        <w:rPr>
          <w:color w:val="4471C4"/>
        </w:rPr>
        <w:t>Functional</w:t>
      </w:r>
      <w:r>
        <w:rPr>
          <w:color w:val="4471C4"/>
          <w:spacing w:val="-13"/>
        </w:rPr>
        <w:t xml:space="preserve"> </w:t>
      </w:r>
      <w:r>
        <w:rPr>
          <w:color w:val="4471C4"/>
        </w:rPr>
        <w:t>Architecture</w:t>
      </w:r>
    </w:p>
    <w:p w:rsidR="00A738E7" w:rsidRDefault="00A738E7">
      <w:pPr>
        <w:pStyle w:val="BodyText"/>
        <w:spacing w:before="8"/>
        <w:rPr>
          <w:rFonts w:ascii="Arial"/>
          <w:b/>
          <w:sz w:val="28"/>
        </w:rPr>
      </w:pPr>
    </w:p>
    <w:p w:rsidR="00A738E7" w:rsidRDefault="00A738E7">
      <w:pPr>
        <w:pStyle w:val="BodyText"/>
        <w:spacing w:before="3"/>
        <w:rPr>
          <w:rFonts w:ascii="Arial"/>
          <w:b/>
          <w:sz w:val="26"/>
        </w:rPr>
      </w:pPr>
    </w:p>
    <w:p w:rsidR="00A738E7" w:rsidRDefault="00A65708">
      <w:pPr>
        <w:pStyle w:val="BodyText"/>
        <w:ind w:left="1993" w:right="1783"/>
        <w:jc w:val="center"/>
      </w:pPr>
      <w:r>
        <w:t>Figure</w:t>
      </w:r>
      <w:r>
        <w:rPr>
          <w:spacing w:val="-7"/>
        </w:rPr>
        <w:t xml:space="preserve"> </w:t>
      </w:r>
      <w:r>
        <w:t>1:</w:t>
      </w:r>
      <w:r>
        <w:rPr>
          <w:spacing w:val="-5"/>
        </w:rPr>
        <w:t xml:space="preserve"> </w:t>
      </w:r>
      <w:r>
        <w:t>Functional</w:t>
      </w:r>
      <w:r>
        <w:rPr>
          <w:spacing w:val="-4"/>
        </w:rPr>
        <w:t xml:space="preserve"> </w:t>
      </w:r>
      <w:r>
        <w:t>Architecture</w:t>
      </w:r>
      <w:r>
        <w:rPr>
          <w:spacing w:val="-1"/>
        </w:rPr>
        <w:t xml:space="preserve"> </w:t>
      </w:r>
      <w:r>
        <w:t>of</w:t>
      </w:r>
      <w:r>
        <w:rPr>
          <w:spacing w:val="-1"/>
        </w:rPr>
        <w:t xml:space="preserve"> </w:t>
      </w:r>
      <w:r>
        <w:t>Business</w:t>
      </w:r>
      <w:r>
        <w:rPr>
          <w:spacing w:val="-2"/>
        </w:rPr>
        <w:t xml:space="preserve"> </w:t>
      </w:r>
      <w:r>
        <w:t>Intelligence</w:t>
      </w:r>
    </w:p>
    <w:p w:rsidR="00A738E7" w:rsidRDefault="00A738E7">
      <w:pPr>
        <w:pStyle w:val="BodyText"/>
        <w:rPr>
          <w:sz w:val="20"/>
        </w:rPr>
      </w:pPr>
    </w:p>
    <w:p w:rsidR="00A738E7" w:rsidRDefault="0031182F">
      <w:pPr>
        <w:pStyle w:val="BodyText"/>
        <w:spacing w:before="5"/>
        <w:rPr>
          <w:sz w:val="29"/>
        </w:rPr>
      </w:pPr>
      <w:r>
        <w:rPr>
          <w:noProof/>
          <w:lang w:val="en-IN" w:eastAsia="en-IN"/>
        </w:rPr>
        <w:drawing>
          <wp:anchor distT="0" distB="0" distL="0" distR="0" simplePos="0" relativeHeight="487593472" behindDoc="0" locked="0" layoutInCell="1" allowOverlap="1">
            <wp:simplePos x="0" y="0"/>
            <wp:positionH relativeFrom="page">
              <wp:align>center</wp:align>
            </wp:positionH>
            <wp:positionV relativeFrom="paragraph">
              <wp:posOffset>243205</wp:posOffset>
            </wp:positionV>
            <wp:extent cx="6174105" cy="387604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21" cstate="print"/>
                    <a:stretch>
                      <a:fillRect/>
                    </a:stretch>
                  </pic:blipFill>
                  <pic:spPr>
                    <a:xfrm>
                      <a:off x="0" y="0"/>
                      <a:ext cx="6174105" cy="3876040"/>
                    </a:xfrm>
                    <a:prstGeom prst="rect">
                      <a:avLst/>
                    </a:prstGeom>
                  </pic:spPr>
                </pic:pic>
              </a:graphicData>
            </a:graphic>
            <wp14:sizeRelH relativeFrom="margin">
              <wp14:pctWidth>0</wp14:pctWidth>
            </wp14:sizeRelH>
            <wp14:sizeRelV relativeFrom="margin">
              <wp14:pctHeight>0</wp14:pctHeight>
            </wp14:sizeRelV>
          </wp:anchor>
        </w:drawing>
      </w:r>
    </w:p>
    <w:p w:rsidR="00A738E7" w:rsidRDefault="00A738E7">
      <w:pPr>
        <w:rPr>
          <w:sz w:val="29"/>
        </w:rPr>
        <w:sectPr w:rsidR="00A738E7">
          <w:headerReference w:type="default" r:id="rId22"/>
          <w:footerReference w:type="default" r:id="rId23"/>
          <w:pgSz w:w="11910" w:h="16840"/>
          <w:pgMar w:top="1340" w:right="840" w:bottom="1460" w:left="1340" w:header="469" w:footer="1271" w:gutter="0"/>
          <w:cols w:space="720"/>
        </w:sectPr>
      </w:pPr>
    </w:p>
    <w:p w:rsidR="00A738E7" w:rsidRDefault="00A65708">
      <w:pPr>
        <w:pStyle w:val="Heading2"/>
        <w:numPr>
          <w:ilvl w:val="1"/>
          <w:numId w:val="3"/>
        </w:numPr>
        <w:tabs>
          <w:tab w:val="left" w:pos="570"/>
        </w:tabs>
        <w:spacing w:before="83"/>
      </w:pPr>
      <w:bookmarkStart w:id="23" w:name="3.2_Optimization"/>
      <w:bookmarkStart w:id="24" w:name="_bookmark11"/>
      <w:bookmarkEnd w:id="23"/>
      <w:bookmarkEnd w:id="24"/>
      <w:r>
        <w:rPr>
          <w:color w:val="4471C4"/>
        </w:rPr>
        <w:lastRenderedPageBreak/>
        <w:t>Optimization</w:t>
      </w:r>
    </w:p>
    <w:p w:rsidR="00A738E7" w:rsidRDefault="00A65708">
      <w:pPr>
        <w:pStyle w:val="Heading3"/>
        <w:spacing w:before="44"/>
      </w:pPr>
      <w:r>
        <w:t>Your</w:t>
      </w:r>
      <w:r>
        <w:rPr>
          <w:spacing w:val="-4"/>
        </w:rPr>
        <w:t xml:space="preserve"> </w:t>
      </w:r>
      <w:r>
        <w:t>data strategy</w:t>
      </w:r>
      <w:r>
        <w:rPr>
          <w:spacing w:val="-4"/>
        </w:rPr>
        <w:t xml:space="preserve"> </w:t>
      </w:r>
      <w:r>
        <w:t>drives</w:t>
      </w:r>
      <w:r>
        <w:rPr>
          <w:spacing w:val="-1"/>
        </w:rPr>
        <w:t xml:space="preserve"> </w:t>
      </w:r>
      <w:r>
        <w:t>performance</w:t>
      </w:r>
    </w:p>
    <w:p w:rsidR="00A738E7" w:rsidRDefault="00A65708">
      <w:pPr>
        <w:pStyle w:val="ListParagraph"/>
        <w:numPr>
          <w:ilvl w:val="2"/>
          <w:numId w:val="3"/>
        </w:numPr>
        <w:tabs>
          <w:tab w:val="left" w:pos="820"/>
          <w:tab w:val="left" w:pos="821"/>
        </w:tabs>
        <w:spacing w:before="198"/>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t>fields</w:t>
      </w:r>
    </w:p>
    <w:p w:rsidR="00A738E7" w:rsidRDefault="00A65708">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3"/>
        </w:rPr>
        <w:t xml:space="preserve"> </w:t>
      </w:r>
      <w:r>
        <w:t>of</w:t>
      </w:r>
      <w:r>
        <w:rPr>
          <w:spacing w:val="-5"/>
        </w:rPr>
        <w:t xml:space="preserve"> </w:t>
      </w:r>
      <w:r>
        <w:t>records</w:t>
      </w:r>
    </w:p>
    <w:p w:rsidR="00A738E7" w:rsidRDefault="00A65708">
      <w:pPr>
        <w:pStyle w:val="ListParagraph"/>
        <w:numPr>
          <w:ilvl w:val="2"/>
          <w:numId w:val="3"/>
        </w:numPr>
        <w:tabs>
          <w:tab w:val="left" w:pos="820"/>
          <w:tab w:val="left" w:pos="821"/>
        </w:tabs>
        <w:spacing w:before="40" w:line="271" w:lineRule="auto"/>
        <w:ind w:right="606"/>
        <w:rPr>
          <w:rFonts w:ascii="Symbol" w:hAnsi="Symbol"/>
        </w:rPr>
      </w:pPr>
      <w:r>
        <w:t>Optimize</w:t>
      </w:r>
      <w:r>
        <w:rPr>
          <w:spacing w:val="13"/>
        </w:rPr>
        <w:t xml:space="preserve"> </w:t>
      </w:r>
      <w:r>
        <w:t>extracts</w:t>
      </w:r>
      <w:r>
        <w:rPr>
          <w:spacing w:val="11"/>
        </w:rPr>
        <w:t xml:space="preserve"> </w:t>
      </w:r>
      <w:r>
        <w:t>to</w:t>
      </w:r>
      <w:r>
        <w:rPr>
          <w:spacing w:val="13"/>
        </w:rPr>
        <w:t xml:space="preserve"> </w:t>
      </w:r>
      <w:r>
        <w:t>speed</w:t>
      </w:r>
      <w:r>
        <w:rPr>
          <w:spacing w:val="13"/>
        </w:rPr>
        <w:t xml:space="preserve"> </w:t>
      </w:r>
      <w:r>
        <w:t>up</w:t>
      </w:r>
      <w:r>
        <w:rPr>
          <w:spacing w:val="14"/>
        </w:rPr>
        <w:t xml:space="preserve"> </w:t>
      </w:r>
      <w:r>
        <w:t>future</w:t>
      </w:r>
      <w:r>
        <w:rPr>
          <w:spacing w:val="13"/>
        </w:rPr>
        <w:t xml:space="preserve"> </w:t>
      </w:r>
      <w:r>
        <w:t>queries</w:t>
      </w:r>
      <w:r>
        <w:rPr>
          <w:spacing w:val="11"/>
        </w:rPr>
        <w:t xml:space="preserve"> </w:t>
      </w:r>
      <w:r>
        <w:t>by</w:t>
      </w:r>
      <w:r>
        <w:rPr>
          <w:spacing w:val="11"/>
        </w:rPr>
        <w:t xml:space="preserve"> </w:t>
      </w:r>
      <w:r>
        <w:t>materializing</w:t>
      </w:r>
      <w:r>
        <w:rPr>
          <w:spacing w:val="8"/>
        </w:rPr>
        <w:t xml:space="preserve"> </w:t>
      </w:r>
      <w:r>
        <w:t>calculations,</w:t>
      </w:r>
      <w:r>
        <w:rPr>
          <w:spacing w:val="10"/>
        </w:rPr>
        <w:t xml:space="preserve"> </w:t>
      </w:r>
      <w:r>
        <w:t>removing</w:t>
      </w:r>
      <w:r>
        <w:rPr>
          <w:spacing w:val="-58"/>
        </w:rPr>
        <w:t xml:space="preserve"> </w:t>
      </w:r>
      <w:r>
        <w:t>columns</w:t>
      </w:r>
      <w:r>
        <w:rPr>
          <w:spacing w:val="-3"/>
        </w:rPr>
        <w:t xml:space="preserve"> </w:t>
      </w:r>
      <w:r>
        <w:t>and</w:t>
      </w:r>
      <w:r>
        <w:rPr>
          <w:spacing w:val="1"/>
        </w:rPr>
        <w:t xml:space="preserve"> </w:t>
      </w:r>
      <w:r>
        <w:t>the</w:t>
      </w:r>
      <w:r>
        <w:rPr>
          <w:spacing w:val="1"/>
        </w:rPr>
        <w:t xml:space="preserve"> </w:t>
      </w:r>
      <w:r>
        <w:t>use</w:t>
      </w:r>
      <w:r>
        <w:rPr>
          <w:spacing w:val="1"/>
        </w:rPr>
        <w:t xml:space="preserve"> </w:t>
      </w:r>
      <w:r>
        <w:t>of</w:t>
      </w:r>
      <w:r>
        <w:rPr>
          <w:spacing w:val="1"/>
        </w:rPr>
        <w:t xml:space="preserve"> </w:t>
      </w:r>
      <w:r>
        <w:t>accelerated views</w:t>
      </w:r>
    </w:p>
    <w:p w:rsidR="00A738E7" w:rsidRDefault="00A65708">
      <w:pPr>
        <w:pStyle w:val="Heading3"/>
        <w:spacing w:before="164"/>
      </w:pPr>
      <w:r>
        <w:t>Reduce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t>view</w:t>
      </w:r>
    </w:p>
    <w:p w:rsidR="00A738E7" w:rsidRDefault="00A65708">
      <w:pPr>
        <w:pStyle w:val="ListParagraph"/>
        <w:numPr>
          <w:ilvl w:val="2"/>
          <w:numId w:val="3"/>
        </w:numPr>
        <w:tabs>
          <w:tab w:val="left" w:pos="821"/>
        </w:tabs>
        <w:spacing w:before="198" w:line="273" w:lineRule="auto"/>
        <w:ind w:right="602"/>
        <w:jc w:val="both"/>
        <w:rPr>
          <w:rFonts w:ascii="Symbol" w:hAnsi="Symbol"/>
        </w:rPr>
      </w:pPr>
      <w:r>
        <w:rPr>
          <w:spacing w:val="-1"/>
        </w:rPr>
        <w:t>Practice</w:t>
      </w:r>
      <w:r>
        <w:rPr>
          <w:spacing w:val="-9"/>
        </w:rPr>
        <w:t xml:space="preserve"> </w:t>
      </w:r>
      <w:r>
        <w:rPr>
          <w:spacing w:val="-1"/>
        </w:rPr>
        <w:t>guided</w:t>
      </w:r>
      <w:r>
        <w:rPr>
          <w:spacing w:val="-9"/>
        </w:rPr>
        <w:t xml:space="preserve"> </w:t>
      </w:r>
      <w:r>
        <w:rPr>
          <w:spacing w:val="-1"/>
        </w:rPr>
        <w:t>analytics.</w:t>
      </w:r>
      <w:r>
        <w:rPr>
          <w:spacing w:val="-13"/>
        </w:rPr>
        <w:t xml:space="preserve"> </w:t>
      </w:r>
      <w:r>
        <w:rPr>
          <w:spacing w:val="-1"/>
        </w:rPr>
        <w:t>There’s</w:t>
      </w:r>
      <w:r>
        <w:rPr>
          <w:spacing w:val="-16"/>
        </w:rPr>
        <w:t xml:space="preserve"> </w:t>
      </w:r>
      <w:r>
        <w:t>no</w:t>
      </w:r>
      <w:r>
        <w:rPr>
          <w:spacing w:val="-14"/>
        </w:rPr>
        <w:t xml:space="preserve"> </w:t>
      </w:r>
      <w:r>
        <w:t>need</w:t>
      </w:r>
      <w:r>
        <w:rPr>
          <w:spacing w:val="-9"/>
        </w:rPr>
        <w:t xml:space="preserve"> </w:t>
      </w:r>
      <w:r>
        <w:t>to</w:t>
      </w:r>
      <w:r>
        <w:rPr>
          <w:spacing w:val="-9"/>
        </w:rPr>
        <w:t xml:space="preserve"> </w:t>
      </w:r>
      <w:r>
        <w:t>fit</w:t>
      </w:r>
      <w:r>
        <w:rPr>
          <w:spacing w:val="-18"/>
        </w:rPr>
        <w:t xml:space="preserve"> </w:t>
      </w:r>
      <w:r>
        <w:t>everything</w:t>
      </w:r>
      <w:r>
        <w:rPr>
          <w:spacing w:val="-13"/>
        </w:rPr>
        <w:t xml:space="preserve"> </w:t>
      </w:r>
      <w:r>
        <w:t>you</w:t>
      </w:r>
      <w:r>
        <w:rPr>
          <w:spacing w:val="-9"/>
        </w:rPr>
        <w:t xml:space="preserve"> </w:t>
      </w:r>
      <w:r>
        <w:t>plan</w:t>
      </w:r>
      <w:r>
        <w:rPr>
          <w:spacing w:val="-9"/>
        </w:rPr>
        <w:t xml:space="preserve"> </w:t>
      </w:r>
      <w:r>
        <w:t>to</w:t>
      </w:r>
      <w:r>
        <w:rPr>
          <w:spacing w:val="-8"/>
        </w:rPr>
        <w:t xml:space="preserve"> </w:t>
      </w:r>
      <w:r>
        <w:t>show</w:t>
      </w:r>
      <w:r>
        <w:rPr>
          <w:spacing w:val="-11"/>
        </w:rPr>
        <w:t xml:space="preserve"> </w:t>
      </w:r>
      <w:r>
        <w:t>in</w:t>
      </w:r>
      <w:r>
        <w:rPr>
          <w:spacing w:val="-14"/>
        </w:rPr>
        <w:t xml:space="preserve"> </w:t>
      </w:r>
      <w:r>
        <w:t>a</w:t>
      </w:r>
      <w:r>
        <w:rPr>
          <w:spacing w:val="-9"/>
        </w:rPr>
        <w:t xml:space="preserve"> </w:t>
      </w:r>
      <w:r>
        <w:t>single</w:t>
      </w:r>
      <w:r>
        <w:rPr>
          <w:spacing w:val="-58"/>
        </w:rPr>
        <w:t xml:space="preserve"> </w:t>
      </w:r>
      <w:r>
        <w:rPr>
          <w:spacing w:val="-1"/>
        </w:rPr>
        <w:t>view.</w:t>
      </w:r>
      <w:r>
        <w:rPr>
          <w:spacing w:val="-18"/>
        </w:rPr>
        <w:t xml:space="preserve"> </w:t>
      </w:r>
      <w:r>
        <w:rPr>
          <w:spacing w:val="-1"/>
        </w:rPr>
        <w:t>Compile</w:t>
      </w:r>
      <w:r>
        <w:rPr>
          <w:spacing w:val="-14"/>
        </w:rPr>
        <w:t xml:space="preserve"> </w:t>
      </w:r>
      <w:r>
        <w:rPr>
          <w:spacing w:val="-1"/>
        </w:rPr>
        <w:t>related</w:t>
      </w:r>
      <w:r>
        <w:rPr>
          <w:spacing w:val="-13"/>
        </w:rPr>
        <w:t xml:space="preserve"> </w:t>
      </w:r>
      <w:r>
        <w:rPr>
          <w:spacing w:val="-1"/>
        </w:rPr>
        <w:t>views</w:t>
      </w:r>
      <w:r>
        <w:rPr>
          <w:spacing w:val="-17"/>
        </w:rPr>
        <w:t xml:space="preserve"> </w:t>
      </w:r>
      <w:r>
        <w:rPr>
          <w:spacing w:val="-1"/>
        </w:rPr>
        <w:t>and</w:t>
      </w:r>
      <w:r>
        <w:rPr>
          <w:spacing w:val="-13"/>
        </w:rPr>
        <w:t xml:space="preserve"> </w:t>
      </w:r>
      <w:r>
        <w:rPr>
          <w:spacing w:val="-1"/>
        </w:rPr>
        <w:t>connect</w:t>
      </w:r>
      <w:r>
        <w:rPr>
          <w:spacing w:val="-18"/>
        </w:rPr>
        <w:t xml:space="preserve"> </w:t>
      </w:r>
      <w:r>
        <w:t>them</w:t>
      </w:r>
      <w:r>
        <w:rPr>
          <w:spacing w:val="-15"/>
        </w:rPr>
        <w:t xml:space="preserve"> </w:t>
      </w:r>
      <w:r>
        <w:t>with</w:t>
      </w:r>
      <w:r>
        <w:rPr>
          <w:spacing w:val="-13"/>
        </w:rPr>
        <w:t xml:space="preserve"> </w:t>
      </w:r>
      <w:r>
        <w:t>action</w:t>
      </w:r>
      <w:r>
        <w:rPr>
          <w:spacing w:val="-14"/>
        </w:rPr>
        <w:t xml:space="preserve"> </w:t>
      </w:r>
      <w:r>
        <w:t>filters</w:t>
      </w:r>
      <w:r>
        <w:rPr>
          <w:spacing w:val="-16"/>
        </w:rPr>
        <w:t xml:space="preserve"> </w:t>
      </w:r>
      <w:r>
        <w:t>to</w:t>
      </w:r>
      <w:r>
        <w:rPr>
          <w:spacing w:val="-14"/>
        </w:rPr>
        <w:t xml:space="preserve"> </w:t>
      </w:r>
      <w:r>
        <w:t>travel</w:t>
      </w:r>
      <w:r>
        <w:rPr>
          <w:spacing w:val="-16"/>
        </w:rPr>
        <w:t xml:space="preserve"> </w:t>
      </w:r>
      <w:r>
        <w:t>from</w:t>
      </w:r>
      <w:r>
        <w:rPr>
          <w:spacing w:val="-14"/>
        </w:rPr>
        <w:t xml:space="preserve"> </w:t>
      </w:r>
      <w:r>
        <w:t>overview</w:t>
      </w:r>
      <w:r>
        <w:rPr>
          <w:spacing w:val="-59"/>
        </w:rPr>
        <w:t xml:space="preserve"> </w:t>
      </w:r>
      <w:r>
        <w:t>to highly-granular views</w:t>
      </w:r>
      <w:r>
        <w:rPr>
          <w:spacing w:val="-2"/>
        </w:rPr>
        <w:t xml:space="preserve"> </w:t>
      </w:r>
      <w:r>
        <w:t>at</w:t>
      </w:r>
      <w:r>
        <w:rPr>
          <w:spacing w:val="-3"/>
        </w:rPr>
        <w:t xml:space="preserve"> </w:t>
      </w:r>
      <w:r>
        <w:t>the speed</w:t>
      </w:r>
      <w:r>
        <w:rPr>
          <w:spacing w:val="-4"/>
        </w:rPr>
        <w:t xml:space="preserve"> </w:t>
      </w:r>
      <w:r>
        <w:t>of</w:t>
      </w:r>
      <w:r>
        <w:rPr>
          <w:spacing w:val="-3"/>
        </w:rPr>
        <w:t xml:space="preserve"> </w:t>
      </w:r>
      <w:r>
        <w:t>thought.</w:t>
      </w:r>
    </w:p>
    <w:p w:rsidR="00A738E7" w:rsidRDefault="00A65708">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5"/>
        </w:rPr>
        <w:t xml:space="preserve"> </w:t>
      </w:r>
      <w:r>
        <w:t>from</w:t>
      </w:r>
      <w:r>
        <w:rPr>
          <w:spacing w:val="-4"/>
        </w:rPr>
        <w:t xml:space="preserve"> </w:t>
      </w:r>
      <w:r>
        <w:t>the</w:t>
      </w:r>
      <w:r>
        <w:rPr>
          <w:spacing w:val="-2"/>
        </w:rPr>
        <w:t xml:space="preserve"> </w:t>
      </w:r>
      <w:r>
        <w:t>detail</w:t>
      </w:r>
      <w:r>
        <w:rPr>
          <w:spacing w:val="-4"/>
        </w:rPr>
        <w:t xml:space="preserve"> </w:t>
      </w:r>
      <w:r>
        <w:t>shelf.</w:t>
      </w:r>
    </w:p>
    <w:p w:rsidR="00A738E7" w:rsidRDefault="00A65708">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3"/>
        </w:rPr>
        <w:t xml:space="preserve"> </w:t>
      </w:r>
      <w:r>
        <w:t>displaying</w:t>
      </w:r>
      <w:r>
        <w:rPr>
          <w:spacing w:val="-5"/>
        </w:rPr>
        <w:t xml:space="preserve"> </w:t>
      </w:r>
      <w:r>
        <w:t>your</w:t>
      </w:r>
      <w:r>
        <w:rPr>
          <w:spacing w:val="-1"/>
        </w:rPr>
        <w:t xml:space="preserve"> </w:t>
      </w:r>
      <w:r>
        <w:t>data</w:t>
      </w:r>
      <w:r>
        <w:rPr>
          <w:spacing w:val="-1"/>
        </w:rPr>
        <w:t xml:space="preserve"> </w:t>
      </w:r>
      <w:r>
        <w:t>in different</w:t>
      </w:r>
      <w:r>
        <w:rPr>
          <w:spacing w:val="-4"/>
        </w:rPr>
        <w:t xml:space="preserve"> </w:t>
      </w:r>
      <w:r>
        <w:t>types</w:t>
      </w:r>
      <w:r>
        <w:rPr>
          <w:spacing w:val="-3"/>
        </w:rPr>
        <w:t xml:space="preserve"> </w:t>
      </w:r>
      <w:r>
        <w:t>of</w:t>
      </w:r>
      <w:r>
        <w:rPr>
          <w:spacing w:val="-5"/>
        </w:rPr>
        <w:t xml:space="preserve"> </w:t>
      </w:r>
      <w:r>
        <w:t>views.</w:t>
      </w:r>
    </w:p>
    <w:p w:rsidR="00A738E7" w:rsidRDefault="00A65708">
      <w:pPr>
        <w:pStyle w:val="Heading3"/>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rsidR="00A738E7" w:rsidRDefault="00A65708">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w:t>
      </w:r>
      <w:r>
        <w:rPr>
          <w:spacing w:val="1"/>
        </w:rPr>
        <w:t xml:space="preserve"> </w:t>
      </w:r>
      <w:r>
        <w:t>complex query, which takes longer to return results. Double-check your filters and</w:t>
      </w:r>
      <w:r>
        <w:rPr>
          <w:spacing w:val="1"/>
        </w:rPr>
        <w:t xml:space="preserve"> </w:t>
      </w:r>
      <w:r>
        <w:t>remove</w:t>
      </w:r>
      <w:r>
        <w:rPr>
          <w:spacing w:val="-4"/>
        </w:rPr>
        <w:t xml:space="preserve"> </w:t>
      </w:r>
      <w:r>
        <w:t>any</w:t>
      </w:r>
      <w:r>
        <w:rPr>
          <w:spacing w:val="-2"/>
        </w:rPr>
        <w:t xml:space="preserve"> </w:t>
      </w:r>
      <w:r>
        <w:t>that</w:t>
      </w:r>
      <w:r>
        <w:rPr>
          <w:spacing w:val="-3"/>
        </w:rPr>
        <w:t xml:space="preserve"> </w:t>
      </w:r>
      <w:r>
        <w:t>aren’t</w:t>
      </w:r>
      <w:r>
        <w:rPr>
          <w:spacing w:val="-8"/>
        </w:rPr>
        <w:t xml:space="preserve"> </w:t>
      </w:r>
      <w:r>
        <w:t>necessary.</w:t>
      </w:r>
    </w:p>
    <w:p w:rsidR="00A738E7" w:rsidRDefault="00A65708">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w:t>
      </w:r>
      <w:r>
        <w:rPr>
          <w:spacing w:val="1"/>
        </w:rPr>
        <w:t xml:space="preserve"> </w:t>
      </w:r>
      <w:r>
        <w:rPr>
          <w:spacing w:val="-1"/>
        </w:rPr>
        <w:t>include</w:t>
      </w:r>
      <w:r>
        <w:rPr>
          <w:spacing w:val="-9"/>
        </w:rPr>
        <w:t xml:space="preserve"> </w:t>
      </w:r>
      <w:r>
        <w:rPr>
          <w:spacing w:val="-1"/>
        </w:rPr>
        <w:t>filters</w:t>
      </w:r>
      <w:r>
        <w:rPr>
          <w:spacing w:val="-17"/>
        </w:rPr>
        <w:t xml:space="preserve"> </w:t>
      </w:r>
      <w:r>
        <w:rPr>
          <w:spacing w:val="-1"/>
        </w:rPr>
        <w:t>do</w:t>
      </w:r>
      <w:r>
        <w:rPr>
          <w:spacing w:val="-9"/>
        </w:rPr>
        <w:t xml:space="preserve"> </w:t>
      </w:r>
      <w:r>
        <w:rPr>
          <w:spacing w:val="-1"/>
        </w:rPr>
        <w:t>not.</w:t>
      </w:r>
      <w:r>
        <w:rPr>
          <w:spacing w:val="-13"/>
        </w:rPr>
        <w:t xml:space="preserve"> </w:t>
      </w:r>
      <w:r>
        <w:rPr>
          <w:spacing w:val="-1"/>
        </w:rPr>
        <w:t>An</w:t>
      </w:r>
      <w:r>
        <w:rPr>
          <w:spacing w:val="-9"/>
        </w:rPr>
        <w:t xml:space="preserve"> </w:t>
      </w:r>
      <w:r>
        <w:rPr>
          <w:spacing w:val="-1"/>
        </w:rPr>
        <w:t>include</w:t>
      </w:r>
      <w:r>
        <w:rPr>
          <w:spacing w:val="-8"/>
        </w:rPr>
        <w:t xml:space="preserve"> </w:t>
      </w:r>
      <w:r>
        <w:rPr>
          <w:spacing w:val="-1"/>
        </w:rPr>
        <w:t>filter</w:t>
      </w:r>
      <w:r>
        <w:rPr>
          <w:spacing w:val="-10"/>
        </w:rPr>
        <w:t xml:space="preserve"> </w:t>
      </w:r>
      <w:r>
        <w:rPr>
          <w:spacing w:val="-1"/>
        </w:rPr>
        <w:t>runs</w:t>
      </w:r>
      <w:r>
        <w:rPr>
          <w:spacing w:val="-17"/>
        </w:rPr>
        <w:t xml:space="preserve"> </w:t>
      </w:r>
      <w:r>
        <w:rPr>
          <w:spacing w:val="-1"/>
        </w:rPr>
        <w:t>much</w:t>
      </w:r>
      <w:r>
        <w:rPr>
          <w:spacing w:val="-9"/>
        </w:rPr>
        <w:t xml:space="preserve"> </w:t>
      </w:r>
      <w:r>
        <w:rPr>
          <w:spacing w:val="-1"/>
        </w:rPr>
        <w:t>faster</w:t>
      </w:r>
      <w:r>
        <w:rPr>
          <w:spacing w:val="-10"/>
        </w:rPr>
        <w:t xml:space="preserve"> </w:t>
      </w:r>
      <w:r>
        <w:rPr>
          <w:spacing w:val="-1"/>
        </w:rPr>
        <w:t>than</w:t>
      </w:r>
      <w:r>
        <w:rPr>
          <w:spacing w:val="-8"/>
        </w:rPr>
        <w:t xml:space="preserve"> </w:t>
      </w:r>
      <w:r>
        <w:t>an</w:t>
      </w:r>
      <w:r>
        <w:rPr>
          <w:spacing w:val="-9"/>
        </w:rPr>
        <w:t xml:space="preserve"> </w:t>
      </w:r>
      <w:r>
        <w:t>exclude</w:t>
      </w:r>
      <w:r>
        <w:rPr>
          <w:spacing w:val="-9"/>
        </w:rPr>
        <w:t xml:space="preserve"> </w:t>
      </w:r>
      <w:r>
        <w:t>filter,</w:t>
      </w:r>
      <w:r>
        <w:rPr>
          <w:spacing w:val="-13"/>
        </w:rPr>
        <w:t xml:space="preserve"> </w:t>
      </w:r>
      <w:r>
        <w:t>especially</w:t>
      </w:r>
      <w:r>
        <w:rPr>
          <w:spacing w:val="-59"/>
        </w:rPr>
        <w:t xml:space="preserve"> </w:t>
      </w:r>
      <w:r>
        <w:t>for</w:t>
      </w:r>
      <w:r>
        <w:rPr>
          <w:spacing w:val="-1"/>
        </w:rPr>
        <w:t xml:space="preserve"> </w:t>
      </w:r>
      <w:r>
        <w:t>dimensions</w:t>
      </w:r>
      <w:r>
        <w:rPr>
          <w:spacing w:val="-2"/>
        </w:rPr>
        <w:t xml:space="preserve"> </w:t>
      </w:r>
      <w:r>
        <w:t>with</w:t>
      </w:r>
      <w:r>
        <w:rPr>
          <w:spacing w:val="-4"/>
        </w:rPr>
        <w:t xml:space="preserve"> </w:t>
      </w:r>
      <w:r>
        <w:t>many</w:t>
      </w:r>
      <w:r>
        <w:rPr>
          <w:spacing w:val="-2"/>
        </w:rPr>
        <w:t xml:space="preserve"> </w:t>
      </w:r>
      <w:r>
        <w:t>members.</w:t>
      </w:r>
    </w:p>
    <w:p w:rsidR="00A738E7" w:rsidRDefault="00BB3AB8">
      <w:pPr>
        <w:pStyle w:val="ListParagraph"/>
        <w:numPr>
          <w:ilvl w:val="2"/>
          <w:numId w:val="3"/>
        </w:numPr>
        <w:tabs>
          <w:tab w:val="left" w:pos="821"/>
        </w:tabs>
        <w:spacing w:before="157" w:line="278" w:lineRule="auto"/>
        <w:ind w:right="592"/>
        <w:jc w:val="both"/>
        <w:rPr>
          <w:rFonts w:ascii="Symbol" w:hAnsi="Symbol"/>
          <w:sz w:val="20"/>
        </w:rPr>
      </w:pPr>
      <w:hyperlink r:id="rId24" w:anchor="filtering_add_dragfields_dates.html">
        <w:r w:rsidR="00A65708">
          <w:rPr>
            <w:color w:val="0462C1"/>
            <w:u w:val="single" w:color="0462C1"/>
          </w:rPr>
          <w:t>Use a continuous date filter</w:t>
        </w:r>
      </w:hyperlink>
      <w:r w:rsidR="00A65708">
        <w:t>. Continuous date filters (relative and range-of-date filters)</w:t>
      </w:r>
      <w:r w:rsidR="00A65708">
        <w:rPr>
          <w:spacing w:val="-59"/>
        </w:rPr>
        <w:t xml:space="preserve"> </w:t>
      </w:r>
      <w:r w:rsidR="00A65708">
        <w:t>can take advantage of the indexing properties in your database and are faster than</w:t>
      </w:r>
      <w:r w:rsidR="00A65708">
        <w:rPr>
          <w:spacing w:val="1"/>
        </w:rPr>
        <w:t xml:space="preserve"> </w:t>
      </w:r>
      <w:r w:rsidR="00A65708">
        <w:t>discrete date</w:t>
      </w:r>
      <w:r w:rsidR="00A65708">
        <w:rPr>
          <w:spacing w:val="1"/>
        </w:rPr>
        <w:t xml:space="preserve"> </w:t>
      </w:r>
      <w:r w:rsidR="00A65708">
        <w:t>filters.</w:t>
      </w:r>
    </w:p>
    <w:p w:rsidR="00A738E7" w:rsidRDefault="00BB3AB8">
      <w:pPr>
        <w:pStyle w:val="ListParagraph"/>
        <w:numPr>
          <w:ilvl w:val="2"/>
          <w:numId w:val="3"/>
        </w:numPr>
        <w:tabs>
          <w:tab w:val="left" w:pos="821"/>
        </w:tabs>
        <w:spacing w:before="155" w:line="276" w:lineRule="auto"/>
        <w:ind w:right="601"/>
        <w:jc w:val="both"/>
        <w:rPr>
          <w:rFonts w:ascii="Symbol" w:hAnsi="Symbol"/>
          <w:sz w:val="20"/>
        </w:rPr>
      </w:pPr>
      <w:hyperlink r:id="rId25">
        <w:r w:rsidR="00A65708">
          <w:rPr>
            <w:color w:val="0462C1"/>
            <w:u w:val="single" w:color="0462C1"/>
          </w:rPr>
          <w:t>Use Boolean or numeric filters</w:t>
        </w:r>
      </w:hyperlink>
      <w:r w:rsidR="00A65708">
        <w:t>. Computers process integers and Booleans (t/f) much</w:t>
      </w:r>
      <w:r w:rsidR="00A65708">
        <w:rPr>
          <w:spacing w:val="1"/>
        </w:rPr>
        <w:t xml:space="preserve"> </w:t>
      </w:r>
      <w:r w:rsidR="00A65708">
        <w:t>faster</w:t>
      </w:r>
      <w:r w:rsidR="00A65708">
        <w:rPr>
          <w:spacing w:val="-1"/>
        </w:rPr>
        <w:t xml:space="preserve"> </w:t>
      </w:r>
      <w:r w:rsidR="00A65708">
        <w:t>than</w:t>
      </w:r>
      <w:r w:rsidR="00A65708">
        <w:rPr>
          <w:spacing w:val="1"/>
        </w:rPr>
        <w:t xml:space="preserve"> </w:t>
      </w:r>
      <w:r w:rsidR="00A65708">
        <w:t>strings.</w:t>
      </w:r>
    </w:p>
    <w:p w:rsidR="00A738E7" w:rsidRDefault="00A65708">
      <w:pPr>
        <w:pStyle w:val="ListParagraph"/>
        <w:numPr>
          <w:ilvl w:val="2"/>
          <w:numId w:val="3"/>
        </w:numPr>
        <w:tabs>
          <w:tab w:val="left" w:pos="821"/>
        </w:tabs>
        <w:spacing w:before="159" w:line="276" w:lineRule="auto"/>
        <w:ind w:right="598"/>
        <w:jc w:val="both"/>
        <w:rPr>
          <w:rFonts w:ascii="Symbol" w:hAnsi="Symbol"/>
          <w:sz w:val="20"/>
        </w:rPr>
      </w:pPr>
      <w:r>
        <w:t>Use</w:t>
      </w:r>
      <w:r>
        <w:rPr>
          <w:color w:val="0462C1"/>
          <w:spacing w:val="-2"/>
        </w:rPr>
        <w:t xml:space="preserve"> </w:t>
      </w:r>
      <w:hyperlink r:id="rId26" w:anchor="parameters.html">
        <w:r>
          <w:rPr>
            <w:color w:val="0462C1"/>
            <w:u w:val="single" w:color="0462C1"/>
          </w:rPr>
          <w:t>parameters</w:t>
        </w:r>
        <w:r>
          <w:rPr>
            <w:color w:val="0462C1"/>
            <w:spacing w:val="-2"/>
          </w:rPr>
          <w:t xml:space="preserve"> </w:t>
        </w:r>
      </w:hyperlink>
      <w:r>
        <w:t>and</w:t>
      </w:r>
      <w:r>
        <w:rPr>
          <w:color w:val="0462C1"/>
          <w:spacing w:val="-5"/>
        </w:rPr>
        <w:t xml:space="preserve"> </w:t>
      </w:r>
      <w:hyperlink r:id="rId27"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0"/>
        </w:rPr>
        <w:t xml:space="preserve"> </w:t>
      </w:r>
      <w:r>
        <w:t>These</w:t>
      </w:r>
      <w:r>
        <w:rPr>
          <w:spacing w:val="-12"/>
        </w:rPr>
        <w:t xml:space="preserve"> </w:t>
      </w:r>
      <w:r>
        <w:t>reduce</w:t>
      </w:r>
      <w:r>
        <w:rPr>
          <w:spacing w:val="-6"/>
        </w:rPr>
        <w:t xml:space="preserve"> </w:t>
      </w:r>
      <w:r>
        <w:t>the</w:t>
      </w:r>
      <w:r>
        <w:rPr>
          <w:spacing w:val="-11"/>
        </w:rPr>
        <w:t xml:space="preserve"> </w:t>
      </w:r>
      <w:r>
        <w:t>query</w:t>
      </w:r>
      <w:r>
        <w:rPr>
          <w:spacing w:val="-10"/>
        </w:rPr>
        <w:t xml:space="preserve"> </w:t>
      </w:r>
      <w:r>
        <w:t>load</w:t>
      </w:r>
      <w:r>
        <w:rPr>
          <w:spacing w:val="-6"/>
        </w:rPr>
        <w:t xml:space="preserve"> </w:t>
      </w:r>
      <w:r>
        <w:t>(and</w:t>
      </w:r>
      <w:r>
        <w:rPr>
          <w:spacing w:val="-7"/>
        </w:rPr>
        <w:t xml:space="preserve"> </w:t>
      </w:r>
      <w:r>
        <w:t>work</w:t>
      </w:r>
      <w:r>
        <w:rPr>
          <w:spacing w:val="-14"/>
        </w:rPr>
        <w:t xml:space="preserve"> </w:t>
      </w:r>
      <w:r>
        <w:t>across</w:t>
      </w:r>
      <w:r>
        <w:rPr>
          <w:spacing w:val="-14"/>
        </w:rPr>
        <w:t xml:space="preserve"> </w:t>
      </w:r>
      <w:r>
        <w:t>data</w:t>
      </w:r>
      <w:r>
        <w:rPr>
          <w:spacing w:val="-59"/>
        </w:rPr>
        <w:t xml:space="preserve"> </w:t>
      </w:r>
      <w:r>
        <w:t>sources).</w:t>
      </w:r>
    </w:p>
    <w:p w:rsidR="00A738E7" w:rsidRDefault="00A738E7">
      <w:pPr>
        <w:pStyle w:val="BodyText"/>
        <w:rPr>
          <w:sz w:val="24"/>
        </w:rPr>
      </w:pPr>
    </w:p>
    <w:p w:rsidR="00A738E7" w:rsidRDefault="00A65708">
      <w:pPr>
        <w:pStyle w:val="Heading1"/>
        <w:numPr>
          <w:ilvl w:val="0"/>
          <w:numId w:val="3"/>
        </w:numPr>
        <w:tabs>
          <w:tab w:val="left" w:pos="370"/>
        </w:tabs>
        <w:spacing w:before="146"/>
        <w:jc w:val="both"/>
      </w:pPr>
      <w:bookmarkStart w:id="25" w:name="4_KPIs"/>
      <w:bookmarkStart w:id="26" w:name="_bookmark12"/>
      <w:bookmarkEnd w:id="25"/>
      <w:bookmarkEnd w:id="26"/>
      <w:r>
        <w:rPr>
          <w:color w:val="2E5395"/>
        </w:rPr>
        <w:t>KPIs</w:t>
      </w:r>
    </w:p>
    <w:p w:rsidR="00A738E7" w:rsidRDefault="00A65708">
      <w:pPr>
        <w:pStyle w:val="BodyText"/>
        <w:spacing w:before="56" w:line="276" w:lineRule="auto"/>
        <w:ind w:left="100" w:right="608"/>
        <w:jc w:val="both"/>
      </w:pPr>
      <w:r>
        <w:t>Dashboards will be implemented to display and indicate certain KPIs and relevant indicators</w:t>
      </w:r>
      <w:r>
        <w:rPr>
          <w:spacing w:val="1"/>
        </w:rPr>
        <w:t xml:space="preserve"> </w:t>
      </w:r>
      <w:r>
        <w:t>for the</w:t>
      </w:r>
      <w:r>
        <w:rPr>
          <w:spacing w:val="-3"/>
        </w:rPr>
        <w:t xml:space="preserve"> </w:t>
      </w:r>
      <w:r>
        <w:t>disease.</w:t>
      </w:r>
    </w:p>
    <w:p w:rsidR="00A738E7" w:rsidRDefault="0019706E">
      <w:pPr>
        <w:pStyle w:val="BodyText"/>
        <w:spacing w:before="4"/>
        <w:rPr>
          <w:sz w:val="10"/>
        </w:rPr>
      </w:pPr>
      <w:r>
        <w:rPr>
          <w:noProof/>
          <w:sz w:val="10"/>
          <w:lang w:val="en-IN" w:eastAsia="en-IN"/>
        </w:rPr>
        <w:drawing>
          <wp:inline distT="0" distB="0" distL="0" distR="0">
            <wp:extent cx="6176866" cy="1904654"/>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 (31).png"/>
                    <pic:cNvPicPr/>
                  </pic:nvPicPr>
                  <pic:blipFill>
                    <a:blip r:embed="rId28">
                      <a:extLst>
                        <a:ext uri="{28A0092B-C50C-407E-A947-70E740481C1C}">
                          <a14:useLocalDpi xmlns:a14="http://schemas.microsoft.com/office/drawing/2010/main" val="0"/>
                        </a:ext>
                      </a:extLst>
                    </a:blip>
                    <a:stretch>
                      <a:fillRect/>
                    </a:stretch>
                  </pic:blipFill>
                  <pic:spPr>
                    <a:xfrm>
                      <a:off x="0" y="0"/>
                      <a:ext cx="6225409" cy="1919622"/>
                    </a:xfrm>
                    <a:prstGeom prst="rect">
                      <a:avLst/>
                    </a:prstGeom>
                  </pic:spPr>
                </pic:pic>
              </a:graphicData>
            </a:graphic>
          </wp:inline>
        </w:drawing>
      </w:r>
    </w:p>
    <w:p w:rsidR="00A738E7" w:rsidRDefault="00A65708">
      <w:pPr>
        <w:pStyle w:val="BodyText"/>
        <w:spacing w:before="178" w:line="276" w:lineRule="auto"/>
        <w:ind w:left="100" w:right="597"/>
        <w:jc w:val="both"/>
      </w:pPr>
      <w:r>
        <w:lastRenderedPageBreak/>
        <w:t>As</w:t>
      </w:r>
      <w:r>
        <w:rPr>
          <w:spacing w:val="1"/>
        </w:rPr>
        <w:t xml:space="preserve"> </w:t>
      </w:r>
      <w:r>
        <w:t>and</w:t>
      </w:r>
      <w:r>
        <w:rPr>
          <w:spacing w:val="1"/>
        </w:rPr>
        <w:t xml:space="preserve"> </w:t>
      </w:r>
      <w:r>
        <w:t>when,</w:t>
      </w:r>
      <w:r>
        <w:rPr>
          <w:spacing w:val="1"/>
        </w:rPr>
        <w:t xml:space="preserve"> </w:t>
      </w:r>
      <w:r>
        <w:t>the</w:t>
      </w:r>
      <w:r>
        <w:rPr>
          <w:spacing w:val="1"/>
        </w:rPr>
        <w:t xml:space="preserve"> </w:t>
      </w:r>
      <w:r>
        <w:t>system</w:t>
      </w:r>
      <w:r>
        <w:rPr>
          <w:spacing w:val="1"/>
        </w:rPr>
        <w:t xml:space="preserve"> </w:t>
      </w:r>
      <w:r>
        <w:t>starts</w:t>
      </w:r>
      <w:r>
        <w:rPr>
          <w:spacing w:val="1"/>
        </w:rPr>
        <w:t xml:space="preserve"> </w:t>
      </w:r>
      <w:r>
        <w:t>to</w:t>
      </w:r>
      <w:r>
        <w:rPr>
          <w:spacing w:val="1"/>
        </w:rPr>
        <w:t xml:space="preserve"> </w:t>
      </w:r>
      <w:r>
        <w:t>capture</w:t>
      </w:r>
      <w:r>
        <w:rPr>
          <w:spacing w:val="1"/>
        </w:rPr>
        <w:t xml:space="preserve"> </w:t>
      </w:r>
      <w:r>
        <w:t>the</w:t>
      </w:r>
      <w:r>
        <w:rPr>
          <w:spacing w:val="1"/>
        </w:rPr>
        <w:t xml:space="preserve"> </w:t>
      </w:r>
      <w:r>
        <w:t>historical/periodic data</w:t>
      </w:r>
      <w:r>
        <w:rPr>
          <w:spacing w:val="1"/>
        </w:rPr>
        <w:t xml:space="preserve"> </w:t>
      </w:r>
      <w:r>
        <w:t>for a</w:t>
      </w:r>
      <w:r>
        <w:rPr>
          <w:spacing w:val="1"/>
        </w:rPr>
        <w:t xml:space="preserve"> </w:t>
      </w:r>
      <w:r>
        <w:t>user,</w:t>
      </w:r>
      <w:r>
        <w:rPr>
          <w:spacing w:val="1"/>
        </w:rPr>
        <w:t xml:space="preserve"> </w:t>
      </w:r>
      <w:r>
        <w:t>the</w:t>
      </w:r>
      <w:r>
        <w:rPr>
          <w:spacing w:val="1"/>
        </w:rPr>
        <w:t xml:space="preserve"> </w:t>
      </w:r>
      <w:r>
        <w:t>dashboards will be included to display charts over time with progress on various indicators or</w:t>
      </w:r>
      <w:r>
        <w:rPr>
          <w:spacing w:val="-59"/>
        </w:rPr>
        <w:t xml:space="preserve"> </w:t>
      </w:r>
      <w:r>
        <w:t>factors</w:t>
      </w:r>
    </w:p>
    <w:p w:rsidR="00A738E7" w:rsidRDefault="00A738E7">
      <w:pPr>
        <w:pStyle w:val="BodyText"/>
        <w:rPr>
          <w:sz w:val="24"/>
        </w:rPr>
      </w:pPr>
    </w:p>
    <w:p w:rsidR="00A738E7" w:rsidRDefault="00A738E7">
      <w:pPr>
        <w:pStyle w:val="BodyText"/>
        <w:spacing w:before="2"/>
        <w:rPr>
          <w:sz w:val="29"/>
        </w:rPr>
      </w:pPr>
    </w:p>
    <w:p w:rsidR="00A738E7" w:rsidRDefault="00A65708">
      <w:pPr>
        <w:pStyle w:val="Heading2"/>
        <w:numPr>
          <w:ilvl w:val="1"/>
          <w:numId w:val="3"/>
        </w:numPr>
        <w:tabs>
          <w:tab w:val="left" w:pos="570"/>
        </w:tabs>
      </w:pPr>
      <w:bookmarkStart w:id="27" w:name="4.1_KPIs_(Key_Performance_Indicators)"/>
      <w:bookmarkStart w:id="28" w:name="_bookmark13"/>
      <w:bookmarkEnd w:id="27"/>
      <w:bookmarkEnd w:id="28"/>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rsidR="00A738E7" w:rsidRDefault="00A65708">
      <w:pPr>
        <w:pStyle w:val="BodyText"/>
        <w:spacing w:before="44" w:line="280" w:lineRule="auto"/>
        <w:ind w:left="100" w:right="596"/>
        <w:jc w:val="both"/>
      </w:pPr>
      <w:r>
        <w:t>Key indicators displaying a summary of the Housing Price and its relationship with different</w:t>
      </w:r>
      <w:r>
        <w:rPr>
          <w:spacing w:val="1"/>
        </w:rPr>
        <w:t xml:space="preserve"> </w:t>
      </w:r>
      <w:r>
        <w:t>metrics</w:t>
      </w:r>
    </w:p>
    <w:p w:rsidR="00A738E7" w:rsidRDefault="00A65708">
      <w:pPr>
        <w:pStyle w:val="ListParagraph"/>
        <w:numPr>
          <w:ilvl w:val="0"/>
          <w:numId w:val="2"/>
        </w:numPr>
        <w:tabs>
          <w:tab w:val="left" w:pos="891"/>
        </w:tabs>
        <w:spacing w:before="153"/>
        <w:ind w:hanging="361"/>
      </w:pPr>
      <w:r>
        <w:t>Impact</w:t>
      </w:r>
      <w:r>
        <w:rPr>
          <w:spacing w:val="-6"/>
        </w:rPr>
        <w:t xml:space="preserve"> </w:t>
      </w:r>
      <w:r>
        <w:t>of</w:t>
      </w:r>
      <w:r w:rsidR="006D06EE">
        <w:rPr>
          <w:spacing w:val="-5"/>
        </w:rPr>
        <w:t xml:space="preserve"> Unit Sold</w:t>
      </w:r>
      <w:r>
        <w:rPr>
          <w:spacing w:val="-3"/>
        </w:rPr>
        <w:t xml:space="preserve"> </w:t>
      </w:r>
      <w:r>
        <w:t>on</w:t>
      </w:r>
      <w:r>
        <w:rPr>
          <w:spacing w:val="-2"/>
        </w:rPr>
        <w:t xml:space="preserve"> </w:t>
      </w:r>
      <w:r w:rsidR="006D06EE">
        <w:t>Product</w:t>
      </w:r>
      <w:r>
        <w:rPr>
          <w:spacing w:val="-1"/>
        </w:rPr>
        <w:t xml:space="preserve"> </w:t>
      </w:r>
      <w:r>
        <w:t>Price</w:t>
      </w:r>
      <w:r>
        <w:rPr>
          <w:spacing w:val="-2"/>
        </w:rPr>
        <w:t xml:space="preserve"> </w:t>
      </w:r>
      <w:r>
        <w:t>across</w:t>
      </w:r>
      <w:r>
        <w:rPr>
          <w:spacing w:val="-4"/>
        </w:rPr>
        <w:t xml:space="preserve"> </w:t>
      </w:r>
      <w:r>
        <w:t>the</w:t>
      </w:r>
      <w:r>
        <w:rPr>
          <w:spacing w:val="-1"/>
        </w:rPr>
        <w:t xml:space="preserve"> </w:t>
      </w:r>
      <w:r>
        <w:t>C</w:t>
      </w:r>
      <w:r w:rsidR="006D06EE">
        <w:t>ountries</w:t>
      </w:r>
    </w:p>
    <w:p w:rsidR="00A738E7" w:rsidRDefault="00A65708">
      <w:pPr>
        <w:pStyle w:val="ListParagraph"/>
        <w:numPr>
          <w:ilvl w:val="0"/>
          <w:numId w:val="2"/>
        </w:numPr>
        <w:tabs>
          <w:tab w:val="left" w:pos="891"/>
        </w:tabs>
        <w:spacing w:before="37"/>
        <w:ind w:hanging="361"/>
      </w:pPr>
      <w:r>
        <w:t>Impact</w:t>
      </w:r>
      <w:r>
        <w:rPr>
          <w:spacing w:val="-4"/>
        </w:rPr>
        <w:t xml:space="preserve"> </w:t>
      </w:r>
      <w:r>
        <w:t>of</w:t>
      </w:r>
      <w:r>
        <w:rPr>
          <w:spacing w:val="-4"/>
        </w:rPr>
        <w:t xml:space="preserve"> </w:t>
      </w:r>
      <w:r w:rsidR="006D06EE">
        <w:t xml:space="preserve">Total Profit and Unit Sold </w:t>
      </w:r>
      <w:r>
        <w:t xml:space="preserve">on </w:t>
      </w:r>
      <w:r w:rsidR="00A71644">
        <w:t>Month</w:t>
      </w:r>
      <w:r>
        <w:rPr>
          <w:spacing w:val="-5"/>
        </w:rPr>
        <w:t xml:space="preserve"> </w:t>
      </w:r>
      <w:r>
        <w:t>across</w:t>
      </w:r>
      <w:r>
        <w:rPr>
          <w:spacing w:val="-2"/>
        </w:rPr>
        <w:t xml:space="preserve"> </w:t>
      </w:r>
      <w:r>
        <w:t xml:space="preserve">the </w:t>
      </w:r>
      <w:r w:rsidR="000912F6">
        <w:t>Region</w:t>
      </w:r>
    </w:p>
    <w:p w:rsidR="00A738E7" w:rsidRDefault="00A65708">
      <w:pPr>
        <w:pStyle w:val="ListParagraph"/>
        <w:numPr>
          <w:ilvl w:val="0"/>
          <w:numId w:val="2"/>
        </w:numPr>
        <w:tabs>
          <w:tab w:val="left" w:pos="891"/>
        </w:tabs>
        <w:spacing w:before="38"/>
        <w:ind w:hanging="361"/>
      </w:pPr>
      <w:r>
        <w:t>Influence</w:t>
      </w:r>
      <w:r>
        <w:rPr>
          <w:spacing w:val="-6"/>
        </w:rPr>
        <w:t xml:space="preserve"> </w:t>
      </w:r>
      <w:r>
        <w:t>of</w:t>
      </w:r>
      <w:r>
        <w:rPr>
          <w:spacing w:val="-5"/>
        </w:rPr>
        <w:t xml:space="preserve"> </w:t>
      </w:r>
      <w:r w:rsidR="000912F6">
        <w:t>Total Profit</w:t>
      </w:r>
      <w:r>
        <w:rPr>
          <w:spacing w:val="-8"/>
        </w:rPr>
        <w:t xml:space="preserve"> </w:t>
      </w:r>
      <w:r>
        <w:t>parameter</w:t>
      </w:r>
      <w:r>
        <w:rPr>
          <w:spacing w:val="-2"/>
        </w:rPr>
        <w:t xml:space="preserve"> </w:t>
      </w:r>
      <w:r>
        <w:t>on</w:t>
      </w:r>
      <w:r w:rsidR="000912F6">
        <w:rPr>
          <w:spacing w:val="-1"/>
        </w:rPr>
        <w:t xml:space="preserve"> Countries</w:t>
      </w:r>
    </w:p>
    <w:p w:rsidR="00A738E7" w:rsidRDefault="00A65708">
      <w:pPr>
        <w:pStyle w:val="ListParagraph"/>
        <w:numPr>
          <w:ilvl w:val="0"/>
          <w:numId w:val="2"/>
        </w:numPr>
        <w:tabs>
          <w:tab w:val="left" w:pos="891"/>
        </w:tabs>
        <w:spacing w:before="37"/>
        <w:ind w:hanging="361"/>
      </w:pPr>
      <w:r>
        <w:t>Influence</w:t>
      </w:r>
      <w:r>
        <w:rPr>
          <w:spacing w:val="-8"/>
        </w:rPr>
        <w:t xml:space="preserve"> </w:t>
      </w:r>
      <w:r>
        <w:t>of</w:t>
      </w:r>
      <w:r>
        <w:rPr>
          <w:spacing w:val="-6"/>
        </w:rPr>
        <w:t xml:space="preserve"> </w:t>
      </w:r>
      <w:r w:rsidR="000912F6">
        <w:t>Total Profit</w:t>
      </w:r>
      <w:r>
        <w:t xml:space="preserve"> parameter</w:t>
      </w:r>
      <w:r>
        <w:rPr>
          <w:spacing w:val="-3"/>
        </w:rPr>
        <w:t xml:space="preserve"> </w:t>
      </w:r>
      <w:r>
        <w:t>on</w:t>
      </w:r>
      <w:r w:rsidR="000912F6">
        <w:rPr>
          <w:spacing w:val="-3"/>
        </w:rPr>
        <w:t xml:space="preserve"> Item Type</w:t>
      </w:r>
    </w:p>
    <w:p w:rsidR="00A738E7" w:rsidRDefault="00A65708">
      <w:pPr>
        <w:pStyle w:val="ListParagraph"/>
        <w:numPr>
          <w:ilvl w:val="0"/>
          <w:numId w:val="2"/>
        </w:numPr>
        <w:tabs>
          <w:tab w:val="left" w:pos="891"/>
        </w:tabs>
        <w:spacing w:before="37"/>
        <w:ind w:hanging="361"/>
      </w:pPr>
      <w:r>
        <w:t>Influence</w:t>
      </w:r>
      <w:r>
        <w:rPr>
          <w:spacing w:val="-6"/>
        </w:rPr>
        <w:t xml:space="preserve"> </w:t>
      </w:r>
      <w:r>
        <w:t>of</w:t>
      </w:r>
      <w:r>
        <w:rPr>
          <w:spacing w:val="-4"/>
        </w:rPr>
        <w:t xml:space="preserve"> </w:t>
      </w:r>
      <w:r w:rsidR="000912F6">
        <w:t>Total Revenue</w:t>
      </w:r>
      <w:r>
        <w:rPr>
          <w:spacing w:val="-5"/>
        </w:rPr>
        <w:t xml:space="preserve"> </w:t>
      </w:r>
      <w:r>
        <w:t>parameter</w:t>
      </w:r>
      <w:r>
        <w:rPr>
          <w:spacing w:val="-6"/>
        </w:rPr>
        <w:t xml:space="preserve"> </w:t>
      </w:r>
      <w:r>
        <w:t>on</w:t>
      </w:r>
      <w:r>
        <w:rPr>
          <w:spacing w:val="-1"/>
        </w:rPr>
        <w:t xml:space="preserve"> </w:t>
      </w:r>
      <w:r w:rsidR="000912F6">
        <w:t>Countries and Year</w:t>
      </w:r>
    </w:p>
    <w:p w:rsidR="00A738E7" w:rsidRDefault="00A65708">
      <w:pPr>
        <w:pStyle w:val="ListParagraph"/>
        <w:numPr>
          <w:ilvl w:val="0"/>
          <w:numId w:val="2"/>
        </w:numPr>
        <w:tabs>
          <w:tab w:val="left" w:pos="891"/>
        </w:tabs>
        <w:spacing w:before="42"/>
        <w:ind w:hanging="361"/>
      </w:pPr>
      <w:r>
        <w:t>Influence</w:t>
      </w:r>
      <w:r>
        <w:rPr>
          <w:spacing w:val="-5"/>
        </w:rPr>
        <w:t xml:space="preserve"> </w:t>
      </w:r>
      <w:r>
        <w:t>of</w:t>
      </w:r>
      <w:r>
        <w:rPr>
          <w:spacing w:val="-3"/>
        </w:rPr>
        <w:t xml:space="preserve"> </w:t>
      </w:r>
      <w:r w:rsidR="000912F6">
        <w:t xml:space="preserve">Total Profit and Total Cost </w:t>
      </w:r>
      <w:r>
        <w:t>on</w:t>
      </w:r>
      <w:r>
        <w:rPr>
          <w:spacing w:val="1"/>
        </w:rPr>
        <w:t xml:space="preserve"> </w:t>
      </w:r>
      <w:r w:rsidR="000912F6">
        <w:t>Year</w:t>
      </w:r>
    </w:p>
    <w:p w:rsidR="00A738E7" w:rsidRDefault="00A738E7">
      <w:pPr>
        <w:pStyle w:val="BodyText"/>
        <w:spacing w:before="2"/>
        <w:rPr>
          <w:sz w:val="24"/>
        </w:rPr>
      </w:pPr>
    </w:p>
    <w:p w:rsidR="00A738E7" w:rsidRDefault="00A65708">
      <w:pPr>
        <w:pStyle w:val="Heading1"/>
        <w:numPr>
          <w:ilvl w:val="0"/>
          <w:numId w:val="3"/>
        </w:numPr>
        <w:tabs>
          <w:tab w:val="left" w:pos="370"/>
        </w:tabs>
        <w:spacing w:before="0"/>
        <w:jc w:val="both"/>
      </w:pPr>
      <w:bookmarkStart w:id="29" w:name="5_Deployment"/>
      <w:bookmarkStart w:id="30" w:name="_bookmark14"/>
      <w:bookmarkEnd w:id="29"/>
      <w:bookmarkEnd w:id="30"/>
      <w:r>
        <w:rPr>
          <w:color w:val="2E5395"/>
        </w:rPr>
        <w:t>Deployment</w:t>
      </w:r>
    </w:p>
    <w:p w:rsidR="00A738E7" w:rsidRDefault="00A65708">
      <w:pPr>
        <w:pStyle w:val="BodyText"/>
        <w:spacing w:before="57" w:line="259" w:lineRule="auto"/>
        <w:ind w:left="100" w:right="593"/>
        <w:jc w:val="both"/>
      </w:pPr>
      <w:r>
        <w:t>Prioritizing data and analytics couldn’t come at a better time. Your company, no matter what</w:t>
      </w:r>
      <w:r>
        <w:rPr>
          <w:spacing w:val="1"/>
        </w:rPr>
        <w:t xml:space="preserve"> </w:t>
      </w:r>
      <w:r>
        <w:t>size, is already collecting data and most likely analyzing just a portion of it to solve business</w:t>
      </w:r>
      <w:r>
        <w:rPr>
          <w:spacing w:val="1"/>
        </w:rPr>
        <w:t xml:space="preserve"> </w:t>
      </w:r>
      <w:r>
        <w:t>problems,</w:t>
      </w:r>
      <w:r>
        <w:rPr>
          <w:spacing w:val="1"/>
        </w:rPr>
        <w:t xml:space="preserve"> </w:t>
      </w:r>
      <w:r>
        <w:t>gain</w:t>
      </w:r>
      <w:r>
        <w:rPr>
          <w:spacing w:val="1"/>
        </w:rPr>
        <w:t xml:space="preserve"> </w:t>
      </w:r>
      <w:r>
        <w:t>competitive</w:t>
      </w:r>
      <w:r>
        <w:rPr>
          <w:spacing w:val="1"/>
        </w:rPr>
        <w:t xml:space="preserve"> </w:t>
      </w:r>
      <w:r>
        <w:t>advantages,</w:t>
      </w:r>
      <w:r>
        <w:rPr>
          <w:spacing w:val="1"/>
        </w:rPr>
        <w:t xml:space="preserve"> </w:t>
      </w:r>
      <w:r>
        <w:t>and</w:t>
      </w:r>
      <w:r>
        <w:rPr>
          <w:spacing w:val="1"/>
        </w:rPr>
        <w:t xml:space="preserve"> </w:t>
      </w:r>
      <w:r>
        <w:t>drive</w:t>
      </w:r>
      <w:r>
        <w:rPr>
          <w:spacing w:val="1"/>
        </w:rPr>
        <w:t xml:space="preserve"> </w:t>
      </w:r>
      <w:r>
        <w:t>enterprise</w:t>
      </w:r>
      <w:r>
        <w:rPr>
          <w:spacing w:val="1"/>
        </w:rPr>
        <w:t xml:space="preserve"> </w:t>
      </w:r>
      <w:r>
        <w:t>transformation.</w:t>
      </w:r>
      <w:r>
        <w:rPr>
          <w:spacing w:val="1"/>
        </w:rPr>
        <w:t xml:space="preserve"> </w:t>
      </w:r>
      <w:r>
        <w:t>With</w:t>
      </w:r>
      <w:r>
        <w:rPr>
          <w:spacing w:val="1"/>
        </w:rPr>
        <w:t xml:space="preserve"> </w:t>
      </w:r>
      <w:r>
        <w:t>the</w:t>
      </w:r>
      <w:r>
        <w:rPr>
          <w:spacing w:val="1"/>
        </w:rPr>
        <w:t xml:space="preserve"> </w:t>
      </w:r>
      <w:r>
        <w:t>explosive</w:t>
      </w:r>
      <w:r>
        <w:rPr>
          <w:spacing w:val="1"/>
        </w:rPr>
        <w:t xml:space="preserve"> </w:t>
      </w:r>
      <w:r>
        <w:t>growth</w:t>
      </w:r>
      <w:r>
        <w:rPr>
          <w:spacing w:val="1"/>
        </w:rPr>
        <w:t xml:space="preserve"> </w:t>
      </w:r>
      <w:r>
        <w:t>of</w:t>
      </w:r>
      <w:r>
        <w:rPr>
          <w:spacing w:val="1"/>
        </w:rPr>
        <w:t xml:space="preserve"> </w:t>
      </w:r>
      <w:r>
        <w:t>enterprise</w:t>
      </w:r>
      <w:r>
        <w:rPr>
          <w:spacing w:val="1"/>
        </w:rPr>
        <w:t xml:space="preserve"> </w:t>
      </w:r>
      <w:r>
        <w:t>data,</w:t>
      </w:r>
      <w:r>
        <w:rPr>
          <w:spacing w:val="1"/>
        </w:rPr>
        <w:t xml:space="preserve"> </w:t>
      </w:r>
      <w:r>
        <w:t>database</w:t>
      </w:r>
      <w:r>
        <w:rPr>
          <w:spacing w:val="1"/>
        </w:rPr>
        <w:t xml:space="preserve"> </w:t>
      </w:r>
      <w:r>
        <w:t>technologies,</w:t>
      </w:r>
      <w:r>
        <w:rPr>
          <w:spacing w:val="1"/>
        </w:rPr>
        <w:t xml:space="preserve"> </w:t>
      </w:r>
      <w:r>
        <w:t>and</w:t>
      </w:r>
      <w:r>
        <w:rPr>
          <w:spacing w:val="1"/>
        </w:rPr>
        <w:t xml:space="preserve"> </w:t>
      </w:r>
      <w:r>
        <w:t>the</w:t>
      </w:r>
      <w:r>
        <w:rPr>
          <w:spacing w:val="1"/>
        </w:rPr>
        <w:t xml:space="preserve"> </w:t>
      </w:r>
      <w:r>
        <w:t>high</w:t>
      </w:r>
      <w:r>
        <w:rPr>
          <w:spacing w:val="1"/>
        </w:rPr>
        <w:t xml:space="preserve"> </w:t>
      </w:r>
      <w:r>
        <w:t>demand</w:t>
      </w:r>
      <w:r>
        <w:rPr>
          <w:spacing w:val="1"/>
        </w:rPr>
        <w:t xml:space="preserve"> </w:t>
      </w:r>
      <w:r>
        <w:t>for</w:t>
      </w:r>
      <w:r>
        <w:rPr>
          <w:spacing w:val="1"/>
        </w:rPr>
        <w:t xml:space="preserve"> </w:t>
      </w:r>
      <w:r>
        <w:t>analytical skills, today’s most effective IT organizations have shifted their focus to enabling</w:t>
      </w:r>
      <w:r>
        <w:rPr>
          <w:spacing w:val="1"/>
        </w:rPr>
        <w:t xml:space="preserve"> </w:t>
      </w:r>
      <w:r>
        <w:t>self-service</w:t>
      </w:r>
      <w:r>
        <w:rPr>
          <w:spacing w:val="-6"/>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1"/>
        </w:rPr>
        <w:t xml:space="preserve"> </w:t>
      </w:r>
      <w:r w:rsidR="00CA6669">
        <w:t>Power</w:t>
      </w:r>
      <w:r w:rsidR="0031182F">
        <w:t xml:space="preserve"> </w:t>
      </w:r>
      <w:r w:rsidR="00CA6669">
        <w:t xml:space="preserve">BI </w:t>
      </w:r>
      <w:r>
        <w:t>at</w:t>
      </w:r>
      <w:r>
        <w:rPr>
          <w:spacing w:val="-9"/>
        </w:rPr>
        <w:t xml:space="preserve"> </w:t>
      </w:r>
      <w:r>
        <w:t>scale,</w:t>
      </w:r>
      <w:r>
        <w:rPr>
          <w:spacing w:val="-14"/>
        </w:rPr>
        <w:t xml:space="preserve"> </w:t>
      </w:r>
      <w:r>
        <w:t>as</w:t>
      </w:r>
      <w:r>
        <w:rPr>
          <w:spacing w:val="-8"/>
        </w:rPr>
        <w:t xml:space="preserve"> </w:t>
      </w:r>
      <w:r>
        <w:t>well</w:t>
      </w:r>
      <w:r>
        <w:rPr>
          <w:spacing w:val="-13"/>
        </w:rPr>
        <w:t xml:space="preserve"> </w:t>
      </w:r>
      <w:r>
        <w:t>as</w:t>
      </w:r>
      <w:r>
        <w:rPr>
          <w:spacing w:val="-13"/>
        </w:rPr>
        <w:t xml:space="preserve"> </w:t>
      </w:r>
      <w:r>
        <w:t>organizing,</w:t>
      </w:r>
      <w:r>
        <w:rPr>
          <w:spacing w:val="-9"/>
        </w:rPr>
        <w:t xml:space="preserve"> </w:t>
      </w:r>
      <w:r>
        <w:t>orchestrating,</w:t>
      </w:r>
      <w:r>
        <w:rPr>
          <w:spacing w:val="-59"/>
        </w:rPr>
        <w:t xml:space="preserve"> </w:t>
      </w:r>
      <w:r>
        <w:t>and unifying disparate sources of data for business users and experts alike to author and</w:t>
      </w:r>
      <w:r>
        <w:rPr>
          <w:spacing w:val="1"/>
        </w:rPr>
        <w:t xml:space="preserve"> </w:t>
      </w:r>
      <w:r>
        <w:t>consume content.</w:t>
      </w:r>
    </w:p>
    <w:p w:rsidR="00A738E7" w:rsidRDefault="00A738E7">
      <w:pPr>
        <w:spacing w:line="259" w:lineRule="auto"/>
        <w:jc w:val="both"/>
        <w:sectPr w:rsidR="00A738E7">
          <w:headerReference w:type="default" r:id="rId29"/>
          <w:footerReference w:type="default" r:id="rId30"/>
          <w:pgSz w:w="11910" w:h="16840"/>
          <w:pgMar w:top="1340" w:right="840" w:bottom="1460" w:left="1340" w:header="469" w:footer="1271" w:gutter="0"/>
          <w:cols w:space="720"/>
        </w:sectPr>
      </w:pPr>
    </w:p>
    <w:p w:rsidR="00A738E7" w:rsidRDefault="00AE305F" w:rsidP="00AE305F">
      <w:pPr>
        <w:pStyle w:val="BodyText"/>
        <w:spacing w:before="84" w:line="259" w:lineRule="auto"/>
        <w:ind w:left="100" w:right="593"/>
        <w:jc w:val="both"/>
      </w:pPr>
      <w:r>
        <w:lastRenderedPageBreak/>
        <w:t>Power</w:t>
      </w:r>
      <w:r w:rsidR="000912F6">
        <w:t xml:space="preserve"> </w:t>
      </w:r>
      <w:r>
        <w:t>BI</w:t>
      </w:r>
      <w:r w:rsidR="00A65708">
        <w:t xml:space="preserve"> prioritizes choice in flexibility to fit, rather than dictate, your enterprise architecture.</w:t>
      </w:r>
      <w:r w:rsidR="00A65708">
        <w:rPr>
          <w:spacing w:val="1"/>
        </w:rPr>
        <w:t xml:space="preserve"> </w:t>
      </w:r>
      <w:r>
        <w:t>Power</w:t>
      </w:r>
      <w:r w:rsidR="000912F6">
        <w:t xml:space="preserve"> </w:t>
      </w:r>
      <w:r>
        <w:t>BI Server and Power</w:t>
      </w:r>
      <w:r w:rsidR="000912F6">
        <w:t xml:space="preserve"> </w:t>
      </w:r>
      <w:r>
        <w:t xml:space="preserve">BI </w:t>
      </w:r>
      <w:r w:rsidR="00A65708">
        <w:t>Online leverage your existing technology investments and</w:t>
      </w:r>
      <w:r w:rsidR="00A65708">
        <w:rPr>
          <w:spacing w:val="1"/>
        </w:rPr>
        <w:t xml:space="preserve"> </w:t>
      </w:r>
      <w:r w:rsidR="00A65708">
        <w:rPr>
          <w:spacing w:val="-1"/>
        </w:rPr>
        <w:t>integrate</w:t>
      </w:r>
      <w:r w:rsidR="00A65708">
        <w:rPr>
          <w:spacing w:val="-14"/>
        </w:rPr>
        <w:t xml:space="preserve"> </w:t>
      </w:r>
      <w:r w:rsidR="00A65708">
        <w:rPr>
          <w:spacing w:val="-1"/>
        </w:rPr>
        <w:t>into</w:t>
      </w:r>
      <w:r w:rsidR="00A65708">
        <w:rPr>
          <w:spacing w:val="-13"/>
        </w:rPr>
        <w:t xml:space="preserve"> </w:t>
      </w:r>
      <w:r w:rsidR="00A65708">
        <w:rPr>
          <w:spacing w:val="-1"/>
        </w:rPr>
        <w:t>your</w:t>
      </w:r>
      <w:r w:rsidR="00A65708">
        <w:rPr>
          <w:spacing w:val="-14"/>
        </w:rPr>
        <w:t xml:space="preserve"> </w:t>
      </w:r>
      <w:r w:rsidR="00A65708">
        <w:rPr>
          <w:spacing w:val="-1"/>
        </w:rPr>
        <w:t>IT</w:t>
      </w:r>
      <w:r w:rsidR="00A65708">
        <w:rPr>
          <w:spacing w:val="-16"/>
        </w:rPr>
        <w:t xml:space="preserve"> </w:t>
      </w:r>
      <w:r w:rsidR="00A65708">
        <w:rPr>
          <w:spacing w:val="-1"/>
        </w:rPr>
        <w:t>infrastructure</w:t>
      </w:r>
      <w:r w:rsidR="00A65708">
        <w:rPr>
          <w:spacing w:val="-13"/>
        </w:rPr>
        <w:t xml:space="preserve"> </w:t>
      </w:r>
      <w:r w:rsidR="00A65708">
        <w:t>to</w:t>
      </w:r>
      <w:r w:rsidR="00A65708">
        <w:rPr>
          <w:spacing w:val="-13"/>
        </w:rPr>
        <w:t xml:space="preserve"> </w:t>
      </w:r>
      <w:r w:rsidR="00A65708">
        <w:t>provide</w:t>
      </w:r>
      <w:r w:rsidR="00A65708">
        <w:rPr>
          <w:spacing w:val="-14"/>
        </w:rPr>
        <w:t xml:space="preserve"> </w:t>
      </w:r>
      <w:r w:rsidR="00A65708">
        <w:t>a</w:t>
      </w:r>
      <w:r w:rsidR="00A65708">
        <w:rPr>
          <w:spacing w:val="-13"/>
        </w:rPr>
        <w:t xml:space="preserve"> </w:t>
      </w:r>
      <w:r w:rsidR="00A65708">
        <w:t>self-service,</w:t>
      </w:r>
      <w:r w:rsidR="00A65708">
        <w:rPr>
          <w:spacing w:val="-17"/>
        </w:rPr>
        <w:t xml:space="preserve"> </w:t>
      </w:r>
      <w:r w:rsidR="00A65708">
        <w:t>modern</w:t>
      </w:r>
      <w:r w:rsidR="00A65708">
        <w:rPr>
          <w:spacing w:val="-13"/>
        </w:rPr>
        <w:t xml:space="preserve"> </w:t>
      </w:r>
      <w:r w:rsidR="00A65708">
        <w:t>analytics</w:t>
      </w:r>
      <w:r w:rsidR="00A65708">
        <w:rPr>
          <w:spacing w:val="-17"/>
        </w:rPr>
        <w:t xml:space="preserve"> </w:t>
      </w:r>
      <w:r w:rsidR="00A65708">
        <w:t>platform</w:t>
      </w:r>
      <w:r w:rsidR="00A65708">
        <w:rPr>
          <w:spacing w:val="-14"/>
        </w:rPr>
        <w:t xml:space="preserve"> </w:t>
      </w:r>
      <w:r w:rsidR="00A65708">
        <w:t>for</w:t>
      </w:r>
      <w:r w:rsidR="00A65708">
        <w:rPr>
          <w:spacing w:val="-14"/>
        </w:rPr>
        <w:t xml:space="preserve"> </w:t>
      </w:r>
      <w:r w:rsidR="00A65708">
        <w:t>your</w:t>
      </w:r>
      <w:r w:rsidR="00A65708">
        <w:rPr>
          <w:spacing w:val="-59"/>
        </w:rPr>
        <w:t xml:space="preserve"> </w:t>
      </w:r>
      <w:r w:rsidR="00A65708">
        <w:t>users. With on-premises, cloud, and hosted option</w:t>
      </w:r>
      <w:r>
        <w:t>s, there is a version of Power</w:t>
      </w:r>
      <w:r w:rsidR="000912F6">
        <w:t xml:space="preserve"> </w:t>
      </w:r>
      <w:r>
        <w:t xml:space="preserve">BI </w:t>
      </w:r>
      <w:r w:rsidR="00A65708">
        <w:t>to match</w:t>
      </w:r>
      <w:r w:rsidR="00A65708">
        <w:rPr>
          <w:spacing w:val="1"/>
        </w:rPr>
        <w:t xml:space="preserve"> </w:t>
      </w:r>
      <w:r w:rsidR="00A65708">
        <w:t>your</w:t>
      </w:r>
      <w:r w:rsidR="00A65708">
        <w:rPr>
          <w:spacing w:val="-6"/>
        </w:rPr>
        <w:t xml:space="preserve"> </w:t>
      </w:r>
      <w:r w:rsidR="00A65708">
        <w:t>requirements.</w:t>
      </w:r>
      <w:r w:rsidR="00A65708">
        <w:rPr>
          <w:spacing w:val="-3"/>
        </w:rPr>
        <w:t xml:space="preserve"> </w:t>
      </w:r>
      <w:r w:rsidR="00A65708">
        <w:t>Below</w:t>
      </w:r>
      <w:r w:rsidR="00A65708">
        <w:rPr>
          <w:spacing w:val="-1"/>
        </w:rPr>
        <w:t xml:space="preserve"> </w:t>
      </w:r>
      <w:r w:rsidR="00A65708">
        <w:t>is</w:t>
      </w:r>
      <w:r w:rsidR="00A65708">
        <w:rPr>
          <w:spacing w:val="-3"/>
        </w:rPr>
        <w:t xml:space="preserve"> </w:t>
      </w:r>
      <w:r w:rsidR="00A65708">
        <w:t>a</w:t>
      </w:r>
      <w:r w:rsidR="00A65708">
        <w:rPr>
          <w:spacing w:val="1"/>
        </w:rPr>
        <w:t xml:space="preserve"> </w:t>
      </w:r>
      <w:r w:rsidR="00A65708">
        <w:t>comparison</w:t>
      </w:r>
      <w:r w:rsidR="00A65708">
        <w:rPr>
          <w:spacing w:val="1"/>
        </w:rPr>
        <w:t xml:space="preserve"> </w:t>
      </w:r>
      <w:r w:rsidR="00A65708">
        <w:t>of</w:t>
      </w:r>
      <w:r w:rsidR="00A65708">
        <w:rPr>
          <w:spacing w:val="-4"/>
        </w:rPr>
        <w:t xml:space="preserve"> </w:t>
      </w:r>
      <w:r w:rsidR="00A65708">
        <w:t>the</w:t>
      </w:r>
      <w:r w:rsidR="00A65708">
        <w:rPr>
          <w:spacing w:val="1"/>
        </w:rPr>
        <w:t xml:space="preserve"> </w:t>
      </w:r>
      <w:r w:rsidR="00A65708">
        <w:t>three</w:t>
      </w:r>
      <w:r w:rsidR="00A65708">
        <w:rPr>
          <w:spacing w:val="1"/>
        </w:rPr>
        <w:t xml:space="preserve"> </w:t>
      </w:r>
      <w:r w:rsidR="00A65708">
        <w:t>types:</w:t>
      </w:r>
    </w:p>
    <w:p w:rsidR="00A738E7" w:rsidRDefault="00A738E7">
      <w:pPr>
        <w:pStyle w:val="BodyText"/>
        <w:rPr>
          <w:sz w:val="24"/>
        </w:rPr>
      </w:pPr>
    </w:p>
    <w:p w:rsidR="00A738E7" w:rsidRDefault="00A738E7">
      <w:pPr>
        <w:pStyle w:val="BodyText"/>
        <w:spacing w:before="8"/>
        <w:rPr>
          <w:sz w:val="27"/>
        </w:rPr>
      </w:pPr>
    </w:p>
    <w:p w:rsidR="00A738E7" w:rsidRDefault="00A65708">
      <w:pPr>
        <w:pStyle w:val="BodyText"/>
        <w:ind w:left="100"/>
        <w:jc w:val="both"/>
      </w:pPr>
      <w:r>
        <w:t>TYPE</w:t>
      </w:r>
      <w:r>
        <w:rPr>
          <w:spacing w:val="22"/>
        </w:rPr>
        <w:t xml:space="preserve"> </w:t>
      </w:r>
      <w:r>
        <w:t>PROS</w:t>
      </w:r>
      <w:r>
        <w:rPr>
          <w:spacing w:val="34"/>
        </w:rPr>
        <w:t xml:space="preserve"> </w:t>
      </w:r>
      <w:r>
        <w:t>CONS</w:t>
      </w:r>
    </w:p>
    <w:p w:rsidR="00A738E7" w:rsidRPr="004D5616" w:rsidRDefault="008B7D2A" w:rsidP="008B7D2A">
      <w:pPr>
        <w:pStyle w:val="Heading3"/>
        <w:spacing w:before="177" w:line="360" w:lineRule="auto"/>
        <w:rPr>
          <w:sz w:val="24"/>
          <w:szCs w:val="24"/>
        </w:rPr>
      </w:pPr>
      <w:r w:rsidRPr="004D5616">
        <w:rPr>
          <w:sz w:val="24"/>
          <w:szCs w:val="24"/>
        </w:rPr>
        <w:t>Power</w:t>
      </w:r>
      <w:r w:rsidR="00D305FD">
        <w:rPr>
          <w:sz w:val="24"/>
          <w:szCs w:val="24"/>
        </w:rPr>
        <w:t xml:space="preserve"> </w:t>
      </w:r>
      <w:r w:rsidRPr="004D5616">
        <w:rPr>
          <w:sz w:val="24"/>
          <w:szCs w:val="24"/>
        </w:rPr>
        <w:t>BI Report</w:t>
      </w:r>
      <w:r w:rsidR="00A65708" w:rsidRPr="004D5616">
        <w:rPr>
          <w:spacing w:val="-1"/>
          <w:sz w:val="24"/>
          <w:szCs w:val="24"/>
        </w:rPr>
        <w:t xml:space="preserve"> </w:t>
      </w:r>
      <w:r w:rsidR="00A65708" w:rsidRPr="004D5616">
        <w:rPr>
          <w:sz w:val="24"/>
          <w:szCs w:val="24"/>
        </w:rPr>
        <w:t>Server -</w:t>
      </w:r>
      <w:r w:rsidR="00A65708" w:rsidRPr="004D5616">
        <w:rPr>
          <w:spacing w:val="-1"/>
          <w:sz w:val="24"/>
          <w:szCs w:val="24"/>
        </w:rPr>
        <w:t xml:space="preserve"> </w:t>
      </w:r>
      <w:r w:rsidR="00A65708" w:rsidRPr="004D5616">
        <w:rPr>
          <w:sz w:val="24"/>
          <w:szCs w:val="24"/>
        </w:rPr>
        <w:t>On Premises</w:t>
      </w:r>
    </w:p>
    <w:p w:rsidR="008B7D2A" w:rsidRDefault="008B7D2A" w:rsidP="008B7D2A">
      <w:r>
        <w:rPr>
          <w:b/>
        </w:rPr>
        <w:t xml:space="preserve">1] </w:t>
      </w:r>
      <w:r w:rsidRPr="008B7D2A">
        <w:rPr>
          <w:b/>
        </w:rPr>
        <w:t>On-Premises Hosting:</w:t>
      </w:r>
      <w:r w:rsidRPr="00DF2BAB">
        <w:t xml:space="preserve"> Power BI Report Server allows organizations to host their Power </w:t>
      </w:r>
      <w:r w:rsidR="000E2A82" w:rsidRPr="00DF2BAB">
        <w:t xml:space="preserve">BI </w:t>
      </w:r>
      <w:r w:rsidR="000E2A82">
        <w:t>reports</w:t>
      </w:r>
      <w:r w:rsidRPr="00DF2BAB">
        <w:t xml:space="preserve"> and dashboards on their own servers or private cloud, ensuring data remains on-premises for data security and compliance reasons.</w:t>
      </w:r>
    </w:p>
    <w:p w:rsidR="008B7D2A" w:rsidRPr="008B7D2A" w:rsidRDefault="008B7D2A" w:rsidP="008B7D2A">
      <w:pPr>
        <w:rPr>
          <w:b/>
        </w:rPr>
      </w:pPr>
    </w:p>
    <w:p w:rsidR="008B7D2A" w:rsidRDefault="008B7D2A" w:rsidP="008B7D2A">
      <w:r w:rsidRPr="008B7D2A">
        <w:rPr>
          <w:b/>
        </w:rPr>
        <w:t xml:space="preserve">2] Report Creation and Publishing: </w:t>
      </w:r>
      <w:r w:rsidRPr="00DF2BAB">
        <w:t>Reports are created using Power BI Desktop, and once designed, they can be published to Power BI Report Server. This allows users to access and interact with reports through a web portal within the organization's network.</w:t>
      </w:r>
    </w:p>
    <w:p w:rsidR="008B7D2A" w:rsidRDefault="008B7D2A" w:rsidP="008B7D2A"/>
    <w:p w:rsidR="008B7D2A" w:rsidRDefault="008B7D2A" w:rsidP="008B7D2A">
      <w:r w:rsidRPr="008B7D2A">
        <w:rPr>
          <w:b/>
        </w:rPr>
        <w:t>3] Data Source Connectivity:</w:t>
      </w:r>
      <w:r w:rsidRPr="00DF2BAB">
        <w:t xml:space="preserve"> Reports in Power BI Report Server can connect to a variety of data sources, including on-premises databases and cloud-based sources, enabling organizations to integrate data from different locations.</w:t>
      </w:r>
    </w:p>
    <w:p w:rsidR="008B7D2A" w:rsidRDefault="008B7D2A" w:rsidP="008B7D2A"/>
    <w:p w:rsidR="008B7D2A" w:rsidRDefault="008B7D2A" w:rsidP="008B7D2A">
      <w:r w:rsidRPr="008B7D2A">
        <w:rPr>
          <w:b/>
        </w:rPr>
        <w:t>4] Scheduled Data Refresh</w:t>
      </w:r>
      <w:r w:rsidRPr="00DF2BAB">
        <w:t>: Power BI Report Server supports scheduled data refresh, ensuring that reports remain up-to-date with the latest information from on-premises and cloud data sources.</w:t>
      </w:r>
    </w:p>
    <w:p w:rsidR="008B7D2A" w:rsidRDefault="008B7D2A" w:rsidP="008B7D2A"/>
    <w:p w:rsidR="008B7D2A" w:rsidRDefault="008B7D2A" w:rsidP="008B7D2A">
      <w:r>
        <w:rPr>
          <w:b/>
        </w:rPr>
        <w:t xml:space="preserve">5] </w:t>
      </w:r>
      <w:r w:rsidRPr="008B7D2A">
        <w:rPr>
          <w:b/>
        </w:rPr>
        <w:t>Security and Governance:</w:t>
      </w:r>
      <w:r>
        <w:t xml:space="preserve"> The platform provides robust security and governance features, allowing organizations to manage user access and permissions for report content, helping to maintain data integrity and access control.</w:t>
      </w:r>
    </w:p>
    <w:p w:rsidR="008B7D2A" w:rsidRDefault="008B7D2A" w:rsidP="008B7D2A">
      <w:r>
        <w:t>Regenerate</w:t>
      </w:r>
    </w:p>
    <w:p w:rsidR="008B7D2A" w:rsidRDefault="008B7D2A">
      <w:pPr>
        <w:pStyle w:val="Heading3"/>
        <w:spacing w:before="177"/>
      </w:pPr>
    </w:p>
    <w:p w:rsidR="00AE305F" w:rsidRPr="00AE305F" w:rsidRDefault="00AE305F" w:rsidP="00AE305F">
      <w:pPr>
        <w:widowControl/>
        <w:pBdr>
          <w:bottom w:val="single" w:sz="6" w:space="1" w:color="auto"/>
        </w:pBdr>
        <w:autoSpaceDE/>
        <w:autoSpaceDN/>
        <w:jc w:val="center"/>
        <w:rPr>
          <w:rFonts w:ascii="Arial" w:eastAsia="Times New Roman" w:hAnsi="Arial" w:cs="Arial"/>
          <w:vanish/>
          <w:lang w:val="en-IN" w:eastAsia="en-IN"/>
        </w:rPr>
      </w:pPr>
      <w:r w:rsidRPr="00AE305F">
        <w:rPr>
          <w:rFonts w:ascii="Arial" w:eastAsia="Times New Roman" w:hAnsi="Arial" w:cs="Arial"/>
          <w:vanish/>
          <w:lang w:val="en-IN" w:eastAsia="en-IN"/>
        </w:rPr>
        <w:t>Top of Form</w:t>
      </w:r>
    </w:p>
    <w:p w:rsidR="00AE305F" w:rsidRPr="00AE305F" w:rsidRDefault="00AE305F" w:rsidP="00AE305F">
      <w:pPr>
        <w:widowControl/>
        <w:autoSpaceDE/>
        <w:autoSpaceDN/>
        <w:rPr>
          <w:rFonts w:ascii="Segoe UI" w:eastAsia="Times New Roman" w:hAnsi="Segoe UI" w:cs="Segoe UI"/>
          <w:color w:val="000000"/>
          <w:lang w:val="en-IN" w:eastAsia="en-IN"/>
        </w:rPr>
      </w:pPr>
    </w:p>
    <w:p w:rsidR="00AE305F" w:rsidRPr="00AE305F" w:rsidRDefault="00AE305F" w:rsidP="00AE305F">
      <w:pPr>
        <w:widowControl/>
        <w:pBdr>
          <w:top w:val="single" w:sz="6" w:space="1" w:color="auto"/>
        </w:pBdr>
        <w:autoSpaceDE/>
        <w:autoSpaceDN/>
        <w:jc w:val="center"/>
        <w:rPr>
          <w:rFonts w:ascii="Arial" w:eastAsia="Times New Roman" w:hAnsi="Arial" w:cs="Arial"/>
          <w:vanish/>
          <w:sz w:val="24"/>
          <w:szCs w:val="24"/>
          <w:lang w:val="en-IN" w:eastAsia="en-IN"/>
        </w:rPr>
      </w:pPr>
      <w:r w:rsidRPr="00AE305F">
        <w:rPr>
          <w:rFonts w:ascii="Arial" w:eastAsia="Times New Roman" w:hAnsi="Arial" w:cs="Arial"/>
          <w:vanish/>
          <w:sz w:val="24"/>
          <w:szCs w:val="24"/>
          <w:lang w:val="en-IN" w:eastAsia="en-IN"/>
        </w:rPr>
        <w:t>Bottom of Form</w:t>
      </w:r>
    </w:p>
    <w:p w:rsidR="00A738E7" w:rsidRPr="004D5616" w:rsidRDefault="004D5616" w:rsidP="004D5616">
      <w:pPr>
        <w:pStyle w:val="Heading3"/>
        <w:ind w:left="0"/>
        <w:rPr>
          <w:sz w:val="24"/>
          <w:szCs w:val="24"/>
        </w:rPr>
      </w:pPr>
      <w:r w:rsidRPr="004D5616">
        <w:rPr>
          <w:sz w:val="24"/>
          <w:szCs w:val="24"/>
        </w:rPr>
        <w:t>Power</w:t>
      </w:r>
      <w:r w:rsidR="00D305FD">
        <w:rPr>
          <w:sz w:val="24"/>
          <w:szCs w:val="24"/>
        </w:rPr>
        <w:t xml:space="preserve"> </w:t>
      </w:r>
      <w:r w:rsidRPr="004D5616">
        <w:rPr>
          <w:sz w:val="24"/>
          <w:szCs w:val="24"/>
        </w:rPr>
        <w:t>BI</w:t>
      </w:r>
      <w:r w:rsidR="00A65708" w:rsidRPr="004D5616">
        <w:rPr>
          <w:spacing w:val="-2"/>
          <w:sz w:val="24"/>
          <w:szCs w:val="24"/>
        </w:rPr>
        <w:t xml:space="preserve"> </w:t>
      </w:r>
      <w:r w:rsidR="00A65708" w:rsidRPr="004D5616">
        <w:rPr>
          <w:sz w:val="24"/>
          <w:szCs w:val="24"/>
        </w:rPr>
        <w:t>Server</w:t>
      </w:r>
      <w:r w:rsidR="00A65708" w:rsidRPr="004D5616">
        <w:rPr>
          <w:spacing w:val="-1"/>
          <w:sz w:val="24"/>
          <w:szCs w:val="24"/>
        </w:rPr>
        <w:t xml:space="preserve"> </w:t>
      </w:r>
      <w:r w:rsidR="00A65708" w:rsidRPr="004D5616">
        <w:rPr>
          <w:sz w:val="24"/>
          <w:szCs w:val="24"/>
        </w:rPr>
        <w:t>-</w:t>
      </w:r>
      <w:r w:rsidR="00A65708" w:rsidRPr="004D5616">
        <w:rPr>
          <w:spacing w:val="-2"/>
          <w:sz w:val="24"/>
          <w:szCs w:val="24"/>
        </w:rPr>
        <w:t xml:space="preserve"> </w:t>
      </w:r>
      <w:r w:rsidR="00A65708" w:rsidRPr="004D5616">
        <w:rPr>
          <w:sz w:val="24"/>
          <w:szCs w:val="24"/>
        </w:rPr>
        <w:t>Public Cloud</w:t>
      </w:r>
      <w:r w:rsidR="00A65708" w:rsidRPr="004D5616">
        <w:rPr>
          <w:spacing w:val="-1"/>
          <w:sz w:val="24"/>
          <w:szCs w:val="24"/>
        </w:rPr>
        <w:t xml:space="preserve"> </w:t>
      </w:r>
      <w:r w:rsidR="00A65708" w:rsidRPr="004D5616">
        <w:rPr>
          <w:sz w:val="24"/>
          <w:szCs w:val="24"/>
        </w:rPr>
        <w:t>(IaaS)</w:t>
      </w:r>
    </w:p>
    <w:p w:rsidR="004D5616" w:rsidRDefault="004D5616" w:rsidP="004D5616">
      <w:r w:rsidRPr="004D5616">
        <w:rPr>
          <w:b/>
        </w:rPr>
        <w:t>1] Virtual Machines (VMs) in a Public Cloud:</w:t>
      </w:r>
      <w:r w:rsidRPr="00DF2BAB">
        <w:t xml:space="preserve"> You can set up virtual machines (VMs) within a public cloud environment such as Microsoft Azure or AWS and install Power BI Report Server on those VMs. This allows you to host Power BI Server in a cloud-based IaaS environment. It provides more flexibility and scalability compared to traditional on-premises deployment.</w:t>
      </w:r>
    </w:p>
    <w:p w:rsidR="004D5616" w:rsidRDefault="004D5616" w:rsidP="004D5616"/>
    <w:p w:rsidR="004D5616" w:rsidRDefault="004D5616" w:rsidP="004D5616"/>
    <w:p w:rsidR="004D5616" w:rsidRDefault="004D5616" w:rsidP="004D5616">
      <w:r w:rsidRPr="004D5616">
        <w:rPr>
          <w:b/>
        </w:rPr>
        <w:t>2] Data Sources and Connectivity:</w:t>
      </w:r>
      <w:r w:rsidRPr="00DF2BAB">
        <w:t xml:space="preserve"> You can connect your Power BI Server hosted in the cloud to on-premises and cloud-based data sources, just as you would with an on-premises Power BI Server. This ensures that you can access and analyze data from various sources while keeping your reports within the cloud infrastructure.</w:t>
      </w:r>
    </w:p>
    <w:p w:rsidR="004D5616" w:rsidRDefault="004D5616" w:rsidP="004D5616"/>
    <w:p w:rsidR="004D5616" w:rsidRDefault="004D5616" w:rsidP="004D5616">
      <w:r>
        <w:rPr>
          <w:b/>
        </w:rPr>
        <w:t xml:space="preserve">3] </w:t>
      </w:r>
      <w:r w:rsidRPr="004D5616">
        <w:rPr>
          <w:b/>
        </w:rPr>
        <w:t>Scalability:</w:t>
      </w:r>
      <w:r w:rsidRPr="007D65A0">
        <w:t xml:space="preserve"> Cloud-based VMs offer scalability options, so you can easily adjust the resources (CPU, memory, storage) allocated to your Power BI Server to meet your organization's changing needs. This makes it easier to handle increased workloads or user demands.</w:t>
      </w:r>
    </w:p>
    <w:p w:rsidR="004D5616" w:rsidRDefault="004D5616" w:rsidP="004D5616"/>
    <w:p w:rsidR="004D5616" w:rsidRDefault="004D5616" w:rsidP="004D5616"/>
    <w:p w:rsidR="004D5616" w:rsidRDefault="004D5616" w:rsidP="004D5616">
      <w:r w:rsidRPr="004D5616">
        <w:rPr>
          <w:b/>
        </w:rPr>
        <w:t>4] Data Security and Compliance:</w:t>
      </w:r>
      <w:r w:rsidRPr="007D65A0">
        <w:t xml:space="preserve"> When deploying Power BI Server in a public cloud IaaS environment, you can leverage the cloud provider's security features and compliance certifications to ensure that your data remains secure and compliant with industry standards.</w:t>
      </w:r>
    </w:p>
    <w:p w:rsidR="004D5616" w:rsidRDefault="004D5616" w:rsidP="004D5616"/>
    <w:p w:rsidR="004D5616" w:rsidRPr="00DF2BAB" w:rsidRDefault="004D5616" w:rsidP="004D5616">
      <w:r w:rsidRPr="004D5616">
        <w:rPr>
          <w:b/>
        </w:rPr>
        <w:t>5] Access Control:</w:t>
      </w:r>
      <w:r w:rsidRPr="007D65A0">
        <w:t xml:space="preserve"> You can control access to the Power BI Server in the cloud by configuring </w:t>
      </w:r>
      <w:r w:rsidRPr="007D65A0">
        <w:lastRenderedPageBreak/>
        <w:t>network security groups, firewalls, and identity and access management (IAM) features provided by your cloud provider. This allows you to manage user access and permissions effectively.</w:t>
      </w:r>
    </w:p>
    <w:p w:rsidR="00A738E7" w:rsidRDefault="00A738E7">
      <w:pPr>
        <w:pStyle w:val="BodyText"/>
        <w:rPr>
          <w:sz w:val="26"/>
        </w:rPr>
      </w:pPr>
    </w:p>
    <w:p w:rsidR="00A738E7" w:rsidRDefault="00A738E7">
      <w:pPr>
        <w:pStyle w:val="BodyText"/>
        <w:spacing w:before="1"/>
        <w:rPr>
          <w:sz w:val="27"/>
        </w:rPr>
      </w:pPr>
    </w:p>
    <w:p w:rsidR="00A738E7" w:rsidRPr="004D5616" w:rsidRDefault="00A65708" w:rsidP="004D5616">
      <w:pPr>
        <w:pStyle w:val="Heading3"/>
        <w:spacing w:line="360" w:lineRule="auto"/>
        <w:rPr>
          <w:sz w:val="24"/>
          <w:szCs w:val="24"/>
        </w:rPr>
      </w:pPr>
      <w:r w:rsidRPr="004D5616">
        <w:rPr>
          <w:sz w:val="24"/>
          <w:szCs w:val="24"/>
        </w:rPr>
        <w:t>Tableau</w:t>
      </w:r>
      <w:r w:rsidRPr="004D5616">
        <w:rPr>
          <w:spacing w:val="-1"/>
          <w:sz w:val="24"/>
          <w:szCs w:val="24"/>
        </w:rPr>
        <w:t xml:space="preserve"> </w:t>
      </w:r>
      <w:r w:rsidRPr="004D5616">
        <w:rPr>
          <w:sz w:val="24"/>
          <w:szCs w:val="24"/>
        </w:rPr>
        <w:t>Online</w:t>
      </w:r>
      <w:r w:rsidRPr="004D5616">
        <w:rPr>
          <w:spacing w:val="2"/>
          <w:sz w:val="24"/>
          <w:szCs w:val="24"/>
        </w:rPr>
        <w:t xml:space="preserve"> </w:t>
      </w:r>
      <w:r w:rsidRPr="004D5616">
        <w:rPr>
          <w:sz w:val="24"/>
          <w:szCs w:val="24"/>
        </w:rPr>
        <w:t>(SaaS)</w:t>
      </w:r>
    </w:p>
    <w:p w:rsidR="004D5616" w:rsidRPr="004D5616" w:rsidRDefault="004D5616" w:rsidP="004D5616">
      <w:pPr>
        <w:pStyle w:val="BodyText"/>
      </w:pPr>
      <w:r>
        <w:rPr>
          <w:b/>
        </w:rPr>
        <w:t xml:space="preserve">1] </w:t>
      </w:r>
      <w:r w:rsidRPr="004D5616">
        <w:rPr>
          <w:b/>
        </w:rPr>
        <w:t>Cloud-Based Access:</w:t>
      </w:r>
      <w:r w:rsidRPr="004D5616">
        <w:t xml:space="preserve"> Power BI Online is accessible through a web browser, making it a convenient and accessible choice for users across an organization. There is no need to install or maintain software on individual machines.</w:t>
      </w:r>
    </w:p>
    <w:p w:rsidR="004D5616" w:rsidRPr="004D5616" w:rsidRDefault="004D5616" w:rsidP="004D5616">
      <w:pPr>
        <w:pStyle w:val="BodyText"/>
      </w:pPr>
    </w:p>
    <w:p w:rsidR="004D5616" w:rsidRPr="004D5616" w:rsidRDefault="004D5616" w:rsidP="004D5616">
      <w:pPr>
        <w:pStyle w:val="BodyText"/>
      </w:pPr>
      <w:r w:rsidRPr="004D5616">
        <w:rPr>
          <w:b/>
        </w:rPr>
        <w:t>2] Data Integration:</w:t>
      </w:r>
      <w:r w:rsidRPr="004D5616">
        <w:t xml:space="preserve"> It allows you to connect to a wide range of data sources, both on-premises and in the cloud. You can ingest, transform, and model data from various sources to create comprehensive reports and dashboards.</w:t>
      </w:r>
    </w:p>
    <w:p w:rsidR="004D5616" w:rsidRPr="004D5616" w:rsidRDefault="004D5616" w:rsidP="004D5616">
      <w:pPr>
        <w:pStyle w:val="BodyText"/>
      </w:pPr>
    </w:p>
    <w:p w:rsidR="004D5616" w:rsidRPr="004D5616" w:rsidRDefault="004D5616" w:rsidP="004D5616">
      <w:pPr>
        <w:pStyle w:val="BodyText"/>
      </w:pPr>
      <w:r w:rsidRPr="004D5616">
        <w:rPr>
          <w:b/>
        </w:rPr>
        <w:t>3] Self-Service Analytics:</w:t>
      </w:r>
      <w:r w:rsidRPr="004D5616">
        <w:t xml:space="preserve"> Power BI Online empowers non-technical users to create their own reports and dashboards with user-friendly drag-and-drop interfaces. It provides a user-friendly experience for data exploration and visualization.</w:t>
      </w:r>
    </w:p>
    <w:p w:rsidR="004D5616" w:rsidRPr="004D5616" w:rsidRDefault="004D5616" w:rsidP="004D5616">
      <w:pPr>
        <w:pStyle w:val="BodyText"/>
      </w:pPr>
    </w:p>
    <w:p w:rsidR="00A738E7" w:rsidRDefault="004D5616" w:rsidP="004D5616">
      <w:pPr>
        <w:pStyle w:val="BodyText"/>
        <w:rPr>
          <w:sz w:val="26"/>
        </w:rPr>
      </w:pPr>
      <w:r w:rsidRPr="004D5616">
        <w:rPr>
          <w:b/>
        </w:rPr>
        <w:t>4 Collaboration and Sharing</w:t>
      </w:r>
      <w:r w:rsidRPr="004D5616">
        <w:t>: Users can easily share reports and dashboards with colleagues and stakeholders within and outside the organization. Collaboration features include real-time co-authoring and commenting, making it easy to work on reports together</w:t>
      </w:r>
      <w:r w:rsidRPr="004D5616">
        <w:rPr>
          <w:sz w:val="26"/>
        </w:rPr>
        <w:t>.</w:t>
      </w:r>
    </w:p>
    <w:p w:rsidR="00A738E7" w:rsidRDefault="00A738E7">
      <w:pPr>
        <w:pStyle w:val="BodyText"/>
        <w:spacing w:before="1"/>
        <w:rPr>
          <w:sz w:val="27"/>
        </w:rPr>
      </w:pPr>
    </w:p>
    <w:p w:rsidR="00A738E7" w:rsidRDefault="00A65708">
      <w:pPr>
        <w:pStyle w:val="BodyText"/>
        <w:spacing w:before="1" w:line="259" w:lineRule="auto"/>
        <w:ind w:left="100" w:right="597"/>
        <w:jc w:val="both"/>
      </w:pPr>
      <w:r>
        <w:t>Depending on</w:t>
      </w:r>
      <w:r>
        <w:rPr>
          <w:spacing w:val="1"/>
        </w:rPr>
        <w:t xml:space="preserve"> </w:t>
      </w:r>
      <w:r>
        <w:t>your</w:t>
      </w:r>
      <w:r>
        <w:rPr>
          <w:spacing w:val="1"/>
        </w:rPr>
        <w:t xml:space="preserve"> </w:t>
      </w:r>
      <w:r>
        <w:t>organizational</w:t>
      </w:r>
      <w:r>
        <w:rPr>
          <w:spacing w:val="1"/>
        </w:rPr>
        <w:t xml:space="preserve"> </w:t>
      </w:r>
      <w:r>
        <w:t>roles and</w:t>
      </w:r>
      <w:r>
        <w:rPr>
          <w:spacing w:val="1"/>
        </w:rPr>
        <w:t xml:space="preserve"> </w:t>
      </w:r>
      <w:r w:rsidR="004D5616">
        <w:t>responsibilities, Power</w:t>
      </w:r>
      <w:r w:rsidR="001151DB">
        <w:t xml:space="preserve"> </w:t>
      </w:r>
      <w:r w:rsidR="004D5616">
        <w:t>BI</w:t>
      </w:r>
      <w:r>
        <w:rPr>
          <w:spacing w:val="1"/>
        </w:rPr>
        <w:t xml:space="preserve"> </w:t>
      </w:r>
      <w:r>
        <w:t>Server</w:t>
      </w:r>
      <w:r>
        <w:rPr>
          <w:spacing w:val="1"/>
        </w:rPr>
        <w:t xml:space="preserve"> </w:t>
      </w:r>
      <w:r>
        <w:t>should</w:t>
      </w:r>
      <w:r>
        <w:rPr>
          <w:spacing w:val="1"/>
        </w:rPr>
        <w:t xml:space="preserve"> </w:t>
      </w:r>
      <w:r>
        <w:t>be</w:t>
      </w:r>
      <w:r>
        <w:rPr>
          <w:spacing w:val="1"/>
        </w:rPr>
        <w:t xml:space="preserve"> </w:t>
      </w:r>
      <w:r>
        <w:t>installed by a systems administ</w:t>
      </w:r>
      <w:r w:rsidR="004D5616">
        <w:t>rator and the designated Power</w:t>
      </w:r>
      <w:r w:rsidR="001151DB">
        <w:t xml:space="preserve"> </w:t>
      </w:r>
      <w:r w:rsidR="004D5616">
        <w:t>BI</w:t>
      </w:r>
      <w:r>
        <w:t xml:space="preserve"> Server Administrator in</w:t>
      </w:r>
      <w:r>
        <w:rPr>
          <w:spacing w:val="1"/>
        </w:rPr>
        <w:t xml:space="preserve"> </w:t>
      </w:r>
      <w:r>
        <w:t>coordination with the ap</w:t>
      </w:r>
      <w:r w:rsidR="004D5616">
        <w:t>propriate IT roles. For Power</w:t>
      </w:r>
      <w:r w:rsidR="001151DB">
        <w:t xml:space="preserve"> </w:t>
      </w:r>
      <w:r w:rsidR="004D5616">
        <w:t xml:space="preserve">BI </w:t>
      </w:r>
      <w:r>
        <w:t>Online, you will integrate with your</w:t>
      </w:r>
      <w:r>
        <w:rPr>
          <w:spacing w:val="1"/>
        </w:rPr>
        <w:t xml:space="preserve"> </w:t>
      </w:r>
      <w:r>
        <w:t>existing technology and configure the site settings. The Data &amp; Analytics Survey, completed</w:t>
      </w:r>
      <w:r>
        <w:rPr>
          <w:spacing w:val="1"/>
        </w:rPr>
        <w:t xml:space="preserve"> </w:t>
      </w:r>
      <w:r>
        <w:t>by business teams, identifies and prioritizes data use cases, audience size, and users. You</w:t>
      </w:r>
      <w:r>
        <w:rPr>
          <w:spacing w:val="1"/>
        </w:rPr>
        <w:t xml:space="preserve"> </w:t>
      </w:r>
      <w:r>
        <w:t>will use the information collected in both surveys to plan your deployment strategy, including</w:t>
      </w:r>
      <w:r>
        <w:rPr>
          <w:spacing w:val="1"/>
        </w:rPr>
        <w:t xml:space="preserve"> </w:t>
      </w:r>
      <w:r>
        <w:t>sizing, installation, a</w:t>
      </w:r>
      <w:r w:rsidR="0019706E">
        <w:t>nd configuration of your Power</w:t>
      </w:r>
      <w:r w:rsidR="001151DB">
        <w:t xml:space="preserve"> </w:t>
      </w:r>
      <w:r w:rsidR="0019706E">
        <w:t>BI</w:t>
      </w:r>
      <w:r>
        <w:t xml:space="preserve"> Server or integration and configuration</w:t>
      </w:r>
      <w:r>
        <w:rPr>
          <w:spacing w:val="1"/>
        </w:rPr>
        <w:t xml:space="preserve"> </w:t>
      </w:r>
      <w:r w:rsidR="0019706E">
        <w:t>of Power</w:t>
      </w:r>
      <w:r w:rsidR="003553B5">
        <w:t xml:space="preserve"> </w:t>
      </w:r>
      <w:r w:rsidR="0019706E">
        <w:t xml:space="preserve">BI </w:t>
      </w:r>
      <w:r>
        <w:t>Online. In</w:t>
      </w:r>
      <w:r w:rsidR="0019706E">
        <w:t xml:space="preserve"> addition to installing Power</w:t>
      </w:r>
      <w:r w:rsidR="001151DB">
        <w:t xml:space="preserve"> </w:t>
      </w:r>
      <w:r w:rsidR="0019706E">
        <w:t>BI Server or configuring Power</w:t>
      </w:r>
      <w:r w:rsidR="001151DB">
        <w:t xml:space="preserve"> </w:t>
      </w:r>
      <w:r w:rsidR="0019706E">
        <w:t xml:space="preserve">BI </w:t>
      </w:r>
      <w:r>
        <w:t>Online,</w:t>
      </w:r>
      <w:r>
        <w:rPr>
          <w:spacing w:val="1"/>
        </w:rPr>
        <w:t xml:space="preserve"> </w:t>
      </w:r>
      <w:r>
        <w:rPr>
          <w:spacing w:val="-1"/>
        </w:rPr>
        <w:t>administrators</w:t>
      </w:r>
      <w:r>
        <w:rPr>
          <w:spacing w:val="-12"/>
        </w:rPr>
        <w:t xml:space="preserve"> </w:t>
      </w:r>
      <w:r>
        <w:rPr>
          <w:spacing w:val="-1"/>
        </w:rPr>
        <w:t>will</w:t>
      </w:r>
      <w:r>
        <w:rPr>
          <w:spacing w:val="-15"/>
        </w:rPr>
        <w:t xml:space="preserve"> </w:t>
      </w:r>
      <w:r>
        <w:rPr>
          <w:spacing w:val="-1"/>
        </w:rPr>
        <w:t>also</w:t>
      </w:r>
      <w:r>
        <w:rPr>
          <w:spacing w:val="-8"/>
        </w:rPr>
        <w:t xml:space="preserve"> </w:t>
      </w:r>
      <w:r>
        <w:rPr>
          <w:spacing w:val="-1"/>
        </w:rPr>
        <w:t>need</w:t>
      </w:r>
      <w:r>
        <w:rPr>
          <w:spacing w:val="-9"/>
        </w:rPr>
        <w:t xml:space="preserve"> </w:t>
      </w:r>
      <w:r>
        <w:rPr>
          <w:spacing w:val="-1"/>
        </w:rPr>
        <w:t>to</w:t>
      </w:r>
      <w:r>
        <w:rPr>
          <w:spacing w:val="-8"/>
        </w:rPr>
        <w:t xml:space="preserve"> </w:t>
      </w:r>
      <w:r>
        <w:rPr>
          <w:spacing w:val="-1"/>
        </w:rPr>
        <w:t>plan</w:t>
      </w:r>
      <w:r>
        <w:rPr>
          <w:spacing w:val="-8"/>
        </w:rPr>
        <w:t xml:space="preserve"> </w:t>
      </w:r>
      <w:r>
        <w:rPr>
          <w:spacing w:val="-1"/>
        </w:rPr>
        <w:t>for</w:t>
      </w:r>
      <w:r>
        <w:rPr>
          <w:spacing w:val="-10"/>
        </w:rPr>
        <w:t xml:space="preserve"> </w:t>
      </w:r>
      <w:r>
        <w:rPr>
          <w:spacing w:val="-1"/>
        </w:rPr>
        <w:t>the</w:t>
      </w:r>
      <w:r>
        <w:rPr>
          <w:spacing w:val="-8"/>
        </w:rPr>
        <w:t xml:space="preserve"> </w:t>
      </w:r>
      <w:r>
        <w:rPr>
          <w:spacing w:val="-1"/>
        </w:rPr>
        <w:t>client</w:t>
      </w:r>
      <w:r>
        <w:rPr>
          <w:spacing w:val="-12"/>
        </w:rPr>
        <w:t xml:space="preserve"> </w:t>
      </w:r>
      <w:r>
        <w:rPr>
          <w:spacing w:val="-1"/>
        </w:rPr>
        <w:t>software</w:t>
      </w:r>
      <w:r>
        <w:rPr>
          <w:spacing w:val="-9"/>
        </w:rPr>
        <w:t xml:space="preserve"> </w:t>
      </w:r>
      <w:r>
        <w:rPr>
          <w:spacing w:val="-1"/>
        </w:rPr>
        <w:t>installation</w:t>
      </w:r>
      <w:r>
        <w:rPr>
          <w:spacing w:val="-8"/>
        </w:rPr>
        <w:t xml:space="preserve"> </w:t>
      </w:r>
      <w:r>
        <w:t>of</w:t>
      </w:r>
      <w:r>
        <w:rPr>
          <w:spacing w:val="-12"/>
        </w:rPr>
        <w:t xml:space="preserve"> </w:t>
      </w:r>
      <w:r w:rsidR="0019706E">
        <w:t>Power</w:t>
      </w:r>
      <w:r w:rsidR="001151DB">
        <w:t xml:space="preserve"> </w:t>
      </w:r>
      <w:r w:rsidR="0019706E">
        <w:t>BI</w:t>
      </w:r>
      <w:r>
        <w:rPr>
          <w:spacing w:val="-9"/>
        </w:rPr>
        <w:t xml:space="preserve"> </w:t>
      </w:r>
      <w:r>
        <w:t>Prep</w:t>
      </w:r>
      <w:r>
        <w:rPr>
          <w:spacing w:val="-8"/>
        </w:rPr>
        <w:t xml:space="preserve"> </w:t>
      </w:r>
      <w:r>
        <w:t>Builder,</w:t>
      </w:r>
      <w:r>
        <w:rPr>
          <w:spacing w:val="1"/>
        </w:rPr>
        <w:t xml:space="preserve"> </w:t>
      </w:r>
      <w:r w:rsidR="0019706E">
        <w:t>Power</w:t>
      </w:r>
      <w:r w:rsidR="001151DB">
        <w:t xml:space="preserve"> </w:t>
      </w:r>
      <w:r w:rsidR="0019706E">
        <w:t xml:space="preserve">BI </w:t>
      </w:r>
      <w:r>
        <w:t>Desktop,</w:t>
      </w:r>
      <w:r>
        <w:rPr>
          <w:spacing w:val="-5"/>
        </w:rPr>
        <w:t xml:space="preserve"> </w:t>
      </w:r>
      <w:r w:rsidR="0019706E">
        <w:t>Power</w:t>
      </w:r>
      <w:r w:rsidR="001151DB">
        <w:t xml:space="preserve"> </w:t>
      </w:r>
      <w:r w:rsidR="0019706E">
        <w:t>BI</w:t>
      </w:r>
      <w:r>
        <w:rPr>
          <w:spacing w:val="-1"/>
        </w:rPr>
        <w:t xml:space="preserve"> </w:t>
      </w:r>
      <w:r>
        <w:t>Mobile,</w:t>
      </w:r>
      <w:r>
        <w:rPr>
          <w:spacing w:val="-6"/>
        </w:rPr>
        <w:t xml:space="preserve"> </w:t>
      </w:r>
      <w:r>
        <w:t>and</w:t>
      </w:r>
      <w:r>
        <w:rPr>
          <w:spacing w:val="-1"/>
        </w:rPr>
        <w:t xml:space="preserve"> </w:t>
      </w:r>
      <w:r w:rsidR="0019706E">
        <w:t>Power</w:t>
      </w:r>
      <w:r w:rsidR="001151DB">
        <w:t xml:space="preserve"> </w:t>
      </w:r>
      <w:r w:rsidR="0019706E">
        <w:t>BI</w:t>
      </w:r>
      <w:r>
        <w:rPr>
          <w:spacing w:val="-1"/>
        </w:rPr>
        <w:t xml:space="preserve"> </w:t>
      </w:r>
      <w:r>
        <w:t>Bridge</w:t>
      </w:r>
      <w:r>
        <w:rPr>
          <w:spacing w:val="-2"/>
        </w:rPr>
        <w:t xml:space="preserve"> </w:t>
      </w:r>
      <w:r>
        <w:t>for</w:t>
      </w:r>
      <w:r>
        <w:rPr>
          <w:spacing w:val="-2"/>
        </w:rPr>
        <w:t xml:space="preserve"> </w:t>
      </w:r>
      <w:r w:rsidR="0019706E">
        <w:t>Power</w:t>
      </w:r>
      <w:r w:rsidR="001151DB">
        <w:t xml:space="preserve"> </w:t>
      </w:r>
      <w:r w:rsidR="0019706E">
        <w:t xml:space="preserve">BI </w:t>
      </w:r>
      <w:r>
        <w:t>Online</w:t>
      </w:r>
      <w:r>
        <w:rPr>
          <w:spacing w:val="-2"/>
        </w:rPr>
        <w:t xml:space="preserve"> </w:t>
      </w:r>
      <w:r>
        <w:t>where</w:t>
      </w:r>
      <w:r>
        <w:rPr>
          <w:spacing w:val="-1"/>
        </w:rPr>
        <w:t xml:space="preserve"> </w:t>
      </w:r>
      <w:r>
        <w:t>applicable.</w:t>
      </w:r>
    </w:p>
    <w:sectPr w:rsidR="00A738E7">
      <w:headerReference w:type="default" r:id="rId31"/>
      <w:footerReference w:type="default" r:id="rId32"/>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AB8" w:rsidRDefault="00BB3AB8">
      <w:r>
        <w:separator/>
      </w:r>
    </w:p>
  </w:endnote>
  <w:endnote w:type="continuationSeparator" w:id="0">
    <w:p w:rsidR="00BB3AB8" w:rsidRDefault="00BB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mc:AlternateContent>
        <mc:Choice Requires="wps">
          <w:drawing>
            <wp:anchor distT="0" distB="0" distL="114300" distR="114300" simplePos="0" relativeHeight="487297536"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4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FA292" id="Rectangle 29" o:spid="_x0000_s1026" style="position:absolute;margin-left:501pt;margin-top:768.45pt;width:22.5pt;height:24.25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298048" behindDoc="1" locked="0" layoutInCell="1" allowOverlap="1">
              <wp:simplePos x="0" y="0"/>
              <wp:positionH relativeFrom="page">
                <wp:posOffset>6429375</wp:posOffset>
              </wp:positionH>
              <wp:positionV relativeFrom="page">
                <wp:posOffset>9826625</wp:posOffset>
              </wp:positionV>
              <wp:extent cx="154305" cy="181610"/>
              <wp:effectExtent l="0" t="0" r="0" b="0"/>
              <wp:wrapNone/>
              <wp:docPr id="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19706E">
                            <w:rPr>
                              <w:noProof/>
                              <w:color w:val="FFFFF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margin-left:506.25pt;margin-top:773.75pt;width:12.15pt;height:14.3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7IsgIAALE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" filled="f" stroked="f">
              <v:textbox inset="0,0,0,0">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19706E">
                      <w:rPr>
                        <w:noProof/>
                        <w:color w:val="FFFFFF"/>
                        <w:w w:val="99"/>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mc:AlternateContent>
        <mc:Choice Requires="wps">
          <w:drawing>
            <wp:anchor distT="0" distB="0" distL="114300" distR="114300" simplePos="0" relativeHeight="487299584"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43"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D594D" id="Freeform 26" o:spid="_x0000_s1026" style="position:absolute;margin-left:501pt;margin-top:768.45pt;width:22.5pt;height:24.2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lang w:val="en-IN" w:eastAsia="en-IN"/>
      </w:rPr>
      <mc:AlternateContent>
        <mc:Choice Requires="wps">
          <w:drawing>
            <wp:anchor distT="0" distB="0" distL="114300" distR="114300" simplePos="0" relativeHeight="487300096" behindDoc="1" locked="0" layoutInCell="1" allowOverlap="1">
              <wp:simplePos x="0" y="0"/>
              <wp:positionH relativeFrom="page">
                <wp:posOffset>6429375</wp:posOffset>
              </wp:positionH>
              <wp:positionV relativeFrom="page">
                <wp:posOffset>9826625</wp:posOffset>
              </wp:positionV>
              <wp:extent cx="154305" cy="181610"/>
              <wp:effectExtent l="0" t="0" r="0" b="0"/>
              <wp:wrapNone/>
              <wp:docPr id="4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9" type="#_x0000_t202" style="position:absolute;margin-left:506.25pt;margin-top:773.75pt;width:12.15pt;height:14.3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&#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" filled="f" stroked="f">
              <v:textbox inset="0,0,0,0">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mc:AlternateContent>
        <mc:Choice Requires="wps">
          <w:drawing>
            <wp:anchor distT="0" distB="0" distL="114300" distR="114300" simplePos="0" relativeHeight="487301632"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40"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E2F1A" id="Freeform 23" o:spid="_x0000_s1026" style="position:absolute;margin-left:501pt;margin-top:768.45pt;width:22.5pt;height:24.25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lang w:val="en-IN" w:eastAsia="en-IN"/>
      </w:rPr>
      <mc:AlternateContent>
        <mc:Choice Requires="wps">
          <w:drawing>
            <wp:anchor distT="0" distB="0" distL="114300" distR="114300" simplePos="0" relativeHeight="487302144" behindDoc="1" locked="0" layoutInCell="1" allowOverlap="1">
              <wp:simplePos x="0" y="0"/>
              <wp:positionH relativeFrom="page">
                <wp:posOffset>6429375</wp:posOffset>
              </wp:positionH>
              <wp:positionV relativeFrom="page">
                <wp:posOffset>9826625</wp:posOffset>
              </wp:positionV>
              <wp:extent cx="154305" cy="181610"/>
              <wp:effectExtent l="0" t="0" r="0" b="0"/>
              <wp:wrapNone/>
              <wp:docPr id="3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1" type="#_x0000_t202" style="position:absolute;margin-left:506.25pt;margin-top:773.75pt;width:12.15pt;height:14.3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&#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" filled="f" stroked="f">
              <v:textbox inset="0,0,0,0">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mc:AlternateContent>
        <mc:Choice Requires="wps">
          <w:drawing>
            <wp:anchor distT="0" distB="0" distL="114300" distR="114300" simplePos="0" relativeHeight="487305728"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3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66B8C" id="Freeform 17" o:spid="_x0000_s1026" style="position:absolute;margin-left:501pt;margin-top:768.45pt;width:22.5pt;height:24.25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lang w:val="en-IN" w:eastAsia="en-IN"/>
      </w:rPr>
      <mc:AlternateContent>
        <mc:Choice Requires="wps">
          <w:drawing>
            <wp:anchor distT="0" distB="0" distL="114300" distR="114300" simplePos="0" relativeHeight="487306240" behindDoc="1" locked="0" layoutInCell="1" allowOverlap="1">
              <wp:simplePos x="0" y="0"/>
              <wp:positionH relativeFrom="page">
                <wp:posOffset>6429375</wp:posOffset>
              </wp:positionH>
              <wp:positionV relativeFrom="page">
                <wp:posOffset>9826625</wp:posOffset>
              </wp:positionV>
              <wp:extent cx="154305" cy="18161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5" type="#_x0000_t202" style="position:absolute;margin-left:506.25pt;margin-top:773.75pt;width:12.15pt;height:14.3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UqswIAALE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&#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" filled="f" stroked="f">
              <v:textbox inset="0,0,0,0">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mc:AlternateContent>
        <mc:Choice Requires="wps">
          <w:drawing>
            <wp:anchor distT="0" distB="0" distL="114300" distR="114300" simplePos="0" relativeHeight="487307776"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28"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9864B" id="Freeform 14" o:spid="_x0000_s1026" style="position:absolute;margin-left:501pt;margin-top:768.45pt;width:22.5pt;height:24.2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lang w:val="en-IN" w:eastAsia="en-IN"/>
      </w:rPr>
      <mc:AlternateContent>
        <mc:Choice Requires="wps">
          <w:drawing>
            <wp:anchor distT="0" distB="0" distL="114300" distR="114300" simplePos="0" relativeHeight="487308288" behindDoc="1" locked="0" layoutInCell="1" allowOverlap="1">
              <wp:simplePos x="0" y="0"/>
              <wp:positionH relativeFrom="page">
                <wp:posOffset>6429375</wp:posOffset>
              </wp:positionH>
              <wp:positionV relativeFrom="page">
                <wp:posOffset>9826625</wp:posOffset>
              </wp:positionV>
              <wp:extent cx="154305" cy="18161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7" type="#_x0000_t202" style="position:absolute;margin-left:506.25pt;margin-top:773.75pt;width:12.15pt;height:14.3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&#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" filled="f" stroked="f">
              <v:textbox inset="0,0,0,0">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mc:AlternateContent>
        <mc:Choice Requires="wps">
          <w:drawing>
            <wp:anchor distT="0" distB="0" distL="114300" distR="114300" simplePos="0" relativeHeight="487309824"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2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EFCEF" id="Freeform 11" o:spid="_x0000_s1026" style="position:absolute;margin-left:501pt;margin-top:768.45pt;width:22.5pt;height:24.25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lang w:val="en-IN" w:eastAsia="en-IN"/>
      </w:rPr>
      <mc:AlternateContent>
        <mc:Choice Requires="wps">
          <w:drawing>
            <wp:anchor distT="0" distB="0" distL="114300" distR="114300" simplePos="0" relativeHeight="487310336" behindDoc="1" locked="0" layoutInCell="1" allowOverlap="1">
              <wp:simplePos x="0" y="0"/>
              <wp:positionH relativeFrom="page">
                <wp:posOffset>6429375</wp:posOffset>
              </wp:positionH>
              <wp:positionV relativeFrom="page">
                <wp:posOffset>9826625</wp:posOffset>
              </wp:positionV>
              <wp:extent cx="154305" cy="18161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9" type="#_x0000_t202" style="position:absolute;margin-left:506.25pt;margin-top:773.75pt;width:12.15pt;height:14.3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&#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" filled="f" stroked="f">
              <v:textbox inset="0,0,0,0">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mc:AlternateContent>
        <mc:Choice Requires="wps">
          <w:drawing>
            <wp:anchor distT="0" distB="0" distL="114300" distR="114300" simplePos="0" relativeHeight="487313920"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EA050" id="Freeform 5" o:spid="_x0000_s1026" style="position:absolute;margin-left:501pt;margin-top:768.45pt;width:22.5pt;height:24.25pt;z-index:-1600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lang w:val="en-IN" w:eastAsia="en-IN"/>
      </w:rPr>
      <mc:AlternateContent>
        <mc:Choice Requires="wps">
          <w:drawing>
            <wp:anchor distT="0" distB="0" distL="114300" distR="114300" simplePos="0" relativeHeight="487314432" behindDoc="1" locked="0" layoutInCell="1" allowOverlap="1">
              <wp:simplePos x="0" y="0"/>
              <wp:positionH relativeFrom="page">
                <wp:posOffset>6429375</wp:posOffset>
              </wp:positionH>
              <wp:positionV relativeFrom="page">
                <wp:posOffset>9826625</wp:posOffset>
              </wp:positionV>
              <wp:extent cx="154305" cy="1816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1" type="#_x0000_t202" style="position:absolute;margin-left:506.25pt;margin-top:773.75pt;width:12.15pt;height:14.3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" filled="f" stroked="f">
              <v:textbox inset="0,0,0,0">
                <w:txbxContent>
                  <w:p w:rsidR="002A5CD8" w:rsidRDefault="002A5CD8">
                    <w:pPr>
                      <w:pStyle w:val="BodyText"/>
                      <w:spacing w:before="13"/>
                      <w:ind w:left="60"/>
                    </w:pPr>
                    <w:r>
                      <w:fldChar w:fldCharType="begin"/>
                    </w:r>
                    <w:r>
                      <w:rPr>
                        <w:color w:val="FFFFFF"/>
                        <w:w w:val="99"/>
                      </w:rPr>
                      <w:instrText xml:space="preserve"> PAGE </w:instrText>
                    </w:r>
                    <w:r>
                      <w:fldChar w:fldCharType="separate"/>
                    </w:r>
                    <w:r w:rsidR="00C57378">
                      <w:rPr>
                        <w:noProof/>
                        <w:color w:val="FFFFFF"/>
                        <w:w w:val="99"/>
                      </w:rPr>
                      <w:t>9</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mc:AlternateContent>
        <mc:Choice Requires="wps">
          <w:drawing>
            <wp:anchor distT="0" distB="0" distL="114300" distR="114300" simplePos="0" relativeHeight="487315968"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79569" id="Freeform 2" o:spid="_x0000_s1026" style="position:absolute;margin-left:501pt;margin-top:768.45pt;width:22.5pt;height:24.25pt;z-index:-160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lang w:val="en-IN" w:eastAsia="en-IN"/>
      </w:rPr>
      <mc:AlternateContent>
        <mc:Choice Requires="wps">
          <w:drawing>
            <wp:anchor distT="0" distB="0" distL="114300" distR="114300" simplePos="0" relativeHeight="487316480" behindDoc="1" locked="0" layoutInCell="1" allowOverlap="1">
              <wp:simplePos x="0" y="0"/>
              <wp:positionH relativeFrom="page">
                <wp:posOffset>6396990</wp:posOffset>
              </wp:positionH>
              <wp:positionV relativeFrom="page">
                <wp:posOffset>9826625</wp:posOffset>
              </wp:positionV>
              <wp:extent cx="234950"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pStyle w:val="BodyText"/>
                            <w:spacing w:before="13"/>
                            <w:ind w:left="60"/>
                          </w:pPr>
                          <w:r>
                            <w:fldChar w:fldCharType="begin"/>
                          </w:r>
                          <w:r>
                            <w:rPr>
                              <w:color w:val="FFFFFF"/>
                            </w:rPr>
                            <w:instrText xml:space="preserve"> PAGE </w:instrText>
                          </w:r>
                          <w:r>
                            <w:fldChar w:fldCharType="separate"/>
                          </w:r>
                          <w:r w:rsidR="00C57378">
                            <w:rPr>
                              <w:noProof/>
                              <w:color w:val="FFFFF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503.7pt;margin-top:773.75pt;width:18.5pt;height:14.3pt;z-index:-16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HgsQIAALA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" filled="f" stroked="f">
              <v:textbox inset="0,0,0,0">
                <w:txbxContent>
                  <w:p w:rsidR="002A5CD8" w:rsidRDefault="002A5CD8">
                    <w:pPr>
                      <w:pStyle w:val="BodyText"/>
                      <w:spacing w:before="13"/>
                      <w:ind w:left="60"/>
                    </w:pPr>
                    <w:r>
                      <w:fldChar w:fldCharType="begin"/>
                    </w:r>
                    <w:r>
                      <w:rPr>
                        <w:color w:val="FFFFFF"/>
                      </w:rPr>
                      <w:instrText xml:space="preserve"> PAGE </w:instrText>
                    </w:r>
                    <w:r>
                      <w:fldChar w:fldCharType="separate"/>
                    </w:r>
                    <w:r w:rsidR="00C57378">
                      <w:rPr>
                        <w:noProof/>
                        <w:color w:val="FFFFF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AB8" w:rsidRDefault="00BB3AB8">
      <w:r>
        <w:separator/>
      </w:r>
    </w:p>
  </w:footnote>
  <w:footnote w:type="continuationSeparator" w:id="0">
    <w:p w:rsidR="00BB3AB8" w:rsidRDefault="00BB3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w:drawing>
        <wp:anchor distT="0" distB="0" distL="0" distR="0" simplePos="0" relativeHeight="487296512"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487297024" behindDoc="1" locked="0" layoutInCell="1" allowOverlap="1">
              <wp:simplePos x="0" y="0"/>
              <wp:positionH relativeFrom="page">
                <wp:posOffset>-12700</wp:posOffset>
              </wp:positionH>
              <wp:positionV relativeFrom="page">
                <wp:posOffset>350520</wp:posOffset>
              </wp:positionV>
              <wp:extent cx="2985770" cy="224155"/>
              <wp:effectExtent l="0" t="0" r="0" b="0"/>
              <wp:wrapNone/>
              <wp:docPr id="4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19706E">
                            <w:rPr>
                              <w:noProof/>
                              <w:color w:val="FFFFFF"/>
                              <w:position w:val="3"/>
                              <w:shd w:val="clear" w:color="auto" w:fill="A9D18E"/>
                            </w:rP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pt;margin-top:27.6pt;width:235.1pt;height:17.65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" filled="f" stroked="f">
              <v:textbox inset="0,0,0,0">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19706E">
                      <w:rPr>
                        <w:noProof/>
                        <w:color w:val="FFFFFF"/>
                        <w:position w:val="3"/>
                        <w:shd w:val="clear" w:color="auto" w:fill="A9D18E"/>
                      </w:rP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w:drawing>
        <wp:anchor distT="0" distB="0" distL="0" distR="0" simplePos="0" relativeHeight="487298560"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487299072" behindDoc="1" locked="0" layoutInCell="1" allowOverlap="1">
              <wp:simplePos x="0" y="0"/>
              <wp:positionH relativeFrom="page">
                <wp:posOffset>-12700</wp:posOffset>
              </wp:positionH>
              <wp:positionV relativeFrom="page">
                <wp:posOffset>350520</wp:posOffset>
              </wp:positionV>
              <wp:extent cx="2985770" cy="224155"/>
              <wp:effectExtent l="0" t="0" r="0" b="0"/>
              <wp:wrapNone/>
              <wp:docPr id="4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8" type="#_x0000_t202" style="position:absolute;margin-left:-1pt;margin-top:27.6pt;width:235.1pt;height:17.65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8zsQ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" filled="f" stroked="f">
              <v:textbox inset="0,0,0,0">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w:drawing>
        <wp:anchor distT="0" distB="0" distL="0" distR="0" simplePos="0" relativeHeight="487300608"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487301120" behindDoc="1" locked="0" layoutInCell="1" allowOverlap="1">
              <wp:simplePos x="0" y="0"/>
              <wp:positionH relativeFrom="page">
                <wp:posOffset>-12700</wp:posOffset>
              </wp:positionH>
              <wp:positionV relativeFrom="page">
                <wp:posOffset>350520</wp:posOffset>
              </wp:positionV>
              <wp:extent cx="2985770" cy="224155"/>
              <wp:effectExtent l="0" t="0" r="0" b="0"/>
              <wp:wrapNone/>
              <wp:docPr id="4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3</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pt;margin-top:27.6pt;width:235.1pt;height:17.65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DvsA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" filled="f" stroked="f">
              <v:textbox inset="0,0,0,0">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3</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w:drawing>
        <wp:anchor distT="0" distB="0" distL="0" distR="0" simplePos="0" relativeHeight="48730470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487305216" behindDoc="1" locked="0" layoutInCell="1" allowOverlap="1">
              <wp:simplePos x="0" y="0"/>
              <wp:positionH relativeFrom="page">
                <wp:posOffset>-12700</wp:posOffset>
              </wp:positionH>
              <wp:positionV relativeFrom="page">
                <wp:posOffset>350520</wp:posOffset>
              </wp:positionV>
              <wp:extent cx="2985770" cy="224155"/>
              <wp:effectExtent l="0" t="0" r="0" b="0"/>
              <wp:wrapNone/>
              <wp:docPr id="3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4" type="#_x0000_t202" style="position:absolute;margin-left:-1pt;margin-top:27.6pt;width:235.1pt;height:17.6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tsAIAALI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" filled="f" stroked="f">
              <v:textbox inset="0,0,0,0">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w:drawing>
        <wp:anchor distT="0" distB="0" distL="0" distR="0" simplePos="0" relativeHeight="487306752"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487307264" behindDoc="1" locked="0" layoutInCell="1" allowOverlap="1">
              <wp:simplePos x="0" y="0"/>
              <wp:positionH relativeFrom="page">
                <wp:posOffset>-12700</wp:posOffset>
              </wp:positionH>
              <wp:positionV relativeFrom="page">
                <wp:posOffset>350520</wp:posOffset>
              </wp:positionV>
              <wp:extent cx="2985770" cy="224155"/>
              <wp:effectExtent l="0" t="0" r="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6" type="#_x0000_t202" style="position:absolute;margin-left:-1pt;margin-top:27.6pt;width:235.1pt;height:17.6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46swIAALM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" filled="f" stroked="f">
              <v:textbox inset="0,0,0,0">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w:drawing>
        <wp:anchor distT="0" distB="0" distL="0" distR="0" simplePos="0" relativeHeight="487308800"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487309312" behindDoc="1" locked="0" layoutInCell="1" allowOverlap="1">
              <wp:simplePos x="0" y="0"/>
              <wp:positionH relativeFrom="page">
                <wp:posOffset>-12700</wp:posOffset>
              </wp:positionH>
              <wp:positionV relativeFrom="page">
                <wp:posOffset>350520</wp:posOffset>
              </wp:positionV>
              <wp:extent cx="2985770" cy="224155"/>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8" type="#_x0000_t202" style="position:absolute;margin-left:-1pt;margin-top:27.6pt;width:235.1pt;height:17.6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" filled="f" stroked="f">
              <v:textbox inset="0,0,0,0">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w:drawing>
        <wp:anchor distT="0" distB="0" distL="0" distR="0" simplePos="0" relativeHeight="487312896"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487313408" behindDoc="1" locked="0" layoutInCell="1" allowOverlap="1">
              <wp:simplePos x="0" y="0"/>
              <wp:positionH relativeFrom="page">
                <wp:posOffset>-12700</wp:posOffset>
              </wp:positionH>
              <wp:positionV relativeFrom="page">
                <wp:posOffset>350520</wp:posOffset>
              </wp:positionV>
              <wp:extent cx="2985770" cy="22415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0" type="#_x0000_t202" style="position:absolute;margin-left:-1pt;margin-top:27.6pt;width:235.1pt;height:17.65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r6sA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" filled="f" stroked="f">
              <v:textbox inset="0,0,0,0">
                <w:txbxContent>
                  <w:p w:rsidR="002A5CD8" w:rsidRDefault="002A5CD8">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C57378">
                      <w:rPr>
                        <w:noProof/>
                        <w:color w:val="FFFFFF"/>
                        <w:position w:val="3"/>
                        <w:shd w:val="clear" w:color="auto" w:fill="A9D18E"/>
                      </w:rP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CD8" w:rsidRDefault="002A5CD8">
    <w:pPr>
      <w:pStyle w:val="BodyText"/>
      <w:spacing w:line="14" w:lineRule="auto"/>
      <w:rPr>
        <w:sz w:val="20"/>
      </w:rPr>
    </w:pPr>
    <w:r>
      <w:rPr>
        <w:noProof/>
        <w:lang w:val="en-IN" w:eastAsia="en-IN"/>
      </w:rPr>
      <w:drawing>
        <wp:anchor distT="0" distB="0" distL="0" distR="0" simplePos="0" relativeHeight="48731494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487315456"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CD8" w:rsidRDefault="002A5CD8">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2" type="#_x0000_t202" style="position:absolute;margin-left:-1pt;margin-top:27.6pt;width:232.1pt;height:17.65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jMsQ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" filled="f" stroked="f">
              <v:textbox inset="0,0,0,0">
                <w:txbxContent>
                  <w:p w:rsidR="002A5CD8" w:rsidRDefault="002A5CD8">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9D6"/>
    <w:multiLevelType w:val="multilevel"/>
    <w:tmpl w:val="221E59E4"/>
    <w:lvl w:ilvl="0">
      <w:start w:val="1"/>
      <w:numFmt w:val="decimal"/>
      <w:lvlText w:val="%1"/>
      <w:lvlJc w:val="left"/>
      <w:pPr>
        <w:ind w:left="369" w:hanging="270"/>
        <w:jc w:val="left"/>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1" w15:restartNumberingAfterBreak="0">
    <w:nsid w:val="171074AE"/>
    <w:multiLevelType w:val="multilevel"/>
    <w:tmpl w:val="1ED0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66460"/>
    <w:multiLevelType w:val="hybridMultilevel"/>
    <w:tmpl w:val="E4868830"/>
    <w:lvl w:ilvl="0" w:tplc="0F046D3C">
      <w:start w:val="1"/>
      <w:numFmt w:val="decimal"/>
      <w:lvlText w:val="%1."/>
      <w:lvlJc w:val="left"/>
      <w:pPr>
        <w:ind w:left="891" w:hanging="360"/>
        <w:jc w:val="left"/>
      </w:pPr>
      <w:rPr>
        <w:rFonts w:ascii="Arial MT" w:eastAsia="Arial MT" w:hAnsi="Arial MT" w:cs="Arial MT" w:hint="default"/>
        <w:spacing w:val="0"/>
        <w:w w:val="100"/>
        <w:sz w:val="22"/>
        <w:szCs w:val="22"/>
        <w:lang w:val="en-US" w:eastAsia="en-US" w:bidi="ar-SA"/>
      </w:rPr>
    </w:lvl>
    <w:lvl w:ilvl="1" w:tplc="1512B024">
      <w:numFmt w:val="bullet"/>
      <w:lvlText w:val="•"/>
      <w:lvlJc w:val="left"/>
      <w:pPr>
        <w:ind w:left="1782" w:hanging="360"/>
      </w:pPr>
      <w:rPr>
        <w:rFonts w:hint="default"/>
        <w:lang w:val="en-US" w:eastAsia="en-US" w:bidi="ar-SA"/>
      </w:rPr>
    </w:lvl>
    <w:lvl w:ilvl="2" w:tplc="C4DEFA52">
      <w:numFmt w:val="bullet"/>
      <w:lvlText w:val="•"/>
      <w:lvlJc w:val="left"/>
      <w:pPr>
        <w:ind w:left="2665" w:hanging="360"/>
      </w:pPr>
      <w:rPr>
        <w:rFonts w:hint="default"/>
        <w:lang w:val="en-US" w:eastAsia="en-US" w:bidi="ar-SA"/>
      </w:rPr>
    </w:lvl>
    <w:lvl w:ilvl="3" w:tplc="D17E69BA">
      <w:numFmt w:val="bullet"/>
      <w:lvlText w:val="•"/>
      <w:lvlJc w:val="left"/>
      <w:pPr>
        <w:ind w:left="3547" w:hanging="360"/>
      </w:pPr>
      <w:rPr>
        <w:rFonts w:hint="default"/>
        <w:lang w:val="en-US" w:eastAsia="en-US" w:bidi="ar-SA"/>
      </w:rPr>
    </w:lvl>
    <w:lvl w:ilvl="4" w:tplc="80B4F598">
      <w:numFmt w:val="bullet"/>
      <w:lvlText w:val="•"/>
      <w:lvlJc w:val="left"/>
      <w:pPr>
        <w:ind w:left="4430" w:hanging="360"/>
      </w:pPr>
      <w:rPr>
        <w:rFonts w:hint="default"/>
        <w:lang w:val="en-US" w:eastAsia="en-US" w:bidi="ar-SA"/>
      </w:rPr>
    </w:lvl>
    <w:lvl w:ilvl="5" w:tplc="7834E6DA">
      <w:numFmt w:val="bullet"/>
      <w:lvlText w:val="•"/>
      <w:lvlJc w:val="left"/>
      <w:pPr>
        <w:ind w:left="5312" w:hanging="360"/>
      </w:pPr>
      <w:rPr>
        <w:rFonts w:hint="default"/>
        <w:lang w:val="en-US" w:eastAsia="en-US" w:bidi="ar-SA"/>
      </w:rPr>
    </w:lvl>
    <w:lvl w:ilvl="6" w:tplc="F4503ED2">
      <w:numFmt w:val="bullet"/>
      <w:lvlText w:val="•"/>
      <w:lvlJc w:val="left"/>
      <w:pPr>
        <w:ind w:left="6195" w:hanging="360"/>
      </w:pPr>
      <w:rPr>
        <w:rFonts w:hint="default"/>
        <w:lang w:val="en-US" w:eastAsia="en-US" w:bidi="ar-SA"/>
      </w:rPr>
    </w:lvl>
    <w:lvl w:ilvl="7" w:tplc="89921128">
      <w:numFmt w:val="bullet"/>
      <w:lvlText w:val="•"/>
      <w:lvlJc w:val="left"/>
      <w:pPr>
        <w:ind w:left="7077" w:hanging="360"/>
      </w:pPr>
      <w:rPr>
        <w:rFonts w:hint="default"/>
        <w:lang w:val="en-US" w:eastAsia="en-US" w:bidi="ar-SA"/>
      </w:rPr>
    </w:lvl>
    <w:lvl w:ilvl="8" w:tplc="A628D668">
      <w:numFmt w:val="bullet"/>
      <w:lvlText w:val="•"/>
      <w:lvlJc w:val="left"/>
      <w:pPr>
        <w:ind w:left="7960" w:hanging="360"/>
      </w:pPr>
      <w:rPr>
        <w:rFonts w:hint="default"/>
        <w:lang w:val="en-US" w:eastAsia="en-US" w:bidi="ar-SA"/>
      </w:rPr>
    </w:lvl>
  </w:abstractNum>
  <w:abstractNum w:abstractNumId="3" w15:restartNumberingAfterBreak="0">
    <w:nsid w:val="3C007C4A"/>
    <w:multiLevelType w:val="multilevel"/>
    <w:tmpl w:val="11182F4A"/>
    <w:lvl w:ilvl="0">
      <w:start w:val="1"/>
      <w:numFmt w:val="decimal"/>
      <w:lvlText w:val="%1"/>
      <w:lvlJc w:val="left"/>
      <w:pPr>
        <w:ind w:left="285" w:hanging="185"/>
        <w:jc w:val="left"/>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jc w:val="left"/>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4" w15:restartNumberingAfterBreak="0">
    <w:nsid w:val="48C8524D"/>
    <w:multiLevelType w:val="hybridMultilevel"/>
    <w:tmpl w:val="15280C94"/>
    <w:lvl w:ilvl="0" w:tplc="D93EBE7C">
      <w:numFmt w:val="bullet"/>
      <w:lvlText w:val=""/>
      <w:lvlJc w:val="left"/>
      <w:pPr>
        <w:ind w:left="821" w:hanging="360"/>
      </w:pPr>
      <w:rPr>
        <w:rFonts w:ascii="Symbol" w:eastAsia="Symbol" w:hAnsi="Symbol" w:cs="Symbol" w:hint="default"/>
        <w:w w:val="100"/>
        <w:sz w:val="22"/>
        <w:szCs w:val="22"/>
        <w:lang w:val="en-US" w:eastAsia="en-US" w:bidi="ar-SA"/>
      </w:rPr>
    </w:lvl>
    <w:lvl w:ilvl="1" w:tplc="253E1140">
      <w:numFmt w:val="bullet"/>
      <w:lvlText w:val="•"/>
      <w:lvlJc w:val="left"/>
      <w:pPr>
        <w:ind w:left="1710" w:hanging="360"/>
      </w:pPr>
      <w:rPr>
        <w:rFonts w:hint="default"/>
        <w:lang w:val="en-US" w:eastAsia="en-US" w:bidi="ar-SA"/>
      </w:rPr>
    </w:lvl>
    <w:lvl w:ilvl="2" w:tplc="36CA439E">
      <w:numFmt w:val="bullet"/>
      <w:lvlText w:val="•"/>
      <w:lvlJc w:val="left"/>
      <w:pPr>
        <w:ind w:left="2601" w:hanging="360"/>
      </w:pPr>
      <w:rPr>
        <w:rFonts w:hint="default"/>
        <w:lang w:val="en-US" w:eastAsia="en-US" w:bidi="ar-SA"/>
      </w:rPr>
    </w:lvl>
    <w:lvl w:ilvl="3" w:tplc="69B25EB6">
      <w:numFmt w:val="bullet"/>
      <w:lvlText w:val="•"/>
      <w:lvlJc w:val="left"/>
      <w:pPr>
        <w:ind w:left="3491" w:hanging="360"/>
      </w:pPr>
      <w:rPr>
        <w:rFonts w:hint="default"/>
        <w:lang w:val="en-US" w:eastAsia="en-US" w:bidi="ar-SA"/>
      </w:rPr>
    </w:lvl>
    <w:lvl w:ilvl="4" w:tplc="E8BCFAEA">
      <w:numFmt w:val="bullet"/>
      <w:lvlText w:val="•"/>
      <w:lvlJc w:val="left"/>
      <w:pPr>
        <w:ind w:left="4382" w:hanging="360"/>
      </w:pPr>
      <w:rPr>
        <w:rFonts w:hint="default"/>
        <w:lang w:val="en-US" w:eastAsia="en-US" w:bidi="ar-SA"/>
      </w:rPr>
    </w:lvl>
    <w:lvl w:ilvl="5" w:tplc="9CE4532C">
      <w:numFmt w:val="bullet"/>
      <w:lvlText w:val="•"/>
      <w:lvlJc w:val="left"/>
      <w:pPr>
        <w:ind w:left="5272" w:hanging="360"/>
      </w:pPr>
      <w:rPr>
        <w:rFonts w:hint="default"/>
        <w:lang w:val="en-US" w:eastAsia="en-US" w:bidi="ar-SA"/>
      </w:rPr>
    </w:lvl>
    <w:lvl w:ilvl="6" w:tplc="17266354">
      <w:numFmt w:val="bullet"/>
      <w:lvlText w:val="•"/>
      <w:lvlJc w:val="left"/>
      <w:pPr>
        <w:ind w:left="6163" w:hanging="360"/>
      </w:pPr>
      <w:rPr>
        <w:rFonts w:hint="default"/>
        <w:lang w:val="en-US" w:eastAsia="en-US" w:bidi="ar-SA"/>
      </w:rPr>
    </w:lvl>
    <w:lvl w:ilvl="7" w:tplc="1D4AF9A8">
      <w:numFmt w:val="bullet"/>
      <w:lvlText w:val="•"/>
      <w:lvlJc w:val="left"/>
      <w:pPr>
        <w:ind w:left="7053" w:hanging="360"/>
      </w:pPr>
      <w:rPr>
        <w:rFonts w:hint="default"/>
        <w:lang w:val="en-US" w:eastAsia="en-US" w:bidi="ar-SA"/>
      </w:rPr>
    </w:lvl>
    <w:lvl w:ilvl="8" w:tplc="350A4D48">
      <w:numFmt w:val="bullet"/>
      <w:lvlText w:val="•"/>
      <w:lvlJc w:val="left"/>
      <w:pPr>
        <w:ind w:left="7944" w:hanging="360"/>
      </w:pPr>
      <w:rPr>
        <w:rFonts w:hint="default"/>
        <w:lang w:val="en-US" w:eastAsia="en-US" w:bidi="ar-S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8E7"/>
    <w:rsid w:val="000912F6"/>
    <w:rsid w:val="000E2A82"/>
    <w:rsid w:val="001151DB"/>
    <w:rsid w:val="0012069E"/>
    <w:rsid w:val="0019706E"/>
    <w:rsid w:val="0026445E"/>
    <w:rsid w:val="002A5CD8"/>
    <w:rsid w:val="002E10EE"/>
    <w:rsid w:val="0031182F"/>
    <w:rsid w:val="003553B5"/>
    <w:rsid w:val="003A25BB"/>
    <w:rsid w:val="004558F2"/>
    <w:rsid w:val="004D5616"/>
    <w:rsid w:val="006A42F1"/>
    <w:rsid w:val="006D06EE"/>
    <w:rsid w:val="008B7D2A"/>
    <w:rsid w:val="00936E29"/>
    <w:rsid w:val="009E589D"/>
    <w:rsid w:val="00A65708"/>
    <w:rsid w:val="00A71644"/>
    <w:rsid w:val="00A738E7"/>
    <w:rsid w:val="00AE305F"/>
    <w:rsid w:val="00B13D56"/>
    <w:rsid w:val="00BA552A"/>
    <w:rsid w:val="00BB3AB8"/>
    <w:rsid w:val="00C52D4B"/>
    <w:rsid w:val="00C57378"/>
    <w:rsid w:val="00CA6669"/>
    <w:rsid w:val="00D11E93"/>
    <w:rsid w:val="00D305FD"/>
    <w:rsid w:val="00D5159A"/>
    <w:rsid w:val="00D71743"/>
    <w:rsid w:val="00E571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8DF5E"/>
  <w15:docId w15:val="{7EE0F9CF-B40F-454F-AA07-2D709B7B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semiHidden/>
    <w:unhideWhenUsed/>
    <w:rsid w:val="00AE305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E305F"/>
    <w:rPr>
      <w:b/>
      <w:bCs/>
    </w:rPr>
  </w:style>
  <w:style w:type="paragraph" w:styleId="z-TopofForm">
    <w:name w:val="HTML Top of Form"/>
    <w:basedOn w:val="Normal"/>
    <w:next w:val="Normal"/>
    <w:link w:val="z-TopofFormChar"/>
    <w:hidden/>
    <w:uiPriority w:val="99"/>
    <w:semiHidden/>
    <w:unhideWhenUsed/>
    <w:rsid w:val="00AE305F"/>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E305F"/>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E305F"/>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E305F"/>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921811">
      <w:bodyDiv w:val="1"/>
      <w:marLeft w:val="0"/>
      <w:marRight w:val="0"/>
      <w:marTop w:val="0"/>
      <w:marBottom w:val="0"/>
      <w:divBdr>
        <w:top w:val="none" w:sz="0" w:space="0" w:color="auto"/>
        <w:left w:val="none" w:sz="0" w:space="0" w:color="auto"/>
        <w:bottom w:val="none" w:sz="0" w:space="0" w:color="auto"/>
        <w:right w:val="none" w:sz="0" w:space="0" w:color="auto"/>
      </w:divBdr>
      <w:divsChild>
        <w:div w:id="1272594302">
          <w:marLeft w:val="0"/>
          <w:marRight w:val="0"/>
          <w:marTop w:val="0"/>
          <w:marBottom w:val="0"/>
          <w:divBdr>
            <w:top w:val="single" w:sz="2" w:space="0" w:color="D9D9E3"/>
            <w:left w:val="single" w:sz="2" w:space="0" w:color="D9D9E3"/>
            <w:bottom w:val="single" w:sz="2" w:space="0" w:color="D9D9E3"/>
            <w:right w:val="single" w:sz="2" w:space="0" w:color="D9D9E3"/>
          </w:divBdr>
          <w:divsChild>
            <w:div w:id="174736404">
              <w:marLeft w:val="0"/>
              <w:marRight w:val="0"/>
              <w:marTop w:val="0"/>
              <w:marBottom w:val="0"/>
              <w:divBdr>
                <w:top w:val="single" w:sz="2" w:space="0" w:color="D9D9E3"/>
                <w:left w:val="single" w:sz="2" w:space="0" w:color="D9D9E3"/>
                <w:bottom w:val="single" w:sz="2" w:space="0" w:color="D9D9E3"/>
                <w:right w:val="single" w:sz="2" w:space="0" w:color="D9D9E3"/>
              </w:divBdr>
              <w:divsChild>
                <w:div w:id="589235267">
                  <w:marLeft w:val="0"/>
                  <w:marRight w:val="0"/>
                  <w:marTop w:val="0"/>
                  <w:marBottom w:val="0"/>
                  <w:divBdr>
                    <w:top w:val="single" w:sz="2" w:space="0" w:color="D9D9E3"/>
                    <w:left w:val="single" w:sz="2" w:space="0" w:color="D9D9E3"/>
                    <w:bottom w:val="single" w:sz="2" w:space="0" w:color="D9D9E3"/>
                    <w:right w:val="single" w:sz="2" w:space="0" w:color="D9D9E3"/>
                  </w:divBdr>
                  <w:divsChild>
                    <w:div w:id="590938673">
                      <w:marLeft w:val="0"/>
                      <w:marRight w:val="0"/>
                      <w:marTop w:val="0"/>
                      <w:marBottom w:val="0"/>
                      <w:divBdr>
                        <w:top w:val="single" w:sz="2" w:space="0" w:color="D9D9E3"/>
                        <w:left w:val="single" w:sz="2" w:space="0" w:color="D9D9E3"/>
                        <w:bottom w:val="single" w:sz="2" w:space="0" w:color="D9D9E3"/>
                        <w:right w:val="single" w:sz="2" w:space="0" w:color="D9D9E3"/>
                      </w:divBdr>
                      <w:divsChild>
                        <w:div w:id="1305620457">
                          <w:marLeft w:val="0"/>
                          <w:marRight w:val="0"/>
                          <w:marTop w:val="0"/>
                          <w:marBottom w:val="0"/>
                          <w:divBdr>
                            <w:top w:val="single" w:sz="2" w:space="0" w:color="auto"/>
                            <w:left w:val="single" w:sz="2" w:space="0" w:color="auto"/>
                            <w:bottom w:val="single" w:sz="6" w:space="0" w:color="auto"/>
                            <w:right w:val="single" w:sz="2" w:space="0" w:color="auto"/>
                          </w:divBdr>
                          <w:divsChild>
                            <w:div w:id="69391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409512">
                                  <w:marLeft w:val="0"/>
                                  <w:marRight w:val="0"/>
                                  <w:marTop w:val="0"/>
                                  <w:marBottom w:val="0"/>
                                  <w:divBdr>
                                    <w:top w:val="single" w:sz="2" w:space="0" w:color="D9D9E3"/>
                                    <w:left w:val="single" w:sz="2" w:space="0" w:color="D9D9E3"/>
                                    <w:bottom w:val="single" w:sz="2" w:space="0" w:color="D9D9E3"/>
                                    <w:right w:val="single" w:sz="2" w:space="0" w:color="D9D9E3"/>
                                  </w:divBdr>
                                  <w:divsChild>
                                    <w:div w:id="1095056927">
                                      <w:marLeft w:val="0"/>
                                      <w:marRight w:val="0"/>
                                      <w:marTop w:val="0"/>
                                      <w:marBottom w:val="0"/>
                                      <w:divBdr>
                                        <w:top w:val="single" w:sz="2" w:space="0" w:color="D9D9E3"/>
                                        <w:left w:val="single" w:sz="2" w:space="0" w:color="D9D9E3"/>
                                        <w:bottom w:val="single" w:sz="2" w:space="0" w:color="D9D9E3"/>
                                        <w:right w:val="single" w:sz="2" w:space="0" w:color="D9D9E3"/>
                                      </w:divBdr>
                                      <w:divsChild>
                                        <w:div w:id="2137674693">
                                          <w:marLeft w:val="0"/>
                                          <w:marRight w:val="0"/>
                                          <w:marTop w:val="0"/>
                                          <w:marBottom w:val="0"/>
                                          <w:divBdr>
                                            <w:top w:val="single" w:sz="2" w:space="0" w:color="D9D9E3"/>
                                            <w:left w:val="single" w:sz="2" w:space="0" w:color="D9D9E3"/>
                                            <w:bottom w:val="single" w:sz="2" w:space="0" w:color="D9D9E3"/>
                                            <w:right w:val="single" w:sz="2" w:space="0" w:color="D9D9E3"/>
                                          </w:divBdr>
                                          <w:divsChild>
                                            <w:div w:id="628243030">
                                              <w:marLeft w:val="0"/>
                                              <w:marRight w:val="0"/>
                                              <w:marTop w:val="0"/>
                                              <w:marBottom w:val="0"/>
                                              <w:divBdr>
                                                <w:top w:val="single" w:sz="2" w:space="0" w:color="D9D9E3"/>
                                                <w:left w:val="single" w:sz="2" w:space="0" w:color="D9D9E3"/>
                                                <w:bottom w:val="single" w:sz="2" w:space="0" w:color="D9D9E3"/>
                                                <w:right w:val="single" w:sz="2" w:space="0" w:color="D9D9E3"/>
                                              </w:divBdr>
                                              <w:divsChild>
                                                <w:div w:id="54665016">
                                                  <w:marLeft w:val="0"/>
                                                  <w:marRight w:val="0"/>
                                                  <w:marTop w:val="0"/>
                                                  <w:marBottom w:val="0"/>
                                                  <w:divBdr>
                                                    <w:top w:val="single" w:sz="2" w:space="0" w:color="D9D9E3"/>
                                                    <w:left w:val="single" w:sz="2" w:space="0" w:color="D9D9E3"/>
                                                    <w:bottom w:val="single" w:sz="2" w:space="0" w:color="D9D9E3"/>
                                                    <w:right w:val="single" w:sz="2" w:space="0" w:color="D9D9E3"/>
                                                  </w:divBdr>
                                                  <w:divsChild>
                                                    <w:div w:id="157373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6675586">
          <w:marLeft w:val="0"/>
          <w:marRight w:val="0"/>
          <w:marTop w:val="0"/>
          <w:marBottom w:val="0"/>
          <w:divBdr>
            <w:top w:val="none" w:sz="0" w:space="0" w:color="auto"/>
            <w:left w:val="none" w:sz="0" w:space="0" w:color="auto"/>
            <w:bottom w:val="none" w:sz="0" w:space="0" w:color="auto"/>
            <w:right w:val="none" w:sz="0" w:space="0" w:color="auto"/>
          </w:divBdr>
          <w:divsChild>
            <w:div w:id="702487153">
              <w:marLeft w:val="0"/>
              <w:marRight w:val="0"/>
              <w:marTop w:val="0"/>
              <w:marBottom w:val="0"/>
              <w:divBdr>
                <w:top w:val="single" w:sz="2" w:space="0" w:color="D9D9E3"/>
                <w:left w:val="single" w:sz="2" w:space="0" w:color="D9D9E3"/>
                <w:bottom w:val="single" w:sz="2" w:space="0" w:color="D9D9E3"/>
                <w:right w:val="single" w:sz="2" w:space="0" w:color="D9D9E3"/>
              </w:divBdr>
              <w:divsChild>
                <w:div w:id="667831893">
                  <w:marLeft w:val="0"/>
                  <w:marRight w:val="0"/>
                  <w:marTop w:val="0"/>
                  <w:marBottom w:val="0"/>
                  <w:divBdr>
                    <w:top w:val="single" w:sz="2" w:space="0" w:color="D9D9E3"/>
                    <w:left w:val="single" w:sz="2" w:space="0" w:color="D9D9E3"/>
                    <w:bottom w:val="single" w:sz="2" w:space="0" w:color="D9D9E3"/>
                    <w:right w:val="single" w:sz="2" w:space="0" w:color="D9D9E3"/>
                  </w:divBdr>
                  <w:divsChild>
                    <w:div w:id="676271133">
                      <w:marLeft w:val="0"/>
                      <w:marRight w:val="0"/>
                      <w:marTop w:val="0"/>
                      <w:marBottom w:val="0"/>
                      <w:divBdr>
                        <w:top w:val="single" w:sz="2" w:space="0" w:color="D9D9E3"/>
                        <w:left w:val="single" w:sz="2" w:space="0" w:color="D9D9E3"/>
                        <w:bottom w:val="single" w:sz="2" w:space="0" w:color="D9D9E3"/>
                        <w:right w:val="single" w:sz="2" w:space="0" w:color="D9D9E3"/>
                      </w:divBdr>
                      <w:divsChild>
                        <w:div w:id="988169912">
                          <w:marLeft w:val="0"/>
                          <w:marRight w:val="0"/>
                          <w:marTop w:val="0"/>
                          <w:marBottom w:val="0"/>
                          <w:divBdr>
                            <w:top w:val="single" w:sz="2" w:space="0" w:color="D9D9E3"/>
                            <w:left w:val="single" w:sz="2" w:space="0" w:color="D9D9E3"/>
                            <w:bottom w:val="single" w:sz="2" w:space="0" w:color="D9D9E3"/>
                            <w:right w:val="single" w:sz="2" w:space="0" w:color="D9D9E3"/>
                          </w:divBdr>
                          <w:divsChild>
                            <w:div w:id="185219751">
                              <w:marLeft w:val="0"/>
                              <w:marRight w:val="0"/>
                              <w:marTop w:val="0"/>
                              <w:marBottom w:val="0"/>
                              <w:divBdr>
                                <w:top w:val="single" w:sz="2" w:space="0" w:color="D9D9E3"/>
                                <w:left w:val="single" w:sz="2" w:space="0" w:color="D9D9E3"/>
                                <w:bottom w:val="single" w:sz="2" w:space="0" w:color="D9D9E3"/>
                                <w:right w:val="single" w:sz="2" w:space="0" w:color="D9D9E3"/>
                              </w:divBdr>
                              <w:divsChild>
                                <w:div w:id="182986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015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onlinehelp.tableau.com/current/pro/online/en-us/help.htm"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tableau.com/learn/tutorials/on-demand/logical-calcula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5.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onlinehelp.tableau.com/current/pro/online/mac/en-us/help.htm" TargetMode="External"/><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hyperlink" Target="http://onlinehelp.tableau.com/current/pro/online/en-us/help.htm" TargetMode="External"/><Relationship Id="rId30" Type="http://schemas.openxmlformats.org/officeDocument/2006/relationships/footer" Target="footer7.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10</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ASD</dc:creator>
  <cp:lastModifiedBy>ASD</cp:lastModifiedBy>
  <cp:revision>79</cp:revision>
  <dcterms:created xsi:type="dcterms:W3CDTF">2023-10-30T17:36:00Z</dcterms:created>
  <dcterms:modified xsi:type="dcterms:W3CDTF">2023-11-17T05:53:00Z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2023-10-30T00:00:00Z</vt:filetime>
  </property>
</Properties>
</file>