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3D2F4" w14:textId="77777777" w:rsidR="00EB7827" w:rsidRPr="00EB7827" w:rsidRDefault="00EB7827" w:rsidP="00EB7827">
      <w:pPr>
        <w:spacing w:after="0"/>
        <w:jc w:val="center"/>
        <w:rPr>
          <w:b/>
          <w:bCs/>
          <w:sz w:val="52"/>
          <w:szCs w:val="72"/>
        </w:rPr>
      </w:pPr>
      <w:r w:rsidRPr="00EB7827">
        <w:rPr>
          <w:b/>
          <w:bCs/>
          <w:sz w:val="52"/>
          <w:szCs w:val="72"/>
        </w:rPr>
        <w:t>CSE 208:</w:t>
      </w:r>
    </w:p>
    <w:p w14:paraId="04209636" w14:textId="77777777" w:rsidR="00EB7827" w:rsidRPr="00EB7827" w:rsidRDefault="00EB7827" w:rsidP="00EB7827">
      <w:pPr>
        <w:spacing w:after="0"/>
        <w:jc w:val="center"/>
        <w:rPr>
          <w:b/>
          <w:bCs/>
          <w:sz w:val="52"/>
          <w:szCs w:val="72"/>
        </w:rPr>
      </w:pPr>
      <w:r w:rsidRPr="00EB7827">
        <w:rPr>
          <w:b/>
          <w:bCs/>
          <w:sz w:val="52"/>
          <w:szCs w:val="72"/>
        </w:rPr>
        <w:t>Data Structures &amp; Algorithms Sessional II</w:t>
      </w:r>
    </w:p>
    <w:p w14:paraId="712F589A" w14:textId="77777777" w:rsidR="00EB7827" w:rsidRDefault="00EB7827" w:rsidP="00EB7827">
      <w:pPr>
        <w:spacing w:after="0"/>
        <w:jc w:val="center"/>
        <w:rPr>
          <w:b/>
          <w:bCs/>
          <w:sz w:val="52"/>
          <w:szCs w:val="72"/>
        </w:rPr>
      </w:pPr>
    </w:p>
    <w:p w14:paraId="4066F49F" w14:textId="4282A50E" w:rsidR="00EB7827" w:rsidRPr="00EB7827" w:rsidRDefault="00EB7827" w:rsidP="00EB7827">
      <w:pPr>
        <w:spacing w:after="0"/>
        <w:jc w:val="center"/>
        <w:rPr>
          <w:b/>
          <w:bCs/>
          <w:sz w:val="52"/>
          <w:szCs w:val="72"/>
        </w:rPr>
      </w:pPr>
      <w:r w:rsidRPr="00EB7827">
        <w:rPr>
          <w:b/>
          <w:bCs/>
          <w:sz w:val="52"/>
          <w:szCs w:val="72"/>
        </w:rPr>
        <w:t xml:space="preserve">Offline </w:t>
      </w:r>
      <w:r w:rsidR="007050A2">
        <w:rPr>
          <w:b/>
          <w:bCs/>
          <w:sz w:val="52"/>
          <w:szCs w:val="72"/>
        </w:rPr>
        <w:t>7</w:t>
      </w:r>
      <w:r w:rsidRPr="00EB7827">
        <w:rPr>
          <w:b/>
          <w:bCs/>
          <w:sz w:val="52"/>
          <w:szCs w:val="72"/>
        </w:rPr>
        <w:t>: Hash Table</w:t>
      </w:r>
    </w:p>
    <w:p w14:paraId="48C34829" w14:textId="77777777" w:rsidR="00EB7827" w:rsidRDefault="00EB7827" w:rsidP="00EB7827">
      <w:pPr>
        <w:spacing w:after="0"/>
        <w:rPr>
          <w:b/>
          <w:bCs/>
          <w:sz w:val="44"/>
          <w:szCs w:val="52"/>
        </w:rPr>
      </w:pPr>
    </w:p>
    <w:p w14:paraId="06B422EB" w14:textId="77777777" w:rsidR="00EB7827" w:rsidRDefault="00EB7827" w:rsidP="00EB7827">
      <w:pPr>
        <w:spacing w:after="0"/>
        <w:rPr>
          <w:b/>
          <w:bCs/>
          <w:sz w:val="44"/>
          <w:szCs w:val="52"/>
        </w:rPr>
      </w:pPr>
    </w:p>
    <w:p w14:paraId="47AC3290" w14:textId="77777777" w:rsidR="00EB7827" w:rsidRPr="00EB7827" w:rsidRDefault="00EB7827" w:rsidP="00EB7827">
      <w:pPr>
        <w:spacing w:after="0"/>
        <w:jc w:val="center"/>
        <w:rPr>
          <w:b/>
          <w:bCs/>
          <w:sz w:val="36"/>
          <w:szCs w:val="44"/>
        </w:rPr>
      </w:pPr>
      <w:r w:rsidRPr="00EB7827">
        <w:rPr>
          <w:b/>
          <w:bCs/>
          <w:sz w:val="36"/>
          <w:szCs w:val="44"/>
        </w:rPr>
        <w:t>Report By,</w:t>
      </w:r>
    </w:p>
    <w:p w14:paraId="3AFC5A78" w14:textId="75DDF264" w:rsidR="00A03178" w:rsidRDefault="00A03178" w:rsidP="00EB7827">
      <w:pPr>
        <w:spacing w:after="0"/>
        <w:jc w:val="center"/>
        <w:rPr>
          <w:sz w:val="32"/>
          <w:szCs w:val="40"/>
        </w:rPr>
      </w:pPr>
      <w:r>
        <w:rPr>
          <w:sz w:val="32"/>
          <w:szCs w:val="40"/>
        </w:rPr>
        <w:t>[</w:t>
      </w:r>
      <w:r w:rsidR="00DE438B">
        <w:rPr>
          <w:sz w:val="32"/>
          <w:szCs w:val="40"/>
        </w:rPr>
        <w:t>Tusher Bhomik</w:t>
      </w:r>
      <w:r>
        <w:rPr>
          <w:sz w:val="32"/>
          <w:szCs w:val="40"/>
        </w:rPr>
        <w:t>]</w:t>
      </w:r>
    </w:p>
    <w:p w14:paraId="4AB4E2EE" w14:textId="0A1EC582" w:rsidR="00EB7827" w:rsidRPr="00EB7827" w:rsidRDefault="00EB7827" w:rsidP="00EB7827">
      <w:pPr>
        <w:spacing w:after="0"/>
        <w:jc w:val="center"/>
        <w:rPr>
          <w:sz w:val="32"/>
          <w:szCs w:val="40"/>
        </w:rPr>
      </w:pPr>
      <w:r w:rsidRPr="00EB7827">
        <w:rPr>
          <w:sz w:val="32"/>
          <w:szCs w:val="40"/>
        </w:rPr>
        <w:t xml:space="preserve">Student ID: </w:t>
      </w:r>
      <w:r w:rsidR="00DE438B">
        <w:rPr>
          <w:sz w:val="32"/>
          <w:szCs w:val="40"/>
        </w:rPr>
        <w:t>2005046</w:t>
      </w:r>
    </w:p>
    <w:p w14:paraId="1872AA5E" w14:textId="77777777" w:rsidR="00EB7827" w:rsidRPr="00EB7827" w:rsidRDefault="00EB7827" w:rsidP="00EB7827">
      <w:pPr>
        <w:spacing w:after="0"/>
        <w:jc w:val="center"/>
        <w:rPr>
          <w:sz w:val="32"/>
          <w:szCs w:val="40"/>
        </w:rPr>
      </w:pPr>
      <w:r w:rsidRPr="00EB7827">
        <w:rPr>
          <w:sz w:val="32"/>
          <w:szCs w:val="40"/>
        </w:rPr>
        <w:t>L-2, T-2</w:t>
      </w:r>
    </w:p>
    <w:p w14:paraId="01FE8CD4" w14:textId="77777777" w:rsidR="00EB7827" w:rsidRPr="00EB7827" w:rsidRDefault="00EB7827" w:rsidP="00EB7827">
      <w:pPr>
        <w:spacing w:after="0"/>
        <w:jc w:val="center"/>
        <w:rPr>
          <w:sz w:val="32"/>
          <w:szCs w:val="40"/>
        </w:rPr>
      </w:pPr>
      <w:r w:rsidRPr="00EB7827">
        <w:rPr>
          <w:sz w:val="32"/>
          <w:szCs w:val="40"/>
        </w:rPr>
        <w:t>CSE, BUET</w:t>
      </w:r>
    </w:p>
    <w:p w14:paraId="1D6D48BB" w14:textId="77777777" w:rsidR="00EB7827" w:rsidRDefault="00EB7827" w:rsidP="00EB7827">
      <w:pPr>
        <w:spacing w:after="0"/>
        <w:rPr>
          <w:sz w:val="36"/>
          <w:szCs w:val="44"/>
        </w:rPr>
      </w:pPr>
    </w:p>
    <w:p w14:paraId="048BEBC1" w14:textId="77777777" w:rsidR="00EB7827" w:rsidRDefault="00EB7827" w:rsidP="00EB7827">
      <w:pPr>
        <w:spacing w:after="0"/>
        <w:rPr>
          <w:sz w:val="36"/>
          <w:szCs w:val="4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C762EB" w14:paraId="19262B8D" w14:textId="77777777" w:rsidTr="006B3478">
        <w:tc>
          <w:tcPr>
            <w:tcW w:w="1558" w:type="dxa"/>
            <w:vMerge w:val="restart"/>
          </w:tcPr>
          <w:p w14:paraId="3F7BA93D" w14:textId="77777777" w:rsidR="00C762EB" w:rsidRDefault="00C762EB" w:rsidP="00EB782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Hash</w:t>
            </w:r>
          </w:p>
          <w:p w14:paraId="74BFD593" w14:textId="7D5633C2" w:rsidR="00C762EB" w:rsidRDefault="00C762EB" w:rsidP="00EB782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Table Size</w:t>
            </w:r>
          </w:p>
        </w:tc>
        <w:tc>
          <w:tcPr>
            <w:tcW w:w="1558" w:type="dxa"/>
            <w:vMerge w:val="restart"/>
          </w:tcPr>
          <w:p w14:paraId="7E715AAA" w14:textId="71A36CB1" w:rsidR="00C762EB" w:rsidRDefault="00C762EB" w:rsidP="00EB782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Collision Resolution Method</w:t>
            </w:r>
          </w:p>
        </w:tc>
        <w:tc>
          <w:tcPr>
            <w:tcW w:w="3116" w:type="dxa"/>
            <w:gridSpan w:val="2"/>
          </w:tcPr>
          <w:p w14:paraId="4A990DDB" w14:textId="46EC453A" w:rsidR="00C762EB" w:rsidRDefault="00C762EB" w:rsidP="00EB782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Hash1</w:t>
            </w:r>
          </w:p>
        </w:tc>
        <w:tc>
          <w:tcPr>
            <w:tcW w:w="3118" w:type="dxa"/>
            <w:gridSpan w:val="2"/>
          </w:tcPr>
          <w:p w14:paraId="059751B4" w14:textId="2D9693A1" w:rsidR="00C762EB" w:rsidRDefault="00C762EB" w:rsidP="00EB782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Hash2</w:t>
            </w:r>
          </w:p>
        </w:tc>
      </w:tr>
      <w:tr w:rsidR="00C762EB" w14:paraId="439481BE" w14:textId="77777777" w:rsidTr="00C762EB">
        <w:tc>
          <w:tcPr>
            <w:tcW w:w="1558" w:type="dxa"/>
            <w:vMerge/>
          </w:tcPr>
          <w:p w14:paraId="68618CCC" w14:textId="77777777" w:rsidR="00C762EB" w:rsidRDefault="00C762EB" w:rsidP="00EB7827">
            <w:pPr>
              <w:jc w:val="center"/>
              <w:rPr>
                <w:b/>
                <w:bCs/>
                <w:sz w:val="28"/>
                <w:szCs w:val="36"/>
              </w:rPr>
            </w:pPr>
          </w:p>
        </w:tc>
        <w:tc>
          <w:tcPr>
            <w:tcW w:w="1558" w:type="dxa"/>
            <w:vMerge/>
          </w:tcPr>
          <w:p w14:paraId="01636061" w14:textId="77777777" w:rsidR="00C762EB" w:rsidRDefault="00C762EB" w:rsidP="00EB7827">
            <w:pPr>
              <w:jc w:val="center"/>
              <w:rPr>
                <w:b/>
                <w:bCs/>
                <w:sz w:val="28"/>
                <w:szCs w:val="36"/>
              </w:rPr>
            </w:pPr>
          </w:p>
        </w:tc>
        <w:tc>
          <w:tcPr>
            <w:tcW w:w="1558" w:type="dxa"/>
          </w:tcPr>
          <w:p w14:paraId="5C751CCA" w14:textId="5338A8F1" w:rsidR="00C762EB" w:rsidRDefault="00C762EB" w:rsidP="00EB782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# Of Collisions</w:t>
            </w:r>
          </w:p>
        </w:tc>
        <w:tc>
          <w:tcPr>
            <w:tcW w:w="1558" w:type="dxa"/>
          </w:tcPr>
          <w:p w14:paraId="13DE4A07" w14:textId="3E0DDB0E" w:rsidR="00C762EB" w:rsidRDefault="00C762EB" w:rsidP="00EB782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Average Probes</w:t>
            </w:r>
          </w:p>
        </w:tc>
        <w:tc>
          <w:tcPr>
            <w:tcW w:w="1559" w:type="dxa"/>
          </w:tcPr>
          <w:p w14:paraId="51CAA8E9" w14:textId="141B1EA7" w:rsidR="00C762EB" w:rsidRDefault="00C762EB" w:rsidP="00EB782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# Of Collisions</w:t>
            </w:r>
          </w:p>
        </w:tc>
        <w:tc>
          <w:tcPr>
            <w:tcW w:w="1559" w:type="dxa"/>
          </w:tcPr>
          <w:p w14:paraId="66BEDF97" w14:textId="691A8343" w:rsidR="00C762EB" w:rsidRDefault="00C762EB" w:rsidP="00EB7827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Average Probes</w:t>
            </w:r>
          </w:p>
        </w:tc>
      </w:tr>
      <w:tr w:rsidR="00C762EB" w14:paraId="6836E4DA" w14:textId="77777777" w:rsidTr="00C762EB">
        <w:tc>
          <w:tcPr>
            <w:tcW w:w="1558" w:type="dxa"/>
            <w:vMerge w:val="restart"/>
          </w:tcPr>
          <w:p w14:paraId="3342205A" w14:textId="7497B4C5" w:rsidR="00C762EB" w:rsidRPr="00EF7BC4" w:rsidRDefault="00C762EB" w:rsidP="00C762EB">
            <w:pPr>
              <w:jc w:val="center"/>
              <w:rPr>
                <w:sz w:val="28"/>
                <w:szCs w:val="36"/>
              </w:rPr>
            </w:pPr>
            <w:r w:rsidRPr="00EF7BC4">
              <w:rPr>
                <w:sz w:val="28"/>
                <w:szCs w:val="36"/>
              </w:rPr>
              <w:t>5000</w:t>
            </w:r>
          </w:p>
        </w:tc>
        <w:tc>
          <w:tcPr>
            <w:tcW w:w="1558" w:type="dxa"/>
          </w:tcPr>
          <w:p w14:paraId="0ADFFDBB" w14:textId="4B0D1BB6" w:rsidR="00C762EB" w:rsidRPr="002B068A" w:rsidRDefault="000957DB" w:rsidP="00EB7827">
            <w:pPr>
              <w:jc w:val="center"/>
              <w:rPr>
                <w:sz w:val="28"/>
                <w:szCs w:val="36"/>
              </w:rPr>
            </w:pPr>
            <w:r w:rsidRPr="002B068A">
              <w:rPr>
                <w:sz w:val="28"/>
                <w:szCs w:val="36"/>
              </w:rPr>
              <w:t>Chaining</w:t>
            </w:r>
          </w:p>
        </w:tc>
        <w:tc>
          <w:tcPr>
            <w:tcW w:w="1558" w:type="dxa"/>
          </w:tcPr>
          <w:p w14:paraId="4E15AB07" w14:textId="463EC510" w:rsidR="00C762EB" w:rsidRPr="002B068A" w:rsidRDefault="00FD372C" w:rsidP="00EB7827">
            <w:pPr>
              <w:jc w:val="center"/>
              <w:rPr>
                <w:sz w:val="28"/>
                <w:szCs w:val="36"/>
              </w:rPr>
            </w:pPr>
            <w:r w:rsidRPr="00FD372C">
              <w:rPr>
                <w:sz w:val="28"/>
                <w:szCs w:val="36"/>
              </w:rPr>
              <w:t>1846</w:t>
            </w:r>
          </w:p>
        </w:tc>
        <w:tc>
          <w:tcPr>
            <w:tcW w:w="1558" w:type="dxa"/>
          </w:tcPr>
          <w:p w14:paraId="304EF8F2" w14:textId="46651E64" w:rsidR="00C762EB" w:rsidRPr="002B068A" w:rsidRDefault="00DE438B" w:rsidP="00EB7827">
            <w:pPr>
              <w:jc w:val="center"/>
              <w:rPr>
                <w:sz w:val="28"/>
                <w:szCs w:val="36"/>
              </w:rPr>
            </w:pPr>
            <w:r w:rsidRPr="00DE438B">
              <w:rPr>
                <w:sz w:val="28"/>
                <w:szCs w:val="36"/>
              </w:rPr>
              <w:t>1.533</w:t>
            </w:r>
          </w:p>
        </w:tc>
        <w:tc>
          <w:tcPr>
            <w:tcW w:w="1559" w:type="dxa"/>
          </w:tcPr>
          <w:p w14:paraId="60B127BD" w14:textId="3DA0CB36" w:rsidR="00C762EB" w:rsidRPr="002B068A" w:rsidRDefault="00FD372C" w:rsidP="00EB7827">
            <w:pPr>
              <w:jc w:val="center"/>
              <w:rPr>
                <w:sz w:val="28"/>
                <w:szCs w:val="36"/>
              </w:rPr>
            </w:pPr>
            <w:r w:rsidRPr="00FD372C">
              <w:rPr>
                <w:sz w:val="28"/>
                <w:szCs w:val="36"/>
              </w:rPr>
              <w:t>1852</w:t>
            </w:r>
          </w:p>
        </w:tc>
        <w:tc>
          <w:tcPr>
            <w:tcW w:w="1559" w:type="dxa"/>
          </w:tcPr>
          <w:p w14:paraId="074E76F9" w14:textId="5BFDC60E" w:rsidR="00C762EB" w:rsidRPr="002B068A" w:rsidRDefault="00DE438B" w:rsidP="00EB7827">
            <w:pPr>
              <w:jc w:val="center"/>
              <w:rPr>
                <w:sz w:val="28"/>
                <w:szCs w:val="36"/>
              </w:rPr>
            </w:pPr>
            <w:r w:rsidRPr="00DE438B">
              <w:rPr>
                <w:sz w:val="28"/>
                <w:szCs w:val="36"/>
              </w:rPr>
              <w:t>1.512</w:t>
            </w:r>
          </w:p>
        </w:tc>
      </w:tr>
      <w:tr w:rsidR="00C762EB" w14:paraId="040CCF04" w14:textId="77777777" w:rsidTr="00C762EB">
        <w:tc>
          <w:tcPr>
            <w:tcW w:w="1558" w:type="dxa"/>
            <w:vMerge/>
          </w:tcPr>
          <w:p w14:paraId="1CF67A74" w14:textId="77777777" w:rsidR="00C762EB" w:rsidRDefault="00C762EB" w:rsidP="00EB7827">
            <w:pPr>
              <w:jc w:val="center"/>
              <w:rPr>
                <w:b/>
                <w:bCs/>
                <w:sz w:val="28"/>
                <w:szCs w:val="36"/>
              </w:rPr>
            </w:pPr>
          </w:p>
        </w:tc>
        <w:tc>
          <w:tcPr>
            <w:tcW w:w="1558" w:type="dxa"/>
          </w:tcPr>
          <w:p w14:paraId="36C48643" w14:textId="7494FB8A" w:rsidR="00C762EB" w:rsidRPr="002B068A" w:rsidRDefault="002B068A" w:rsidP="002B068A">
            <w:pPr>
              <w:jc w:val="center"/>
              <w:rPr>
                <w:rFonts w:cs="Times New Roman"/>
              </w:rPr>
            </w:pPr>
            <w:r>
              <w:rPr>
                <w:rStyle w:val="fontstyle01"/>
              </w:rPr>
              <w:t>Double Hashing</w:t>
            </w:r>
          </w:p>
        </w:tc>
        <w:tc>
          <w:tcPr>
            <w:tcW w:w="1558" w:type="dxa"/>
          </w:tcPr>
          <w:p w14:paraId="2C5F952D" w14:textId="1A41DBEA" w:rsidR="00C762EB" w:rsidRPr="002B068A" w:rsidRDefault="00FD372C" w:rsidP="00EB7827">
            <w:pPr>
              <w:jc w:val="center"/>
              <w:rPr>
                <w:sz w:val="28"/>
                <w:szCs w:val="36"/>
              </w:rPr>
            </w:pPr>
            <w:r w:rsidRPr="00FD372C">
              <w:rPr>
                <w:sz w:val="28"/>
                <w:szCs w:val="36"/>
              </w:rPr>
              <w:t>31154</w:t>
            </w:r>
          </w:p>
        </w:tc>
        <w:tc>
          <w:tcPr>
            <w:tcW w:w="1558" w:type="dxa"/>
          </w:tcPr>
          <w:p w14:paraId="69EABB35" w14:textId="18C1D5B3" w:rsidR="00C762EB" w:rsidRPr="002B068A" w:rsidRDefault="00DE438B" w:rsidP="00EB7827">
            <w:pPr>
              <w:jc w:val="center"/>
              <w:rPr>
                <w:sz w:val="28"/>
                <w:szCs w:val="36"/>
              </w:rPr>
            </w:pPr>
            <w:r w:rsidRPr="00DE438B">
              <w:rPr>
                <w:sz w:val="28"/>
                <w:szCs w:val="36"/>
              </w:rPr>
              <w:t>6.773</w:t>
            </w:r>
          </w:p>
        </w:tc>
        <w:tc>
          <w:tcPr>
            <w:tcW w:w="1559" w:type="dxa"/>
          </w:tcPr>
          <w:p w14:paraId="6D1CD49D" w14:textId="630E1F48" w:rsidR="00C762EB" w:rsidRPr="002B068A" w:rsidRDefault="00FD372C" w:rsidP="00EB7827">
            <w:pPr>
              <w:jc w:val="center"/>
              <w:rPr>
                <w:sz w:val="28"/>
                <w:szCs w:val="36"/>
              </w:rPr>
            </w:pPr>
            <w:r w:rsidRPr="00FD372C">
              <w:rPr>
                <w:sz w:val="28"/>
                <w:szCs w:val="36"/>
              </w:rPr>
              <w:t>35432</w:t>
            </w:r>
          </w:p>
        </w:tc>
        <w:tc>
          <w:tcPr>
            <w:tcW w:w="1559" w:type="dxa"/>
          </w:tcPr>
          <w:p w14:paraId="06158E9D" w14:textId="2C8FDDB7" w:rsidR="00C762EB" w:rsidRPr="002B068A" w:rsidRDefault="00FD372C" w:rsidP="00EB7827">
            <w:pPr>
              <w:jc w:val="center"/>
              <w:rPr>
                <w:sz w:val="28"/>
                <w:szCs w:val="36"/>
              </w:rPr>
            </w:pPr>
            <w:r w:rsidRPr="00FD372C">
              <w:rPr>
                <w:sz w:val="28"/>
                <w:szCs w:val="36"/>
              </w:rPr>
              <w:t>6.35</w:t>
            </w:r>
          </w:p>
        </w:tc>
      </w:tr>
      <w:tr w:rsidR="00C762EB" w14:paraId="0C895A44" w14:textId="77777777" w:rsidTr="00C762EB">
        <w:tc>
          <w:tcPr>
            <w:tcW w:w="1558" w:type="dxa"/>
            <w:vMerge/>
          </w:tcPr>
          <w:p w14:paraId="7A6E85D8" w14:textId="77777777" w:rsidR="00C762EB" w:rsidRDefault="00C762EB" w:rsidP="00EB7827">
            <w:pPr>
              <w:jc w:val="center"/>
              <w:rPr>
                <w:b/>
                <w:bCs/>
                <w:sz w:val="28"/>
                <w:szCs w:val="36"/>
              </w:rPr>
            </w:pPr>
          </w:p>
        </w:tc>
        <w:tc>
          <w:tcPr>
            <w:tcW w:w="1558" w:type="dxa"/>
          </w:tcPr>
          <w:p w14:paraId="7D11B4EA" w14:textId="386C0783" w:rsidR="00C762EB" w:rsidRDefault="002B068A" w:rsidP="00EB7827">
            <w:pPr>
              <w:jc w:val="center"/>
              <w:rPr>
                <w:b/>
                <w:bCs/>
                <w:sz w:val="28"/>
                <w:szCs w:val="36"/>
              </w:rPr>
            </w:pPr>
            <w:r w:rsidRPr="002B068A">
              <w:rPr>
                <w:sz w:val="28"/>
                <w:szCs w:val="36"/>
              </w:rPr>
              <w:t>Custom</w:t>
            </w:r>
            <w:r>
              <w:rPr>
                <w:b/>
                <w:bCs/>
                <w:sz w:val="28"/>
                <w:szCs w:val="36"/>
              </w:rPr>
              <w:t xml:space="preserve"> </w:t>
            </w:r>
            <w:r w:rsidRPr="002B068A">
              <w:rPr>
                <w:sz w:val="28"/>
                <w:szCs w:val="36"/>
              </w:rPr>
              <w:t>Probing</w:t>
            </w:r>
          </w:p>
        </w:tc>
        <w:tc>
          <w:tcPr>
            <w:tcW w:w="1558" w:type="dxa"/>
          </w:tcPr>
          <w:p w14:paraId="2B56622E" w14:textId="055B9038" w:rsidR="00C762EB" w:rsidRPr="002B068A" w:rsidRDefault="00FD372C" w:rsidP="00EB7827">
            <w:pPr>
              <w:jc w:val="center"/>
              <w:rPr>
                <w:sz w:val="28"/>
                <w:szCs w:val="36"/>
              </w:rPr>
            </w:pPr>
            <w:r w:rsidRPr="00FD372C">
              <w:rPr>
                <w:sz w:val="28"/>
                <w:szCs w:val="36"/>
              </w:rPr>
              <w:t>32503</w:t>
            </w:r>
          </w:p>
        </w:tc>
        <w:tc>
          <w:tcPr>
            <w:tcW w:w="1558" w:type="dxa"/>
          </w:tcPr>
          <w:p w14:paraId="2C014B37" w14:textId="12CCD83D" w:rsidR="00C762EB" w:rsidRDefault="00FD372C" w:rsidP="00EB7827">
            <w:pPr>
              <w:jc w:val="center"/>
              <w:rPr>
                <w:b/>
                <w:bCs/>
                <w:sz w:val="28"/>
                <w:szCs w:val="36"/>
              </w:rPr>
            </w:pPr>
            <w:r w:rsidRPr="00FD372C">
              <w:rPr>
                <w:b/>
                <w:bCs/>
                <w:sz w:val="28"/>
                <w:szCs w:val="36"/>
              </w:rPr>
              <w:t>7.01</w:t>
            </w:r>
          </w:p>
        </w:tc>
        <w:tc>
          <w:tcPr>
            <w:tcW w:w="1559" w:type="dxa"/>
          </w:tcPr>
          <w:p w14:paraId="48AF41EA" w14:textId="3E2F88C3" w:rsidR="00C762EB" w:rsidRPr="002B068A" w:rsidRDefault="00FD372C" w:rsidP="00FD372C">
            <w:pPr>
              <w:jc w:val="center"/>
              <w:rPr>
                <w:sz w:val="28"/>
                <w:szCs w:val="36"/>
              </w:rPr>
            </w:pPr>
            <w:r w:rsidRPr="00FD372C">
              <w:rPr>
                <w:sz w:val="28"/>
                <w:szCs w:val="36"/>
              </w:rPr>
              <w:t>35608</w:t>
            </w:r>
          </w:p>
        </w:tc>
        <w:tc>
          <w:tcPr>
            <w:tcW w:w="1559" w:type="dxa"/>
          </w:tcPr>
          <w:p w14:paraId="06808C0C" w14:textId="1D678261" w:rsidR="00C762EB" w:rsidRPr="002B068A" w:rsidRDefault="00FD372C" w:rsidP="00EB7827">
            <w:pPr>
              <w:jc w:val="center"/>
              <w:rPr>
                <w:sz w:val="28"/>
                <w:szCs w:val="36"/>
              </w:rPr>
            </w:pPr>
            <w:r w:rsidRPr="00FD372C">
              <w:rPr>
                <w:sz w:val="28"/>
                <w:szCs w:val="36"/>
              </w:rPr>
              <w:t>11.22</w:t>
            </w:r>
          </w:p>
        </w:tc>
      </w:tr>
    </w:tbl>
    <w:p w14:paraId="4BC3CC18" w14:textId="546A730B" w:rsidR="00EB7827" w:rsidRDefault="00EB7827" w:rsidP="00EB7827">
      <w:pPr>
        <w:spacing w:after="0"/>
        <w:jc w:val="center"/>
        <w:rPr>
          <w:b/>
          <w:bCs/>
          <w:sz w:val="28"/>
          <w:szCs w:val="36"/>
        </w:rPr>
      </w:pPr>
    </w:p>
    <w:p w14:paraId="12CC5081" w14:textId="77777777" w:rsidR="00C66786" w:rsidRDefault="00C66786" w:rsidP="00EB7827">
      <w:pPr>
        <w:spacing w:after="0"/>
        <w:jc w:val="center"/>
        <w:rPr>
          <w:b/>
          <w:bCs/>
          <w:sz w:val="28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A03178" w14:paraId="66A609BE" w14:textId="77777777" w:rsidTr="00AC226A">
        <w:tc>
          <w:tcPr>
            <w:tcW w:w="1558" w:type="dxa"/>
            <w:vMerge w:val="restart"/>
          </w:tcPr>
          <w:p w14:paraId="201786F5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Hash</w:t>
            </w:r>
          </w:p>
          <w:p w14:paraId="41A122BF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Table Size</w:t>
            </w:r>
          </w:p>
        </w:tc>
        <w:tc>
          <w:tcPr>
            <w:tcW w:w="1558" w:type="dxa"/>
            <w:vMerge w:val="restart"/>
          </w:tcPr>
          <w:p w14:paraId="5DBEC6A3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Collision Resolution Method</w:t>
            </w:r>
          </w:p>
        </w:tc>
        <w:tc>
          <w:tcPr>
            <w:tcW w:w="3116" w:type="dxa"/>
            <w:gridSpan w:val="2"/>
          </w:tcPr>
          <w:p w14:paraId="7AD73F77" w14:textId="5D9D7E1C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 xml:space="preserve">Hash1 </w:t>
            </w:r>
          </w:p>
        </w:tc>
        <w:tc>
          <w:tcPr>
            <w:tcW w:w="3118" w:type="dxa"/>
            <w:gridSpan w:val="2"/>
          </w:tcPr>
          <w:p w14:paraId="2EAAB9C8" w14:textId="139ED0A5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 xml:space="preserve">Hash2 </w:t>
            </w:r>
          </w:p>
        </w:tc>
      </w:tr>
      <w:tr w:rsidR="00A03178" w14:paraId="036DBDBD" w14:textId="77777777" w:rsidTr="00AC226A">
        <w:tc>
          <w:tcPr>
            <w:tcW w:w="1558" w:type="dxa"/>
            <w:vMerge/>
          </w:tcPr>
          <w:p w14:paraId="0AD0A0EF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</w:p>
        </w:tc>
        <w:tc>
          <w:tcPr>
            <w:tcW w:w="1558" w:type="dxa"/>
            <w:vMerge/>
          </w:tcPr>
          <w:p w14:paraId="00BA9B50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</w:p>
        </w:tc>
        <w:tc>
          <w:tcPr>
            <w:tcW w:w="1558" w:type="dxa"/>
          </w:tcPr>
          <w:p w14:paraId="11E4FF2B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# Of Collisions</w:t>
            </w:r>
          </w:p>
        </w:tc>
        <w:tc>
          <w:tcPr>
            <w:tcW w:w="1558" w:type="dxa"/>
          </w:tcPr>
          <w:p w14:paraId="191DC375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Average Probes</w:t>
            </w:r>
          </w:p>
        </w:tc>
        <w:tc>
          <w:tcPr>
            <w:tcW w:w="1559" w:type="dxa"/>
          </w:tcPr>
          <w:p w14:paraId="25E00C47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# Of Collisions</w:t>
            </w:r>
          </w:p>
        </w:tc>
        <w:tc>
          <w:tcPr>
            <w:tcW w:w="1559" w:type="dxa"/>
          </w:tcPr>
          <w:p w14:paraId="1F43B46F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Average Probes</w:t>
            </w:r>
          </w:p>
        </w:tc>
      </w:tr>
      <w:tr w:rsidR="00A03178" w14:paraId="2023CCCA" w14:textId="77777777" w:rsidTr="00AC226A">
        <w:tc>
          <w:tcPr>
            <w:tcW w:w="1558" w:type="dxa"/>
            <w:vMerge w:val="restart"/>
          </w:tcPr>
          <w:p w14:paraId="2414A85B" w14:textId="235F10BF" w:rsidR="00A03178" w:rsidRPr="00EF7BC4" w:rsidRDefault="00A03178" w:rsidP="00AC226A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10</w:t>
            </w:r>
            <w:r w:rsidRPr="00EF7BC4">
              <w:rPr>
                <w:sz w:val="28"/>
                <w:szCs w:val="36"/>
              </w:rPr>
              <w:t>000</w:t>
            </w:r>
          </w:p>
        </w:tc>
        <w:tc>
          <w:tcPr>
            <w:tcW w:w="1558" w:type="dxa"/>
          </w:tcPr>
          <w:p w14:paraId="478B7F17" w14:textId="77777777" w:rsidR="00A03178" w:rsidRPr="002B068A" w:rsidRDefault="00A03178" w:rsidP="00AC226A">
            <w:pPr>
              <w:jc w:val="center"/>
              <w:rPr>
                <w:sz w:val="28"/>
                <w:szCs w:val="36"/>
              </w:rPr>
            </w:pPr>
            <w:r w:rsidRPr="002B068A">
              <w:rPr>
                <w:sz w:val="28"/>
                <w:szCs w:val="36"/>
              </w:rPr>
              <w:t>Chaining</w:t>
            </w:r>
          </w:p>
        </w:tc>
        <w:tc>
          <w:tcPr>
            <w:tcW w:w="1558" w:type="dxa"/>
          </w:tcPr>
          <w:p w14:paraId="4D977740" w14:textId="03263244" w:rsidR="00A03178" w:rsidRPr="002B068A" w:rsidRDefault="00FD372C" w:rsidP="00AC226A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3713</w:t>
            </w:r>
          </w:p>
        </w:tc>
        <w:tc>
          <w:tcPr>
            <w:tcW w:w="1558" w:type="dxa"/>
          </w:tcPr>
          <w:p w14:paraId="46C6A4F9" w14:textId="0BE27B2B" w:rsidR="00A03178" w:rsidRPr="002B068A" w:rsidRDefault="00FD372C" w:rsidP="00AC226A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1.54</w:t>
            </w:r>
          </w:p>
        </w:tc>
        <w:tc>
          <w:tcPr>
            <w:tcW w:w="1559" w:type="dxa"/>
          </w:tcPr>
          <w:p w14:paraId="4DB3AC50" w14:textId="78E042DA" w:rsidR="00A03178" w:rsidRPr="002B068A" w:rsidRDefault="00FD372C" w:rsidP="00AC226A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3675</w:t>
            </w:r>
          </w:p>
        </w:tc>
        <w:tc>
          <w:tcPr>
            <w:tcW w:w="1559" w:type="dxa"/>
          </w:tcPr>
          <w:p w14:paraId="00E65A53" w14:textId="02948AFD" w:rsidR="00A03178" w:rsidRPr="002B068A" w:rsidRDefault="00FD372C" w:rsidP="00AC226A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1.51</w:t>
            </w:r>
          </w:p>
        </w:tc>
      </w:tr>
      <w:tr w:rsidR="00A03178" w14:paraId="33C18398" w14:textId="77777777" w:rsidTr="00AC226A">
        <w:tc>
          <w:tcPr>
            <w:tcW w:w="1558" w:type="dxa"/>
            <w:vMerge/>
          </w:tcPr>
          <w:p w14:paraId="1874226D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</w:p>
        </w:tc>
        <w:tc>
          <w:tcPr>
            <w:tcW w:w="1558" w:type="dxa"/>
          </w:tcPr>
          <w:p w14:paraId="3A5961B0" w14:textId="77777777" w:rsidR="00A03178" w:rsidRPr="002B068A" w:rsidRDefault="00A03178" w:rsidP="00AC226A">
            <w:pPr>
              <w:jc w:val="center"/>
              <w:rPr>
                <w:rFonts w:cs="Times New Roman"/>
              </w:rPr>
            </w:pPr>
            <w:r>
              <w:rPr>
                <w:rStyle w:val="fontstyle01"/>
              </w:rPr>
              <w:t>Double Hashing</w:t>
            </w:r>
          </w:p>
        </w:tc>
        <w:tc>
          <w:tcPr>
            <w:tcW w:w="1558" w:type="dxa"/>
          </w:tcPr>
          <w:p w14:paraId="120573F8" w14:textId="114FB5E5" w:rsidR="00A03178" w:rsidRPr="002B068A" w:rsidRDefault="00FD372C" w:rsidP="00AC226A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61953</w:t>
            </w:r>
          </w:p>
        </w:tc>
        <w:tc>
          <w:tcPr>
            <w:tcW w:w="1558" w:type="dxa"/>
          </w:tcPr>
          <w:p w14:paraId="763EB6C6" w14:textId="786926C3" w:rsidR="00A03178" w:rsidRPr="002B068A" w:rsidRDefault="00FD372C" w:rsidP="00AC226A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7.33</w:t>
            </w:r>
          </w:p>
        </w:tc>
        <w:tc>
          <w:tcPr>
            <w:tcW w:w="1559" w:type="dxa"/>
          </w:tcPr>
          <w:p w14:paraId="5EF6C748" w14:textId="6BE9CD67" w:rsidR="00A03178" w:rsidRPr="002B068A" w:rsidRDefault="00FD372C" w:rsidP="00AC226A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60021</w:t>
            </w:r>
          </w:p>
        </w:tc>
        <w:tc>
          <w:tcPr>
            <w:tcW w:w="1559" w:type="dxa"/>
          </w:tcPr>
          <w:p w14:paraId="3C481103" w14:textId="47C61760" w:rsidR="00A03178" w:rsidRPr="002B068A" w:rsidRDefault="00FD372C" w:rsidP="00AC226A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7.20</w:t>
            </w:r>
          </w:p>
        </w:tc>
      </w:tr>
      <w:tr w:rsidR="00A03178" w14:paraId="38A21337" w14:textId="77777777" w:rsidTr="00AC226A">
        <w:tc>
          <w:tcPr>
            <w:tcW w:w="1558" w:type="dxa"/>
            <w:vMerge/>
          </w:tcPr>
          <w:p w14:paraId="21E24074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</w:p>
        </w:tc>
        <w:tc>
          <w:tcPr>
            <w:tcW w:w="1558" w:type="dxa"/>
          </w:tcPr>
          <w:p w14:paraId="7FCF5AA2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  <w:r w:rsidRPr="002B068A">
              <w:rPr>
                <w:sz w:val="28"/>
                <w:szCs w:val="36"/>
              </w:rPr>
              <w:t>Custom</w:t>
            </w:r>
            <w:r>
              <w:rPr>
                <w:b/>
                <w:bCs/>
                <w:sz w:val="28"/>
                <w:szCs w:val="36"/>
              </w:rPr>
              <w:t xml:space="preserve"> </w:t>
            </w:r>
            <w:r w:rsidRPr="002B068A">
              <w:rPr>
                <w:sz w:val="28"/>
                <w:szCs w:val="36"/>
              </w:rPr>
              <w:t>Probing</w:t>
            </w:r>
          </w:p>
        </w:tc>
        <w:tc>
          <w:tcPr>
            <w:tcW w:w="1558" w:type="dxa"/>
          </w:tcPr>
          <w:p w14:paraId="50D4F768" w14:textId="152C4002" w:rsidR="00A03178" w:rsidRPr="002B068A" w:rsidRDefault="00FD372C" w:rsidP="00AC226A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60357</w:t>
            </w:r>
          </w:p>
        </w:tc>
        <w:tc>
          <w:tcPr>
            <w:tcW w:w="1558" w:type="dxa"/>
          </w:tcPr>
          <w:p w14:paraId="152422AE" w14:textId="473075B9" w:rsidR="00A03178" w:rsidRDefault="00FD372C" w:rsidP="00AC226A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8.33</w:t>
            </w:r>
          </w:p>
        </w:tc>
        <w:tc>
          <w:tcPr>
            <w:tcW w:w="1559" w:type="dxa"/>
          </w:tcPr>
          <w:p w14:paraId="26533525" w14:textId="35DEB65E" w:rsidR="00A03178" w:rsidRPr="002B068A" w:rsidRDefault="00FD372C" w:rsidP="00AC226A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58698</w:t>
            </w:r>
          </w:p>
        </w:tc>
        <w:tc>
          <w:tcPr>
            <w:tcW w:w="1559" w:type="dxa"/>
          </w:tcPr>
          <w:p w14:paraId="612A8E4D" w14:textId="1F8B357F" w:rsidR="00A03178" w:rsidRPr="002B068A" w:rsidRDefault="00FD372C" w:rsidP="00AC226A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9.56</w:t>
            </w:r>
          </w:p>
        </w:tc>
      </w:tr>
    </w:tbl>
    <w:p w14:paraId="1A57D626" w14:textId="77777777" w:rsidR="00C762EB" w:rsidRDefault="00C762EB" w:rsidP="00C762EB">
      <w:pPr>
        <w:spacing w:after="0"/>
        <w:rPr>
          <w:sz w:val="36"/>
          <w:szCs w:val="44"/>
        </w:rPr>
      </w:pPr>
    </w:p>
    <w:p w14:paraId="31799680" w14:textId="5612943D" w:rsidR="00EB7827" w:rsidRDefault="00EB7827" w:rsidP="00EF7BC4">
      <w:pPr>
        <w:spacing w:after="0"/>
        <w:rPr>
          <w:sz w:val="28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A03178" w14:paraId="05B411E7" w14:textId="77777777" w:rsidTr="00AC226A">
        <w:tc>
          <w:tcPr>
            <w:tcW w:w="1558" w:type="dxa"/>
            <w:vMerge w:val="restart"/>
          </w:tcPr>
          <w:p w14:paraId="6CFA32C8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Hash</w:t>
            </w:r>
          </w:p>
          <w:p w14:paraId="557B1EE3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Table Size</w:t>
            </w:r>
          </w:p>
        </w:tc>
        <w:tc>
          <w:tcPr>
            <w:tcW w:w="1558" w:type="dxa"/>
            <w:vMerge w:val="restart"/>
          </w:tcPr>
          <w:p w14:paraId="6F5CCA98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Collision Resolution Method</w:t>
            </w:r>
          </w:p>
        </w:tc>
        <w:tc>
          <w:tcPr>
            <w:tcW w:w="3116" w:type="dxa"/>
            <w:gridSpan w:val="2"/>
          </w:tcPr>
          <w:p w14:paraId="55D52B25" w14:textId="4371EF35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 xml:space="preserve">Hash1 </w:t>
            </w:r>
          </w:p>
        </w:tc>
        <w:tc>
          <w:tcPr>
            <w:tcW w:w="3118" w:type="dxa"/>
            <w:gridSpan w:val="2"/>
          </w:tcPr>
          <w:p w14:paraId="6DE50314" w14:textId="6965DEDF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 xml:space="preserve">Hash2 </w:t>
            </w:r>
          </w:p>
        </w:tc>
      </w:tr>
      <w:tr w:rsidR="00A03178" w14:paraId="6C153931" w14:textId="77777777" w:rsidTr="00AC226A">
        <w:tc>
          <w:tcPr>
            <w:tcW w:w="1558" w:type="dxa"/>
            <w:vMerge/>
          </w:tcPr>
          <w:p w14:paraId="681F734D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</w:p>
        </w:tc>
        <w:tc>
          <w:tcPr>
            <w:tcW w:w="1558" w:type="dxa"/>
            <w:vMerge/>
          </w:tcPr>
          <w:p w14:paraId="19974D82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</w:p>
        </w:tc>
        <w:tc>
          <w:tcPr>
            <w:tcW w:w="1558" w:type="dxa"/>
          </w:tcPr>
          <w:p w14:paraId="5C85235B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# Of Collisions</w:t>
            </w:r>
          </w:p>
        </w:tc>
        <w:tc>
          <w:tcPr>
            <w:tcW w:w="1558" w:type="dxa"/>
          </w:tcPr>
          <w:p w14:paraId="7AAA3D8F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Average Probes</w:t>
            </w:r>
          </w:p>
        </w:tc>
        <w:tc>
          <w:tcPr>
            <w:tcW w:w="1559" w:type="dxa"/>
          </w:tcPr>
          <w:p w14:paraId="70089F8A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# Of Collisions</w:t>
            </w:r>
          </w:p>
        </w:tc>
        <w:tc>
          <w:tcPr>
            <w:tcW w:w="1559" w:type="dxa"/>
          </w:tcPr>
          <w:p w14:paraId="15DD766F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Average Probes</w:t>
            </w:r>
          </w:p>
        </w:tc>
      </w:tr>
      <w:tr w:rsidR="00A03178" w14:paraId="2B5ED880" w14:textId="77777777" w:rsidTr="00AC226A">
        <w:tc>
          <w:tcPr>
            <w:tcW w:w="1558" w:type="dxa"/>
            <w:vMerge w:val="restart"/>
          </w:tcPr>
          <w:p w14:paraId="054007D6" w14:textId="446D0B66" w:rsidR="00A03178" w:rsidRPr="00EF7BC4" w:rsidRDefault="00A03178" w:rsidP="00AC226A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20</w:t>
            </w:r>
            <w:r w:rsidRPr="00EF7BC4">
              <w:rPr>
                <w:sz w:val="28"/>
                <w:szCs w:val="36"/>
              </w:rPr>
              <w:t>000</w:t>
            </w:r>
          </w:p>
        </w:tc>
        <w:tc>
          <w:tcPr>
            <w:tcW w:w="1558" w:type="dxa"/>
          </w:tcPr>
          <w:p w14:paraId="04795A1D" w14:textId="77777777" w:rsidR="00A03178" w:rsidRPr="002B068A" w:rsidRDefault="00A03178" w:rsidP="00AC226A">
            <w:pPr>
              <w:jc w:val="center"/>
              <w:rPr>
                <w:sz w:val="28"/>
                <w:szCs w:val="36"/>
              </w:rPr>
            </w:pPr>
            <w:r w:rsidRPr="002B068A">
              <w:rPr>
                <w:sz w:val="28"/>
                <w:szCs w:val="36"/>
              </w:rPr>
              <w:t>Chaining</w:t>
            </w:r>
          </w:p>
        </w:tc>
        <w:tc>
          <w:tcPr>
            <w:tcW w:w="1558" w:type="dxa"/>
          </w:tcPr>
          <w:p w14:paraId="3E82B4F2" w14:textId="0DA73594" w:rsidR="00A03178" w:rsidRPr="002B068A" w:rsidRDefault="00FD372C" w:rsidP="00AC226A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2145</w:t>
            </w:r>
          </w:p>
        </w:tc>
        <w:tc>
          <w:tcPr>
            <w:tcW w:w="1558" w:type="dxa"/>
          </w:tcPr>
          <w:p w14:paraId="37647A69" w14:textId="477321EE" w:rsidR="00A03178" w:rsidRPr="002B068A" w:rsidRDefault="00FD372C" w:rsidP="00AC226A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1.27</w:t>
            </w:r>
          </w:p>
        </w:tc>
        <w:tc>
          <w:tcPr>
            <w:tcW w:w="1559" w:type="dxa"/>
          </w:tcPr>
          <w:p w14:paraId="24B8E776" w14:textId="1CE8C145" w:rsidR="00A03178" w:rsidRPr="002B068A" w:rsidRDefault="00FD372C" w:rsidP="00AC226A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2155</w:t>
            </w:r>
          </w:p>
        </w:tc>
        <w:tc>
          <w:tcPr>
            <w:tcW w:w="1559" w:type="dxa"/>
          </w:tcPr>
          <w:p w14:paraId="6494611F" w14:textId="007B92F3" w:rsidR="00A03178" w:rsidRPr="002B068A" w:rsidRDefault="00FD372C" w:rsidP="00AC226A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1.25</w:t>
            </w:r>
          </w:p>
        </w:tc>
      </w:tr>
      <w:tr w:rsidR="00A03178" w14:paraId="7F48B356" w14:textId="77777777" w:rsidTr="00AC226A">
        <w:tc>
          <w:tcPr>
            <w:tcW w:w="1558" w:type="dxa"/>
            <w:vMerge/>
          </w:tcPr>
          <w:p w14:paraId="70A4721A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</w:p>
        </w:tc>
        <w:tc>
          <w:tcPr>
            <w:tcW w:w="1558" w:type="dxa"/>
          </w:tcPr>
          <w:p w14:paraId="6FBA33D9" w14:textId="77777777" w:rsidR="00A03178" w:rsidRPr="002B068A" w:rsidRDefault="00A03178" w:rsidP="00AC226A">
            <w:pPr>
              <w:jc w:val="center"/>
              <w:rPr>
                <w:rFonts w:cs="Times New Roman"/>
              </w:rPr>
            </w:pPr>
            <w:r>
              <w:rPr>
                <w:rStyle w:val="fontstyle01"/>
              </w:rPr>
              <w:t>Double Hashing</w:t>
            </w:r>
          </w:p>
        </w:tc>
        <w:tc>
          <w:tcPr>
            <w:tcW w:w="1558" w:type="dxa"/>
          </w:tcPr>
          <w:p w14:paraId="5563F4F5" w14:textId="179E879E" w:rsidR="00A03178" w:rsidRPr="002B068A" w:rsidRDefault="00FD372C" w:rsidP="00AC226A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3931</w:t>
            </w:r>
          </w:p>
        </w:tc>
        <w:tc>
          <w:tcPr>
            <w:tcW w:w="1558" w:type="dxa"/>
          </w:tcPr>
          <w:p w14:paraId="76B92ED8" w14:textId="3DDA138B" w:rsidR="00A03178" w:rsidRPr="002B068A" w:rsidRDefault="00FD372C" w:rsidP="00AC226A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1.40</w:t>
            </w:r>
          </w:p>
        </w:tc>
        <w:tc>
          <w:tcPr>
            <w:tcW w:w="1559" w:type="dxa"/>
          </w:tcPr>
          <w:p w14:paraId="39471E7D" w14:textId="0FC96B25" w:rsidR="00A03178" w:rsidRPr="002B068A" w:rsidRDefault="00FD372C" w:rsidP="00AC226A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3892</w:t>
            </w:r>
          </w:p>
        </w:tc>
        <w:tc>
          <w:tcPr>
            <w:tcW w:w="1559" w:type="dxa"/>
          </w:tcPr>
          <w:p w14:paraId="78696B5C" w14:textId="10FFD87B" w:rsidR="00A03178" w:rsidRPr="002B068A" w:rsidRDefault="00FD372C" w:rsidP="00AC226A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1.36</w:t>
            </w:r>
          </w:p>
        </w:tc>
      </w:tr>
      <w:tr w:rsidR="00A03178" w14:paraId="59D95E27" w14:textId="77777777" w:rsidTr="00AC226A">
        <w:tc>
          <w:tcPr>
            <w:tcW w:w="1558" w:type="dxa"/>
            <w:vMerge/>
          </w:tcPr>
          <w:p w14:paraId="2314E175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</w:p>
        </w:tc>
        <w:tc>
          <w:tcPr>
            <w:tcW w:w="1558" w:type="dxa"/>
          </w:tcPr>
          <w:p w14:paraId="7319F8AD" w14:textId="77777777" w:rsidR="00A03178" w:rsidRDefault="00A03178" w:rsidP="00AC226A">
            <w:pPr>
              <w:jc w:val="center"/>
              <w:rPr>
                <w:b/>
                <w:bCs/>
                <w:sz w:val="28"/>
                <w:szCs w:val="36"/>
              </w:rPr>
            </w:pPr>
            <w:r w:rsidRPr="002B068A">
              <w:rPr>
                <w:sz w:val="28"/>
                <w:szCs w:val="36"/>
              </w:rPr>
              <w:t>Custom</w:t>
            </w:r>
            <w:r>
              <w:rPr>
                <w:b/>
                <w:bCs/>
                <w:sz w:val="28"/>
                <w:szCs w:val="36"/>
              </w:rPr>
              <w:t xml:space="preserve"> </w:t>
            </w:r>
            <w:r w:rsidRPr="002B068A">
              <w:rPr>
                <w:sz w:val="28"/>
                <w:szCs w:val="36"/>
              </w:rPr>
              <w:t>Probing</w:t>
            </w:r>
          </w:p>
        </w:tc>
        <w:tc>
          <w:tcPr>
            <w:tcW w:w="1558" w:type="dxa"/>
          </w:tcPr>
          <w:p w14:paraId="4666075F" w14:textId="1EE027F9" w:rsidR="00A03178" w:rsidRPr="002B068A" w:rsidRDefault="00FD372C" w:rsidP="00AC226A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3915</w:t>
            </w:r>
          </w:p>
        </w:tc>
        <w:tc>
          <w:tcPr>
            <w:tcW w:w="1558" w:type="dxa"/>
          </w:tcPr>
          <w:p w14:paraId="5335B189" w14:textId="76E42A78" w:rsidR="00A03178" w:rsidRDefault="00FD372C" w:rsidP="00AC226A">
            <w:pPr>
              <w:jc w:val="center"/>
              <w:rPr>
                <w:b/>
                <w:bCs/>
                <w:sz w:val="28"/>
                <w:szCs w:val="36"/>
              </w:rPr>
            </w:pPr>
            <w:r>
              <w:rPr>
                <w:b/>
                <w:bCs/>
                <w:sz w:val="28"/>
                <w:szCs w:val="36"/>
              </w:rPr>
              <w:t>1.41</w:t>
            </w:r>
          </w:p>
        </w:tc>
        <w:tc>
          <w:tcPr>
            <w:tcW w:w="1559" w:type="dxa"/>
          </w:tcPr>
          <w:p w14:paraId="4DE8AF6F" w14:textId="055B651F" w:rsidR="00A03178" w:rsidRPr="002B068A" w:rsidRDefault="00FD372C" w:rsidP="00AC226A">
            <w:pPr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3840</w:t>
            </w:r>
          </w:p>
        </w:tc>
        <w:tc>
          <w:tcPr>
            <w:tcW w:w="1559" w:type="dxa"/>
          </w:tcPr>
          <w:p w14:paraId="729F06EB" w14:textId="425C9A2B" w:rsidR="00A03178" w:rsidRPr="002B068A" w:rsidRDefault="00FD372C" w:rsidP="00AC226A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1.40</w:t>
            </w:r>
          </w:p>
        </w:tc>
      </w:tr>
    </w:tbl>
    <w:p w14:paraId="21CDBDE1" w14:textId="77777777" w:rsidR="00A03178" w:rsidRPr="00EB7827" w:rsidRDefault="00A03178" w:rsidP="00EF7BC4">
      <w:pPr>
        <w:spacing w:after="0"/>
        <w:rPr>
          <w:sz w:val="28"/>
          <w:szCs w:val="36"/>
        </w:rPr>
      </w:pPr>
    </w:p>
    <w:sectPr w:rsidR="00A03178" w:rsidRPr="00EB7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BCD"/>
    <w:rsid w:val="000301CA"/>
    <w:rsid w:val="000957DB"/>
    <w:rsid w:val="00231763"/>
    <w:rsid w:val="002A4766"/>
    <w:rsid w:val="002B068A"/>
    <w:rsid w:val="00414BCD"/>
    <w:rsid w:val="00427D3F"/>
    <w:rsid w:val="007050A2"/>
    <w:rsid w:val="007C5444"/>
    <w:rsid w:val="00A03178"/>
    <w:rsid w:val="00B013D4"/>
    <w:rsid w:val="00BC575E"/>
    <w:rsid w:val="00C66786"/>
    <w:rsid w:val="00C762EB"/>
    <w:rsid w:val="00DE438B"/>
    <w:rsid w:val="00EB7827"/>
    <w:rsid w:val="00EF7BC4"/>
    <w:rsid w:val="00FD3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DE690"/>
  <w15:chartTrackingRefBased/>
  <w15:docId w15:val="{0E6144FC-C86F-47A2-BD64-760710F52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178"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B782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B068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8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FD493-ED40-40C7-AEBA-B06DE8356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SHAFAYAT MAJUMDER</dc:creator>
  <cp:keywords/>
  <dc:description/>
  <cp:lastModifiedBy>Tusher Bhomik</cp:lastModifiedBy>
  <cp:revision>4</cp:revision>
  <cp:lastPrinted>2023-08-18T15:40:00Z</cp:lastPrinted>
  <dcterms:created xsi:type="dcterms:W3CDTF">2023-08-18T10:59:00Z</dcterms:created>
  <dcterms:modified xsi:type="dcterms:W3CDTF">2023-08-18T15:45:00Z</dcterms:modified>
</cp:coreProperties>
</file>