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2563A8"/>
          <w:sz w:val="20"/>
          <w:szCs w:val="20"/>
        </w:rPr>
        <w:t xml:space="preserve">RESEARCH FINE-TUNING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E6B"/>
          <w:sz w:val="44"/>
          <w:szCs w:val="44"/>
        </w:rPr>
        <w:t xml:space="preserve">Multilingual Image Editing Error Classifier &amp;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E6B"/>
          <w:sz w:val="44"/>
          <w:szCs w:val="44"/>
        </w:rPr>
        <w:t xml:space="preserve">Open-Source Model Benchmark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Based on InstructPix2Pix Dataset  |  Nepali · Bangla · Hindi Translation + Error Annotation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Data Prep + Translation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Annotation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Model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Benchmarking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outlines a four-phase research pipeline that begins with the InstructPix2Pix dataset, creates a multilingual annotated benchmark, trains a custom error classifier, and uses that classifier to benchmark open-source image editing models.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Dataset Source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B03A00"/>
                <w:sz w:val="20"/>
                <w:szCs w:val="20"/>
              </w:rPr>
              <w:t xml:space="preserve">timbrooks/instructpix2pix-clip-filtered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2563A8"/>
                <w:sz w:val="18"/>
                <w:szCs w:val="18"/>
              </w:rPr>
              <w:t xml:space="preserve">https://huggingface.co/datasets/timbrooks/instructpix2pix-clip-filtered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Columns Used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original_image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image before any editing is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edit_prompt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instruction describing the desired edit (English)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edited_image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image after the editing model processes the instruction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Research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Goal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edit_prompt into Nepali, Bangla, and Hindi using a multilingual LLM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Goal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 each (original_image, edit_prompt, edited_image) triple with error labels from a defined 11-class taxonomy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Goal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 multimodal error classifier on the annotated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Goal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multiple open-source image editing models using the trained classifier as the judge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Goal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 benchmark leaderboard comparing model performance across error categories and languages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2. Phase 1 — Data Preparation &amp; Translation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8"/>
                <w:szCs w:val="28"/>
              </w:rPr>
              <w:t xml:space="preserve">Data Preparation &amp; Multilingual Translation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Subset selection, cleaning, and LLM-based prompt translation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 Dataset Sampling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dataset contains ~451,990 examples. For initial experiments, a stratified sample will be used to ensure edit diversity. The recommended subset sizes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Annotation Pilot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samples — diverse edit types, manual quality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Full Annotation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5,000–10,000 samples — balanced across edit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Translation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5,000–10,000 samples translated into 3 languages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Model Training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~8,000 annotated + translated samples (80% train / 20% val)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 Translation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edit_prompt will be translated from English into three low-resource South Asian languages using the following approach: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Recommended Translation Approach: IndicTrans2 + GPT-4 Fallback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Primary: IndicTrans2 (AI4Bharat) — open-source, supports Nepali/Bangla/Hindi natively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Fallback: GPT-4o or Google Cloud Translate API for quality verification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Validation: Back-translation (Nepali→English, compare with original using BLEU/chrF)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Translation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translated prompts back-translated to English and similarity scored (BLEU ≥ 0.65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Low-confidence translations flagged for manual review by a native speaker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Culturally ambiguous terms preserved in original English with annotation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schema adds three new columns: edit_prompt_ne, edit_prompt_bn, edit_prompt_hi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 Output Schema After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original_image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 Image / path — source image (unchanged)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edit_prompt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— original English editing instruction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edit_prompt_ne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— Nepali translation of edit_prompt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edit_prompt_bn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— Bangla translation of edit_prompt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edit_prompt_hi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— Hindi translation of edit_prompt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edited_image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 Image / path — model-generated edited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translation_confidence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float[3] — back-translation BLEU scores per language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3. Phase 2 — Error Annotation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8"/>
                <w:szCs w:val="28"/>
              </w:rPr>
              <w:t xml:space="preserve">Error Annotation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Applying the 11-class error taxonomy to each image editing triple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 Error Taxonomy (11 Classes)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triple (original_image, edit_prompt, edited_image) will be labeled with one or more error types from the following taxonomy. Labels are not mutually exclusive — a single edited image can have multiple errors.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380"/>
        <w:gridCol w:w="41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 Object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edited image contains the wrong object type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Asked for cat, got dog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Object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required object is absent from the output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table — chair also gone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 Object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Unwanted additional objects appear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lamp — random couch added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 Attribute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exists but with incorrect color/size/shape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sky red — sky turns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Spatial Error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Objects are mispositioned or wrongly oriented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left — object moves right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Style Mismatch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Editing style conflicts with original image style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Anime filter on photorealistic image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Over-editing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 many regions changed beyond the instruction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hat — face also 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Under-editing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instruction is only partially applied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background dark — only half dark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Artifact / Quality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Noise, blur, distortion, or rendering errors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Visible seams, blurry patches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Ambiguous Prompt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is unclear so model guesses incorrectly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 it better — undefined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Failed Removal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still present after removal instruction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tree — tree still visible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 Annotation Strategy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Option A: Human Annotation (Gold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Platform: Label Studio (self-hosted) or Scale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Annotators see: original image + prompt + edited image side by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Task: select all applicable error labels (multi-label), 0 = no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Inter-Annotator Agreement: minimum 2 annotators per sample, Cohen's Kappa ≥ 0.7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Estimated effort: ~1.5 min/sample × 5,000 = ~125 hours total annotation time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Option B: Semi-Automated Annotation (Scalable)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GPT-4V / LLaVA with structured prompts to pre-label all samples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annotators only review low-confidence predictions (&lt; 0.7 model confidence)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human effort by ~60% while maintaining quality on 5,000+ samples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FFF9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Recommended: Hybrid Approach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1: GPT-4V auto-labels all 5,000 samples with confidence scores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2: Human annotators review top 20% lowest-confidence samples (~1,000)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3: Agreement check on 200-sample validation set (2 humans + model)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4: Final annotation stored as multi-hot vector: e.g. [0,0,0,1,0,0,1,0,0,0,0]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 Final Annotation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error_label_vector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int[11] — multi-hot, e.g. [0,0,1,1,0,0,0,0,0,0,0]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error_types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 — human-readable error names, e.g. ['Extra Object', 'Wrong Attribute']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annotation_confidence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model confidence or human agreement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annotator_id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— annotator identifier for traceability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has_error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— True if any error exists (for binary classification baseline)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4. Phase 3 — Model Training (Error Classifier)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8"/>
                <w:szCs w:val="28"/>
              </w:rPr>
              <w:t xml:space="preserve">Error Classifier Training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Fine-tuning a multimodal model on annotated triplets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 Task Formulation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error classifier takes as input the full editing triple and outputs a multi-label prediction: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Input: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B03A00"/>
                <w:sz w:val="20"/>
                <w:szCs w:val="20"/>
              </w:rPr>
              <w:t xml:space="preserve">  original_image  +  edit_prompt (any language)  +  edited_image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Output: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B03A00"/>
                <w:sz w:val="20"/>
                <w:szCs w:val="20"/>
              </w:rPr>
              <w:t xml:space="preserve">  11-dim multi-hot vector  →  [0, 1, 0, 0, 0, 0, 1, 0, 0, 0, 0]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 Architecture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Recommended: BLIP-2 + MLP 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BLIP-2 encoder, add 512-dim MLP classifier. Best quality-compute tradeoff.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Lightweight: CLIP ViT + MLP 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inference. Encode image pair + text jointly. Good baseline.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Heavy: LLaVA-1.5 (7B)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VLM fine-tuning via LoRA. Highest accuracy, needs 40GB VRAM.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Multilingual: mBLIP / mPLUG-Owl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multilingual vision-language. Best for Nepali/Bangla/Hindi prompts.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Recommended Architecture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BLIP-2 (frozen encoder) + XLM-RoBERTa (for multilingual text) + dual-image attention + 2-layer MLP classifier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Why: Supports multilingual prompts naturally, image-pair comparison baked in, runs on single A100 (40GB)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Cross-Entropy with Logits (multi-label, class-weighted)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with cosine LR schedule, warmup 500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1e-4 (MLP head), 1e-5 (encoder, if unfrozen)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(gradient accumulation × 4 = effective 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with early stopping (patience = 3 on val F1)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Data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train / 10% validation / 10% test (stratified)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Class 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frequency weighting to handle class imbalance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crop, color jitter on original_image only (not edited_image)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4.4 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Per-class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Precision, Recall, F1 for each of the 11 error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Macro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F1 across all classes (handles imbalance)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weighted by class frequency — primary metric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Hamming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incorrectly predicted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samples where all 11 labels predicted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AUC-ROC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area under ROC curve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4.5  Expected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 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Baseline: Zero-shot GPT-4V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training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Baseline: CLIP Similarity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~38%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Fine-tuned ViT + MLP Head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~71%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Fast, lightweight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Fine-tuned BLIP-2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~78%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Understands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Target: Custom Classifier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 82%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 0.80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Domain-specific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5. Phase 4 — Benchmarking Open-Source Models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8"/>
                <w:szCs w:val="28"/>
              </w:rPr>
              <w:t xml:space="preserve">Open-Source Model Benchmarking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Generate images with open-source models and evaluate with your classifier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 Open-Source Models to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InstructPix2Pix (SD 1.5)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timbrooks/instruct-pix2pix — Baseline model, most widely cited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MagicBrush Fine-tuned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osunlp/InstructPix2Pix-MagicBrush — Human-annotated fine-tune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UltraEdit (SD3)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pkunlp-icler/UltraEdit — NeurIPS 2024 SOTA, 4M training samples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MGIE (LLaVA-guided)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tsujuifu/mllm-mgie — Uses LLM to rewrite prompts before editing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HIVE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zhanglingao/hive — Human-feedback aligned editing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Your Fine-tuned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model trained on translated + annotated dataset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 Evaluation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model, the pipeline runs as follows: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Benchmarking Pipeline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Input: hold-out test set of 500–1,000 original_image + edit_prompt triples (unseen during training)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open-source model, generate edited images using English, Nepali, Bangla, and Hindi prompts separately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each (original_image, prompt, generated_edited_image) triple through your trained classifier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Record error type predictions and confidence scores per model per language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 automatic metrics: CLIP-I similarity, DINO score, FID (where ground truth available)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Aggregate results into a benchmark leaderboard table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 Benchmark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Error Rate (↓)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generated images flagged with at least 1 error by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Per-Error Distribution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error types each model is prone to (error profile)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CLIP Image Similarity (↑)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between original and edited image CLIP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DINO Score (↑)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Structure-preserving metric; how well model follows edit without destroying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FID (↓)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Fréchet Inception Distance — overall image quality vs ground truth (if available)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Cross-Lingual Gap (↓)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in error rate between English and Nepali/Bangla/Hindi prompts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5.4  Benchmark Leaderboard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300"/>
        <w:gridCol w:w="1300"/>
        <w:gridCol w:w="1300"/>
        <w:gridCol w:w="1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Open-Source 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CLIP-I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FID↓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Rate↓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Error Type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InstructPix2Pix (SD)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Over-editing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MagicBrush (IP2P FT)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Missing Object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UltraEdit (SD3)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Spatial Error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MGIE (LLaVA guided)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Wrong Attribute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HIVE (Human feedback)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Artifact Quality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Your Fine-tuned 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TBD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TBD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TBD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TBD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7"/>
                <w:szCs w:val="17"/>
              </w:rPr>
              <w:t xml:space="preserve">TBD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5.5  Cross-Lingual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key contribution of this work is evaluating how well open-source models handle low-resource language prompts. The cross-lingual gap metric measures the degradation in editing quality when using Nepali/Bangla/Hindi versus English: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English (Baseline)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computed on test set with original English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Nepali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with translated Nepali prompts — gap reveals model's multilingual weakness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Bangla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with translated Bangla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Hindi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with translated Hindi prompts — likely lowest gap (most training data)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6. Tools, Libraries &amp; Infrastructure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 Core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Dataset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(HuggingFace), Pillow, 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IndicTrans2 (AI4Bharat), sacrebleu (BLEU scoring)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Annotation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Studio (self-hosted), argilla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transformers, PEFT/LoRA, accelerate, bitsandbytes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Image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torch-fidelity (FID), open_clip (CLIP-I), timm (DINO)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&amp; Biases (wandb) or MLflow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Inference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diffusers (for open-source editing models)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Minimum (Training)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NVIDIA A100 40GB or 2× A40 for BLIP-2 + MLP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A100 80GB for full fine-tuning or LLaVA-based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Translation (CPU OK)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IndicTrans2 runs on CPU/small GPU; translation is not the bottleneck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Benchmark Inference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A100 per model; can parallelize across multiple GPUs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7.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1–2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Dataset sampling, cleaning, translation pipeline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Translation of 5,000 samples, quality validation, back-translation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4–5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GPT-4V auto-labeling, human review of 1,000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Annotation finalized, inter-annotator agreement computed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7–8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Baseline models (CLIP+MLP), architecture experiments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BLIP-2 fine-tuning, hyperparameter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Final model evaluation, error analysis per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12–13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Run all open-source models on test set, collect predictions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Week 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Benchmark leaderboard, cross-lingual analysis, write-up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E6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E6B"/>
          <w:sz w:val="32"/>
          <w:szCs w:val="32"/>
        </w:rPr>
        <w:t xml:space="preserve">8. Expected Research Contributions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1A3E6B" w:sz="16"/>
              <w:bottom w:val="single" w:color="2563A8" w:sz="4"/>
              <w:right w:val="single" w:color="CCCCCC" w:sz="1"/>
            </w:tcBorders>
            <w:shd w:fill="EFF5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Primary Contributions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A multilingual image editing dataset (English + Nepali + Bangla + Hindi) with 11-class error annotations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A public error classifier model for automated image editing quality evaluation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First benchmark of open-source image editing models on low-resource language prompts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Analysis of cross-lingual editing degradation across 5 state-of-the-art models</w:t>
            </w:r>
          </w:p>
        </w:tc>
      </w:tr>
    </w:tbl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E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2026-03-05T21:40:04.500Z</dcterms:created>
  <dcterms:modified xsi:type="dcterms:W3CDTF">2026-03-05T21:40:04.501Z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