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1DCD" w:rsidRPr="00D028C4" w:rsidRDefault="00D028C4" w:rsidP="00B21314">
      <w:pPr>
        <w:jc w:val="center"/>
        <w:rPr>
          <w:rFonts w:ascii="Verdana" w:hAnsi="Verdana"/>
          <w:sz w:val="44"/>
          <w:szCs w:val="48"/>
        </w:rPr>
      </w:pPr>
      <w:r w:rsidRPr="00D028C4">
        <w:rPr>
          <w:sz w:val="44"/>
          <w:szCs w:val="48"/>
        </w:rPr>
        <w:t>Edify</w:t>
      </w:r>
      <w:r w:rsidR="007E47C3" w:rsidRPr="00D028C4">
        <w:rPr>
          <w:rFonts w:ascii="Verdana" w:hAnsi="Verdana"/>
          <w:sz w:val="44"/>
          <w:szCs w:val="48"/>
        </w:rPr>
        <w:t xml:space="preserve"> – website design document</w:t>
      </w:r>
    </w:p>
    <w:p w:rsidR="00C86CD1" w:rsidRPr="00C86CD1" w:rsidRDefault="00465360" w:rsidP="00C86CD1">
      <w:pPr>
        <w:rPr>
          <w:b/>
          <w:sz w:val="40"/>
          <w:szCs w:val="40"/>
        </w:rPr>
      </w:pPr>
      <w:r>
        <w:rPr>
          <w:b/>
          <w:sz w:val="40"/>
          <w:szCs w:val="40"/>
        </w:rPr>
        <w:t>Table o</w:t>
      </w:r>
      <w:r w:rsidR="00C86CD1">
        <w:rPr>
          <w:b/>
          <w:sz w:val="40"/>
          <w:szCs w:val="40"/>
        </w:rPr>
        <w:t>f Content</w:t>
      </w:r>
    </w:p>
    <w:p w:rsidR="00B21314" w:rsidRPr="00465360" w:rsidRDefault="00B21314" w:rsidP="00B213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 xml:space="preserve">Introduction </w:t>
      </w:r>
    </w:p>
    <w:p w:rsidR="00B21314" w:rsidRPr="00465360" w:rsidRDefault="00C86CD1" w:rsidP="00B213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Requirements</w:t>
      </w:r>
    </w:p>
    <w:p w:rsidR="00C86CD1" w:rsidRPr="00465360" w:rsidRDefault="00C86CD1" w:rsidP="00C86C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Software Requirement</w:t>
      </w:r>
    </w:p>
    <w:p w:rsidR="00C86CD1" w:rsidRPr="00465360" w:rsidRDefault="00C86CD1" w:rsidP="00C86CD1">
      <w:pPr>
        <w:pStyle w:val="Heading2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Prerequisite</w:t>
      </w:r>
    </w:p>
    <w:p w:rsidR="00C86CD1" w:rsidRPr="00465360" w:rsidRDefault="001F0D24" w:rsidP="00C86C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Sitemap</w:t>
      </w:r>
    </w:p>
    <w:p w:rsidR="00E60972" w:rsidRPr="00465360" w:rsidRDefault="008372BB" w:rsidP="00E6097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Service</w:t>
      </w:r>
      <w:r w:rsidR="007835FE">
        <w:rPr>
          <w:rFonts w:ascii="Times New Roman" w:hAnsi="Times New Roman" w:cs="Times New Roman"/>
          <w:sz w:val="36"/>
          <w:szCs w:val="40"/>
        </w:rPr>
        <w:t>s</w:t>
      </w:r>
    </w:p>
    <w:p w:rsidR="001F0D24" w:rsidRPr="00465360" w:rsidRDefault="001F0D24" w:rsidP="00C86C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Wireframe</w:t>
      </w:r>
      <w:r w:rsidR="007835FE">
        <w:rPr>
          <w:rFonts w:ascii="Times New Roman" w:hAnsi="Times New Roman" w:cs="Times New Roman"/>
          <w:sz w:val="36"/>
          <w:szCs w:val="40"/>
        </w:rPr>
        <w:t>s</w:t>
      </w:r>
    </w:p>
    <w:p w:rsidR="00E60972" w:rsidRPr="00465360" w:rsidRDefault="00E60972" w:rsidP="00C86C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Project  Structure</w:t>
      </w:r>
    </w:p>
    <w:p w:rsidR="00E60972" w:rsidRDefault="00465360" w:rsidP="00E6097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Front</w:t>
      </w:r>
      <w:r w:rsidR="007835FE">
        <w:rPr>
          <w:rFonts w:ascii="Times New Roman" w:hAnsi="Times New Roman" w:cs="Times New Roman"/>
          <w:sz w:val="36"/>
          <w:szCs w:val="40"/>
        </w:rPr>
        <w:t>-</w:t>
      </w:r>
      <w:r>
        <w:rPr>
          <w:rFonts w:ascii="Times New Roman" w:hAnsi="Times New Roman" w:cs="Times New Roman"/>
          <w:sz w:val="36"/>
          <w:szCs w:val="40"/>
        </w:rPr>
        <w:t>en</w:t>
      </w:r>
      <w:r w:rsidR="00E60972" w:rsidRPr="00465360">
        <w:rPr>
          <w:rFonts w:ascii="Times New Roman" w:hAnsi="Times New Roman" w:cs="Times New Roman"/>
          <w:sz w:val="36"/>
          <w:szCs w:val="40"/>
        </w:rPr>
        <w:t>d</w:t>
      </w:r>
    </w:p>
    <w:p w:rsidR="007835FE" w:rsidRPr="00465360" w:rsidRDefault="007835FE" w:rsidP="00E6097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Host-end</w:t>
      </w:r>
    </w:p>
    <w:p w:rsidR="001F0D24" w:rsidRPr="00465360" w:rsidRDefault="00E60972" w:rsidP="00E60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System Module</w:t>
      </w:r>
      <w:r w:rsidR="007835FE">
        <w:rPr>
          <w:rFonts w:ascii="Times New Roman" w:hAnsi="Times New Roman" w:cs="Times New Roman"/>
          <w:sz w:val="36"/>
          <w:szCs w:val="40"/>
        </w:rPr>
        <w:t>s</w:t>
      </w:r>
      <w:r w:rsidRPr="00465360">
        <w:rPr>
          <w:rFonts w:ascii="Times New Roman" w:hAnsi="Times New Roman" w:cs="Times New Roman"/>
          <w:sz w:val="36"/>
          <w:szCs w:val="40"/>
        </w:rPr>
        <w:t xml:space="preserve"> </w:t>
      </w:r>
    </w:p>
    <w:p w:rsidR="001A21AC" w:rsidRPr="00465360" w:rsidRDefault="001A21AC" w:rsidP="00E60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ER Diagram</w:t>
      </w:r>
    </w:p>
    <w:p w:rsidR="001A21AC" w:rsidRPr="00465360" w:rsidRDefault="001A21AC" w:rsidP="00E60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40"/>
        </w:rPr>
      </w:pPr>
      <w:r w:rsidRPr="00465360">
        <w:rPr>
          <w:rFonts w:ascii="Times New Roman" w:hAnsi="Times New Roman" w:cs="Times New Roman"/>
          <w:sz w:val="36"/>
          <w:szCs w:val="40"/>
        </w:rPr>
        <w:t>Schema</w:t>
      </w:r>
    </w:p>
    <w:p w:rsidR="00E60972" w:rsidRDefault="00E60972" w:rsidP="00E6097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</w:t>
      </w:r>
    </w:p>
    <w:p w:rsidR="00E60972" w:rsidRDefault="00E6097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60972" w:rsidRDefault="00E60972" w:rsidP="00E60972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60972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Introduction </w:t>
      </w:r>
    </w:p>
    <w:p w:rsidR="00142B37" w:rsidRPr="00D10897" w:rsidRDefault="00EB18AB" w:rsidP="00D1089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Verdana" w:eastAsia="Times New Roman" w:hAnsi="Verdana" w:cs="Times New Roman"/>
          <w:sz w:val="24"/>
          <w:szCs w:val="32"/>
          <w:lang w:val="en-IN" w:eastAsia="en-IN"/>
        </w:rPr>
      </w:pPr>
      <w:r>
        <w:rPr>
          <w:rFonts w:ascii="Verdana" w:eastAsia="Times New Roman" w:hAnsi="Verdana" w:cs="Times New Roman"/>
          <w:sz w:val="24"/>
          <w:szCs w:val="32"/>
          <w:lang w:val="en-IN" w:eastAsia="en-IN"/>
        </w:rPr>
        <w:t>Edify is an integrated application</w:t>
      </w:r>
      <w:r w:rsidR="00A75207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 meant to provide </w:t>
      </w:r>
      <w:r w:rsidR="005F4362">
        <w:rPr>
          <w:rFonts w:ascii="Verdana" w:eastAsia="Times New Roman" w:hAnsi="Verdana" w:cs="Times New Roman"/>
          <w:sz w:val="24"/>
          <w:szCs w:val="32"/>
          <w:lang w:val="en-IN" w:eastAsia="en-IN"/>
        </w:rPr>
        <w:t>training courses</w:t>
      </w:r>
      <w:r w:rsidR="00A75207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 to its subscribers.</w:t>
      </w:r>
    </w:p>
    <w:p w:rsidR="00B90496" w:rsidRPr="00D10897" w:rsidRDefault="00142B37" w:rsidP="00D1089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Verdana" w:eastAsia="Times New Roman" w:hAnsi="Verdana" w:cs="Times New Roman"/>
          <w:sz w:val="24"/>
          <w:szCs w:val="32"/>
          <w:lang w:val="en-IN" w:eastAsia="en-IN"/>
        </w:rPr>
      </w:pPr>
      <w:r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The homepage welcomes the audience to our site. It tells the viewers what the website is all about. It allows them for a deeper exploration of the </w:t>
      </w:r>
      <w:r w:rsidR="00841CD8">
        <w:rPr>
          <w:rFonts w:ascii="Verdana" w:eastAsia="Times New Roman" w:hAnsi="Verdana" w:cs="Times New Roman"/>
          <w:sz w:val="24"/>
          <w:szCs w:val="32"/>
          <w:lang w:val="en-IN" w:eastAsia="en-IN"/>
        </w:rPr>
        <w:t>Edify</w:t>
      </w:r>
      <w:r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 </w:t>
      </w:r>
      <w:r w:rsidR="00841CD8">
        <w:rPr>
          <w:rFonts w:ascii="Verdana" w:eastAsia="Times New Roman" w:hAnsi="Verdana" w:cs="Times New Roman"/>
          <w:sz w:val="24"/>
          <w:szCs w:val="32"/>
          <w:lang w:val="en-IN" w:eastAsia="en-IN"/>
        </w:rPr>
        <w:t>website</w:t>
      </w:r>
      <w:r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>.</w:t>
      </w:r>
    </w:p>
    <w:p w:rsidR="00142B37" w:rsidRPr="00D10897" w:rsidRDefault="00142B37" w:rsidP="00D1089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Verdana" w:eastAsia="Times New Roman" w:hAnsi="Verdana" w:cs="Times New Roman"/>
          <w:sz w:val="24"/>
          <w:szCs w:val="32"/>
          <w:lang w:val="en-IN" w:eastAsia="en-IN"/>
        </w:rPr>
      </w:pPr>
      <w:r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An About-us page tells the viewer about what the </w:t>
      </w:r>
      <w:r w:rsidR="00B971E4"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>organisation is all</w:t>
      </w:r>
      <w:r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 about, its purpose, its mission</w:t>
      </w:r>
      <w:r w:rsidR="00B971E4"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>, its milestones or achievements</w:t>
      </w:r>
      <w:r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>.</w:t>
      </w:r>
      <w:r w:rsidR="00B971E4"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 It also introduces the organisation’s who’</w:t>
      </w:r>
      <w:r w:rsidR="004C0655"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>s who.</w:t>
      </w:r>
    </w:p>
    <w:p w:rsidR="004C0655" w:rsidRDefault="004C0655" w:rsidP="00D1089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Verdana" w:eastAsia="Times New Roman" w:hAnsi="Verdana" w:cs="Times New Roman"/>
          <w:sz w:val="24"/>
          <w:szCs w:val="32"/>
          <w:lang w:val="en-IN" w:eastAsia="en-IN"/>
        </w:rPr>
      </w:pPr>
      <w:r w:rsidRPr="00D10897">
        <w:rPr>
          <w:rFonts w:ascii="Verdana" w:eastAsia="Times New Roman" w:hAnsi="Verdana" w:cs="Times New Roman"/>
          <w:sz w:val="24"/>
          <w:szCs w:val="32"/>
          <w:lang w:val="en-IN" w:eastAsia="en-IN"/>
        </w:rPr>
        <w:t>The Contact-us page is about establishing a direct contact with the viewer. This page provides a form, which a user could fill. This form contains viewer’s information and his question</w:t>
      </w:r>
      <w:r w:rsidR="00841CD8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. </w:t>
      </w:r>
    </w:p>
    <w:p w:rsidR="00D10897" w:rsidRDefault="00D10897" w:rsidP="00D1089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Verdana" w:eastAsia="Times New Roman" w:hAnsi="Verdana" w:cs="Times New Roman"/>
          <w:sz w:val="24"/>
          <w:szCs w:val="32"/>
          <w:lang w:val="en-IN" w:eastAsia="en-IN"/>
        </w:rPr>
      </w:pPr>
      <w:r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The Login page provides an avenue for already registered users to login to the website so that they could explore the website, avail </w:t>
      </w:r>
      <w:r w:rsidR="00F93B94">
        <w:rPr>
          <w:rFonts w:ascii="Verdana" w:eastAsia="Times New Roman" w:hAnsi="Verdana" w:cs="Times New Roman"/>
          <w:sz w:val="24"/>
          <w:szCs w:val="32"/>
          <w:lang w:val="en-IN" w:eastAsia="en-IN"/>
        </w:rPr>
        <w:t>other benefits</w:t>
      </w:r>
      <w:r w:rsidR="0001373E"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 or join any </w:t>
      </w:r>
      <w:r w:rsidR="005F4362">
        <w:rPr>
          <w:rFonts w:ascii="Verdana" w:eastAsia="Times New Roman" w:hAnsi="Verdana" w:cs="Times New Roman"/>
          <w:sz w:val="24"/>
          <w:szCs w:val="32"/>
          <w:lang w:val="en-IN" w:eastAsia="en-IN"/>
        </w:rPr>
        <w:t>courses</w:t>
      </w:r>
      <w:r w:rsidR="0001373E">
        <w:rPr>
          <w:rFonts w:ascii="Verdana" w:eastAsia="Times New Roman" w:hAnsi="Verdana" w:cs="Times New Roman"/>
          <w:sz w:val="24"/>
          <w:szCs w:val="32"/>
          <w:lang w:val="en-IN" w:eastAsia="en-IN"/>
        </w:rPr>
        <w:t>.</w:t>
      </w:r>
    </w:p>
    <w:p w:rsidR="00D10897" w:rsidRDefault="00D10897" w:rsidP="00D1089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Verdana" w:eastAsia="Times New Roman" w:hAnsi="Verdana" w:cs="Times New Roman"/>
          <w:sz w:val="24"/>
          <w:szCs w:val="32"/>
          <w:lang w:val="en-IN" w:eastAsia="en-IN"/>
        </w:rPr>
      </w:pPr>
      <w:r>
        <w:rPr>
          <w:rFonts w:ascii="Verdana" w:eastAsia="Times New Roman" w:hAnsi="Verdana" w:cs="Times New Roman"/>
          <w:sz w:val="24"/>
          <w:szCs w:val="32"/>
          <w:lang w:val="en-IN" w:eastAsia="en-IN"/>
        </w:rPr>
        <w:t xml:space="preserve">The pages have been kept simple to improve readability. Decorations and designs have been implemented as per need, but due care has been taken to avoid cluttering. </w:t>
      </w:r>
    </w:p>
    <w:p w:rsidR="00D10897" w:rsidRPr="00D10897" w:rsidRDefault="00D10897" w:rsidP="00E60801">
      <w:pPr>
        <w:pStyle w:val="ListParagraph"/>
        <w:spacing w:before="100" w:beforeAutospacing="1" w:after="100" w:afterAutospacing="1" w:line="360" w:lineRule="auto"/>
        <w:jc w:val="both"/>
        <w:rPr>
          <w:rFonts w:ascii="Verdana" w:eastAsia="Times New Roman" w:hAnsi="Verdana" w:cs="Times New Roman"/>
          <w:sz w:val="24"/>
          <w:szCs w:val="32"/>
          <w:lang w:val="en-IN" w:eastAsia="en-IN"/>
        </w:rPr>
      </w:pPr>
    </w:p>
    <w:p w:rsidR="00567B7A" w:rsidRDefault="00567B7A" w:rsidP="006A066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</w:p>
    <w:p w:rsidR="006A0667" w:rsidRDefault="006A0667" w:rsidP="006A066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 w:rsidRPr="006A0667"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Requirements</w:t>
      </w:r>
    </w:p>
    <w:p w:rsidR="006A0667" w:rsidRPr="000F783B" w:rsidRDefault="006A0667" w:rsidP="006A066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</w:pPr>
      <w:r w:rsidRPr="000F783B"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  <w:t>Software  Requirement</w:t>
      </w:r>
      <w:r w:rsidR="000F783B">
        <w:rPr>
          <w:rFonts w:ascii="Times New Roman" w:eastAsia="Times New Roman" w:hAnsi="Times New Roman" w:cs="Times New Roman"/>
          <w:b/>
          <w:sz w:val="32"/>
          <w:szCs w:val="32"/>
          <w:lang w:val="en-IN" w:eastAsia="en-IN"/>
        </w:rPr>
        <w:t>s</w:t>
      </w:r>
    </w:p>
    <w:p w:rsidR="00567B7A" w:rsidRDefault="00567B7A" w:rsidP="006A0667">
      <w:pPr>
        <w:pStyle w:val="ListParagraph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IN" w:eastAsia="en-IN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512"/>
        <w:gridCol w:w="4517"/>
      </w:tblGrid>
      <w:tr w:rsidR="006A0667" w:rsidTr="00567B7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0667" w:rsidRDefault="006A0667" w:rsidP="00567B7A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Operating System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0667" w:rsidRDefault="006A0667" w:rsidP="00567B7A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Windows, </w:t>
            </w:r>
            <w:proofErr w:type="spellStart"/>
            <w:r>
              <w:t>macOS</w:t>
            </w:r>
            <w:proofErr w:type="spellEnd"/>
            <w:r>
              <w:t>, Linu</w:t>
            </w:r>
            <w:r w:rsidR="00B94F50">
              <w:t>x</w:t>
            </w:r>
          </w:p>
        </w:tc>
      </w:tr>
      <w:tr w:rsidR="006A0667" w:rsidTr="00567B7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0667" w:rsidRDefault="006A0667" w:rsidP="00567B7A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Front-End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0667" w:rsidRDefault="00567B7A" w:rsidP="00567B7A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HTML, CSS,</w:t>
            </w:r>
            <w:r w:rsidR="002968AB">
              <w:t xml:space="preserve"> </w:t>
            </w:r>
            <w:r>
              <w:t>JavaScript, ReactJS, Bootstrap</w:t>
            </w:r>
          </w:p>
        </w:tc>
      </w:tr>
      <w:tr w:rsidR="00567B7A" w:rsidTr="00567B7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tblLook w:val="0000"/>
        </w:tblPrEx>
        <w:trPr>
          <w:trHeight w:val="590"/>
        </w:trPr>
        <w:tc>
          <w:tcPr>
            <w:tcW w:w="4510" w:type="dxa"/>
          </w:tcPr>
          <w:p w:rsidR="00567B7A" w:rsidRPr="00567B7A" w:rsidRDefault="00567B7A" w:rsidP="00567B7A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lang w:val="en-IN" w:eastAsia="en-IN"/>
              </w:rPr>
            </w:pPr>
            <w:r>
              <w:rPr>
                <w:rFonts w:ascii="Arial" w:eastAsia="Times New Roman" w:hAnsi="Arial" w:cs="Arial"/>
                <w:lang w:val="en-IN" w:eastAsia="en-IN"/>
              </w:rPr>
              <w:lastRenderedPageBreak/>
              <w:t>Host-End</w:t>
            </w:r>
          </w:p>
        </w:tc>
        <w:tc>
          <w:tcPr>
            <w:tcW w:w="4519" w:type="dxa"/>
          </w:tcPr>
          <w:p w:rsidR="00567B7A" w:rsidRPr="00567B7A" w:rsidRDefault="00B31756" w:rsidP="0094481B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lang w:val="en-IN" w:eastAsia="en-IN"/>
              </w:rPr>
            </w:pPr>
            <w:proofErr w:type="spellStart"/>
            <w:r>
              <w:rPr>
                <w:rFonts w:ascii="Arial" w:eastAsia="Times New Roman" w:hAnsi="Arial" w:cs="Arial"/>
                <w:lang w:val="en-IN" w:eastAsia="en-IN"/>
              </w:rPr>
              <w:t>NodeJs</w:t>
            </w:r>
            <w:proofErr w:type="spellEnd"/>
            <w:r w:rsidR="008263DA">
              <w:rPr>
                <w:rFonts w:ascii="Arial" w:eastAsia="Times New Roman" w:hAnsi="Arial" w:cs="Arial"/>
                <w:lang w:val="en-IN" w:eastAsia="en-IN"/>
              </w:rPr>
              <w:t>,</w:t>
            </w:r>
            <w:r w:rsidR="008A4204">
              <w:rPr>
                <w:rFonts w:ascii="Arial" w:eastAsia="Times New Roman" w:hAnsi="Arial" w:cs="Arial"/>
                <w:lang w:val="en-IN" w:eastAsia="en-IN"/>
              </w:rPr>
              <w:t xml:space="preserve"> </w:t>
            </w:r>
            <w:proofErr w:type="spellStart"/>
            <w:r w:rsidR="008A4204">
              <w:rPr>
                <w:rFonts w:ascii="Arial" w:eastAsia="Times New Roman" w:hAnsi="Arial" w:cs="Arial"/>
                <w:lang w:val="en-IN" w:eastAsia="en-IN"/>
              </w:rPr>
              <w:t>MongoDB</w:t>
            </w:r>
            <w:proofErr w:type="spellEnd"/>
            <w:r w:rsidR="0094481B">
              <w:rPr>
                <w:rFonts w:ascii="Arial" w:eastAsia="Times New Roman" w:hAnsi="Arial" w:cs="Arial"/>
                <w:lang w:val="en-IN" w:eastAsia="en-IN"/>
              </w:rPr>
              <w:t xml:space="preserve"> </w:t>
            </w:r>
          </w:p>
        </w:tc>
      </w:tr>
    </w:tbl>
    <w:p w:rsidR="006A0667" w:rsidRDefault="006A0667" w:rsidP="006A0667">
      <w:pPr>
        <w:pStyle w:val="Heading2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A0667">
        <w:rPr>
          <w:rFonts w:ascii="Times New Roman" w:hAnsi="Times New Roman" w:cs="Times New Roman"/>
          <w:b/>
          <w:sz w:val="40"/>
          <w:szCs w:val="40"/>
          <w:u w:val="single"/>
        </w:rPr>
        <w:t>Prerequisite</w:t>
      </w:r>
    </w:p>
    <w:p w:rsidR="00A60E50" w:rsidRPr="00B90496" w:rsidRDefault="00016F54" w:rsidP="00B9049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order to achieve this object</w:t>
      </w:r>
      <w:r w:rsidR="00A60E50" w:rsidRPr="00B90496">
        <w:rPr>
          <w:rFonts w:ascii="Verdana" w:hAnsi="Verdana"/>
          <w:color w:val="000000"/>
          <w:sz w:val="23"/>
          <w:szCs w:val="23"/>
        </w:rPr>
        <w:t xml:space="preserve">, </w:t>
      </w:r>
      <w:r>
        <w:rPr>
          <w:rFonts w:ascii="Verdana" w:hAnsi="Verdana"/>
          <w:color w:val="000000"/>
          <w:sz w:val="23"/>
          <w:szCs w:val="23"/>
        </w:rPr>
        <w:t xml:space="preserve">a basic knowledge of the following things is necessary: </w:t>
      </w:r>
    </w:p>
    <w:p w:rsidR="00A60E50" w:rsidRDefault="00A60E50" w:rsidP="00B31756">
      <w:pPr>
        <w:pStyle w:val="NormalWeb"/>
        <w:spacing w:before="240" w:beforeAutospacing="0" w:after="240" w:afterAutospacing="0"/>
        <w:jc w:val="both"/>
        <w:rPr>
          <w:rFonts w:ascii="Verdana" w:hAnsi="Verdana"/>
          <w:color w:val="000000"/>
          <w:sz w:val="23"/>
          <w:szCs w:val="23"/>
        </w:rPr>
      </w:pPr>
      <w:r w:rsidRPr="00A60E50">
        <w:rPr>
          <w:b/>
          <w:u w:val="single"/>
        </w:rPr>
        <w:t>HTML</w:t>
      </w:r>
      <w:r>
        <w:t xml:space="preserve"> - </w:t>
      </w:r>
      <w:r>
        <w:rPr>
          <w:rFonts w:ascii="Verdana" w:hAnsi="Verdana"/>
          <w:color w:val="000000"/>
          <w:sz w:val="23"/>
          <w:szCs w:val="23"/>
        </w:rPr>
        <w:t>HTML is the standa</w:t>
      </w:r>
      <w:r w:rsidR="00E645A8">
        <w:rPr>
          <w:rFonts w:ascii="Verdana" w:hAnsi="Verdana"/>
          <w:color w:val="000000"/>
          <w:sz w:val="23"/>
          <w:szCs w:val="23"/>
        </w:rPr>
        <w:t xml:space="preserve">rd markup language for Web page. This </w:t>
      </w:r>
      <w:r w:rsidR="00D06C7D">
        <w:rPr>
          <w:rFonts w:ascii="Verdana" w:hAnsi="Verdana"/>
          <w:color w:val="000000"/>
          <w:sz w:val="23"/>
          <w:szCs w:val="23"/>
        </w:rPr>
        <w:t>provides the basic structure and text for any webpage. Various effects are applied on the HTML element to achieve the desired feel and look of a page.</w:t>
      </w:r>
    </w:p>
    <w:p w:rsidR="00A60E50" w:rsidRDefault="00A60E50" w:rsidP="00B31756">
      <w:pPr>
        <w:pStyle w:val="NormalWeb"/>
        <w:spacing w:before="240" w:beforeAutospacing="0" w:after="240" w:afterAutospacing="0"/>
        <w:jc w:val="both"/>
        <w:rPr>
          <w:rFonts w:ascii="Verdana" w:hAnsi="Verdana"/>
          <w:color w:val="000000"/>
          <w:sz w:val="23"/>
          <w:szCs w:val="23"/>
        </w:rPr>
      </w:pPr>
      <w:r w:rsidRPr="00941769">
        <w:rPr>
          <w:rFonts w:ascii="Verdana" w:hAnsi="Verdana"/>
          <w:color w:val="000000"/>
          <w:sz w:val="23"/>
          <w:szCs w:val="23"/>
          <w:u w:val="single"/>
        </w:rPr>
        <w:t xml:space="preserve">CSS </w:t>
      </w:r>
      <w:r>
        <w:rPr>
          <w:rFonts w:ascii="Verdana" w:hAnsi="Verdana"/>
          <w:color w:val="000000"/>
          <w:sz w:val="23"/>
          <w:szCs w:val="23"/>
        </w:rPr>
        <w:t>- CSS is the language we use to style an HTML document.</w:t>
      </w:r>
      <w:r w:rsidR="0045144D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It describes how HT</w:t>
      </w:r>
      <w:r w:rsidR="00D30568">
        <w:rPr>
          <w:rFonts w:ascii="Verdana" w:hAnsi="Verdana"/>
          <w:color w:val="000000"/>
          <w:sz w:val="23"/>
          <w:szCs w:val="23"/>
        </w:rPr>
        <w:t>ML elements should be displayed, where it should be displayed. Basically, it controls the display properties of HTML elements.</w:t>
      </w:r>
    </w:p>
    <w:p w:rsidR="00941769" w:rsidRDefault="00941769" w:rsidP="00B31756">
      <w:pPr>
        <w:pStyle w:val="NormalWeb"/>
        <w:spacing w:before="240" w:beforeAutospacing="0" w:after="240" w:afterAutospacing="0"/>
        <w:jc w:val="both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</w:t>
      </w:r>
      <w:r w:rsidRPr="00941769">
        <w:rPr>
          <w:rFonts w:ascii="Verdana" w:hAnsi="Verdana"/>
          <w:color w:val="000000"/>
          <w:sz w:val="23"/>
          <w:szCs w:val="23"/>
          <w:u w:val="single"/>
        </w:rPr>
        <w:t>ava</w:t>
      </w:r>
      <w:r>
        <w:rPr>
          <w:rFonts w:ascii="Verdana" w:hAnsi="Verdana"/>
          <w:color w:val="000000"/>
          <w:sz w:val="23"/>
          <w:szCs w:val="23"/>
          <w:u w:val="single"/>
        </w:rPr>
        <w:t>S</w:t>
      </w:r>
      <w:r w:rsidRPr="00941769">
        <w:rPr>
          <w:rFonts w:ascii="Verdana" w:hAnsi="Verdana"/>
          <w:color w:val="000000"/>
          <w:sz w:val="23"/>
          <w:szCs w:val="23"/>
          <w:u w:val="single"/>
        </w:rPr>
        <w:t>cript</w:t>
      </w:r>
      <w:r>
        <w:rPr>
          <w:rFonts w:ascii="Verdana" w:hAnsi="Verdana"/>
          <w:color w:val="000000"/>
          <w:sz w:val="23"/>
          <w:szCs w:val="23"/>
        </w:rPr>
        <w:t>: It is used to add dynamic features to a page by manipulating the HTML and CSS elements</w:t>
      </w:r>
      <w:r w:rsidR="00E54AA2">
        <w:rPr>
          <w:rFonts w:ascii="Verdana" w:hAnsi="Verdana"/>
          <w:color w:val="000000"/>
          <w:sz w:val="23"/>
          <w:szCs w:val="23"/>
        </w:rPr>
        <w:t xml:space="preserve"> by the help of programming</w:t>
      </w:r>
      <w:r>
        <w:rPr>
          <w:rFonts w:ascii="Verdana" w:hAnsi="Verdana"/>
          <w:color w:val="000000"/>
          <w:sz w:val="23"/>
          <w:szCs w:val="23"/>
        </w:rPr>
        <w:t>. This helps in increasing interaction with the user by presenting and capturing responsive elements to the user.</w:t>
      </w:r>
    </w:p>
    <w:p w:rsidR="00941769" w:rsidRDefault="002968AB" w:rsidP="00B31756">
      <w:pPr>
        <w:pStyle w:val="NormalWeb"/>
        <w:spacing w:before="240" w:beforeAutospacing="0" w:after="240" w:afterAutospacing="0"/>
        <w:jc w:val="both"/>
        <w:rPr>
          <w:rFonts w:ascii="Verdana" w:hAnsi="Verdana"/>
          <w:color w:val="000000"/>
          <w:sz w:val="23"/>
          <w:szCs w:val="23"/>
        </w:rPr>
      </w:pPr>
      <w:r w:rsidRPr="002968AB">
        <w:rPr>
          <w:rFonts w:ascii="Verdana" w:hAnsi="Verdana"/>
          <w:color w:val="000000"/>
          <w:sz w:val="23"/>
          <w:szCs w:val="23"/>
          <w:u w:val="single"/>
        </w:rPr>
        <w:t>Bootstrap</w:t>
      </w:r>
      <w:r w:rsidRPr="002968AB">
        <w:rPr>
          <w:rFonts w:ascii="Verdana" w:hAnsi="Verdana"/>
          <w:color w:val="000000"/>
          <w:sz w:val="23"/>
          <w:szCs w:val="23"/>
        </w:rPr>
        <w:t>: Bootstrap is a free and open-source CSS framework directed at responsive, mobile-first front-end web development. It contains CSS and JavaScript-based design templates for typography, forms, buttons, navigation, and other interface components.</w:t>
      </w:r>
    </w:p>
    <w:p w:rsidR="00914EE2" w:rsidRDefault="00914EE2" w:rsidP="00B31756">
      <w:pPr>
        <w:pStyle w:val="NormalWeb"/>
        <w:spacing w:before="240" w:beforeAutospacing="0" w:after="240" w:afterAutospacing="0"/>
        <w:jc w:val="both"/>
      </w:pPr>
      <w:r w:rsidRPr="00651DB7">
        <w:rPr>
          <w:rFonts w:ascii="Verdana" w:hAnsi="Verdana"/>
          <w:color w:val="000000"/>
          <w:sz w:val="23"/>
          <w:szCs w:val="23"/>
          <w:u w:val="single"/>
        </w:rPr>
        <w:t>ReactJS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r w:rsidR="00651DB7" w:rsidRPr="00651DB7">
        <w:rPr>
          <w:rFonts w:ascii="Verdana" w:hAnsi="Verdana"/>
          <w:color w:val="000000"/>
          <w:sz w:val="23"/>
          <w:szCs w:val="23"/>
        </w:rPr>
        <w:t>React is a free and open-source front-end JavaScript library for building user interfaces based on UI components.</w:t>
      </w:r>
    </w:p>
    <w:p w:rsidR="00016F54" w:rsidRDefault="00B31756" w:rsidP="00B31756">
      <w:pPr>
        <w:pStyle w:val="NormalWeb"/>
        <w:spacing w:before="240" w:beforeAutospacing="0" w:after="240" w:afterAutospacing="0"/>
        <w:jc w:val="both"/>
        <w:rPr>
          <w:rFonts w:ascii="Verdana" w:hAnsi="Verdana"/>
          <w:color w:val="000000"/>
          <w:sz w:val="23"/>
          <w:szCs w:val="23"/>
        </w:rPr>
      </w:pPr>
      <w:r w:rsidRPr="00B31756">
        <w:rPr>
          <w:rFonts w:ascii="Verdana" w:hAnsi="Verdana"/>
          <w:color w:val="000000"/>
          <w:sz w:val="23"/>
          <w:szCs w:val="23"/>
          <w:u w:val="single"/>
        </w:rPr>
        <w:t>NodeJS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r w:rsidRPr="00B31756">
        <w:rPr>
          <w:rFonts w:ascii="Verdana" w:hAnsi="Verdana"/>
          <w:color w:val="000000"/>
          <w:sz w:val="23"/>
          <w:szCs w:val="23"/>
        </w:rPr>
        <w:t xml:space="preserve">Node.js is an open-source, cross-platform, back-end JavaScript runtime environment that runs on the V8 engine and executes JavaScript code outside a web browser. It is used to write host-end for any web based application. </w:t>
      </w:r>
    </w:p>
    <w:p w:rsidR="008E5F64" w:rsidRPr="00B31756" w:rsidRDefault="008E5F64" w:rsidP="00B31756">
      <w:pPr>
        <w:pStyle w:val="NormalWeb"/>
        <w:spacing w:before="240" w:beforeAutospacing="0" w:after="240" w:afterAutospacing="0"/>
        <w:jc w:val="both"/>
        <w:rPr>
          <w:rFonts w:ascii="Verdana" w:hAnsi="Verdana"/>
          <w:color w:val="000000"/>
          <w:sz w:val="23"/>
          <w:szCs w:val="23"/>
        </w:rPr>
      </w:pPr>
      <w:r w:rsidRPr="008E5F64">
        <w:rPr>
          <w:rFonts w:ascii="Verdana" w:hAnsi="Verdana"/>
          <w:color w:val="000000"/>
          <w:sz w:val="23"/>
          <w:szCs w:val="23"/>
          <w:u w:val="single"/>
        </w:rPr>
        <w:t>MongoDB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r w:rsidR="00531D87" w:rsidRPr="00531D87">
        <w:rPr>
          <w:rFonts w:ascii="Verdana" w:hAnsi="Verdana"/>
          <w:color w:val="000000"/>
          <w:sz w:val="23"/>
          <w:szCs w:val="23"/>
        </w:rPr>
        <w:t>MongoDB is a source-available cross-platform document-oriented database program. Classified as a NoSQL database program, MongoDB uses JSON-like documents with optional schemas.</w:t>
      </w:r>
    </w:p>
    <w:p w:rsidR="00A60E50" w:rsidRDefault="00A60E50" w:rsidP="00A60E50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</w:p>
    <w:p w:rsidR="00A60E50" w:rsidRPr="00E645A8" w:rsidRDefault="00A60E50" w:rsidP="00A60E50">
      <w:pPr>
        <w:pStyle w:val="NormalWeb"/>
        <w:spacing w:before="240" w:beforeAutospacing="0" w:after="240" w:afterAutospacing="0"/>
        <w:rPr>
          <w:b/>
          <w:color w:val="000000"/>
          <w:sz w:val="40"/>
          <w:szCs w:val="40"/>
        </w:rPr>
      </w:pPr>
      <w:r w:rsidRPr="00E645A8">
        <w:rPr>
          <w:b/>
          <w:color w:val="000000"/>
          <w:sz w:val="40"/>
          <w:szCs w:val="40"/>
        </w:rPr>
        <w:t>Sitemap</w:t>
      </w:r>
      <w:r w:rsidR="00E645A8">
        <w:rPr>
          <w:b/>
          <w:color w:val="000000"/>
          <w:sz w:val="40"/>
          <w:szCs w:val="40"/>
        </w:rPr>
        <w:t>:</w:t>
      </w:r>
    </w:p>
    <w:p w:rsidR="00E645A8" w:rsidRPr="00E645A8" w:rsidRDefault="00E645A8" w:rsidP="00A60E50">
      <w:pPr>
        <w:pStyle w:val="NormalWeb"/>
        <w:shd w:val="clear" w:color="auto" w:fill="FFFFFF" w:themeFill="background1"/>
        <w:spacing w:before="240" w:beforeAutospacing="0" w:after="240" w:afterAutospacing="0"/>
        <w:rPr>
          <w:sz w:val="28"/>
          <w:szCs w:val="32"/>
          <w:shd w:val="clear" w:color="auto" w:fill="FFFFFF"/>
        </w:rPr>
      </w:pPr>
      <w:r w:rsidRPr="00E645A8">
        <w:rPr>
          <w:sz w:val="28"/>
          <w:szCs w:val="32"/>
          <w:shd w:val="clear" w:color="auto" w:fill="FFFFFF"/>
        </w:rPr>
        <w:t>A sitemap provides information about the pages, videos, files and other pages on your site. It shows the relationship between them.</w:t>
      </w:r>
    </w:p>
    <w:p w:rsidR="005C0C95" w:rsidRPr="006769B1" w:rsidRDefault="005C0C95" w:rsidP="006769B1">
      <w:pPr>
        <w:pStyle w:val="NormalWeb"/>
        <w:numPr>
          <w:ilvl w:val="0"/>
          <w:numId w:val="7"/>
        </w:numPr>
        <w:shd w:val="clear" w:color="auto" w:fill="FFFFFF" w:themeFill="background1"/>
        <w:spacing w:before="240" w:beforeAutospacing="0" w:after="240" w:afterAutospacing="0"/>
        <w:rPr>
          <w:b/>
          <w:sz w:val="32"/>
          <w:szCs w:val="32"/>
        </w:rPr>
      </w:pPr>
      <w:r w:rsidRPr="006769B1">
        <w:rPr>
          <w:b/>
          <w:sz w:val="32"/>
          <w:szCs w:val="32"/>
        </w:rPr>
        <w:t>Service Sitemap</w:t>
      </w:r>
    </w:p>
    <w:p w:rsidR="006769B1" w:rsidRPr="006769B1" w:rsidRDefault="0084380D" w:rsidP="006769B1">
      <w:pPr>
        <w:pStyle w:val="NormalWeb"/>
        <w:shd w:val="clear" w:color="auto" w:fill="FFFFFF" w:themeFill="background1"/>
        <w:spacing w:before="240" w:beforeAutospacing="0" w:after="240" w:afterAutospacing="0"/>
        <w:rPr>
          <w:szCs w:val="32"/>
        </w:rPr>
      </w:pPr>
      <w:r>
        <w:rPr>
          <w:noProof/>
          <w:szCs w:val="32"/>
          <w:lang w:val="en-IN" w:eastAsia="en-IN"/>
        </w:rPr>
        <w:lastRenderedPageBreak/>
        <w:drawing>
          <wp:inline distT="0" distB="0" distL="0" distR="0">
            <wp:extent cx="5003800" cy="2171700"/>
            <wp:effectExtent l="19050" t="0" r="635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95" w:rsidRPr="005C0C95" w:rsidRDefault="005C0C95" w:rsidP="005C0C95">
      <w:pPr>
        <w:pStyle w:val="NormalWeb"/>
        <w:shd w:val="clear" w:color="auto" w:fill="FFFFFF" w:themeFill="background1"/>
        <w:spacing w:before="240" w:beforeAutospacing="0" w:after="240" w:afterAutospacing="0"/>
        <w:rPr>
          <w:b/>
          <w:sz w:val="32"/>
          <w:szCs w:val="32"/>
          <w:u w:val="single"/>
        </w:rPr>
      </w:pPr>
    </w:p>
    <w:p w:rsidR="00A3002D" w:rsidRDefault="00A3002D" w:rsidP="005C0C95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DB6D3E" w:rsidRDefault="00DB6D3E" w:rsidP="005C0C95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5C0C95" w:rsidRPr="006769B1" w:rsidRDefault="009E201F" w:rsidP="005C0C95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6769B1">
        <w:rPr>
          <w:rFonts w:ascii="Times New Roman" w:hAnsi="Times New Roman" w:cs="Times New Roman"/>
          <w:b/>
          <w:sz w:val="40"/>
          <w:szCs w:val="40"/>
        </w:rPr>
        <w:t>Wireframe</w:t>
      </w:r>
      <w:r w:rsidR="007835FE">
        <w:rPr>
          <w:rFonts w:ascii="Times New Roman" w:hAnsi="Times New Roman" w:cs="Times New Roman"/>
          <w:b/>
          <w:sz w:val="40"/>
          <w:szCs w:val="40"/>
        </w:rPr>
        <w:t>s</w:t>
      </w:r>
    </w:p>
    <w:p w:rsidR="009E201F" w:rsidRDefault="009E201F" w:rsidP="005C0C95">
      <w:pPr>
        <w:spacing w:line="360" w:lineRule="auto"/>
        <w:rPr>
          <w:rFonts w:ascii="Verdana" w:hAnsi="Verdana" w:cs="Times New Roman"/>
          <w:sz w:val="24"/>
          <w:szCs w:val="32"/>
          <w:shd w:val="clear" w:color="auto" w:fill="FFFFFF"/>
        </w:rPr>
      </w:pPr>
      <w:r w:rsidRPr="006769B1">
        <w:rPr>
          <w:rFonts w:ascii="Verdana" w:hAnsi="Verdana" w:cs="Times New Roman"/>
          <w:sz w:val="24"/>
          <w:szCs w:val="32"/>
          <w:shd w:val="clear" w:color="auto" w:fill="FFFFFF"/>
        </w:rPr>
        <w:t>A website wireframe,</w:t>
      </w:r>
      <w:r w:rsidR="006769B1" w:rsidRPr="006769B1">
        <w:rPr>
          <w:rFonts w:ascii="Verdana" w:hAnsi="Verdana" w:cs="Times New Roman"/>
          <w:sz w:val="24"/>
          <w:szCs w:val="32"/>
          <w:shd w:val="clear" w:color="auto" w:fill="FFFFFF"/>
        </w:rPr>
        <w:t xml:space="preserve"> also known as a page schematic </w:t>
      </w:r>
      <w:r w:rsidRPr="006769B1">
        <w:rPr>
          <w:rFonts w:ascii="Verdana" w:hAnsi="Verdana" w:cs="Times New Roman"/>
          <w:sz w:val="24"/>
          <w:szCs w:val="32"/>
          <w:shd w:val="clear" w:color="auto" w:fill="FFFFFF"/>
        </w:rPr>
        <w:t xml:space="preserve">or screen blueprint, is a visual guide that represents the skeletal framework of a website. </w:t>
      </w:r>
    </w:p>
    <w:p w:rsidR="006769B1" w:rsidRDefault="006769B1" w:rsidP="005C0C95">
      <w:pPr>
        <w:spacing w:line="360" w:lineRule="auto"/>
        <w:rPr>
          <w:rFonts w:ascii="Verdana" w:hAnsi="Verdana" w:cs="Times New Roman"/>
          <w:sz w:val="24"/>
          <w:szCs w:val="32"/>
          <w:shd w:val="clear" w:color="auto" w:fill="FFFFFF"/>
        </w:rPr>
      </w:pPr>
      <w:r>
        <w:rPr>
          <w:rFonts w:ascii="Verdana" w:hAnsi="Verdana" w:cs="Times New Roman"/>
          <w:sz w:val="24"/>
          <w:szCs w:val="32"/>
          <w:shd w:val="clear" w:color="auto" w:fill="FFFFFF"/>
        </w:rPr>
        <w:t xml:space="preserve">Wireframes </w:t>
      </w:r>
      <w:r w:rsidR="00C06D4A">
        <w:rPr>
          <w:rFonts w:ascii="Verdana" w:hAnsi="Verdana" w:cs="Times New Roman"/>
          <w:sz w:val="24"/>
          <w:szCs w:val="32"/>
          <w:shd w:val="clear" w:color="auto" w:fill="FFFFFF"/>
        </w:rPr>
        <w:t xml:space="preserve">are the foundation on which </w:t>
      </w:r>
      <w:proofErr w:type="gramStart"/>
      <w:r w:rsidR="00C06D4A">
        <w:rPr>
          <w:rFonts w:ascii="Verdana" w:hAnsi="Verdana" w:cs="Times New Roman"/>
          <w:sz w:val="24"/>
          <w:szCs w:val="32"/>
          <w:shd w:val="clear" w:color="auto" w:fill="FFFFFF"/>
        </w:rPr>
        <w:t xml:space="preserve">the </w:t>
      </w:r>
      <w:r>
        <w:rPr>
          <w:rFonts w:ascii="Verdana" w:hAnsi="Verdana" w:cs="Times New Roman"/>
          <w:sz w:val="24"/>
          <w:szCs w:val="32"/>
          <w:shd w:val="clear" w:color="auto" w:fill="FFFFFF"/>
        </w:rPr>
        <w:t>commences</w:t>
      </w:r>
      <w:proofErr w:type="gramEnd"/>
      <w:r>
        <w:rPr>
          <w:rFonts w:ascii="Verdana" w:hAnsi="Verdana" w:cs="Times New Roman"/>
          <w:sz w:val="24"/>
          <w:szCs w:val="32"/>
          <w:shd w:val="clear" w:color="auto" w:fill="FFFFFF"/>
        </w:rPr>
        <w:t xml:space="preserve"> the building a website. It usually comes after website architecture or sitemap or flowchart of the website’s pages and before the creative design phase.</w:t>
      </w:r>
    </w:p>
    <w:p w:rsidR="002C580D" w:rsidRDefault="002C580D" w:rsidP="005C0C95">
      <w:pPr>
        <w:spacing w:line="360" w:lineRule="auto"/>
        <w:rPr>
          <w:rFonts w:ascii="Verdana" w:hAnsi="Verdana" w:cs="Times New Roman"/>
          <w:sz w:val="24"/>
          <w:szCs w:val="32"/>
          <w:shd w:val="clear" w:color="auto" w:fill="FFFFFF"/>
        </w:rPr>
      </w:pPr>
      <w:r>
        <w:rPr>
          <w:rFonts w:ascii="Verdana" w:hAnsi="Verdana" w:cs="Times New Roman"/>
          <w:sz w:val="24"/>
          <w:szCs w:val="32"/>
          <w:shd w:val="clear" w:color="auto" w:fill="FFFFFF"/>
        </w:rPr>
        <w:t xml:space="preserve">In other words, </w:t>
      </w:r>
      <w:r w:rsidRPr="00FB7623">
        <w:rPr>
          <w:rFonts w:ascii="Verdana" w:hAnsi="Verdana" w:cs="Times New Roman"/>
          <w:sz w:val="24"/>
          <w:szCs w:val="32"/>
          <w:shd w:val="clear" w:color="auto" w:fill="FFFFFF"/>
        </w:rPr>
        <w:t xml:space="preserve">Wireframes are simple black and white layouts that outline the specific size and placement of page elements, site features, conversion areas and navigation for </w:t>
      </w:r>
      <w:r w:rsidR="00FB7623" w:rsidRPr="00FB7623">
        <w:rPr>
          <w:rFonts w:ascii="Verdana" w:hAnsi="Verdana" w:cs="Times New Roman"/>
          <w:sz w:val="24"/>
          <w:szCs w:val="32"/>
          <w:shd w:val="clear" w:color="auto" w:fill="FFFFFF"/>
        </w:rPr>
        <w:t>a</w:t>
      </w:r>
      <w:r w:rsidRPr="00FB7623">
        <w:rPr>
          <w:rFonts w:ascii="Verdana" w:hAnsi="Verdana" w:cs="Times New Roman"/>
          <w:sz w:val="24"/>
          <w:szCs w:val="32"/>
          <w:shd w:val="clear" w:color="auto" w:fill="FFFFFF"/>
        </w:rPr>
        <w:t xml:space="preserve"> website.</w:t>
      </w:r>
    </w:p>
    <w:p w:rsidR="001C6692" w:rsidRDefault="001C6692" w:rsidP="005C0C95">
      <w:pPr>
        <w:spacing w:line="360" w:lineRule="auto"/>
        <w:rPr>
          <w:rFonts w:ascii="Verdana" w:hAnsi="Verdana" w:cs="Times New Roman"/>
          <w:sz w:val="24"/>
          <w:szCs w:val="32"/>
          <w:shd w:val="clear" w:color="auto" w:fill="FFFFFF"/>
        </w:rPr>
      </w:pPr>
      <w:r>
        <w:rPr>
          <w:rFonts w:ascii="Verdana" w:hAnsi="Verdana" w:cs="Times New Roman"/>
          <w:sz w:val="24"/>
          <w:szCs w:val="32"/>
          <w:shd w:val="clear" w:color="auto" w:fill="FFFFFF"/>
        </w:rPr>
        <w:t xml:space="preserve">Edify application has an extended functionality and screens. For the purpose of demonstration a few wireframes have been included in this document. </w:t>
      </w:r>
    </w:p>
    <w:p w:rsidR="001C6692" w:rsidRDefault="001C6692" w:rsidP="005C0C95">
      <w:pPr>
        <w:spacing w:line="360" w:lineRule="auto"/>
        <w:rPr>
          <w:rFonts w:ascii="Verdana" w:hAnsi="Verdana" w:cs="Times New Roman"/>
          <w:sz w:val="24"/>
          <w:szCs w:val="32"/>
          <w:shd w:val="clear" w:color="auto" w:fill="FFFFFF"/>
        </w:rPr>
      </w:pPr>
      <w:r>
        <w:rPr>
          <w:rFonts w:ascii="Verdana" w:hAnsi="Verdana" w:cs="Times New Roman"/>
          <w:sz w:val="24"/>
          <w:szCs w:val="32"/>
          <w:shd w:val="clear" w:color="auto" w:fill="FFFFFF"/>
        </w:rPr>
        <w:t xml:space="preserve">To view all the wireframes, visit the folder named as: </w:t>
      </w:r>
      <w:r w:rsidRPr="00D00C5D">
        <w:rPr>
          <w:rFonts w:ascii="Verdana" w:hAnsi="Verdana" w:cs="Times New Roman"/>
          <w:b/>
          <w:sz w:val="24"/>
          <w:szCs w:val="32"/>
          <w:shd w:val="clear" w:color="auto" w:fill="FFFFFF"/>
        </w:rPr>
        <w:t>wireframes</w:t>
      </w:r>
    </w:p>
    <w:p w:rsidR="005930E9" w:rsidRDefault="00B1468F" w:rsidP="00E42AF3">
      <w:pPr>
        <w:rPr>
          <w:rFonts w:ascii="Arial" w:hAnsi="Arial" w:cs="Arial"/>
          <w:noProof/>
          <w:sz w:val="28"/>
          <w:szCs w:val="28"/>
        </w:rPr>
      </w:pPr>
      <w:r w:rsidRPr="00B1468F">
        <w:rPr>
          <w:rFonts w:ascii="Arial" w:hAnsi="Arial" w:cs="Arial"/>
          <w:noProof/>
          <w:sz w:val="28"/>
          <w:szCs w:val="28"/>
        </w:rPr>
        <w:t>Login</w:t>
      </w:r>
      <w:r>
        <w:rPr>
          <w:rFonts w:ascii="Arial" w:hAnsi="Arial" w:cs="Arial"/>
          <w:noProof/>
          <w:sz w:val="28"/>
          <w:szCs w:val="28"/>
        </w:rPr>
        <w:t xml:space="preserve"> wireframe:</w:t>
      </w:r>
    </w:p>
    <w:p w:rsidR="00B1468F" w:rsidRDefault="00B1468F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492750" cy="235906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35" cy="236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68F" w:rsidRDefault="00B1468F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Register wireframe:</w:t>
      </w:r>
    </w:p>
    <w:p w:rsidR="00B1468F" w:rsidRDefault="00B1468F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5270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7A" w:rsidRDefault="00BB4DB4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Footer:</w:t>
      </w:r>
    </w:p>
    <w:p w:rsidR="00BB4DB4" w:rsidRDefault="00BB4DB4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53911"/>
            <wp:effectExtent l="19050" t="0" r="0" b="0"/>
            <wp:docPr id="12" name="Picture 3" descr="C:\USAGE\Edify\Pawan_WD1\Edify_documentation\wireframes\common_wireframes\common_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AGE\Edify\Pawan_WD1\Edify_documentation\wireframes\common_wireframes\common_foot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B4" w:rsidRDefault="00BB4DB4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>User Management:</w:t>
      </w:r>
      <w:r w:rsidR="001D4CEC">
        <w:rPr>
          <w:rFonts w:ascii="Arial" w:hAnsi="Arial" w:cs="Arial"/>
          <w:noProof/>
          <w:sz w:val="28"/>
          <w:szCs w:val="28"/>
        </w:rPr>
        <w:t xml:space="preserve"> manage all users wireframe</w:t>
      </w:r>
    </w:p>
    <w:p w:rsidR="00BB4DB4" w:rsidRDefault="00BB4DB4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423583"/>
            <wp:effectExtent l="19050" t="0" r="0" b="0"/>
            <wp:docPr id="21" name="Picture 4" descr="C:\USAGE\Edify\Pawan_WD1\Edify_documentation\wireframes\admin_wireframes\4_user_mgmt_manage_user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AGE\Edify\Pawan_WD1\Edify_documentation\wireframes\admin_wireframes\4_user_mgmt_manage_users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B4" w:rsidRDefault="001D4CEC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Course management: create new course wireframe</w:t>
      </w:r>
    </w:p>
    <w:p w:rsidR="001D4CEC" w:rsidRDefault="001D4CEC" w:rsidP="00E42AF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>
            <wp:extent cx="5943600" cy="4070350"/>
            <wp:effectExtent l="19050" t="0" r="0" b="0"/>
            <wp:docPr id="22" name="Picture 5" descr="C:\USAGE\Edify\Pawan_WD1\Edify_documentation\wireframes\admin_wireframes\14_course_mgmt_create_new_cour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AGE\Edify\Pawan_WD1\Edify_documentation\wireframes\admin_wireframes\14_course_mgmt_create_new_course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3BE" w:rsidRDefault="00BC23BE" w:rsidP="00E42AF3">
      <w:pPr>
        <w:rPr>
          <w:rFonts w:ascii="Arial" w:hAnsi="Arial" w:cs="Arial"/>
          <w:noProof/>
          <w:sz w:val="28"/>
          <w:szCs w:val="28"/>
        </w:rPr>
      </w:pPr>
    </w:p>
    <w:p w:rsidR="001D4CEC" w:rsidRPr="00B1468F" w:rsidRDefault="001D4CEC" w:rsidP="00E42AF3">
      <w:pPr>
        <w:rPr>
          <w:rFonts w:ascii="Arial" w:hAnsi="Arial" w:cs="Arial"/>
          <w:noProof/>
          <w:sz w:val="28"/>
          <w:szCs w:val="28"/>
        </w:rPr>
      </w:pPr>
    </w:p>
    <w:p w:rsidR="00E42AF3" w:rsidRDefault="00E42AF3" w:rsidP="00E42AF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gramStart"/>
      <w:r w:rsidRPr="00654F2C">
        <w:rPr>
          <w:rFonts w:ascii="Times New Roman" w:hAnsi="Times New Roman" w:cs="Times New Roman"/>
          <w:b/>
          <w:sz w:val="40"/>
          <w:szCs w:val="40"/>
          <w:u w:val="single"/>
        </w:rPr>
        <w:t>System  Module</w:t>
      </w:r>
      <w:proofErr w:type="gramEnd"/>
    </w:p>
    <w:p w:rsidR="008E652A" w:rsidRDefault="008E652A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Homepage</w:t>
      </w:r>
    </w:p>
    <w:p w:rsidR="008E652A" w:rsidRDefault="008E652A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892800" cy="3127481"/>
            <wp:effectExtent l="19050" t="0" r="0" b="0"/>
            <wp:docPr id="4" name="Picture 3" descr="C:\Users\SANJAI KUMAR MAURYA\Pictures\Screenshots\1_common_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JAI KUMAR MAURYA\Pictures\Screenshots\1_common_Homep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12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52A" w:rsidRDefault="008E652A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Sign-in page</w:t>
      </w:r>
    </w:p>
    <w:p w:rsidR="008E652A" w:rsidRDefault="008E652A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157538"/>
            <wp:effectExtent l="19050" t="0" r="0" b="0"/>
            <wp:docPr id="5" name="Picture 4" descr="C:\Users\SANJAI KUMAR MAURYA\Pictures\Screenshots\5_common_sign 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JAI KUMAR MAURYA\Pictures\Screenshots\5_common_sign in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52A" w:rsidRDefault="00A9661C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Sign-up page</w:t>
      </w:r>
    </w:p>
    <w:p w:rsidR="00A9661C" w:rsidRDefault="00A9661C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54442"/>
            <wp:effectExtent l="19050" t="0" r="0" b="0"/>
            <wp:docPr id="6" name="Picture 5" descr="C:\Users\SANJAI KUMAR MAURYA\Pictures\Screenshots\6_common_signup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JAI KUMAR MAURYA\Pictures\Screenshots\6_common_signup pa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61C" w:rsidRDefault="00A9661C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 user- user management options</w:t>
      </w:r>
    </w:p>
    <w:p w:rsidR="00A9661C" w:rsidRDefault="00A9661C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163729"/>
            <wp:effectExtent l="19050" t="0" r="0" b="0"/>
            <wp:docPr id="8" name="Picture 6" descr="C:\Users\SANJAI KUMAR MAURYA\Pictures\Screenshots\3_admin - user management 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JAI KUMAR MAURYA\Pictures\Screenshots\3_admin - user management 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61C" w:rsidRDefault="00A9661C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Edit user</w:t>
      </w:r>
    </w:p>
    <w:p w:rsidR="00A9661C" w:rsidRDefault="00A9661C" w:rsidP="00E42AF3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Edit profile</w:t>
      </w:r>
    </w:p>
    <w:p w:rsidR="00A9661C" w:rsidRDefault="00A9661C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60633"/>
            <wp:effectExtent l="19050" t="0" r="0" b="0"/>
            <wp:docPr id="11" name="Picture 8" descr="C:\Users\SANJAI KUMAR MAURYA\Pictures\Screenshots\1_user - edit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JAI KUMAR MAURYA\Pictures\Screenshots\1_user - edit profi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61C" w:rsidRDefault="00FC57C0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all users:</w:t>
      </w:r>
    </w:p>
    <w:p w:rsidR="00FC57C0" w:rsidRDefault="00FC57C0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138964"/>
            <wp:effectExtent l="19050" t="0" r="0" b="0"/>
            <wp:docPr id="13" name="Picture 9" descr="C:\Users\SANJAI KUMAR MAURYA\Pictures\Screenshots\7_admin - user management - manage all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JAI KUMAR MAURYA\Pictures\Screenshots\7_admin - user management - manage all user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7C0" w:rsidRDefault="00FC57C0" w:rsidP="00E42A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Card management</w:t>
      </w:r>
    </w:p>
    <w:p w:rsidR="00241DE8" w:rsidRPr="00704325" w:rsidRDefault="00FC57C0" w:rsidP="004D09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48251"/>
            <wp:effectExtent l="19050" t="0" r="0" b="0"/>
            <wp:docPr id="14" name="Picture 10" descr="C:\Users\SANJAI KUMAR MAURYA\Pictures\Screenshots\7_user - cards available after a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JAI KUMAR MAURYA\Pictures\Screenshots\7_user - cards available after add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E8" w:rsidRDefault="003865E7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Project Structure:</w:t>
      </w:r>
    </w:p>
    <w:p w:rsidR="003865E7" w:rsidRDefault="003865E7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A) Front-end</w:t>
      </w:r>
    </w:p>
    <w:p w:rsidR="003865E7" w:rsidRDefault="003865E7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2063750" cy="4387850"/>
            <wp:effectExtent l="19050" t="0" r="0" b="0"/>
            <wp:docPr id="1" name="Picture 1" descr="C:\Users\SANJAI KUMAR MAURYA\Pictures\Screenshots\front_end project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JAI KUMAR MAURYA\Pictures\Screenshots\front_end project_struct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438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E7" w:rsidRDefault="003865E7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lastRenderedPageBreak/>
        <w:t>B) Host-end</w:t>
      </w:r>
    </w:p>
    <w:p w:rsidR="003865E7" w:rsidRDefault="003865E7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1981200" cy="4318000"/>
            <wp:effectExtent l="19050" t="0" r="0" b="0"/>
            <wp:docPr id="3" name="Picture 2" descr="C:\Users\SANJAI KUMAR MAURYA\Pictures\Screenshots\host_end project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JAI KUMAR MAURYA\Pictures\Screenshots\host_end project_structu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E8" w:rsidRDefault="00241DE8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E9486F" w:rsidRDefault="00E9486F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lastRenderedPageBreak/>
        <w:t>ER Diagram:</w:t>
      </w:r>
    </w:p>
    <w:p w:rsidR="000223E1" w:rsidRDefault="00D413ED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A) For Edify </w:t>
      </w:r>
      <w:r w:rsidR="000223E1">
        <w:rPr>
          <w:rFonts w:ascii="Times New Roman" w:hAnsi="Times New Roman" w:cs="Times New Roman"/>
          <w:b/>
          <w:sz w:val="32"/>
          <w:szCs w:val="32"/>
          <w:lang w:val="en-IN"/>
        </w:rPr>
        <w:t>application</w:t>
      </w:r>
    </w:p>
    <w:p w:rsidR="000223E1" w:rsidRDefault="000223E1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241DE8" w:rsidRDefault="000223E1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37250" cy="5073650"/>
            <wp:effectExtent l="19050" t="0" r="635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7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E1" w:rsidRDefault="000223E1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704325" w:rsidRDefault="00704325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E9486F" w:rsidRDefault="00D413ED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lastRenderedPageBreak/>
        <w:t>B) For Edify application’s Administrator</w:t>
      </w:r>
      <w:r w:rsidR="00584147">
        <w:rPr>
          <w:rFonts w:ascii="Times New Roman" w:hAnsi="Times New Roman" w:cs="Times New Roman"/>
          <w:b/>
          <w:sz w:val="32"/>
          <w:szCs w:val="32"/>
          <w:lang w:val="en-IN"/>
        </w:rPr>
        <w:t xml:space="preserve"> user</w:t>
      </w:r>
    </w:p>
    <w:p w:rsidR="00D413ED" w:rsidRDefault="00910F87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4411964"/>
            <wp:effectExtent l="19050" t="0" r="0" b="0"/>
            <wp:docPr id="24" name="Picture 7" descr="C:\USAGE\Edify\Pawan_WD1\Edify_documentation\Entity Relationship Diagram\Edify_Admin_user_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AGE\Edify\Pawan_WD1\Edify_documentation\Entity Relationship Diagram\Edify_Admin_user_ERDiagr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662CA" w:rsidRDefault="004662CA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8372BB" w:rsidRDefault="008372BB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SCHEMA</w:t>
      </w:r>
    </w:p>
    <w:p w:rsidR="008372BB" w:rsidRPr="00A572EF" w:rsidRDefault="008372BB" w:rsidP="004D0976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82261" cy="3937000"/>
            <wp:effectExtent l="19050" t="0" r="8939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61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72BB" w:rsidRPr="00A572EF" w:rsidSect="00EA415A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F68C7"/>
    <w:multiLevelType w:val="multilevel"/>
    <w:tmpl w:val="925EB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1">
    <w:nsid w:val="21D76E8E"/>
    <w:multiLevelType w:val="hybridMultilevel"/>
    <w:tmpl w:val="F9EEAE6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D084A58"/>
    <w:multiLevelType w:val="multilevel"/>
    <w:tmpl w:val="925EB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3">
    <w:nsid w:val="3EB55D7B"/>
    <w:multiLevelType w:val="hybridMultilevel"/>
    <w:tmpl w:val="0324FC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E7622F"/>
    <w:multiLevelType w:val="hybridMultilevel"/>
    <w:tmpl w:val="FB0A3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8765D9"/>
    <w:multiLevelType w:val="hybridMultilevel"/>
    <w:tmpl w:val="F46423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9D10A0D"/>
    <w:multiLevelType w:val="multilevel"/>
    <w:tmpl w:val="925EB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21314"/>
    <w:rsid w:val="00002FC9"/>
    <w:rsid w:val="000116BB"/>
    <w:rsid w:val="00012B3D"/>
    <w:rsid w:val="0001373E"/>
    <w:rsid w:val="00016F54"/>
    <w:rsid w:val="000223E1"/>
    <w:rsid w:val="000809EE"/>
    <w:rsid w:val="00097840"/>
    <w:rsid w:val="000F783B"/>
    <w:rsid w:val="00142B37"/>
    <w:rsid w:val="00157A88"/>
    <w:rsid w:val="00184E71"/>
    <w:rsid w:val="00187A60"/>
    <w:rsid w:val="001A21AC"/>
    <w:rsid w:val="001A6188"/>
    <w:rsid w:val="001C6692"/>
    <w:rsid w:val="001D4CEC"/>
    <w:rsid w:val="001E247B"/>
    <w:rsid w:val="001F0D24"/>
    <w:rsid w:val="00224488"/>
    <w:rsid w:val="00230741"/>
    <w:rsid w:val="00241DE8"/>
    <w:rsid w:val="002968AB"/>
    <w:rsid w:val="002C580D"/>
    <w:rsid w:val="002F3E76"/>
    <w:rsid w:val="0031516E"/>
    <w:rsid w:val="00342A09"/>
    <w:rsid w:val="00377E7A"/>
    <w:rsid w:val="003865E7"/>
    <w:rsid w:val="003A7080"/>
    <w:rsid w:val="003C46D2"/>
    <w:rsid w:val="0045144D"/>
    <w:rsid w:val="00465360"/>
    <w:rsid w:val="004662CA"/>
    <w:rsid w:val="00466DEE"/>
    <w:rsid w:val="004C0655"/>
    <w:rsid w:val="004D0976"/>
    <w:rsid w:val="004E0B9E"/>
    <w:rsid w:val="005015AC"/>
    <w:rsid w:val="0052078E"/>
    <w:rsid w:val="00531D87"/>
    <w:rsid w:val="00564676"/>
    <w:rsid w:val="00567B7A"/>
    <w:rsid w:val="00584147"/>
    <w:rsid w:val="005930E9"/>
    <w:rsid w:val="005C0C95"/>
    <w:rsid w:val="005C6BE0"/>
    <w:rsid w:val="005C7963"/>
    <w:rsid w:val="005C79C3"/>
    <w:rsid w:val="005F4362"/>
    <w:rsid w:val="005F793E"/>
    <w:rsid w:val="006369EB"/>
    <w:rsid w:val="00651DB7"/>
    <w:rsid w:val="00654F2C"/>
    <w:rsid w:val="006649F3"/>
    <w:rsid w:val="006769B1"/>
    <w:rsid w:val="006A0667"/>
    <w:rsid w:val="006B3F2E"/>
    <w:rsid w:val="006F6351"/>
    <w:rsid w:val="00704325"/>
    <w:rsid w:val="00746D44"/>
    <w:rsid w:val="00774EFF"/>
    <w:rsid w:val="007835FE"/>
    <w:rsid w:val="007E47C3"/>
    <w:rsid w:val="007F7FDB"/>
    <w:rsid w:val="008263DA"/>
    <w:rsid w:val="008342EC"/>
    <w:rsid w:val="008372BB"/>
    <w:rsid w:val="00841CD8"/>
    <w:rsid w:val="0084380D"/>
    <w:rsid w:val="00886F68"/>
    <w:rsid w:val="008A1639"/>
    <w:rsid w:val="008A357B"/>
    <w:rsid w:val="008A4204"/>
    <w:rsid w:val="008B672A"/>
    <w:rsid w:val="008E5F64"/>
    <w:rsid w:val="008E652A"/>
    <w:rsid w:val="008F1594"/>
    <w:rsid w:val="00910F87"/>
    <w:rsid w:val="00914EE2"/>
    <w:rsid w:val="0093195A"/>
    <w:rsid w:val="00934865"/>
    <w:rsid w:val="00941769"/>
    <w:rsid w:val="0094481B"/>
    <w:rsid w:val="00990A9F"/>
    <w:rsid w:val="00995D93"/>
    <w:rsid w:val="009C0EBF"/>
    <w:rsid w:val="009C7195"/>
    <w:rsid w:val="009E114E"/>
    <w:rsid w:val="009E201F"/>
    <w:rsid w:val="009E2FF7"/>
    <w:rsid w:val="00A23842"/>
    <w:rsid w:val="00A3002D"/>
    <w:rsid w:val="00A572EF"/>
    <w:rsid w:val="00A60E50"/>
    <w:rsid w:val="00A61C31"/>
    <w:rsid w:val="00A7260B"/>
    <w:rsid w:val="00A75207"/>
    <w:rsid w:val="00A7734F"/>
    <w:rsid w:val="00A9661C"/>
    <w:rsid w:val="00AA49A1"/>
    <w:rsid w:val="00AD015B"/>
    <w:rsid w:val="00B11DCD"/>
    <w:rsid w:val="00B1468F"/>
    <w:rsid w:val="00B21314"/>
    <w:rsid w:val="00B21E40"/>
    <w:rsid w:val="00B31756"/>
    <w:rsid w:val="00B82AA8"/>
    <w:rsid w:val="00B90496"/>
    <w:rsid w:val="00B94F50"/>
    <w:rsid w:val="00B971E4"/>
    <w:rsid w:val="00BB4DB4"/>
    <w:rsid w:val="00BC23BE"/>
    <w:rsid w:val="00BE02A6"/>
    <w:rsid w:val="00C00010"/>
    <w:rsid w:val="00C06D4A"/>
    <w:rsid w:val="00C2201F"/>
    <w:rsid w:val="00C410E0"/>
    <w:rsid w:val="00C705E6"/>
    <w:rsid w:val="00C837A7"/>
    <w:rsid w:val="00C86CD1"/>
    <w:rsid w:val="00CA1912"/>
    <w:rsid w:val="00D00C5D"/>
    <w:rsid w:val="00D02171"/>
    <w:rsid w:val="00D028C4"/>
    <w:rsid w:val="00D06C7D"/>
    <w:rsid w:val="00D10897"/>
    <w:rsid w:val="00D1272B"/>
    <w:rsid w:val="00D30568"/>
    <w:rsid w:val="00D413ED"/>
    <w:rsid w:val="00D62070"/>
    <w:rsid w:val="00D76FB6"/>
    <w:rsid w:val="00D776D0"/>
    <w:rsid w:val="00D92FE0"/>
    <w:rsid w:val="00DB6D3E"/>
    <w:rsid w:val="00DF3A33"/>
    <w:rsid w:val="00E065DF"/>
    <w:rsid w:val="00E42AF3"/>
    <w:rsid w:val="00E54AA2"/>
    <w:rsid w:val="00E60801"/>
    <w:rsid w:val="00E60972"/>
    <w:rsid w:val="00E645A8"/>
    <w:rsid w:val="00E9486F"/>
    <w:rsid w:val="00EA415A"/>
    <w:rsid w:val="00EB18AB"/>
    <w:rsid w:val="00EB7A18"/>
    <w:rsid w:val="00F12DC2"/>
    <w:rsid w:val="00F31118"/>
    <w:rsid w:val="00F354E2"/>
    <w:rsid w:val="00F406BD"/>
    <w:rsid w:val="00F77DC6"/>
    <w:rsid w:val="00F83B35"/>
    <w:rsid w:val="00F93B94"/>
    <w:rsid w:val="00FB7623"/>
    <w:rsid w:val="00FC3D56"/>
    <w:rsid w:val="00FC57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DCD"/>
  </w:style>
  <w:style w:type="paragraph" w:styleId="Heading2">
    <w:name w:val="heading 2"/>
    <w:basedOn w:val="Normal"/>
    <w:next w:val="Normal"/>
    <w:link w:val="Heading2Char"/>
    <w:rsid w:val="00C86CD1"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3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C86CD1"/>
    <w:rPr>
      <w:rFonts w:ascii="Arial" w:eastAsia="Arial" w:hAnsi="Arial" w:cs="Arial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A0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A0667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6A0667"/>
    <w:pPr>
      <w:spacing w:after="0"/>
    </w:pPr>
    <w:rPr>
      <w:rFonts w:ascii="Arial" w:eastAsia="Arial" w:hAnsi="Arial" w:cs="Arial"/>
    </w:rPr>
  </w:style>
  <w:style w:type="paragraph" w:styleId="NormalWeb">
    <w:name w:val="Normal (Web)"/>
    <w:basedOn w:val="Normal"/>
    <w:uiPriority w:val="99"/>
    <w:semiHidden/>
    <w:unhideWhenUsed/>
    <w:rsid w:val="00A60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60E5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60E5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0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C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54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DC02DF-3016-49E6-A350-3181FDA16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14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SANJAI KUMAR MAURYA</cp:lastModifiedBy>
  <cp:revision>98</cp:revision>
  <dcterms:created xsi:type="dcterms:W3CDTF">2021-08-27T11:38:00Z</dcterms:created>
  <dcterms:modified xsi:type="dcterms:W3CDTF">2022-05-05T13:51:00Z</dcterms:modified>
</cp:coreProperties>
</file>