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9F7038B" w14:textId="77777777" w:rsidR="006E6856" w:rsidRPr="00370DD2" w:rsidRDefault="002829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t>Nível 0</w:t>
      </w:r>
    </w:p>
    <w:p w14:paraId="744FE421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Isqueiro</w:t>
      </w:r>
      <w:bookmarkStart w:id="0" w:name="_GoBack"/>
      <w:bookmarkEnd w:id="0"/>
    </w:p>
    <w:p w14:paraId="37EFB0C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utilidade.</w:t>
      </w:r>
    </w:p>
    <w:p w14:paraId="015CFC8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 ponto de mana.</w:t>
      </w:r>
    </w:p>
    <w:p w14:paraId="6750E97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261A327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Garantido.</w:t>
      </w:r>
    </w:p>
    <w:p w14:paraId="560E93D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84A50B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pequena chama em alguns dos polegares iluminando o local e unidades furtivas.</w:t>
      </w:r>
    </w:p>
    <w:p w14:paraId="2607130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8720D9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A806B7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BA6A53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1C2C2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D6CED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4DC95BC1" w14:textId="77777777" w:rsidR="006E6856" w:rsidRPr="00370DD2" w:rsidRDefault="006E6856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40D1E9A2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Criar Fogueira</w:t>
      </w:r>
    </w:p>
    <w:p w14:paraId="4FFCC29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utilidade.</w:t>
      </w:r>
    </w:p>
    <w:p w14:paraId="2EC30E4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de mana.</w:t>
      </w:r>
    </w:p>
    <w:p w14:paraId="0C077C5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 metros.</w:t>
      </w:r>
    </w:p>
    <w:p w14:paraId="163987B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8196D1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427A3EB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fogueira aconchegante permitindo o sono de unidades aliadas mesmo que em lugares exóticos ou inabitados. </w:t>
      </w:r>
    </w:p>
    <w:p w14:paraId="66C4603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6AB521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78A30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13349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BD6222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0EA32E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3B07D5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4C6861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F1325BA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Criar Calor</w:t>
      </w:r>
    </w:p>
    <w:p w14:paraId="5C9B36B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suporte.</w:t>
      </w:r>
    </w:p>
    <w:p w14:paraId="498E3A9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Custo:</w:t>
      </w:r>
      <w:r w:rsidRPr="00370DD2">
        <w:rPr>
          <w:rFonts w:ascii="Times New Roman" w:hAnsi="Times New Roman" w:cs="Times New Roman"/>
        </w:rPr>
        <w:t xml:space="preserve"> 1 ponto de mana.</w:t>
      </w:r>
    </w:p>
    <w:p w14:paraId="706B346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5BC578E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1BC25F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6A0830D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Dissipa efeitos negativos de nível 2 ou inferior de uma unidade que sejam de gelo ou água.</w:t>
      </w:r>
    </w:p>
    <w:p w14:paraId="574795D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04BD66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86D3F4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225FF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C93FC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A0B17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9C478CC" w14:textId="77777777" w:rsidR="006E6856" w:rsidRPr="00370DD2" w:rsidRDefault="006E6856">
      <w:pPr>
        <w:jc w:val="both"/>
        <w:rPr>
          <w:rFonts w:ascii="Times New Roman" w:hAnsi="Times New Roman" w:cs="Times New Roman"/>
        </w:rPr>
      </w:pPr>
    </w:p>
    <w:p w14:paraId="215AF2DE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toque Incendiário</w:t>
      </w:r>
    </w:p>
    <w:p w14:paraId="3923F07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32CBBE9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4D5BB91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52D97CF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7C9B7A4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73AFB7C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Lança uma pequena rocha que causando 2 pontos de dano e reduzindo a agilidade do alvo em 1d6. A redução não é acumulativa.</w:t>
      </w:r>
    </w:p>
    <w:p w14:paraId="37297AF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D5E7E4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D1FB7B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D7073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3BF9B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E767D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87DA8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5D76010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28CF25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439099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B317225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Seta de Fogo</w:t>
      </w:r>
    </w:p>
    <w:p w14:paraId="42F4DE4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46FFB4F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5ACE2E8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32DC309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43FC24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D0CFFF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Dispara um projetil de fogo que causa 1d6, ou 1d8 se não for o primeiro acerto com essa habilidade.</w:t>
      </w:r>
    </w:p>
    <w:p w14:paraId="56C3E52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43B7EE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981684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48A09E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AB309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874283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377629" w14:textId="77777777" w:rsidR="006E6856" w:rsidRPr="00370DD2" w:rsidRDefault="0028292E">
      <w:pPr>
        <w:jc w:val="both"/>
        <w:rPr>
          <w:rFonts w:ascii="Times New Roman" w:hAnsi="Times New Roman" w:cs="Times New Roman"/>
        </w:rPr>
      </w:pPr>
      <w:r w:rsidRPr="00370DD2">
        <w:rPr>
          <w:sz w:val="20"/>
          <w:szCs w:val="20"/>
        </w:rPr>
        <w:br w:type="page"/>
      </w:r>
    </w:p>
    <w:p w14:paraId="29BCD4DE" w14:textId="77777777" w:rsidR="006E6856" w:rsidRPr="00370DD2" w:rsidRDefault="0028292E">
      <w:pPr>
        <w:jc w:val="center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4C3F178C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Faísca</w:t>
      </w:r>
    </w:p>
    <w:p w14:paraId="2B7739F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efeito positivo.</w:t>
      </w:r>
    </w:p>
    <w:p w14:paraId="17F785F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mana.</w:t>
      </w:r>
    </w:p>
    <w:p w14:paraId="0DDBD27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4524EDE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4C6866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3F1E5FE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As próximas 2 habilidades causam 2 pontos de dano adicional e reduzem a próxima cura do alvo em 2 pontos.</w:t>
      </w:r>
    </w:p>
    <w:p w14:paraId="0B51F5E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252DE8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030C64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A34543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8F661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5C4C95B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1175B2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810B551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Conflagrar</w:t>
      </w:r>
    </w:p>
    <w:p w14:paraId="3408CF9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5110160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6 pontos de mana.</w:t>
      </w:r>
    </w:p>
    <w:p w14:paraId="712A5D1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10 metros.</w:t>
      </w:r>
    </w:p>
    <w:p w14:paraId="014224E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618F95C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C70D80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Causa 2d6 pontos de dano, e um 1d6 adicional se o alvo sofreu </w:t>
      </w:r>
      <w:proofErr w:type="spellStart"/>
      <w:r w:rsidRPr="00370DD2">
        <w:rPr>
          <w:rFonts w:ascii="Times New Roman" w:hAnsi="Times New Roman" w:cs="Times New Roman"/>
        </w:rPr>
        <w:t>dano</w:t>
      </w:r>
      <w:proofErr w:type="spellEnd"/>
      <w:r w:rsidRPr="00370DD2">
        <w:rPr>
          <w:rFonts w:ascii="Times New Roman" w:hAnsi="Times New Roman" w:cs="Times New Roman"/>
        </w:rPr>
        <w:t xml:space="preserve"> de fogo no turno anterior que a fonte não seja conflagrar.</w:t>
      </w:r>
    </w:p>
    <w:p w14:paraId="701CF58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203826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BAF4F5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846C5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3E140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69283F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6DDD8281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5E47EB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9DEAD1F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Lançamento Explosivo</w:t>
      </w:r>
    </w:p>
    <w:p w14:paraId="3EA421E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utilidade, efeito positivo.</w:t>
      </w:r>
    </w:p>
    <w:p w14:paraId="39B66C9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2671DC5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 x pontos de força em metros.</w:t>
      </w:r>
    </w:p>
    <w:p w14:paraId="791EC18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2BF2722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mãos.</w:t>
      </w:r>
    </w:p>
    <w:p w14:paraId="0F11A7B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Arremessa uma unidade, objeto ou estrutura de nível 1 ou inferior, causando 1d6 de dano ao alvo e o arremessado.</w:t>
      </w:r>
    </w:p>
    <w:p w14:paraId="335C131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E560E2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691CF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884DA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D17BC2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99549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4F28C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ADD3BA7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Chama Guia</w:t>
      </w:r>
    </w:p>
    <w:p w14:paraId="1446673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controle de grupo.</w:t>
      </w:r>
    </w:p>
    <w:p w14:paraId="6BF1571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de mana.</w:t>
      </w:r>
    </w:p>
    <w:p w14:paraId="24A7894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4A49C34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AD46E6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129B49F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  <w:r w:rsidRPr="00370DD2">
        <w:rPr>
          <w:rFonts w:ascii="Times New Roman" w:hAnsi="Times New Roman" w:cs="Times New Roman"/>
          <w:b/>
          <w:bCs/>
        </w:rPr>
        <w:t xml:space="preserve"> </w:t>
      </w:r>
    </w:p>
    <w:p w14:paraId="6A70800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78EDB3A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212500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 xml:space="preserve">Descrição Fantasiosa: </w:t>
      </w:r>
    </w:p>
    <w:p w14:paraId="239523A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85112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AF02FC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B65D5F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CCF059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D15E138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Assopro Gêiser</w:t>
      </w:r>
    </w:p>
    <w:p w14:paraId="2B6E154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controle de grupo, ofensiva.</w:t>
      </w:r>
    </w:p>
    <w:p w14:paraId="39325EB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5C6969B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3 metros.</w:t>
      </w:r>
    </w:p>
    <w:p w14:paraId="5309E21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D330D7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boca.</w:t>
      </w:r>
    </w:p>
    <w:p w14:paraId="6A98F6F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Assopra uma poeira mágica que revela trapaças, armadilhas e furtivos.</w:t>
      </w:r>
    </w:p>
    <w:p w14:paraId="0946F59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2485A8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CC4C6A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04D81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8E2034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1A3B0D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C465AC" w14:textId="77777777" w:rsidR="006E6856" w:rsidRPr="00370DD2" w:rsidRDefault="0028292E">
      <w:pPr>
        <w:jc w:val="both"/>
        <w:rPr>
          <w:rFonts w:ascii="Times New Roman" w:hAnsi="Times New Roman" w:cs="Times New Roman"/>
          <w:sz w:val="18"/>
          <w:szCs w:val="18"/>
        </w:rPr>
      </w:pPr>
      <w:r w:rsidRPr="00370DD2">
        <w:rPr>
          <w:sz w:val="20"/>
          <w:szCs w:val="20"/>
        </w:rPr>
        <w:br w:type="page"/>
      </w:r>
    </w:p>
    <w:p w14:paraId="5C7D6674" w14:textId="77777777" w:rsidR="006E6856" w:rsidRPr="00370DD2" w:rsidRDefault="002829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2</w:t>
      </w:r>
    </w:p>
    <w:p w14:paraId="51D04A6E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Impacto Abrasado</w:t>
      </w:r>
    </w:p>
    <w:p w14:paraId="3EC4331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07E86D4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4 pontos de mana.</w:t>
      </w:r>
    </w:p>
    <w:p w14:paraId="7AB5A6B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pontos de agilidade em metros.</w:t>
      </w:r>
    </w:p>
    <w:p w14:paraId="25C9BDD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78457E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mãos.</w:t>
      </w:r>
    </w:p>
    <w:p w14:paraId="3B2C928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Avança até uma distância corpo a corpo de uma unidade, estrutura ou objeto golpeando-o causando 2d6 de dano, mais 1d8 no fim do turno daquela unidade.</w:t>
      </w:r>
    </w:p>
    <w:p w14:paraId="37FF2B6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331C64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7901E7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ED3CB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3F9DA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9134E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2A7D5E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BC56059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Rastro Queimado</w:t>
      </w:r>
    </w:p>
    <w:p w14:paraId="3E0E0BF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3BEE40E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mana.</w:t>
      </w:r>
    </w:p>
    <w:p w14:paraId="3E3C918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34A8611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AA219F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pés.</w:t>
      </w:r>
    </w:p>
    <w:p w14:paraId="77CA9AF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Ganha uma ação de movimento adicional nesse turno com 15 metros de distância adicional e causando 1d8 a todas unidades ou estruturas atravessadas.</w:t>
      </w:r>
    </w:p>
    <w:p w14:paraId="32A853E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EA7416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184AB4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AC096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7F288D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E779B2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D892B1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24638F1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Cozinhar</w:t>
      </w:r>
    </w:p>
    <w:p w14:paraId="1B03428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execução.</w:t>
      </w:r>
    </w:p>
    <w:p w14:paraId="671B173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de mana.</w:t>
      </w:r>
    </w:p>
    <w:p w14:paraId="1557913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15 metros.</w:t>
      </w:r>
    </w:p>
    <w:p w14:paraId="5B6A05A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D68A7E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2FCF0A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Pode remover venenos e efeitos mágicos de algum alimento ou líquido. Pode também ser usados em unidades de nível 1 ou inferior para executá-las.</w:t>
      </w:r>
    </w:p>
    <w:p w14:paraId="3CA9EE7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E2D5DD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D75C41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9F08F0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CABF63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C12047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A42D4BA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0E7A894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Passos Quentes</w:t>
      </w:r>
    </w:p>
    <w:p w14:paraId="323B1AC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207ECBB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6 pontos de mana.</w:t>
      </w:r>
    </w:p>
    <w:p w14:paraId="3B59DE4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01B14FD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A50C33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pés.</w:t>
      </w:r>
    </w:p>
    <w:p w14:paraId="575E2C9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 w14:paraId="52E06C6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Só pode ser usado uma vez por oponente.</w:t>
      </w:r>
    </w:p>
    <w:p w14:paraId="06AB0BF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AF6380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2D03AB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692DC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30D5CE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2B2945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7F22E5B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Túnel de Fogo</w:t>
      </w:r>
    </w:p>
    <w:p w14:paraId="10E9193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ofensiva.</w:t>
      </w:r>
    </w:p>
    <w:p w14:paraId="59787F9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 </w:t>
      </w:r>
    </w:p>
    <w:p w14:paraId="7EC370F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2AD1748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070D6F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43F436E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370DD2">
        <w:rPr>
          <w:rFonts w:ascii="Times New Roman" w:hAnsi="Times New Roman" w:cs="Times New Roman"/>
        </w:rPr>
        <w:t xml:space="preserve"> Cria uma passagem a uma estrutura ou unidade, causando 1d6 a estruturas e unidades próximas tanto na entrada quanto saída.</w:t>
      </w:r>
      <w:r w:rsidRPr="00370DD2">
        <w:rPr>
          <w:rFonts w:ascii="Times New Roman" w:hAnsi="Times New Roman" w:cs="Times New Roman"/>
          <w:b/>
          <w:bCs/>
        </w:rPr>
        <w:t xml:space="preserve"> </w:t>
      </w:r>
    </w:p>
    <w:p w14:paraId="0AEAD59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E11F3D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1C4C9C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7E0AE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F74DC17" w14:textId="77777777" w:rsidR="006E6856" w:rsidRPr="00370DD2" w:rsidRDefault="0028292E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012C4396" w14:textId="77777777" w:rsidR="006E6856" w:rsidRPr="00370DD2" w:rsidRDefault="0028292E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1A29942E" w14:textId="77777777" w:rsidR="006E6856" w:rsidRPr="00370DD2" w:rsidRDefault="0028292E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8267583" w14:textId="77777777" w:rsidR="006E6856" w:rsidRPr="00370DD2" w:rsidRDefault="002829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06770EE7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Vórtice Ardente</w:t>
      </w:r>
    </w:p>
    <w:p w14:paraId="208369B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6C7B7B5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qualquer quantia de mana.</w:t>
      </w:r>
    </w:p>
    <w:p w14:paraId="58381EC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raio de pontos de mana utilizadas em metros.</w:t>
      </w:r>
    </w:p>
    <w:p w14:paraId="7C01DED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6ECF6F9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corpo.</w:t>
      </w:r>
    </w:p>
    <w:p w14:paraId="26F8F3C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Convoca um tornado flamejante em volta do usuário causando a quantidade de pontos de mana utilizadas em dano a TODAS as unidades.</w:t>
      </w:r>
    </w:p>
    <w:p w14:paraId="37AC35B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49577F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527E0F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5EE8AA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B4AB6A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C4D501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D05BFF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0A2697C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Cauda de Diabrete</w:t>
      </w:r>
    </w:p>
    <w:p w14:paraId="71B56C1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ofensiva.</w:t>
      </w:r>
    </w:p>
    <w:p w14:paraId="5800E1C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8 pontos de mana.</w:t>
      </w:r>
    </w:p>
    <w:p w14:paraId="34E3A8C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pontos de força + 2 em metros.</w:t>
      </w:r>
    </w:p>
    <w:p w14:paraId="1CCEA75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EF5C42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75725A4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Gera </w:t>
      </w:r>
      <w:proofErr w:type="gramStart"/>
      <w:r w:rsidRPr="00370DD2">
        <w:rPr>
          <w:rFonts w:ascii="Times New Roman" w:hAnsi="Times New Roman" w:cs="Times New Roman"/>
        </w:rPr>
        <w:t>uma orbe</w:t>
      </w:r>
      <w:proofErr w:type="gramEnd"/>
      <w:r w:rsidRPr="00370DD2">
        <w:rPr>
          <w:rFonts w:ascii="Times New Roman" w:hAnsi="Times New Roman" w:cs="Times New Roman"/>
        </w:rPr>
        <w:t xml:space="preserve"> de fogo que possui uma cauda que reduz ao longo do tempo. Quando essa cauda some a orbe explode violentamente causando 3d6 de dano. As unidades afetadas sofrem 3 de dano por 1d4 turnos.</w:t>
      </w:r>
    </w:p>
    <w:p w14:paraId="3EFDBD9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75F306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9D1DF5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724F0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34F408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26C15B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78B26E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705FBEE2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Forjar a Fogo</w:t>
      </w:r>
    </w:p>
    <w:p w14:paraId="242ADDF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efeito positivo, utilidade.</w:t>
      </w:r>
    </w:p>
    <w:p w14:paraId="1B91012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 de Mana:</w:t>
      </w:r>
      <w:r w:rsidRPr="00370DD2">
        <w:rPr>
          <w:rFonts w:ascii="Times New Roman" w:hAnsi="Times New Roman" w:cs="Times New Roman"/>
        </w:rPr>
        <w:t xml:space="preserve"> 3 x grau do equipamento em mana.</w:t>
      </w:r>
    </w:p>
    <w:p w14:paraId="24E5FB2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25E0D3A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D25326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70C10E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 equipamento flamejante de grau 3 ou inferior que causa 1 de dano por turno ao usuário. As propriedades desse equipamento fazem o dano causado por Ignis ser aumentado em 3 pontos.</w:t>
      </w:r>
    </w:p>
    <w:p w14:paraId="04F16C8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3CDE0FA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E0B368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F3705F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CEC044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56C2ED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24CF5D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D804B36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Queimar Neurônios</w:t>
      </w:r>
    </w:p>
    <w:p w14:paraId="3DD25E7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efeito positivo, criação.</w:t>
      </w:r>
    </w:p>
    <w:p w14:paraId="4A7EBAD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uma habilidade.</w:t>
      </w:r>
    </w:p>
    <w:p w14:paraId="7AD2D27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não aplicável.</w:t>
      </w:r>
    </w:p>
    <w:p w14:paraId="04E15C4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garantido.</w:t>
      </w:r>
    </w:p>
    <w:p w14:paraId="549DCE0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cabeça.</w:t>
      </w:r>
    </w:p>
    <w:p w14:paraId="44F6ED1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Realizando uma troca com o próprio conceito de fúria, essa habilidade desabilita outra habilidade disponível para saciar a fome de destruição do usuário.</w:t>
      </w:r>
    </w:p>
    <w:p w14:paraId="4FF35F4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Recupera 4 x Nível da habilidade desabilitada em mana.</w:t>
      </w:r>
    </w:p>
    <w:p w14:paraId="469C112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C4AA22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63C0A6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868406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27A81B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0CFE17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20A4A3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FCEA0C3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Familiar de fogo</w:t>
      </w:r>
    </w:p>
    <w:p w14:paraId="24FA1ED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água, utilidade, efeito positivo.</w:t>
      </w:r>
    </w:p>
    <w:p w14:paraId="2A7D512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x grau da criatura convocada, 1 ponto de mana para criaturas de grau zero.</w:t>
      </w:r>
    </w:p>
    <w:p w14:paraId="249F307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0A13234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1B3CBFF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49D65E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Convoca um familiar de Ignis de grau 3 ou inferior.</w:t>
      </w:r>
    </w:p>
    <w:p w14:paraId="255A724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9E0070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27B936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9D3B9A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A861B93" w14:textId="77777777" w:rsidR="006E6856" w:rsidRPr="00370DD2" w:rsidRDefault="0028292E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35DCC36D" w14:textId="77777777" w:rsidR="006E6856" w:rsidRPr="00370DD2" w:rsidRDefault="0028292E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141EB16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8E49791" w14:textId="77777777" w:rsidR="006E6856" w:rsidRPr="00370DD2" w:rsidRDefault="0028292E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49750CB" w14:textId="77777777" w:rsidR="006E6856" w:rsidRPr="00370DD2" w:rsidRDefault="002829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4</w:t>
      </w:r>
    </w:p>
    <w:p w14:paraId="7C0361A5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Bombardeio</w:t>
      </w:r>
    </w:p>
    <w:p w14:paraId="28C5F85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utilidade, terra, criação.</w:t>
      </w:r>
    </w:p>
    <w:p w14:paraId="4DD5161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15 pontos de mana.</w:t>
      </w:r>
    </w:p>
    <w:p w14:paraId="02BE680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5DAA647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20 metros.</w:t>
      </w:r>
    </w:p>
    <w:p w14:paraId="6CDCBD0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6B4C0B2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Lança um ataque devastador que ocorre 1d8 vezes e causa 1d6 de dano por vez. Raio da explosão: 1d4.</w:t>
      </w:r>
    </w:p>
    <w:p w14:paraId="5F53F8A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378299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3E1564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6B7F7B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AA75FC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213356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5F3B86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1F5620A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Abraço Caloroso</w:t>
      </w:r>
    </w:p>
    <w:p w14:paraId="4DBEFCB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ofensivo, utilidade.</w:t>
      </w:r>
    </w:p>
    <w:p w14:paraId="32F0CAB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12 pontos de mana.</w:t>
      </w:r>
    </w:p>
    <w:p w14:paraId="5A9DEC6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77840DE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20163DD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braços.</w:t>
      </w:r>
    </w:p>
    <w:p w14:paraId="10505DA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Abraça uma unidade e causando um dos efeitos a seguir:</w:t>
      </w:r>
    </w:p>
    <w:p w14:paraId="762631C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Remove efeitos negativos e enraizamento do alvo.</w:t>
      </w:r>
    </w:p>
    <w:p w14:paraId="325166A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Causa 5 de dano, imobiliza o alvo e o usuário por 1 turno não cumulativo e rola 1d2, caso o resultado seja 1, abraço caloroso é usado novamente sem custo de mana. (WIP)</w:t>
      </w:r>
    </w:p>
    <w:p w14:paraId="77DC052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EBDDBD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4A7B5E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0FB116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AD6664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E1E291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1BA196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D12DAD9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Cremação</w:t>
      </w:r>
    </w:p>
    <w:p w14:paraId="47628B2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Tipo:</w:t>
      </w:r>
      <w:r w:rsidRPr="00370DD2">
        <w:rPr>
          <w:rFonts w:ascii="Times New Roman" w:hAnsi="Times New Roman" w:cs="Times New Roman"/>
        </w:rPr>
        <w:t xml:space="preserve"> fogo, ofensivo, execução.</w:t>
      </w:r>
    </w:p>
    <w:p w14:paraId="2A8031B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20 pontos de mana.</w:t>
      </w:r>
    </w:p>
    <w:p w14:paraId="1300840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5 metros.</w:t>
      </w:r>
    </w:p>
    <w:p w14:paraId="15D53FF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1035DD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</w:t>
      </w:r>
    </w:p>
    <w:p w14:paraId="6932DD2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Quando o alvo estiver com 20% de sua vida máxima, o usuário avança em direção ao alvo e o executa. Se o alvo for executado a habilidade pode ser usada novamente no próximo turno sem custo de mana.</w:t>
      </w:r>
    </w:p>
    <w:p w14:paraId="5F5B5D9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F23233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20A738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FFFD7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8AC2AE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FF7BEB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E5CF6B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F71515F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Ignição Espontânea</w:t>
      </w:r>
    </w:p>
    <w:p w14:paraId="694B9E9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ofensivo.</w:t>
      </w:r>
    </w:p>
    <w:p w14:paraId="1511365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10 pontos de mana.</w:t>
      </w:r>
    </w:p>
    <w:p w14:paraId="505F909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5 metros.</w:t>
      </w:r>
    </w:p>
    <w:p w14:paraId="7D3B900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71124BB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chão</w:t>
      </w:r>
    </w:p>
    <w:p w14:paraId="65EEA0A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Casta 3 setas de fogo mesmo quando silenciado ou atordoado.</w:t>
      </w:r>
    </w:p>
    <w:p w14:paraId="0E95773E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70C39D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B13254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888DAA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539CAD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52718C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7ED9A21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413E9AB0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Consumir Fogo</w:t>
      </w:r>
    </w:p>
    <w:p w14:paraId="19C11C5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efeito positivo, negação.</w:t>
      </w:r>
    </w:p>
    <w:p w14:paraId="20691D9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25 pontos de mana.</w:t>
      </w:r>
    </w:p>
    <w:p w14:paraId="7BA1A1A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Alcance: </w:t>
      </w:r>
      <w:r w:rsidRPr="00370DD2">
        <w:rPr>
          <w:rFonts w:ascii="Times New Roman" w:hAnsi="Times New Roman" w:cs="Times New Roman"/>
        </w:rPr>
        <w:t>toque.</w:t>
      </w:r>
    </w:p>
    <w:p w14:paraId="02C304B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garantido.</w:t>
      </w:r>
    </w:p>
    <w:p w14:paraId="0E98CF4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Fonte:</w:t>
      </w:r>
      <w:r w:rsidRPr="00370DD2">
        <w:rPr>
          <w:rFonts w:ascii="Times New Roman" w:hAnsi="Times New Roman" w:cs="Times New Roman"/>
        </w:rPr>
        <w:t xml:space="preserve"> mãos ou artefato</w:t>
      </w:r>
    </w:p>
    <w:p w14:paraId="1755894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Devora habilidades próprias ou externas para recuperar metade do dano que seria causado em vida e mana. Além disso, o próximo ataque de Ignis do usuário causa 2 de dano adicional. Esta habilidade pode ser usada em qualquer momento do combate, mas apenas uma vez por rodada.</w:t>
      </w:r>
    </w:p>
    <w:p w14:paraId="477F49A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9392045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F97F56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AE072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540B86" w14:textId="77777777" w:rsidR="006E6856" w:rsidRPr="00370DD2" w:rsidRDefault="0028292E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14AF6A9" w14:textId="77777777" w:rsidR="006E6856" w:rsidRPr="00370DD2" w:rsidRDefault="0028292E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3E58935" w14:textId="77777777" w:rsidR="006E6856" w:rsidRPr="00370DD2" w:rsidRDefault="0028292E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7CDB1F6" w14:textId="77777777" w:rsidR="006E6856" w:rsidRPr="00370DD2" w:rsidRDefault="002829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5</w:t>
      </w:r>
    </w:p>
    <w:p w14:paraId="39310003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Cólera de Salon</w:t>
      </w:r>
    </w:p>
    <w:p w14:paraId="27DA3E2B" w14:textId="7B4B76F9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</w:t>
      </w:r>
      <w:r w:rsidR="00E66BC2" w:rsidRPr="00370DD2">
        <w:rPr>
          <w:rFonts w:ascii="Times New Roman" w:hAnsi="Times New Roman" w:cs="Times New Roman"/>
        </w:rPr>
        <w:t>ofensivo</w:t>
      </w:r>
    </w:p>
    <w:p w14:paraId="7A8FD19B" w14:textId="761BF6F2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</w:t>
      </w:r>
      <w:r w:rsidR="00C24798" w:rsidRPr="00370DD2">
        <w:rPr>
          <w:rFonts w:ascii="Times New Roman" w:hAnsi="Times New Roman" w:cs="Times New Roman"/>
        </w:rPr>
        <w:t>5</w:t>
      </w:r>
      <w:r w:rsidRPr="00370DD2">
        <w:rPr>
          <w:rFonts w:ascii="Times New Roman" w:hAnsi="Times New Roman" w:cs="Times New Roman"/>
        </w:rPr>
        <w:t xml:space="preserve"> pontos de mana</w:t>
      </w:r>
    </w:p>
    <w:p w14:paraId="7A692D47" w14:textId="0279FD6B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agilidade em </w:t>
      </w:r>
      <w:r w:rsidR="00E66BC2" w:rsidRPr="00370DD2">
        <w:rPr>
          <w:rFonts w:ascii="Times New Roman" w:hAnsi="Times New Roman" w:cs="Times New Roman"/>
        </w:rPr>
        <w:t>m</w:t>
      </w:r>
      <w:r w:rsidRPr="00370DD2">
        <w:rPr>
          <w:rFonts w:ascii="Times New Roman" w:hAnsi="Times New Roman" w:cs="Times New Roman"/>
        </w:rPr>
        <w:t>etros</w:t>
      </w:r>
    </w:p>
    <w:p w14:paraId="2FFAF44E" w14:textId="092560F2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E66BC2" w:rsidRPr="00370DD2">
        <w:rPr>
          <w:rFonts w:ascii="Times New Roman" w:hAnsi="Times New Roman" w:cs="Times New Roman"/>
        </w:rPr>
        <w:t>corpo</w:t>
      </w:r>
      <w:r w:rsidRPr="00370DD2">
        <w:rPr>
          <w:rFonts w:ascii="Times New Roman" w:hAnsi="Times New Roman" w:cs="Times New Roman"/>
        </w:rPr>
        <w:t xml:space="preserve"> </w:t>
      </w:r>
    </w:p>
    <w:p w14:paraId="497B2363" w14:textId="7894CE3D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1</w:t>
      </w:r>
      <w:r w:rsidR="00C24798" w:rsidRPr="00370DD2">
        <w:rPr>
          <w:rFonts w:ascii="Times New Roman" w:hAnsi="Times New Roman" w:cs="Times New Roman"/>
        </w:rPr>
        <w:t>2</w:t>
      </w:r>
      <w:r w:rsidRPr="00370DD2">
        <w:rPr>
          <w:rFonts w:ascii="Times New Roman" w:hAnsi="Times New Roman" w:cs="Times New Roman"/>
        </w:rPr>
        <w:t xml:space="preserve"> </w:t>
      </w:r>
      <w:r w:rsidR="00E66BC2" w:rsidRPr="00370DD2">
        <w:rPr>
          <w:rFonts w:ascii="Times New Roman" w:hAnsi="Times New Roman" w:cs="Times New Roman"/>
        </w:rPr>
        <w:t>n</w:t>
      </w:r>
      <w:r w:rsidRPr="00370DD2">
        <w:rPr>
          <w:rFonts w:ascii="Times New Roman" w:hAnsi="Times New Roman" w:cs="Times New Roman"/>
        </w:rPr>
        <w:t xml:space="preserve">o </w:t>
      </w:r>
      <w:r w:rsidR="00E66BC2" w:rsidRPr="00370DD2">
        <w:rPr>
          <w:rFonts w:ascii="Times New Roman" w:hAnsi="Times New Roman" w:cs="Times New Roman"/>
        </w:rPr>
        <w:t>d</w:t>
      </w:r>
      <w:r w:rsidRPr="00370DD2">
        <w:rPr>
          <w:rFonts w:ascii="Times New Roman" w:hAnsi="Times New Roman" w:cs="Times New Roman"/>
        </w:rPr>
        <w:t>20</w:t>
      </w:r>
    </w:p>
    <w:p w14:paraId="655BDB16" w14:textId="439350B7" w:rsidR="00AE4908" w:rsidRPr="00370DD2" w:rsidRDefault="0028292E">
      <w:pPr>
        <w:ind w:left="540"/>
        <w:jc w:val="both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realiza um</w:t>
      </w:r>
      <w:r w:rsidRPr="00370DD2">
        <w:rPr>
          <w:rFonts w:ascii="Times New Roman" w:hAnsi="Times New Roman" w:cs="Times New Roman"/>
        </w:rPr>
        <w:t xml:space="preserve"> salt</w:t>
      </w:r>
      <w:r w:rsidR="00A65E97" w:rsidRPr="00370DD2">
        <w:rPr>
          <w:rFonts w:ascii="Times New Roman" w:hAnsi="Times New Roman" w:cs="Times New Roman"/>
        </w:rPr>
        <w:t>o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em um</w:t>
      </w:r>
      <w:r w:rsidRPr="00370DD2">
        <w:rPr>
          <w:rFonts w:ascii="Times New Roman" w:hAnsi="Times New Roman" w:cs="Times New Roman"/>
        </w:rPr>
        <w:t xml:space="preserve"> alvo </w:t>
      </w:r>
      <w:r w:rsidR="00A65E97" w:rsidRPr="00370DD2">
        <w:rPr>
          <w:rFonts w:ascii="Times New Roman" w:hAnsi="Times New Roman" w:cs="Times New Roman"/>
        </w:rPr>
        <w:t>válido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aplicando um marcador de Atordoamento</w:t>
      </w:r>
      <w:r w:rsidR="00AE4908" w:rsidRPr="00370DD2">
        <w:rPr>
          <w:rFonts w:ascii="Times New Roman" w:hAnsi="Times New Roman" w:cs="Times New Roman"/>
        </w:rPr>
        <w:t>, esse efeito é garantido</w:t>
      </w:r>
      <w:r w:rsidRPr="00370DD2">
        <w:rPr>
          <w:rFonts w:ascii="Times New Roman" w:hAnsi="Times New Roman" w:cs="Times New Roman"/>
        </w:rPr>
        <w:t>.</w:t>
      </w:r>
    </w:p>
    <w:p w14:paraId="140958A5" w14:textId="6D4A579C" w:rsidR="006E6856" w:rsidRPr="00370DD2" w:rsidRDefault="0028292E" w:rsidP="00F4477A">
      <w:pPr>
        <w:ind w:left="540" w:firstLine="594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 xml:space="preserve">Se </w:t>
      </w:r>
      <w:r w:rsidR="00AE4908" w:rsidRPr="00370DD2">
        <w:rPr>
          <w:rFonts w:ascii="Times New Roman" w:hAnsi="Times New Roman" w:cs="Times New Roman"/>
        </w:rPr>
        <w:t>est</w:t>
      </w:r>
      <w:r w:rsidRPr="00370DD2">
        <w:rPr>
          <w:rFonts w:ascii="Times New Roman" w:hAnsi="Times New Roman" w:cs="Times New Roman"/>
        </w:rPr>
        <w:t xml:space="preserve">a habilidade </w:t>
      </w:r>
      <w:r w:rsidR="00AE4908" w:rsidRPr="00370DD2">
        <w:rPr>
          <w:rFonts w:ascii="Times New Roman" w:hAnsi="Times New Roman" w:cs="Times New Roman"/>
        </w:rPr>
        <w:t>tiver sucesso</w:t>
      </w:r>
      <w:r w:rsidRPr="00370DD2">
        <w:rPr>
          <w:rFonts w:ascii="Times New Roman" w:hAnsi="Times New Roman" w:cs="Times New Roman"/>
        </w:rPr>
        <w:t xml:space="preserve"> </w:t>
      </w:r>
      <w:r w:rsidR="003E7DE3" w:rsidRPr="00370DD2">
        <w:rPr>
          <w:rFonts w:ascii="Times New Roman" w:hAnsi="Times New Roman" w:cs="Times New Roman"/>
        </w:rPr>
        <w:t>você</w:t>
      </w:r>
      <w:r w:rsidRPr="00370DD2">
        <w:rPr>
          <w:rFonts w:ascii="Times New Roman" w:hAnsi="Times New Roman" w:cs="Times New Roman"/>
        </w:rPr>
        <w:t xml:space="preserve"> pode remover metade de </w:t>
      </w:r>
      <w:r w:rsidR="003E7DE3" w:rsidRPr="00370DD2">
        <w:rPr>
          <w:rFonts w:ascii="Times New Roman" w:hAnsi="Times New Roman" w:cs="Times New Roman"/>
        </w:rPr>
        <w:t xml:space="preserve">seus pontos de vida </w:t>
      </w:r>
      <w:r w:rsidRPr="00370DD2">
        <w:rPr>
          <w:rFonts w:ascii="Times New Roman" w:hAnsi="Times New Roman" w:cs="Times New Roman"/>
        </w:rPr>
        <w:t>para causa</w:t>
      </w:r>
      <w:r w:rsidR="006572E0" w:rsidRPr="00370DD2">
        <w:rPr>
          <w:rFonts w:ascii="Times New Roman" w:hAnsi="Times New Roman" w:cs="Times New Roman"/>
        </w:rPr>
        <w:t xml:space="preserve">r o mesmo dano em um raio </w:t>
      </w:r>
      <w:r w:rsidR="00C24798" w:rsidRPr="00370DD2">
        <w:rPr>
          <w:rFonts w:ascii="Times New Roman" w:hAnsi="Times New Roman" w:cs="Times New Roman"/>
        </w:rPr>
        <w:t>igual a sua força</w:t>
      </w:r>
      <w:r w:rsidR="003E7DE3" w:rsidRPr="00370DD2">
        <w:rPr>
          <w:rFonts w:ascii="Times New Roman" w:hAnsi="Times New Roman" w:cs="Times New Roman"/>
        </w:rPr>
        <w:t>.</w:t>
      </w:r>
    </w:p>
    <w:p w14:paraId="459A76F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D22D48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1FF74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05F1E2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C14046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76F9953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DF63B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800FE15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Brasa Cegante</w:t>
      </w:r>
    </w:p>
    <w:p w14:paraId="7920319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</w:t>
      </w:r>
    </w:p>
    <w:p w14:paraId="631C2089" w14:textId="0C1C9DEA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</w:t>
      </w:r>
      <w:r w:rsidR="00B93BFC" w:rsidRPr="00370DD2">
        <w:rPr>
          <w:rFonts w:ascii="Times New Roman" w:hAnsi="Times New Roman" w:cs="Times New Roman"/>
        </w:rPr>
        <w:t>13</w:t>
      </w:r>
      <w:r w:rsidRPr="00370DD2">
        <w:rPr>
          <w:rFonts w:ascii="Times New Roman" w:hAnsi="Times New Roman" w:cs="Times New Roman"/>
        </w:rPr>
        <w:t xml:space="preserve"> pontos de mana</w:t>
      </w:r>
    </w:p>
    <w:p w14:paraId="4919132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62003114" w14:textId="5BDB220C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2E662B" w:rsidRPr="00370DD2">
        <w:rPr>
          <w:rFonts w:ascii="Times New Roman" w:hAnsi="Times New Roman" w:cs="Times New Roman"/>
        </w:rPr>
        <w:t>alvo</w:t>
      </w:r>
      <w:r w:rsidRPr="00370DD2">
        <w:rPr>
          <w:rFonts w:ascii="Times New Roman" w:hAnsi="Times New Roman" w:cs="Times New Roman"/>
        </w:rPr>
        <w:t xml:space="preserve"> </w:t>
      </w:r>
    </w:p>
    <w:p w14:paraId="3C67C6C6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5 no D20</w:t>
      </w:r>
    </w:p>
    <w:p w14:paraId="74417317" w14:textId="58C59D12" w:rsidR="006E6856" w:rsidRPr="00370DD2" w:rsidRDefault="0028292E" w:rsidP="00B93BFC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88315E" w:rsidRPr="00370DD2">
        <w:rPr>
          <w:rFonts w:ascii="Times New Roman" w:hAnsi="Times New Roman" w:cs="Times New Roman"/>
        </w:rPr>
        <w:t>a</w:t>
      </w:r>
      <w:r w:rsidR="006233AA" w:rsidRPr="00370DD2">
        <w:rPr>
          <w:rFonts w:ascii="Times New Roman" w:hAnsi="Times New Roman" w:cs="Times New Roman"/>
        </w:rPr>
        <w:t>bençoa um</w:t>
      </w:r>
      <w:r w:rsidR="002E662B" w:rsidRPr="00370DD2">
        <w:rPr>
          <w:rFonts w:ascii="Times New Roman" w:hAnsi="Times New Roman" w:cs="Times New Roman"/>
        </w:rPr>
        <w:t>a unidade aumentando sua esquiva e precisão em 5</w:t>
      </w:r>
      <w:r w:rsidR="006233AA" w:rsidRPr="00370DD2">
        <w:rPr>
          <w:rFonts w:ascii="Times New Roman" w:hAnsi="Times New Roman" w:cs="Times New Roman"/>
        </w:rPr>
        <w:t>.</w:t>
      </w:r>
      <w:r w:rsidR="00154247" w:rsidRPr="00370DD2">
        <w:rPr>
          <w:rFonts w:ascii="Times New Roman" w:hAnsi="Times New Roman" w:cs="Times New Roman"/>
        </w:rPr>
        <w:t xml:space="preserve"> Esse efeito dura 1d</w:t>
      </w:r>
      <w:r w:rsidR="00B93BFC" w:rsidRPr="00370DD2">
        <w:rPr>
          <w:rFonts w:ascii="Times New Roman" w:hAnsi="Times New Roman" w:cs="Times New Roman"/>
        </w:rPr>
        <w:t>8</w:t>
      </w:r>
      <w:r w:rsidR="00154247" w:rsidRPr="00370DD2">
        <w:rPr>
          <w:rFonts w:ascii="Times New Roman" w:hAnsi="Times New Roman" w:cs="Times New Roman"/>
        </w:rPr>
        <w:t xml:space="preserve"> turnos</w:t>
      </w:r>
      <w:r w:rsidR="00B93BFC" w:rsidRPr="00370DD2">
        <w:rPr>
          <w:rFonts w:ascii="Times New Roman" w:hAnsi="Times New Roman" w:cs="Times New Roman"/>
        </w:rPr>
        <w:t xml:space="preserve"> e é interrompido quando sofrer qualquer dano.</w:t>
      </w:r>
    </w:p>
    <w:p w14:paraId="0DE93F6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8322A9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99747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516ED19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92C46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08867C77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A61A62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F30774A" w14:textId="77777777" w:rsidR="006E6856" w:rsidRPr="00370DD2" w:rsidRDefault="0028292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Sede de Sangue</w:t>
      </w:r>
    </w:p>
    <w:p w14:paraId="015D5084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Tipo:</w:t>
      </w:r>
      <w:r w:rsidRPr="00370DD2">
        <w:rPr>
          <w:rFonts w:ascii="Times New Roman" w:hAnsi="Times New Roman" w:cs="Times New Roman"/>
        </w:rPr>
        <w:t xml:space="preserve"> Utilidade, fogo</w:t>
      </w:r>
    </w:p>
    <w:p w14:paraId="73E68A87" w14:textId="36786BB2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50 pontos de </w:t>
      </w:r>
      <w:r w:rsidR="007A7479" w:rsidRPr="00370DD2">
        <w:rPr>
          <w:rFonts w:ascii="Times New Roman" w:hAnsi="Times New Roman" w:cs="Times New Roman"/>
        </w:rPr>
        <w:t>m</w:t>
      </w:r>
      <w:r w:rsidRPr="00370DD2">
        <w:rPr>
          <w:rFonts w:ascii="Times New Roman" w:hAnsi="Times New Roman" w:cs="Times New Roman"/>
        </w:rPr>
        <w:t>ana</w:t>
      </w:r>
    </w:p>
    <w:p w14:paraId="6E5D4E2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0C8D5118" w14:textId="1ADD6DD5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2169D4" w:rsidRPr="00370DD2">
        <w:rPr>
          <w:rFonts w:ascii="Times New Roman" w:hAnsi="Times New Roman" w:cs="Times New Roman"/>
        </w:rPr>
        <w:t>corpo</w:t>
      </w:r>
    </w:p>
    <w:p w14:paraId="246CCE7A" w14:textId="707342EF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10 no </w:t>
      </w:r>
      <w:r w:rsidR="007628A7" w:rsidRPr="00370DD2">
        <w:rPr>
          <w:rFonts w:ascii="Times New Roman" w:hAnsi="Times New Roman" w:cs="Times New Roman"/>
        </w:rPr>
        <w:t>d</w:t>
      </w:r>
      <w:r w:rsidRPr="00370DD2">
        <w:rPr>
          <w:rFonts w:ascii="Times New Roman" w:hAnsi="Times New Roman" w:cs="Times New Roman"/>
        </w:rPr>
        <w:t>20</w:t>
      </w:r>
    </w:p>
    <w:p w14:paraId="7D39E01B" w14:textId="05AD4255" w:rsidR="006E6856" w:rsidRPr="00370DD2" w:rsidRDefault="0028292E" w:rsidP="007628A7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2D1786" w:rsidRPr="00370DD2">
        <w:rPr>
          <w:rFonts w:ascii="Times New Roman" w:hAnsi="Times New Roman" w:cs="Times New Roman"/>
        </w:rPr>
        <w:t xml:space="preserve">suas próximos ações ou efeitos </w:t>
      </w:r>
      <w:r w:rsidR="007628A7" w:rsidRPr="00370DD2">
        <w:rPr>
          <w:rFonts w:ascii="Times New Roman" w:hAnsi="Times New Roman" w:cs="Times New Roman"/>
        </w:rPr>
        <w:t>que causarem danos agora causam um mínimo de 10 pontos de dano. Perde pontos de vida igual a um d12 para cada ação durante esse efeito. A cada final de turno você pode dissipar esse efeito.</w:t>
      </w:r>
    </w:p>
    <w:p w14:paraId="3057581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1DAE33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54C6B2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FB8C39D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E353A33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4B067A0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2849E5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4BC0943" w14:textId="7757D8A7" w:rsidR="006E6856" w:rsidRPr="00370DD2" w:rsidRDefault="00CA34ED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Face d</w:t>
      </w:r>
      <w:r w:rsidR="009E4B2A" w:rsidRPr="00370DD2">
        <w:rPr>
          <w:rFonts w:ascii="Times New Roman" w:hAnsi="Times New Roman" w:cs="Times New Roman"/>
          <w:b/>
          <w:bCs/>
          <w:sz w:val="24"/>
          <w:szCs w:val="24"/>
        </w:rPr>
        <w:t>o Diabo</w:t>
      </w:r>
    </w:p>
    <w:p w14:paraId="7CBC2102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Utilidade, fogo</w:t>
      </w:r>
    </w:p>
    <w:p w14:paraId="584B497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10 pontos de mana</w:t>
      </w:r>
    </w:p>
    <w:p w14:paraId="5B4EC1FB" w14:textId="3AC892A6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</w:t>
      </w:r>
      <w:r w:rsidR="00D93BB5" w:rsidRPr="00370DD2">
        <w:rPr>
          <w:rFonts w:ascii="Times New Roman" w:hAnsi="Times New Roman" w:cs="Times New Roman"/>
        </w:rPr>
        <w:t>30 metros</w:t>
      </w:r>
    </w:p>
    <w:p w14:paraId="7774B344" w14:textId="53B511CB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B3722E" w:rsidRPr="00370DD2">
        <w:rPr>
          <w:rFonts w:ascii="Times New Roman" w:hAnsi="Times New Roman" w:cs="Times New Roman"/>
        </w:rPr>
        <w:t>r</w:t>
      </w:r>
      <w:r w:rsidRPr="00370DD2">
        <w:rPr>
          <w:rFonts w:ascii="Times New Roman" w:hAnsi="Times New Roman" w:cs="Times New Roman"/>
        </w:rPr>
        <w:t>osto</w:t>
      </w:r>
    </w:p>
    <w:p w14:paraId="530E25EC" w14:textId="103F0FF1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</w:t>
      </w:r>
      <w:r w:rsidR="00CA34ED" w:rsidRPr="00370DD2">
        <w:rPr>
          <w:rFonts w:ascii="Times New Roman" w:hAnsi="Times New Roman" w:cs="Times New Roman"/>
        </w:rPr>
        <w:t xml:space="preserve">superior a habilidade ou ação </w:t>
      </w:r>
      <w:r w:rsidR="001B658C" w:rsidRPr="00370DD2">
        <w:rPr>
          <w:rFonts w:ascii="Times New Roman" w:hAnsi="Times New Roman" w:cs="Times New Roman"/>
        </w:rPr>
        <w:t>afetada</w:t>
      </w:r>
    </w:p>
    <w:p w14:paraId="524A5591" w14:textId="793A3E6C" w:rsidR="00CA34ED" w:rsidRPr="00370DD2" w:rsidRDefault="0028292E" w:rsidP="00CA34ED">
      <w:pPr>
        <w:ind w:left="540"/>
        <w:jc w:val="both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1B658C" w:rsidRPr="00370DD2">
        <w:rPr>
          <w:rFonts w:ascii="Times New Roman" w:hAnsi="Times New Roman" w:cs="Times New Roman"/>
        </w:rPr>
        <w:t>anula a</w:t>
      </w:r>
      <w:r w:rsidRPr="00370DD2">
        <w:rPr>
          <w:rFonts w:ascii="Times New Roman" w:hAnsi="Times New Roman" w:cs="Times New Roman"/>
        </w:rPr>
        <w:t xml:space="preserve"> habilidade ou ação</w:t>
      </w:r>
      <w:r w:rsidR="001B658C" w:rsidRPr="00370DD2">
        <w:rPr>
          <w:rFonts w:ascii="Times New Roman" w:hAnsi="Times New Roman" w:cs="Times New Roman"/>
        </w:rPr>
        <w:t xml:space="preserve"> de algum alvo</w:t>
      </w:r>
      <w:r w:rsidRPr="00370DD2">
        <w:rPr>
          <w:rFonts w:ascii="Times New Roman" w:hAnsi="Times New Roman" w:cs="Times New Roman"/>
        </w:rPr>
        <w:t>. Pode ser feito fora do seu turno</w:t>
      </w:r>
      <w:r w:rsidR="00CA34ED" w:rsidRPr="00370DD2">
        <w:rPr>
          <w:rFonts w:ascii="Times New Roman" w:hAnsi="Times New Roman" w:cs="Times New Roman"/>
        </w:rPr>
        <w:t xml:space="preserve">, podendo ser conjurada mais de uma vez </w:t>
      </w:r>
      <w:r w:rsidR="001B658C" w:rsidRPr="00370DD2">
        <w:rPr>
          <w:rFonts w:ascii="Times New Roman" w:hAnsi="Times New Roman" w:cs="Times New Roman"/>
        </w:rPr>
        <w:t>no mesmo</w:t>
      </w:r>
      <w:r w:rsidR="00CA34ED" w:rsidRPr="00370DD2">
        <w:rPr>
          <w:rFonts w:ascii="Times New Roman" w:hAnsi="Times New Roman" w:cs="Times New Roman"/>
        </w:rPr>
        <w:t xml:space="preserve"> combate se todos os seus usos forem efetivos.</w:t>
      </w:r>
    </w:p>
    <w:p w14:paraId="60D1B011" w14:textId="53E8CDD3" w:rsidR="006E6856" w:rsidRPr="00370DD2" w:rsidRDefault="00D93BB5" w:rsidP="007D4962">
      <w:pPr>
        <w:ind w:left="540" w:firstLine="594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 xml:space="preserve">Os alvos precisam </w:t>
      </w:r>
      <w:r w:rsidR="007D4962" w:rsidRPr="00370DD2">
        <w:rPr>
          <w:rFonts w:ascii="Times New Roman" w:hAnsi="Times New Roman" w:cs="Times New Roman"/>
        </w:rPr>
        <w:t>ter visão de você.</w:t>
      </w:r>
    </w:p>
    <w:p w14:paraId="675C542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C14CC5B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4F0B2C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06349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61D1BB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5BDFE0C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4C7EAC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48694A9" w14:textId="777E1498" w:rsidR="006E6856" w:rsidRPr="00370DD2" w:rsidRDefault="0088315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Até Virar Cinzas</w:t>
      </w:r>
    </w:p>
    <w:p w14:paraId="5A01CBF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</w:t>
      </w:r>
    </w:p>
    <w:p w14:paraId="11FBBCB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15 pontos de mana</w:t>
      </w:r>
    </w:p>
    <w:p w14:paraId="0184AD54" w14:textId="1AA9F180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30 metros</w:t>
      </w:r>
    </w:p>
    <w:p w14:paraId="59FA1CFF" w14:textId="667339FF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</w:t>
      </w:r>
      <w:r w:rsidR="0088315E" w:rsidRPr="00370DD2">
        <w:rPr>
          <w:rFonts w:ascii="Times New Roman" w:hAnsi="Times New Roman" w:cs="Times New Roman"/>
        </w:rPr>
        <w:t>s</w:t>
      </w:r>
    </w:p>
    <w:p w14:paraId="6B37464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8 no D20</w:t>
      </w:r>
    </w:p>
    <w:p w14:paraId="42908084" w14:textId="4267F267" w:rsidR="006E6856" w:rsidRPr="00370DD2" w:rsidRDefault="0028292E" w:rsidP="00AF4BE8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AF4BE8" w:rsidRPr="00370DD2">
        <w:rPr>
          <w:rFonts w:ascii="Times New Roman" w:hAnsi="Times New Roman" w:cs="Times New Roman"/>
        </w:rPr>
        <w:t>neste turno você pode realizar mais um d6 de habilidades de fogo ou ataques. Essas ações causam mais 5 pontos de dano e se caso alguma for inefetiva o efeito é interrompido.</w:t>
      </w:r>
    </w:p>
    <w:p w14:paraId="3C9F16B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E36CD8F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78BC71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DE21E8E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6BB0FD0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015AA3CA" w14:textId="77777777" w:rsidR="006E6856" w:rsidRPr="00370DD2" w:rsidRDefault="0028292E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D4A2E5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E6856" w:rsidRPr="00370DD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A80"/>
    <w:multiLevelType w:val="multilevel"/>
    <w:tmpl w:val="1A325B2A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43F89"/>
    <w:multiLevelType w:val="multilevel"/>
    <w:tmpl w:val="46EC2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56"/>
    <w:rsid w:val="00154247"/>
    <w:rsid w:val="001B658C"/>
    <w:rsid w:val="002169D4"/>
    <w:rsid w:val="0028292E"/>
    <w:rsid w:val="002D1786"/>
    <w:rsid w:val="002E662B"/>
    <w:rsid w:val="00370DD2"/>
    <w:rsid w:val="003E7DE3"/>
    <w:rsid w:val="006233AA"/>
    <w:rsid w:val="0062349E"/>
    <w:rsid w:val="006572E0"/>
    <w:rsid w:val="006E6856"/>
    <w:rsid w:val="007628A7"/>
    <w:rsid w:val="007A7479"/>
    <w:rsid w:val="007D4962"/>
    <w:rsid w:val="00803854"/>
    <w:rsid w:val="0088315E"/>
    <w:rsid w:val="009E4B2A"/>
    <w:rsid w:val="00A11ACC"/>
    <w:rsid w:val="00A65E97"/>
    <w:rsid w:val="00AE4908"/>
    <w:rsid w:val="00AF4BE8"/>
    <w:rsid w:val="00B2042A"/>
    <w:rsid w:val="00B3722E"/>
    <w:rsid w:val="00B93BFC"/>
    <w:rsid w:val="00C24798"/>
    <w:rsid w:val="00CA34ED"/>
    <w:rsid w:val="00D93BB5"/>
    <w:rsid w:val="00E66BC2"/>
    <w:rsid w:val="00F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524B"/>
  <w15:docId w15:val="{1C2FA4F8-E020-4611-AB54-43420EAC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FDEBB-A98E-4AC4-94DF-BA1BA4F4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18</Pages>
  <Words>1866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158</cp:revision>
  <dcterms:created xsi:type="dcterms:W3CDTF">2022-06-04T05:10:00Z</dcterms:created>
  <dcterms:modified xsi:type="dcterms:W3CDTF">2025-04-03T16:33:00Z</dcterms:modified>
  <dc:language>pt-BR</dc:language>
</cp:coreProperties>
</file>