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24AA50C" w14:textId="77777777" w:rsidR="00266529" w:rsidRPr="0047386C" w:rsidRDefault="008C0D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47386C">
        <w:rPr>
          <w:rFonts w:ascii="Times New Roman" w:hAnsi="Times New Roman" w:cs="Times New Roman"/>
          <w:b/>
          <w:bCs/>
          <w:sz w:val="32"/>
          <w:szCs w:val="32"/>
        </w:rPr>
        <w:t>Nível 0</w:t>
      </w:r>
    </w:p>
    <w:p w14:paraId="44AA8D15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 xml:space="preserve"> Criogenia Básica</w:t>
      </w:r>
    </w:p>
    <w:p w14:paraId="5DF342A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controle de grupo.</w:t>
      </w:r>
    </w:p>
    <w:p w14:paraId="585113A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 ponto de mana.</w:t>
      </w:r>
    </w:p>
    <w:p w14:paraId="396CBC3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1B7DB18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40101AD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 ou objetos empunhados.</w:t>
      </w:r>
    </w:p>
    <w:p w14:paraId="44E2E76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 w14:paraId="4FD320F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71A4B4CA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6B89C66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354C801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68984C2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4B701BC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BCA726C" w14:textId="77777777" w:rsidR="00266529" w:rsidRPr="0047386C" w:rsidRDefault="00266529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60946D01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Manipular Água</w:t>
      </w:r>
    </w:p>
    <w:p w14:paraId="39269C0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criação, ofensiva, cura, utilidade.</w:t>
      </w:r>
    </w:p>
    <w:p w14:paraId="193D6CA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47DF28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5 metros.</w:t>
      </w:r>
    </w:p>
    <w:p w14:paraId="4ECEC15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CDB462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 ou ar.</w:t>
      </w:r>
    </w:p>
    <w:p w14:paraId="331FE89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 w14:paraId="6A2AC43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5B575C1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D731A73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3CA5D21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563B365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CE625EC" w14:textId="77777777" w:rsidR="00266529" w:rsidRPr="0047386C" w:rsidRDefault="008C0DB2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449AEB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79C09677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Seta de Gelo</w:t>
      </w:r>
    </w:p>
    <w:p w14:paraId="6C595A5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3AEB0F2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6B1EFE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534DB12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693355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 de água.</w:t>
      </w:r>
    </w:p>
    <w:p w14:paraId="3872E9B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Dispara uma seta de gelo, que causa 1d4 de dano e aplica lentidão ao alvo afetado, durando 2 turnos.</w:t>
      </w:r>
    </w:p>
    <w:p w14:paraId="2B7D8693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9A06E80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ABBE7B5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5B50855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D0D8F34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C3B8E11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3C5E34A" w14:textId="77777777" w:rsidR="00266529" w:rsidRPr="0047386C" w:rsidRDefault="00266529">
      <w:pPr>
        <w:jc w:val="both"/>
        <w:rPr>
          <w:rFonts w:ascii="Times New Roman" w:hAnsi="Times New Roman" w:cs="Times New Roman"/>
        </w:rPr>
      </w:pPr>
    </w:p>
    <w:p w14:paraId="49AD61CD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Chão Frio</w:t>
      </w:r>
    </w:p>
    <w:p w14:paraId="1B8DE01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2CDAE4C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</w:t>
      </w:r>
      <w:r w:rsidRPr="0047386C">
        <w:rPr>
          <w:rFonts w:ascii="Times New Roman" w:hAnsi="Times New Roman" w:cs="Times New Roman"/>
          <w:b/>
          <w:bCs/>
        </w:rPr>
        <w:t>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4870A3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Raio de 5 metros.</w:t>
      </w:r>
    </w:p>
    <w:p w14:paraId="2B9EF59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Garantido.</w:t>
      </w:r>
    </w:p>
    <w:p w14:paraId="0C4031A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solo.</w:t>
      </w:r>
    </w:p>
    <w:p w14:paraId="15BE2D1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 w14:paraId="3BD569A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5432DBF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es opcionais)</w:t>
      </w:r>
    </w:p>
    <w:p w14:paraId="7D3EB872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A36F93A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A04242C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BECA0B8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FDEB2E5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4D81E55D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Convocar Familiar (Água, Nível 0)</w:t>
      </w:r>
    </w:p>
    <w:p w14:paraId="0B49097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criação, cura, utilidade.</w:t>
      </w:r>
    </w:p>
    <w:p w14:paraId="0BFCC43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pontos de mana.</w:t>
      </w:r>
    </w:p>
    <w:p w14:paraId="7AFF5AD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314D28E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7825DE8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artefato.</w:t>
      </w:r>
    </w:p>
    <w:p w14:paraId="5FD6FA5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Conjura um pequeno familiar na forma de qualquer animal, se movimentando junto com o usuário e possuindo apenas 3 pontos de vida e curando 1 ponto de vida a si mesmo e ao conjurador toda que vez que usar alguma habili</w:t>
      </w:r>
      <w:r w:rsidRPr="0047386C">
        <w:rPr>
          <w:rFonts w:ascii="Times New Roman" w:hAnsi="Times New Roman" w:cs="Times New Roman"/>
        </w:rPr>
        <w:t>dade.</w:t>
      </w:r>
    </w:p>
    <w:p w14:paraId="554EF462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1023B74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DAFA18A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5D50127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799FCB9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798130F3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C3FE21F" w14:textId="77777777" w:rsidR="00266529" w:rsidRPr="0047386C" w:rsidRDefault="008C0DB2">
      <w:pPr>
        <w:jc w:val="both"/>
        <w:rPr>
          <w:rFonts w:ascii="Times New Roman" w:hAnsi="Times New Roman" w:cs="Times New Roman"/>
          <w:lang w:val="en-US"/>
        </w:rPr>
      </w:pPr>
      <w:r w:rsidRPr="009C131F">
        <w:rPr>
          <w:sz w:val="20"/>
          <w:szCs w:val="20"/>
          <w:lang w:val="en-US"/>
        </w:rPr>
        <w:br w:type="page"/>
      </w:r>
    </w:p>
    <w:p w14:paraId="69D2A53D" w14:textId="77777777" w:rsidR="00266529" w:rsidRPr="0047386C" w:rsidRDefault="008C0DB2">
      <w:pPr>
        <w:jc w:val="center"/>
        <w:rPr>
          <w:rFonts w:ascii="Times New Roman" w:hAnsi="Times New Roman" w:cs="Times New Roman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1</w:t>
      </w:r>
    </w:p>
    <w:p w14:paraId="5119F73E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Domo Líquido</w:t>
      </w:r>
    </w:p>
    <w:p w14:paraId="6C2ED67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proteção, utilidade.</w:t>
      </w:r>
    </w:p>
    <w:p w14:paraId="5BE5B3D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16315CF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5 metros.</w:t>
      </w:r>
    </w:p>
    <w:p w14:paraId="7EC8D82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Garantido.</w:t>
      </w:r>
    </w:p>
    <w:p w14:paraId="7A19619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solo, fonte de água.</w:t>
      </w:r>
    </w:p>
    <w:p w14:paraId="3AC2408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Invoca uma esfera líquida ao redor do usuário, a esfera reduz dano sofrido a aliados em 2 pontos até um limite de 3 ataques ou habilidades defendidos.</w:t>
      </w:r>
    </w:p>
    <w:p w14:paraId="4931CD43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169C5DDB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7C95E39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3306502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29FCF54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7E17593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2F685AC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16E5A21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Projeção de Gelo</w:t>
      </w:r>
    </w:p>
    <w:p w14:paraId="118490C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utilidade, informação, criação.</w:t>
      </w:r>
    </w:p>
    <w:p w14:paraId="25B33EF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 ponto de mana.</w:t>
      </w:r>
    </w:p>
    <w:p w14:paraId="688382A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1838940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Garantido.</w:t>
      </w:r>
    </w:p>
    <w:p w14:paraId="4D942D2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artefato.</w:t>
      </w:r>
    </w:p>
    <w:p w14:paraId="4894419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Pode criar uma pequena projeção de um mapa já utilizado, monstro derrotado ou objeto usado para ver detalhes de todas as propriedades e atributos.</w:t>
      </w:r>
    </w:p>
    <w:p w14:paraId="7AA5790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920D158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B0BE1AE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1DD9957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D50833C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4C76C76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  <w:r w:rsidRPr="0047386C">
        <w:rPr>
          <w:sz w:val="20"/>
          <w:szCs w:val="20"/>
        </w:rPr>
        <w:br w:type="page"/>
      </w:r>
    </w:p>
    <w:p w14:paraId="0198D8A4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Proteção Contra o Frio</w:t>
      </w:r>
    </w:p>
    <w:p w14:paraId="5FBBC30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utilidade, efeito positivo.</w:t>
      </w:r>
    </w:p>
    <w:p w14:paraId="4135A6E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pontos de mana.</w:t>
      </w:r>
    </w:p>
    <w:p w14:paraId="4250DC8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33294DD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529BCAF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3DC5E60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Abençoa a unidade com 2 marcadores de proteção contra o frio, esses marcadores não</w:t>
      </w:r>
      <w:r w:rsidRPr="0047386C">
        <w:rPr>
          <w:rFonts w:ascii="Times New Roman" w:hAnsi="Times New Roman" w:cs="Times New Roman"/>
        </w:rPr>
        <w:t xml:space="preserve"> são perdidos no fim de turno, são removidos quando sofrer qualquer quantia de dano e mitigam até 5 pontos de dano de habilidades de água ou gelo.</w:t>
      </w:r>
    </w:p>
    <w:p w14:paraId="6C16904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Pode mitigar 1 ponto de dano de fontes normais.</w:t>
      </w:r>
    </w:p>
    <w:p w14:paraId="38A8F52A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44D2274C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D3A5CAF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30289C1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36B8556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EE6EE02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2C45C4A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B961350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Nuvem</w:t>
      </w:r>
    </w:p>
    <w:p w14:paraId="176F92F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efeito positivo, efeito negativo, controle de grupo.</w:t>
      </w:r>
    </w:p>
    <w:p w14:paraId="2E6602B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4 pontos de mana.</w:t>
      </w:r>
    </w:p>
    <w:p w14:paraId="1A822EE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15 metros.</w:t>
      </w:r>
    </w:p>
    <w:p w14:paraId="0F4DE4E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3A543AD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ar</w:t>
      </w:r>
    </w:p>
    <w:p w14:paraId="4C62A67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nuvem a um aliado ou inimigo.</w:t>
      </w:r>
    </w:p>
    <w:p w14:paraId="7F992B4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Essa habilidade tem conjuração garantida.</w:t>
      </w:r>
    </w:p>
    <w:p w14:paraId="321EFD6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 xml:space="preserve">Coloque 2 marcadores de nuvem em uma unidade, se for inimiga reduz a capacidade de movimento em 3 metros e a agilidade em 3. Se for aliada cura um ponto de vida no </w:t>
      </w:r>
      <w:r w:rsidRPr="0047386C">
        <w:rPr>
          <w:rFonts w:ascii="Times New Roman" w:hAnsi="Times New Roman" w:cs="Times New Roman"/>
        </w:rPr>
        <w:t>começo do turno e reduz o custo de mana das habilidades em 1.</w:t>
      </w:r>
    </w:p>
    <w:p w14:paraId="69ECC09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AA669EE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D3AA4F5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DD70825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D6055AC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3C3866C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1F08961B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Melhorar Circulação</w:t>
      </w:r>
    </w:p>
    <w:p w14:paraId="27735E7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Tipo:</w:t>
      </w:r>
      <w:r w:rsidRPr="0047386C">
        <w:rPr>
          <w:rFonts w:ascii="Times New Roman" w:hAnsi="Times New Roman" w:cs="Times New Roman"/>
        </w:rPr>
        <w:t xml:space="preserve"> água, efeito positivo, utilidade, cura.</w:t>
      </w:r>
    </w:p>
    <w:p w14:paraId="0FFC51E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4 pontos de mana.</w:t>
      </w:r>
    </w:p>
    <w:p w14:paraId="5DDECDC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</w:t>
      </w:r>
      <w:r w:rsidRPr="0047386C">
        <w:rPr>
          <w:rFonts w:ascii="Times New Roman" w:hAnsi="Times New Roman" w:cs="Times New Roman"/>
        </w:rPr>
        <w:t>toque.</w:t>
      </w:r>
    </w:p>
    <w:p w14:paraId="47883FD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510666C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DA1152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Cura a unidade aliada em 5 pontos de vida e purifica de sangramentos e venenos de nível 2 ou inferior.</w:t>
      </w:r>
    </w:p>
    <w:p w14:paraId="27B4D8C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A purificação só pode ser feita uma vez por unidade no mesmo combate, além de ser reduzida 1 ponto de cura a cada vez que for usada na mesma unidade nes</w:t>
      </w:r>
      <w:r w:rsidRPr="0047386C">
        <w:rPr>
          <w:rFonts w:ascii="Times New Roman" w:hAnsi="Times New Roman" w:cs="Times New Roman"/>
        </w:rPr>
        <w:t>se combate.</w:t>
      </w:r>
    </w:p>
    <w:p w14:paraId="5FEDF85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475C8FC6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046FED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646BE7F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3070173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6ECF8785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2A8EE524" w14:textId="77777777" w:rsidR="00266529" w:rsidRPr="0047386C" w:rsidRDefault="008C0DB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C131F">
        <w:rPr>
          <w:sz w:val="20"/>
          <w:szCs w:val="20"/>
          <w:lang w:val="en-US"/>
        </w:rPr>
        <w:br w:type="page"/>
      </w:r>
    </w:p>
    <w:p w14:paraId="46F9583D" w14:textId="77777777" w:rsidR="00266529" w:rsidRPr="0047386C" w:rsidRDefault="008C0D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2</w:t>
      </w:r>
    </w:p>
    <w:p w14:paraId="66BB04E8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Lótus de Gelo</w:t>
      </w:r>
    </w:p>
    <w:p w14:paraId="2FB835F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48FA031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7 pontos de mana.</w:t>
      </w:r>
    </w:p>
    <w:p w14:paraId="3A5661F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1EF88F2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097B56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ar, fonte de água.</w:t>
      </w:r>
    </w:p>
    <w:p w14:paraId="17166CF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flor de gelo ao redor de uma unidade, colocando 2 marcadores de enraizamento em todas as unidades inimigas em um raio de metros igual à inteligência do conjurador.</w:t>
      </w:r>
    </w:p>
    <w:p w14:paraId="525FC71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Acertos críticos atordoam por 1 turno e col</w:t>
      </w:r>
      <w:r w:rsidRPr="0047386C">
        <w:rPr>
          <w:rFonts w:ascii="Times New Roman" w:hAnsi="Times New Roman" w:cs="Times New Roman"/>
        </w:rPr>
        <w:t>ocam 3 marcadores de enraizamento.</w:t>
      </w:r>
    </w:p>
    <w:p w14:paraId="3F661C3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Unidades não podem ser afetadas mais de duas vezes por essa habilidade do mesmo conjurador.</w:t>
      </w:r>
    </w:p>
    <w:p w14:paraId="4B54654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FBE610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9E577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68F248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C7A6D1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FB8282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6EA4D3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15A13563" w14:textId="77777777" w:rsidR="00266529" w:rsidRPr="0047386C" w:rsidRDefault="008C0DB2">
      <w:pPr>
        <w:spacing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86C">
        <w:rPr>
          <w:sz w:val="20"/>
          <w:szCs w:val="20"/>
        </w:rPr>
        <w:br w:type="page"/>
      </w:r>
    </w:p>
    <w:p w14:paraId="6489DAEC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Respirar na Água</w:t>
      </w:r>
    </w:p>
    <w:p w14:paraId="17A0864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água, efeito positivo.</w:t>
      </w:r>
    </w:p>
    <w:p w14:paraId="044BEC8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pontos de mana.</w:t>
      </w:r>
    </w:p>
    <w:p w14:paraId="6FBE646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761F212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2346DB1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0509F3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Abençoa a unidade para poder respirar e conjurar mesmo que submerso por 4 turnos. Se for usado no conjurador também </w:t>
      </w:r>
      <w:r w:rsidRPr="0047386C">
        <w:rPr>
          <w:rFonts w:ascii="Times New Roman" w:hAnsi="Times New Roman" w:cs="Times New Roman"/>
        </w:rPr>
        <w:t>restaura 1 ponto de mana e concede 2 pontos de agilidade durante o efeito.</w:t>
      </w:r>
    </w:p>
    <w:p w14:paraId="5FF88C85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D33A34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10AE5C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A1D019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5D2EDF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7FF52E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91D2B2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1F0D8E4D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Bolha Mágica</w:t>
      </w:r>
    </w:p>
    <w:p w14:paraId="6618E19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ofensiva, água.</w:t>
      </w:r>
    </w:p>
    <w:p w14:paraId="6393FC0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5 pontos de mana.</w:t>
      </w:r>
    </w:p>
    <w:p w14:paraId="3F37A68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25 metros.</w:t>
      </w:r>
    </w:p>
    <w:p w14:paraId="54FB6B2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C4B355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alvo</w:t>
      </w:r>
    </w:p>
    <w:p w14:paraId="7C498FC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Conjura uma bolha envolvendo uma unidade por 3 turnos a atordoando e causando 1 ponto de dano por segundo.</w:t>
      </w:r>
    </w:p>
    <w:p w14:paraId="2D1DFBA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 xml:space="preserve">Uma unidade não pode sofrer a mesma habilidade duas vezes </w:t>
      </w:r>
      <w:r w:rsidRPr="0047386C">
        <w:rPr>
          <w:rFonts w:ascii="Times New Roman" w:hAnsi="Times New Roman" w:cs="Times New Roman"/>
        </w:rPr>
        <w:t>pelo mesmo conjurador e os efeitos desaparecem quando afetado receber dano externo.</w:t>
      </w:r>
    </w:p>
    <w:p w14:paraId="724CAD7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2A72F4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2CDA59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657445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CE49E7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99FCFD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2F51CB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05B2F08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Corrente Refrescante</w:t>
      </w:r>
    </w:p>
    <w:p w14:paraId="2528399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cura, água.</w:t>
      </w:r>
    </w:p>
    <w:p w14:paraId="1336677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Custo:</w:t>
      </w:r>
      <w:r w:rsidRPr="0047386C">
        <w:rPr>
          <w:rFonts w:ascii="Times New Roman" w:hAnsi="Times New Roman" w:cs="Times New Roman"/>
        </w:rPr>
        <w:t xml:space="preserve"> 9 pontos de mana.</w:t>
      </w:r>
    </w:p>
    <w:p w14:paraId="292B311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7908284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8FE50E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5F73C78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Cura uma unidade aliada em 6 pontos de vida, aumentando sua agilidade e velocidade em 4 pontos por 1 turno. Esse efeito se repete em cadeia para aliados </w:t>
      </w:r>
      <w:r w:rsidRPr="0047386C">
        <w:rPr>
          <w:rFonts w:ascii="Times New Roman" w:hAnsi="Times New Roman" w:cs="Times New Roman"/>
        </w:rPr>
        <w:t>únicos em um raio de 10 metros.</w:t>
      </w:r>
    </w:p>
    <w:p w14:paraId="77BB472F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6A6C38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6A893E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C3DACD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51BFA2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D59CD9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931F97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D3D4179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Elemental de Água Básico</w:t>
      </w:r>
    </w:p>
    <w:p w14:paraId="72058B9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ofensivo, defensivo, água.</w:t>
      </w:r>
    </w:p>
    <w:p w14:paraId="59C9B28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6 pontos de mana e 2 pontos de vida</w:t>
      </w:r>
    </w:p>
    <w:p w14:paraId="29D3547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</w:t>
      </w:r>
      <w:r w:rsidRPr="0047386C">
        <w:rPr>
          <w:rFonts w:ascii="Times New Roman" w:hAnsi="Times New Roman" w:cs="Times New Roman"/>
        </w:rPr>
        <w:t>que.</w:t>
      </w:r>
    </w:p>
    <w:p w14:paraId="2B5B33A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64D8E41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chão</w:t>
      </w:r>
    </w:p>
    <w:p w14:paraId="6FB2DAB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 elemental humanoide com 4 pontos de força e inteligência, mas 1 de agilidade.</w:t>
      </w:r>
    </w:p>
    <w:p w14:paraId="3B7E47B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 xml:space="preserve">O elemental pode usar qualquer habilidade de água nível 0, além de ter turnos e ações controladas pelo </w:t>
      </w:r>
      <w:r w:rsidRPr="0047386C">
        <w:rPr>
          <w:rFonts w:ascii="Times New Roman" w:hAnsi="Times New Roman" w:cs="Times New Roman"/>
        </w:rPr>
        <w:t>conjurador.</w:t>
      </w:r>
    </w:p>
    <w:p w14:paraId="76924D8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Essa habilidade custa 4 manas adicionais para cada vez utilizada no mesmo dia.</w:t>
      </w:r>
    </w:p>
    <w:p w14:paraId="65B6607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0A0408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ED744F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37DA91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6CCF71A" w14:textId="77777777" w:rsidR="00266529" w:rsidRPr="0047386C" w:rsidRDefault="008C0DB2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6030842C" w14:textId="77777777" w:rsidR="00266529" w:rsidRPr="0047386C" w:rsidRDefault="008C0DB2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  <w:r w:rsidRPr="009C131F">
        <w:rPr>
          <w:sz w:val="20"/>
          <w:szCs w:val="20"/>
          <w:lang w:val="en-US"/>
        </w:rPr>
        <w:br w:type="page"/>
      </w:r>
    </w:p>
    <w:p w14:paraId="404B831F" w14:textId="77777777" w:rsidR="00266529" w:rsidRPr="0047386C" w:rsidRDefault="008C0D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2BF20EC2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Lago</w:t>
      </w:r>
    </w:p>
    <w:p w14:paraId="002D01C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água, ofensivo, efeito positivo.</w:t>
      </w:r>
    </w:p>
    <w:p w14:paraId="59AA900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15 pontos de mana.</w:t>
      </w:r>
    </w:p>
    <w:p w14:paraId="7F63463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raio de 20 metros.</w:t>
      </w:r>
    </w:p>
    <w:p w14:paraId="1E8A6C2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3F63CD7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chão</w:t>
      </w:r>
    </w:p>
    <w:p w14:paraId="72CF0C8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Alaga um terreno, afogando unidades, causando 1d4 de dano e aumentando a capacidade de habilidades de águ</w:t>
      </w:r>
      <w:r w:rsidRPr="0047386C">
        <w:rPr>
          <w:rFonts w:ascii="Times New Roman" w:hAnsi="Times New Roman" w:cs="Times New Roman"/>
        </w:rPr>
        <w:t>a.</w:t>
      </w:r>
    </w:p>
    <w:p w14:paraId="0C2061E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Habilidades de Aqua tem custo reduzido por 2, com custo mínimo de 1 de mana. Habilidades de Ignis tem dano reduzido em 2.</w:t>
      </w:r>
    </w:p>
    <w:p w14:paraId="515879B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Habilidades de água são priorizadas em caso de empate de agilidade.</w:t>
      </w:r>
    </w:p>
    <w:p w14:paraId="4A422E0F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7EDC15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71F739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CA3004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44FD25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544D5A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CC457A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3639D87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Andar sobre Água</w:t>
      </w:r>
    </w:p>
    <w:p w14:paraId="3F9F012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água.</w:t>
      </w:r>
    </w:p>
    <w:p w14:paraId="51FD4A4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6 pontos de mana.</w:t>
      </w:r>
    </w:p>
    <w:p w14:paraId="7D18713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</w:t>
      </w:r>
    </w:p>
    <w:p w14:paraId="2DBB635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08DF6BF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E3D5DE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Garante a habilidade de caminhar ou patinar nas superfícies de líquidos em temperatura ambiente até o afetado sofrer uma certa quantia de dano. </w:t>
      </w:r>
    </w:p>
    <w:p w14:paraId="1349820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Agilidade aumentada em 2 pontos quando sobre os líquidos.</w:t>
      </w:r>
    </w:p>
    <w:p w14:paraId="060EF9A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78D2A3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D99DEB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 xml:space="preserve">Descrição 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302F98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42BE6C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341D46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F7E91BD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5A9F871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Criogenia Intermediária</w:t>
      </w:r>
    </w:p>
    <w:p w14:paraId="44ACFFC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controle de grupo, utilidade.</w:t>
      </w:r>
    </w:p>
    <w:p w14:paraId="3BDCA73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10 pontos de mana.</w:t>
      </w:r>
    </w:p>
    <w:p w14:paraId="1B07DED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 metros.</w:t>
      </w:r>
    </w:p>
    <w:p w14:paraId="17FCD39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594E40D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2A1B458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Congela</w:t>
      </w:r>
      <w:r w:rsidRPr="0047386C">
        <w:rPr>
          <w:rFonts w:ascii="Times New Roman" w:hAnsi="Times New Roman" w:cs="Times New Roman"/>
        </w:rPr>
        <w:t xml:space="preserve"> permanentemente até duas unidades, objetos ou estruturas de nível 2, todas não controladas por jogadores. </w:t>
      </w:r>
    </w:p>
    <w:p w14:paraId="73477E2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Força todas as unidades de nível 3 atingidas a gastar 2 pontos de mana extra para usar qualquer habilidade. Não empilhável.</w:t>
      </w:r>
    </w:p>
    <w:p w14:paraId="18BF486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Efeito cancelado se o al</w:t>
      </w:r>
      <w:r w:rsidRPr="0047386C">
        <w:rPr>
          <w:rFonts w:ascii="Times New Roman" w:hAnsi="Times New Roman" w:cs="Times New Roman"/>
        </w:rPr>
        <w:t>vo causa dano de Ignis em si mesmo.</w:t>
      </w:r>
    </w:p>
    <w:p w14:paraId="7D4A688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A9897E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B07330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E3D9EC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D00650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3315EC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80D6424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Afogar</w:t>
      </w:r>
    </w:p>
    <w:p w14:paraId="24C771E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ofensivo, controle de grupo.</w:t>
      </w:r>
    </w:p>
    <w:p w14:paraId="12686C1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9 pontos de mana</w:t>
      </w:r>
    </w:p>
    <w:p w14:paraId="4B06FC9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7 metros</w:t>
      </w:r>
    </w:p>
    <w:p w14:paraId="661588C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632CCBD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alvo</w:t>
      </w:r>
    </w:p>
    <w:p w14:paraId="48944AD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Silencia uma unidade criando uma bolha de água, estando ela submersa ou não. Efeito dura por 2 turnos. Não empilhável.</w:t>
      </w:r>
    </w:p>
    <w:p w14:paraId="7C074D1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Unidades afogadas têm habilidades desabilitadas e movimento reduzido em 6. Ao ignorar esse efeito a unidade toma 4 po</w:t>
      </w:r>
      <w:r w:rsidRPr="0047386C">
        <w:rPr>
          <w:rFonts w:ascii="Times New Roman" w:hAnsi="Times New Roman" w:cs="Times New Roman"/>
        </w:rPr>
        <w:t>ntos de dano.</w:t>
      </w:r>
    </w:p>
    <w:p w14:paraId="3F24DC9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42F957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0853BA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24DB46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A0ECB9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4A5BA4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4E7EC6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065884E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Aspecto de Anfíbio</w:t>
      </w:r>
    </w:p>
    <w:p w14:paraId="622B047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utilidade, efeito positivo.</w:t>
      </w:r>
    </w:p>
    <w:p w14:paraId="2756DA7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9 pontos de mana.</w:t>
      </w:r>
    </w:p>
    <w:p w14:paraId="4A07D88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2A0A8FF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72416678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5204F9D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</w:t>
      </w:r>
      <w:r w:rsidRPr="0047386C">
        <w:rPr>
          <w:rFonts w:ascii="Times New Roman" w:hAnsi="Times New Roman" w:cs="Times New Roman"/>
          <w:b/>
          <w:bCs/>
        </w:rPr>
        <w:t>crição Objetiva:</w:t>
      </w:r>
      <w:r w:rsidRPr="0047386C">
        <w:rPr>
          <w:rFonts w:ascii="Times New Roman" w:hAnsi="Times New Roman" w:cs="Times New Roman"/>
        </w:rPr>
        <w:t xml:space="preserve"> Abençoa uma unidade permitindo se locomover submerso em todas as direções. Além de aumentar em 3 pontos a agilidade e velocidade de movimento do usuário.</w:t>
      </w:r>
    </w:p>
    <w:p w14:paraId="23F1647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7EA87F1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11FE52E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FA7D12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40EBA67" w14:textId="77777777" w:rsidR="00266529" w:rsidRPr="0047386C" w:rsidRDefault="008C0DB2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0411CBFA" w14:textId="77777777" w:rsidR="00266529" w:rsidRPr="0047386C" w:rsidRDefault="008C0DB2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9CADF0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36DB0C00" w14:textId="77777777" w:rsidR="00266529" w:rsidRPr="0047386C" w:rsidRDefault="008C0D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t>Nível 4</w:t>
      </w:r>
    </w:p>
    <w:p w14:paraId="0C682A87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Vórtex</w:t>
      </w:r>
    </w:p>
    <w:p w14:paraId="13343E4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controle de grupo, ofensivo.</w:t>
      </w:r>
    </w:p>
    <w:p w14:paraId="5647183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15 pontos de mana.</w:t>
      </w:r>
    </w:p>
    <w:p w14:paraId="0077F23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20 metros.</w:t>
      </w:r>
    </w:p>
    <w:p w14:paraId="1492BB8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5C303A2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chão</w:t>
      </w:r>
    </w:p>
    <w:p w14:paraId="4134AE6C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Manipula a água para criar um vórtice com raio de até 5 metros que atordoa as unidades por 3 turnos e causa 2d6 de dano as unidades.</w:t>
      </w:r>
    </w:p>
    <w:p w14:paraId="1D142DC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A2C8B7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9EE8D0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FA5F02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BFA1BF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50FEE3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F323D6C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56B2DBA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Tsunami</w:t>
      </w:r>
    </w:p>
    <w:p w14:paraId="0BC61C1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ofensivo, águ</w:t>
      </w:r>
      <w:r w:rsidRPr="0047386C">
        <w:rPr>
          <w:rFonts w:ascii="Times New Roman" w:hAnsi="Times New Roman" w:cs="Times New Roman"/>
        </w:rPr>
        <w:t>a, controle de grupo.</w:t>
      </w:r>
    </w:p>
    <w:p w14:paraId="4A2FE72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25 pontos de mana.</w:t>
      </w:r>
    </w:p>
    <w:p w14:paraId="2AC2E23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116D09D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1F1E1C0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6125D32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onda gigante de 6 metros de largura e lança ela em uma direção devastando unidades e estruturas, causando 10 de dan</w:t>
      </w:r>
      <w:r w:rsidRPr="0047386C">
        <w:rPr>
          <w:rFonts w:ascii="Times New Roman" w:hAnsi="Times New Roman" w:cs="Times New Roman"/>
        </w:rPr>
        <w:t>o nas unidades inimigas afetadas, atordoamento estas por 1 turno e empurrando unidades 8 metros na direção da onda.</w:t>
      </w:r>
    </w:p>
    <w:p w14:paraId="0321F86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9443A19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975BC6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4C8CA4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604D4F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26BEDE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192009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92DACFA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Arco-Íris Boreal</w:t>
      </w:r>
    </w:p>
    <w:p w14:paraId="385199B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cura, utilidade, ofensivo, controle de grupo, água.</w:t>
      </w:r>
    </w:p>
    <w:p w14:paraId="2D829902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20 pontos de mana.</w:t>
      </w:r>
    </w:p>
    <w:p w14:paraId="0634BCE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 visual</w:t>
      </w:r>
    </w:p>
    <w:p w14:paraId="3040390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2AD850C1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479ED11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Lança água aos céus iluminando o terreno e curando 8 pontos de vida aliados por turno por</w:t>
      </w:r>
      <w:r w:rsidRPr="0047386C">
        <w:rPr>
          <w:rFonts w:ascii="Times New Roman" w:hAnsi="Times New Roman" w:cs="Times New Roman"/>
        </w:rPr>
        <w:t xml:space="preserve"> 4 turnos. Não empilhável. Utilizando 3 pontos de mana a mais, a água irá realizar um forte clarão de luz, causando 1d6 e atordoando unidades inimigas.</w:t>
      </w:r>
    </w:p>
    <w:p w14:paraId="32C7EBB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AAACA8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29AC3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ABF77E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E683AF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FAB630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D031E6C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BB2DA05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Ele</w:t>
      </w:r>
      <w:r w:rsidRPr="0047386C">
        <w:rPr>
          <w:rFonts w:ascii="Times New Roman" w:hAnsi="Times New Roman" w:cs="Times New Roman"/>
          <w:b/>
          <w:bCs/>
          <w:sz w:val="24"/>
          <w:szCs w:val="24"/>
        </w:rPr>
        <w:t>mental de Água Intermediário</w:t>
      </w:r>
    </w:p>
    <w:p w14:paraId="5762C1E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criação, familiar, água, utilidade, ofensivo, proteção.</w:t>
      </w:r>
    </w:p>
    <w:p w14:paraId="02B60E85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x grau da criatura convocada em forma de mana, 1 ponto de mana para criaturas de grau zero.</w:t>
      </w:r>
    </w:p>
    <w:p w14:paraId="1D57B5F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 metros.</w:t>
      </w:r>
    </w:p>
    <w:p w14:paraId="48EDBB8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33FE3E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25165DF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Convoca um familiar de grau 4 ou inferior.</w:t>
      </w:r>
    </w:p>
    <w:p w14:paraId="6620D40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472187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8202DA4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583EC2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1088770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F40AEA7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F7903C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4092AB3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5BFCA4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9BFE973" w14:textId="77777777" w:rsidR="00266529" w:rsidRPr="0047386C" w:rsidRDefault="008C0DB2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Restauração Multiaquática</w:t>
      </w:r>
    </w:p>
    <w:p w14:paraId="126BAA96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efeito positivo, água.</w:t>
      </w:r>
    </w:p>
    <w:p w14:paraId="477BECB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18 pontos de mana.</w:t>
      </w:r>
    </w:p>
    <w:p w14:paraId="78363453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5282454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AA932DF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811930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Duplica o efeito das próximas duas curas.</w:t>
      </w:r>
    </w:p>
    <w:p w14:paraId="5542D46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FDB514D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BCAE7AB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22645CA" w14:textId="77777777" w:rsidR="00266529" w:rsidRPr="0047386C" w:rsidRDefault="008C0DB2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15038D7" w14:textId="77777777" w:rsidR="00266529" w:rsidRPr="0047386C" w:rsidRDefault="008C0DB2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1DA15D82" w14:textId="77777777" w:rsidR="00266529" w:rsidRPr="0047386C" w:rsidRDefault="008C0DB2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528D100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8ADBC09" w14:textId="77777777" w:rsidR="00266529" w:rsidRPr="0047386C" w:rsidRDefault="008C0D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t>Nível 5</w:t>
      </w:r>
    </w:p>
    <w:p w14:paraId="0C135BAC" w14:textId="77777777" w:rsidR="00266529" w:rsidRPr="0047386C" w:rsidRDefault="008C0DB2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DB08403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57C55F93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49F0673D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26B56B06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18D7932F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213628ED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35CCBE13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lastRenderedPageBreak/>
        <w:t>(Informações opcionais)</w:t>
      </w:r>
    </w:p>
    <w:p w14:paraId="0AA4BEAA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D33387A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10A8D6A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CE00754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98609F7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56392AA9" w14:textId="77777777" w:rsidR="00266529" w:rsidRPr="0047386C" w:rsidRDefault="008C0DB2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6A267EBE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61D927B2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 xml:space="preserve">Custo de </w:t>
      </w:r>
      <w:r w:rsidRPr="0047386C">
        <w:rPr>
          <w:rFonts w:ascii="Times New Roman" w:hAnsi="Times New Roman" w:cs="Times New Roman"/>
          <w:b/>
          <w:bCs/>
        </w:rPr>
        <w:t>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62D4CE59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18FD21BF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42046811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3E19192F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63E80513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717A469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10B294F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43C9B61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421D6B9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1371BB3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5A2E671C" w14:textId="77777777" w:rsidR="00266529" w:rsidRPr="0047386C" w:rsidRDefault="008C0DB2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41368925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64382077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58424EC5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02D4B7BB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35994472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 xml:space="preserve">Descrição </w:t>
      </w:r>
      <w:r w:rsidRPr="0047386C">
        <w:rPr>
          <w:rFonts w:ascii="Times New Roman" w:hAnsi="Times New Roman" w:cs="Times New Roman"/>
          <w:b/>
          <w:bCs/>
        </w:rPr>
        <w:t>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53E39624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5D03D3EB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E5CD56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9035CD1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10CB271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F265DD6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DEAAAD8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4EA8DA9D" w14:textId="77777777" w:rsidR="00266529" w:rsidRPr="0047386C" w:rsidRDefault="008C0DB2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ED79114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6EE57026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730C515F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3A9A952F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575A06A9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33BE7263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2C371682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8674B32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 xml:space="preserve">Descrição 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DBCB26E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B15E3B4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1CD3DA5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9C2A0D5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2AA0E691" w14:textId="77777777" w:rsidR="00266529" w:rsidRPr="0047386C" w:rsidRDefault="008C0DB2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9BA24AF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751E4FDF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26EB196C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243AFE02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062F47EE" w14:textId="77777777" w:rsidR="00266529" w:rsidRPr="0047386C" w:rsidRDefault="008C0DB2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5EE72796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64E6932F" w14:textId="77777777" w:rsidR="00266529" w:rsidRPr="0047386C" w:rsidRDefault="008C0DB2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CA96F47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B1EE4A4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B362625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762269F" w14:textId="77777777" w:rsidR="00266529" w:rsidRPr="0047386C" w:rsidRDefault="008C0DB2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sectPr w:rsidR="00266529" w:rsidRPr="0047386C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84D"/>
    <w:multiLevelType w:val="multilevel"/>
    <w:tmpl w:val="2788D828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222631"/>
    <w:multiLevelType w:val="multilevel"/>
    <w:tmpl w:val="9DD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206EF8"/>
    <w:multiLevelType w:val="multilevel"/>
    <w:tmpl w:val="E0F249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EA429D1"/>
    <w:multiLevelType w:val="multilevel"/>
    <w:tmpl w:val="FAD0A7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529"/>
    <w:rsid w:val="00266529"/>
    <w:rsid w:val="0047386C"/>
    <w:rsid w:val="004D0F28"/>
    <w:rsid w:val="008C0DB2"/>
    <w:rsid w:val="009C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10E3"/>
  <w15:docId w15:val="{D4AD11C4-ABB8-48B3-9640-B21F9F60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643A5-B78E-4806-83ED-287C0E48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16</Pages>
  <Words>2030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61</cp:revision>
  <dcterms:created xsi:type="dcterms:W3CDTF">2022-07-28T00:33:00Z</dcterms:created>
  <dcterms:modified xsi:type="dcterms:W3CDTF">2025-04-03T16:33:00Z</dcterms:modified>
  <dc:language>pt-BR</dc:language>
</cp:coreProperties>
</file>