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54CAA" w14:textId="77777777" w:rsidR="009401E9" w:rsidRPr="009401E9" w:rsidRDefault="009401E9">
      <w:pPr>
        <w:rPr>
          <w:b/>
          <w:lang w:val="en-US"/>
        </w:rPr>
      </w:pPr>
      <w:r w:rsidRPr="009401E9">
        <w:rPr>
          <w:b/>
          <w:lang w:val="en-US"/>
        </w:rPr>
        <w:t>Test Driven Development</w:t>
      </w:r>
      <w:r w:rsidRPr="009401E9">
        <w:rPr>
          <w:b/>
          <w:lang w:val="en-US"/>
        </w:rPr>
        <w:t xml:space="preserve">. </w:t>
      </w:r>
    </w:p>
    <w:p w14:paraId="261FDF7D" w14:textId="3479DC4D" w:rsidR="0075502C" w:rsidRDefault="009401E9">
      <w:r w:rsidRPr="009401E9">
        <w:t xml:space="preserve">Unit Test, </w:t>
      </w:r>
      <w:proofErr w:type="spellStart"/>
      <w:r w:rsidRPr="009401E9">
        <w:t>Datechecks</w:t>
      </w:r>
      <w:proofErr w:type="spellEnd"/>
      <w:r w:rsidRPr="009401E9">
        <w:t xml:space="preserve"> nach Abfrage; </w:t>
      </w:r>
      <w:r>
        <w:t>Plausibilisierung, Unit Tests;</w:t>
      </w:r>
    </w:p>
    <w:p w14:paraId="35FF09B3" w14:textId="448D2226" w:rsidR="009401E9" w:rsidRDefault="009401E9">
      <w:proofErr w:type="spellStart"/>
      <w:r>
        <w:t>Testing</w:t>
      </w:r>
      <w:proofErr w:type="spellEnd"/>
      <w:r>
        <w:t xml:space="preserve"> im herkömmlichen Sinn für VBA nicht anwendbar. Code muss laufen, Daten müssen vollständig sein, </w:t>
      </w:r>
      <w:proofErr w:type="spellStart"/>
      <w:r>
        <w:t>excel</w:t>
      </w:r>
      <w:proofErr w:type="spellEnd"/>
      <w:r>
        <w:t xml:space="preserve"> </w:t>
      </w:r>
      <w:proofErr w:type="spellStart"/>
      <w:r>
        <w:t>sheet</w:t>
      </w:r>
      <w:proofErr w:type="spellEnd"/>
      <w:r>
        <w:t xml:space="preserve"> muss aktualisiert werden</w:t>
      </w:r>
    </w:p>
    <w:p w14:paraId="7563D202" w14:textId="117C9E80" w:rsidR="009401E9" w:rsidRDefault="009401E9"/>
    <w:p w14:paraId="4F6E8AB3" w14:textId="5ECBC2E0" w:rsidR="009401E9" w:rsidRDefault="009401E9" w:rsidP="009401E9">
      <w:pPr>
        <w:rPr>
          <w:b/>
        </w:rPr>
      </w:pPr>
      <w:r w:rsidRPr="009401E9">
        <w:rPr>
          <w:b/>
        </w:rPr>
        <w:t>Architecture</w:t>
      </w:r>
    </w:p>
    <w:p w14:paraId="4A000103" w14:textId="77AC327B" w:rsidR="009401E9" w:rsidRDefault="009401E9" w:rsidP="009401E9">
      <w:r>
        <w:t xml:space="preserve">hier das Prozess </w:t>
      </w:r>
      <w:proofErr w:type="spellStart"/>
      <w:r>
        <w:t>diagramm</w:t>
      </w:r>
      <w:proofErr w:type="spellEnd"/>
      <w:r>
        <w:t xml:space="preserve"> </w:t>
      </w:r>
      <w:proofErr w:type="spellStart"/>
      <w:r>
        <w:t>eifüngen</w:t>
      </w:r>
      <w:proofErr w:type="spellEnd"/>
    </w:p>
    <w:p w14:paraId="2419840F" w14:textId="1022BC25" w:rsidR="009401E9" w:rsidRPr="009401E9" w:rsidRDefault="009401E9" w:rsidP="009401E9">
      <w:r>
        <w:rPr>
          <w:noProof/>
        </w:rPr>
        <w:drawing>
          <wp:inline distT="0" distB="0" distL="0" distR="0" wp14:anchorId="1F9888F9" wp14:editId="7A4C65F5">
            <wp:extent cx="5760720" cy="4895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895850"/>
                    </a:xfrm>
                    <a:prstGeom prst="rect">
                      <a:avLst/>
                    </a:prstGeom>
                  </pic:spPr>
                </pic:pic>
              </a:graphicData>
            </a:graphic>
          </wp:inline>
        </w:drawing>
      </w:r>
    </w:p>
    <w:p w14:paraId="74D94D11" w14:textId="71A92272" w:rsidR="009401E9" w:rsidRDefault="009401E9">
      <w:r>
        <w:t xml:space="preserve">Dokumentation des </w:t>
      </w:r>
      <w:proofErr w:type="spellStart"/>
      <w:r>
        <w:t>Architetkur</w:t>
      </w:r>
      <w:proofErr w:type="spellEnd"/>
    </w:p>
    <w:p w14:paraId="009B7637" w14:textId="623718CD" w:rsidR="009401E9" w:rsidRDefault="009401E9">
      <w:r>
        <w:t xml:space="preserve">Leitfragen </w:t>
      </w:r>
    </w:p>
    <w:p w14:paraId="7A10F866" w14:textId="77777777" w:rsidR="009401E9" w:rsidRDefault="009401E9" w:rsidP="009401E9">
      <w:r>
        <w:t>Welche zentralen Fragen sollen beantwortet werden?</w:t>
      </w:r>
    </w:p>
    <w:p w14:paraId="7816533E" w14:textId="77777777" w:rsidR="009401E9" w:rsidRDefault="009401E9" w:rsidP="009401E9">
      <w:r>
        <w:t>» Wie fügt sich das System in die Umgebung ein?</w:t>
      </w:r>
    </w:p>
    <w:p w14:paraId="0B846AD6" w14:textId="77777777" w:rsidR="009401E9" w:rsidRDefault="009401E9" w:rsidP="009401E9">
      <w:r>
        <w:t>Andere Softwaresysteme.</w:t>
      </w:r>
    </w:p>
    <w:p w14:paraId="72034A36" w14:textId="77777777" w:rsidR="009401E9" w:rsidRDefault="009401E9" w:rsidP="009401E9">
      <w:r>
        <w:t>Technische Infrastruktur.</w:t>
      </w:r>
    </w:p>
    <w:p w14:paraId="0342FBD9" w14:textId="77777777" w:rsidR="009401E9" w:rsidRDefault="009401E9" w:rsidP="009401E9">
      <w:r>
        <w:t>Projektorganisation.</w:t>
      </w:r>
    </w:p>
    <w:p w14:paraId="3BC45B9F" w14:textId="77777777" w:rsidR="009401E9" w:rsidRDefault="009401E9" w:rsidP="009401E9">
      <w:r>
        <w:lastRenderedPageBreak/>
        <w:t>» Aus welchen Komponenten besteht das System?</w:t>
      </w:r>
    </w:p>
    <w:p w14:paraId="76FBA78C" w14:textId="77777777" w:rsidR="009401E9" w:rsidRDefault="009401E9" w:rsidP="009401E9">
      <w:r>
        <w:t>» In welcher Beziehung stehen die Komponenten zueinander?</w:t>
      </w:r>
    </w:p>
    <w:p w14:paraId="2F578CF6" w14:textId="77777777" w:rsidR="009401E9" w:rsidRDefault="009401E9" w:rsidP="009401E9">
      <w:r>
        <w:t>» Wie arbeiten die Komponenten zusammen?</w:t>
      </w:r>
    </w:p>
    <w:p w14:paraId="4CC790CF" w14:textId="77777777" w:rsidR="009401E9" w:rsidRDefault="009401E9" w:rsidP="009401E9">
      <w:r>
        <w:t>» Wie verhalten sich die Komponenten zur Laufzeit?</w:t>
      </w:r>
    </w:p>
    <w:p w14:paraId="76BF6B94" w14:textId="70797115" w:rsidR="009401E9" w:rsidRDefault="009401E9" w:rsidP="009401E9">
      <w:r>
        <w:t>» Wie sieht die Philosophie des Systems aus?</w:t>
      </w:r>
    </w:p>
    <w:p w14:paraId="7DF42232" w14:textId="19D0C3D7" w:rsidR="009401E9" w:rsidRDefault="009401E9" w:rsidP="009401E9"/>
    <w:p w14:paraId="78F5C354" w14:textId="0D10F193" w:rsidR="009401E9" w:rsidRDefault="00AA3E0A" w:rsidP="009401E9">
      <w:pPr>
        <w:rPr>
          <w:lang w:val="en-US"/>
        </w:rPr>
      </w:pPr>
      <w:r w:rsidRPr="00AA3E0A">
        <w:rPr>
          <w:lang w:val="en-US"/>
        </w:rPr>
        <w:t xml:space="preserve">Form der </w:t>
      </w:r>
      <w:proofErr w:type="spellStart"/>
      <w:r w:rsidRPr="00AA3E0A">
        <w:rPr>
          <w:lang w:val="en-US"/>
        </w:rPr>
        <w:t>Archtektur</w:t>
      </w:r>
      <w:proofErr w:type="spellEnd"/>
      <w:r w:rsidRPr="00AA3E0A">
        <w:rPr>
          <w:lang w:val="en-US"/>
        </w:rPr>
        <w:t xml:space="preserve">: </w:t>
      </w:r>
      <w:r w:rsidRPr="00AA3E0A">
        <w:rPr>
          <w:lang w:val="en-US"/>
        </w:rPr>
        <w:t xml:space="preserve">Monolithic </w:t>
      </w:r>
      <w:proofErr w:type="gramStart"/>
      <w:r w:rsidRPr="00AA3E0A">
        <w:rPr>
          <w:lang w:val="en-US"/>
        </w:rPr>
        <w:t>Architecture</w:t>
      </w:r>
      <w:r w:rsidRPr="00AA3E0A">
        <w:rPr>
          <w:lang w:val="en-US"/>
        </w:rPr>
        <w:t>;  Micro</w:t>
      </w:r>
      <w:proofErr w:type="gramEnd"/>
      <w:r w:rsidRPr="00AA3E0A">
        <w:rPr>
          <w:lang w:val="en-US"/>
        </w:rPr>
        <w:t xml:space="preserve"> Service</w:t>
      </w:r>
      <w:r>
        <w:rPr>
          <w:lang w:val="en-US"/>
        </w:rPr>
        <w:t xml:space="preserve">; </w:t>
      </w:r>
    </w:p>
    <w:p w14:paraId="664397E0" w14:textId="77777777" w:rsidR="00AA3E0A" w:rsidRPr="00AA3E0A" w:rsidRDefault="00AA3E0A" w:rsidP="00AA3E0A">
      <w:pPr>
        <w:rPr>
          <w:caps/>
          <w:lang w:val="en-US"/>
        </w:rPr>
      </w:pPr>
      <w:r w:rsidRPr="00AA3E0A">
        <w:rPr>
          <w:caps/>
          <w:lang w:val="en-US"/>
        </w:rPr>
        <w:t>A microservice architecture is</w:t>
      </w:r>
    </w:p>
    <w:p w14:paraId="4A264876" w14:textId="77777777" w:rsidR="00AA3E0A" w:rsidRPr="00AA3E0A" w:rsidRDefault="00AA3E0A" w:rsidP="00AA3E0A">
      <w:pPr>
        <w:rPr>
          <w:caps/>
          <w:lang w:val="en-US"/>
        </w:rPr>
      </w:pPr>
      <w:r w:rsidRPr="00AA3E0A">
        <w:rPr>
          <w:caps/>
          <w:lang w:val="en-US"/>
        </w:rPr>
        <w:t>• A collection of independently deployable</w:t>
      </w:r>
    </w:p>
    <w:p w14:paraId="39B6B9C6" w14:textId="77777777" w:rsidR="00AA3E0A" w:rsidRPr="00AA3E0A" w:rsidRDefault="00AA3E0A" w:rsidP="00AA3E0A">
      <w:pPr>
        <w:rPr>
          <w:caps/>
          <w:lang w:val="en-US"/>
        </w:rPr>
      </w:pPr>
      <w:r w:rsidRPr="00AA3E0A">
        <w:rPr>
          <w:caps/>
          <w:lang w:val="en-US"/>
        </w:rPr>
        <w:t>processes</w:t>
      </w:r>
    </w:p>
    <w:p w14:paraId="3201B1C7" w14:textId="77777777" w:rsidR="00AA3E0A" w:rsidRPr="00AA3E0A" w:rsidRDefault="00AA3E0A" w:rsidP="00AA3E0A">
      <w:pPr>
        <w:rPr>
          <w:caps/>
          <w:lang w:val="en-US"/>
        </w:rPr>
      </w:pPr>
      <w:r w:rsidRPr="00AA3E0A">
        <w:rPr>
          <w:caps/>
          <w:lang w:val="en-US"/>
        </w:rPr>
        <w:t>• Packaged as services</w:t>
      </w:r>
    </w:p>
    <w:p w14:paraId="5E104BC6" w14:textId="4E4426BE" w:rsidR="00AA3E0A" w:rsidRDefault="00AA3E0A" w:rsidP="00AA3E0A">
      <w:pPr>
        <w:rPr>
          <w:caps/>
          <w:lang w:val="en-US"/>
        </w:rPr>
      </w:pPr>
      <w:r w:rsidRPr="00AA3E0A">
        <w:rPr>
          <w:caps/>
          <w:lang w:val="en-US"/>
        </w:rPr>
        <w:t>• Communicating onl</w:t>
      </w:r>
      <w:r>
        <w:rPr>
          <w:caps/>
          <w:lang w:val="en-US"/>
        </w:rPr>
        <w:t>sdf</w:t>
      </w:r>
      <w:r w:rsidRPr="00AA3E0A">
        <w:rPr>
          <w:caps/>
          <w:lang w:val="en-US"/>
        </w:rPr>
        <w:t>y via messages</w:t>
      </w:r>
    </w:p>
    <w:p w14:paraId="4AB9311E" w14:textId="3D9E1840" w:rsidR="00AA3E0A" w:rsidRDefault="00AA3E0A" w:rsidP="00AA3E0A">
      <w:pPr>
        <w:rPr>
          <w:caps/>
          <w:lang w:val="en-US"/>
        </w:rPr>
      </w:pPr>
    </w:p>
    <w:p w14:paraId="75152C9C" w14:textId="278F1780" w:rsidR="00AA3E0A" w:rsidRDefault="00AA3E0A" w:rsidP="00AA3E0A">
      <w:pPr>
        <w:rPr>
          <w:caps/>
          <w:lang w:val="en-US"/>
        </w:rPr>
      </w:pPr>
      <w:r>
        <w:rPr>
          <w:caps/>
          <w:lang w:val="en-US"/>
        </w:rPr>
        <w:t>Due toksjdf sfdDFK df</w:t>
      </w:r>
    </w:p>
    <w:p w14:paraId="37854020" w14:textId="0DF9CF10" w:rsidR="00AA3E0A" w:rsidRDefault="00AA3E0A" w:rsidP="00AA3E0A">
      <w:pPr>
        <w:rPr>
          <w:caps/>
          <w:lang w:val="en-US"/>
        </w:rPr>
      </w:pPr>
    </w:p>
    <w:p w14:paraId="43895E92" w14:textId="07FDE501" w:rsidR="00AA3E0A" w:rsidRDefault="00AA3E0A" w:rsidP="00AA3E0A">
      <w:pPr>
        <w:rPr>
          <w:caps/>
          <w:lang w:val="en-US"/>
        </w:rPr>
      </w:pPr>
    </w:p>
    <w:p w14:paraId="2A6D4572" w14:textId="29FC6317" w:rsidR="00F219E3" w:rsidRPr="00AA3E0A" w:rsidRDefault="00AA3E0A" w:rsidP="00AA3E0A">
      <w:pPr>
        <w:rPr>
          <w:lang w:val="en-US"/>
        </w:rPr>
      </w:pPr>
      <w:r>
        <w:rPr>
          <w:lang w:val="en-US"/>
        </w:rPr>
        <w:t xml:space="preserve">Due to the given structure scope of the problem, source code management via GIT is not applicable. This also applies to internationalizing the application, since automation of Excel processes is usually a </w:t>
      </w:r>
      <w:r w:rsidRPr="00AA3E0A">
        <w:rPr>
          <w:lang w:val="en-US"/>
        </w:rPr>
        <w:t xml:space="preserve">department-internal </w:t>
      </w:r>
      <w:r w:rsidR="00F219E3">
        <w:rPr>
          <w:lang w:val="en-US"/>
        </w:rPr>
        <w:t>matter</w:t>
      </w:r>
      <w:r w:rsidR="00B522CA">
        <w:rPr>
          <w:lang w:val="en-US"/>
        </w:rPr>
        <w:t xml:space="preserve">. Keeping logs of data extraction processes would be preferable, but VBA in limited in this sense. </w:t>
      </w:r>
    </w:p>
    <w:sectPr w:rsidR="00F219E3" w:rsidRPr="00AA3E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2C"/>
    <w:rsid w:val="0075502C"/>
    <w:rsid w:val="009401E9"/>
    <w:rsid w:val="00AA3E0A"/>
    <w:rsid w:val="00B522CA"/>
    <w:rsid w:val="00F21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07A9"/>
  <w15:chartTrackingRefBased/>
  <w15:docId w15:val="{24396389-C8B2-49AE-94B8-82868B1D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1127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Sammer</dc:creator>
  <cp:keywords/>
  <dc:description/>
  <cp:lastModifiedBy>Matthias  Sammer</cp:lastModifiedBy>
  <cp:revision>3</cp:revision>
  <dcterms:created xsi:type="dcterms:W3CDTF">2020-08-09T10:49:00Z</dcterms:created>
  <dcterms:modified xsi:type="dcterms:W3CDTF">2020-08-09T11:28:00Z</dcterms:modified>
</cp:coreProperties>
</file>