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9FCB" w14:textId="77777777" w:rsidR="002D04E4" w:rsidRDefault="002D04E4" w:rsidP="0050756F">
      <w:pPr>
        <w:pStyle w:val="Normal2"/>
        <w:jc w:val="both"/>
      </w:pPr>
    </w:p>
    <w:p w14:paraId="7BE4249B" w14:textId="0D841055" w:rsidR="002D04E4" w:rsidRDefault="007F0CC8" w:rsidP="0050756F">
      <w:pPr>
        <w:pStyle w:val="Normal2"/>
        <w:rPr>
          <w:sz w:val="28"/>
          <w:szCs w:val="28"/>
        </w:rPr>
      </w:pPr>
      <w:r>
        <w:rPr>
          <w:noProof/>
        </w:rPr>
        <w:drawing>
          <wp:anchor distT="0" distB="0" distL="114300" distR="114300" simplePos="0" relativeHeight="251658240" behindDoc="1" locked="0" layoutInCell="1" allowOverlap="1" wp14:anchorId="19DF5490" wp14:editId="4B28C1BB">
            <wp:simplePos x="0" y="0"/>
            <wp:positionH relativeFrom="margin">
              <wp:align>center</wp:align>
            </wp:positionH>
            <wp:positionV relativeFrom="paragraph">
              <wp:posOffset>9525</wp:posOffset>
            </wp:positionV>
            <wp:extent cx="2112579" cy="529220"/>
            <wp:effectExtent l="0" t="0" r="2540" b="4445"/>
            <wp:wrapNone/>
            <wp:docPr id="50180200" name="Imagen 1" descr="EscuelaIT Duoc UC - Escuela de Informática y Telecomunicaciones Duoc U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IT Duoc UC - Escuela de Informática y Telecomunicaciones Duoc UC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2579" cy="529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5D43DE" w14:textId="339C4807" w:rsidR="002D04E4" w:rsidRDefault="002D04E4" w:rsidP="0050756F">
      <w:pPr>
        <w:pStyle w:val="Normal2"/>
      </w:pPr>
    </w:p>
    <w:p w14:paraId="2527727A" w14:textId="77777777" w:rsidR="005E7E46" w:rsidRDefault="005E7E46" w:rsidP="0050756F">
      <w:pPr>
        <w:pStyle w:val="Normal2"/>
      </w:pPr>
    </w:p>
    <w:p w14:paraId="43BF0C33" w14:textId="77777777" w:rsidR="002D04E4" w:rsidRDefault="002D04E4" w:rsidP="0050756F">
      <w:pPr>
        <w:pStyle w:val="Normal2"/>
      </w:pPr>
    </w:p>
    <w:p w14:paraId="1343E921" w14:textId="77777777" w:rsidR="002D04E4" w:rsidRPr="0050756F" w:rsidRDefault="003A270A" w:rsidP="0050756F">
      <w:pPr>
        <w:pStyle w:val="Normal2"/>
        <w:rPr>
          <w:b/>
          <w:bCs/>
          <w:sz w:val="28"/>
          <w:szCs w:val="28"/>
        </w:rPr>
      </w:pPr>
      <w:r w:rsidRPr="0050756F">
        <w:rPr>
          <w:b/>
          <w:bCs/>
          <w:sz w:val="28"/>
          <w:szCs w:val="28"/>
        </w:rPr>
        <w:t xml:space="preserve">Informe </w:t>
      </w:r>
      <w:r w:rsidR="005E7E46" w:rsidRPr="0050756F">
        <w:rPr>
          <w:b/>
          <w:bCs/>
          <w:sz w:val="28"/>
          <w:szCs w:val="28"/>
        </w:rPr>
        <w:t>Avance/</w:t>
      </w:r>
      <w:r w:rsidRPr="0050756F">
        <w:rPr>
          <w:b/>
          <w:bCs/>
          <w:sz w:val="28"/>
          <w:szCs w:val="28"/>
        </w:rPr>
        <w:t>Final</w:t>
      </w:r>
    </w:p>
    <w:p w14:paraId="2F536058" w14:textId="54992AE5" w:rsidR="002D04E4" w:rsidRPr="0050756F" w:rsidRDefault="003A270A" w:rsidP="0050756F">
      <w:pPr>
        <w:pStyle w:val="Normal2"/>
        <w:rPr>
          <w:b/>
          <w:bCs/>
          <w:sz w:val="28"/>
          <w:szCs w:val="28"/>
        </w:rPr>
      </w:pPr>
      <w:r w:rsidRPr="0050756F">
        <w:rPr>
          <w:b/>
          <w:bCs/>
          <w:sz w:val="28"/>
          <w:szCs w:val="28"/>
        </w:rPr>
        <w:t>“</w:t>
      </w:r>
      <w:bookmarkStart w:id="0" w:name="_Hlk215870663"/>
      <w:r w:rsidR="000F14F0">
        <w:rPr>
          <w:b/>
          <w:bCs/>
          <w:sz w:val="28"/>
          <w:szCs w:val="28"/>
        </w:rPr>
        <w:t xml:space="preserve">Sistema de Monitoreo </w:t>
      </w:r>
      <w:r w:rsidR="000F14F0" w:rsidRPr="000F14F0">
        <w:rPr>
          <w:b/>
          <w:bCs/>
          <w:sz w:val="28"/>
          <w:szCs w:val="28"/>
        </w:rPr>
        <w:t>de Eficiencia de Biofiltros para Reutilización de Aguas Grises en Fruticultura</w:t>
      </w:r>
      <w:bookmarkEnd w:id="0"/>
      <w:r w:rsidRPr="0050756F">
        <w:rPr>
          <w:b/>
          <w:bCs/>
          <w:sz w:val="28"/>
          <w:szCs w:val="28"/>
        </w:rPr>
        <w:t>”</w:t>
      </w:r>
    </w:p>
    <w:p w14:paraId="2CA3E324" w14:textId="77777777" w:rsidR="002D04E4" w:rsidRDefault="002D04E4" w:rsidP="0050756F">
      <w:pPr>
        <w:pStyle w:val="Normal2"/>
      </w:pPr>
    </w:p>
    <w:p w14:paraId="264DA762" w14:textId="77777777" w:rsidR="002D04E4" w:rsidRDefault="002D04E4" w:rsidP="0050756F">
      <w:pPr>
        <w:pStyle w:val="Normal2"/>
      </w:pPr>
    </w:p>
    <w:p w14:paraId="0C1B2323" w14:textId="77777777" w:rsidR="002D04E4" w:rsidRDefault="002D04E4" w:rsidP="0050756F">
      <w:pPr>
        <w:pStyle w:val="Normal2"/>
      </w:pPr>
    </w:p>
    <w:p w14:paraId="081FA29A" w14:textId="77777777" w:rsidR="002D04E4" w:rsidRDefault="002D04E4" w:rsidP="0050756F">
      <w:pPr>
        <w:pStyle w:val="Normal2"/>
      </w:pPr>
    </w:p>
    <w:p w14:paraId="40AD99DB" w14:textId="77777777" w:rsidR="002D04E4" w:rsidRDefault="002D04E4" w:rsidP="0050756F">
      <w:pPr>
        <w:pStyle w:val="Normal2"/>
      </w:pPr>
    </w:p>
    <w:p w14:paraId="0E961E3C" w14:textId="56397BFE" w:rsidR="002D04E4" w:rsidRPr="0050756F" w:rsidRDefault="003A270A" w:rsidP="0050756F">
      <w:pPr>
        <w:pStyle w:val="Normal2"/>
        <w:rPr>
          <w:sz w:val="28"/>
          <w:szCs w:val="28"/>
        </w:rPr>
      </w:pPr>
      <w:r w:rsidRPr="0050756F">
        <w:rPr>
          <w:sz w:val="28"/>
          <w:szCs w:val="28"/>
        </w:rPr>
        <w:t xml:space="preserve">Equipo de proyecto de </w:t>
      </w:r>
      <w:r w:rsidR="44A486A1" w:rsidRPr="0050756F">
        <w:rPr>
          <w:sz w:val="28"/>
          <w:szCs w:val="28"/>
        </w:rPr>
        <w:t>Capstone</w:t>
      </w:r>
    </w:p>
    <w:p w14:paraId="3012939A" w14:textId="77777777" w:rsidR="002D04E4" w:rsidRPr="0050756F" w:rsidRDefault="002D04E4" w:rsidP="0050756F">
      <w:pPr>
        <w:pStyle w:val="Normal2"/>
        <w:rPr>
          <w:sz w:val="28"/>
          <w:szCs w:val="28"/>
        </w:rPr>
      </w:pPr>
    </w:p>
    <w:p w14:paraId="20B5029A" w14:textId="0D2955B9" w:rsidR="44A486A1" w:rsidRPr="0050756F" w:rsidRDefault="44A486A1" w:rsidP="0050756F">
      <w:pPr>
        <w:pStyle w:val="Normal2"/>
        <w:rPr>
          <w:sz w:val="28"/>
          <w:szCs w:val="28"/>
        </w:rPr>
      </w:pPr>
      <w:r w:rsidRPr="0050756F">
        <w:rPr>
          <w:sz w:val="28"/>
          <w:szCs w:val="28"/>
        </w:rPr>
        <w:t>Docente</w:t>
      </w:r>
    </w:p>
    <w:p w14:paraId="21CF8609" w14:textId="04146E11" w:rsidR="002D04E4" w:rsidRPr="0050756F" w:rsidRDefault="0050756F" w:rsidP="0050756F">
      <w:pPr>
        <w:pStyle w:val="Normal2"/>
        <w:rPr>
          <w:sz w:val="28"/>
          <w:szCs w:val="28"/>
        </w:rPr>
      </w:pPr>
      <w:r w:rsidRPr="0050756F">
        <w:rPr>
          <w:sz w:val="28"/>
          <w:szCs w:val="28"/>
        </w:rPr>
        <w:t xml:space="preserve">Mallén González González </w:t>
      </w:r>
    </w:p>
    <w:p w14:paraId="0EDCB2BF" w14:textId="77777777" w:rsidR="0050756F" w:rsidRPr="0050756F" w:rsidRDefault="0050756F" w:rsidP="0050756F">
      <w:pPr>
        <w:pStyle w:val="Normal2"/>
        <w:rPr>
          <w:sz w:val="28"/>
          <w:szCs w:val="28"/>
        </w:rPr>
      </w:pPr>
    </w:p>
    <w:p w14:paraId="06FCBA35" w14:textId="77777777" w:rsidR="0050756F" w:rsidRPr="0050756F" w:rsidRDefault="0050756F" w:rsidP="0050756F">
      <w:pPr>
        <w:pStyle w:val="Normal2"/>
        <w:rPr>
          <w:sz w:val="28"/>
          <w:szCs w:val="28"/>
        </w:rPr>
      </w:pPr>
    </w:p>
    <w:p w14:paraId="0671671F" w14:textId="46571AA4" w:rsidR="002D04E4" w:rsidRPr="0050756F" w:rsidRDefault="003A270A" w:rsidP="0050756F">
      <w:pPr>
        <w:pStyle w:val="Normal2"/>
        <w:rPr>
          <w:sz w:val="28"/>
          <w:szCs w:val="28"/>
        </w:rPr>
      </w:pPr>
      <w:r w:rsidRPr="0050756F">
        <w:rPr>
          <w:sz w:val="28"/>
          <w:szCs w:val="28"/>
        </w:rPr>
        <w:t xml:space="preserve">Equipo </w:t>
      </w:r>
      <w:r w:rsidR="0050756F" w:rsidRPr="0050756F">
        <w:rPr>
          <w:sz w:val="28"/>
          <w:szCs w:val="28"/>
        </w:rPr>
        <w:t>Estudiantes</w:t>
      </w:r>
    </w:p>
    <w:p w14:paraId="4AA8C048" w14:textId="42FC147A" w:rsidR="0050756F" w:rsidRPr="0050756F" w:rsidRDefault="000F14F0" w:rsidP="0050756F">
      <w:pPr>
        <w:pStyle w:val="Normal2"/>
        <w:rPr>
          <w:sz w:val="28"/>
          <w:szCs w:val="28"/>
        </w:rPr>
      </w:pPr>
      <w:r>
        <w:rPr>
          <w:sz w:val="28"/>
          <w:szCs w:val="28"/>
        </w:rPr>
        <w:t>Tomás Zúñiga Parra</w:t>
      </w:r>
    </w:p>
    <w:p w14:paraId="3BABD8CB" w14:textId="77777777" w:rsidR="0050756F" w:rsidRPr="0050756F" w:rsidRDefault="0050756F" w:rsidP="0050756F">
      <w:pPr>
        <w:pStyle w:val="Normal2"/>
        <w:rPr>
          <w:sz w:val="28"/>
          <w:szCs w:val="28"/>
        </w:rPr>
      </w:pPr>
    </w:p>
    <w:p w14:paraId="26D9E178" w14:textId="77777777" w:rsidR="002D04E4" w:rsidRPr="0050756F" w:rsidRDefault="002D04E4" w:rsidP="0050756F">
      <w:pPr>
        <w:pStyle w:val="Normal2"/>
        <w:rPr>
          <w:sz w:val="28"/>
          <w:szCs w:val="28"/>
        </w:rPr>
      </w:pPr>
    </w:p>
    <w:p w14:paraId="6C2D061D" w14:textId="77777777" w:rsidR="0050756F" w:rsidRPr="0050756F" w:rsidRDefault="0050756F" w:rsidP="0050756F">
      <w:pPr>
        <w:pStyle w:val="Normal2"/>
        <w:rPr>
          <w:sz w:val="28"/>
          <w:szCs w:val="28"/>
        </w:rPr>
      </w:pPr>
      <w:r w:rsidRPr="0050756F">
        <w:rPr>
          <w:sz w:val="28"/>
          <w:szCs w:val="28"/>
        </w:rPr>
        <w:t>San Bernardo</w:t>
      </w:r>
    </w:p>
    <w:p w14:paraId="0FAB7F67" w14:textId="653C5298" w:rsidR="002D04E4" w:rsidRPr="0050756F" w:rsidRDefault="0050756F" w:rsidP="0050756F">
      <w:pPr>
        <w:pStyle w:val="Normal2"/>
        <w:rPr>
          <w:sz w:val="28"/>
          <w:szCs w:val="28"/>
        </w:rPr>
      </w:pPr>
      <w:r w:rsidRPr="0050756F">
        <w:rPr>
          <w:sz w:val="28"/>
          <w:szCs w:val="28"/>
        </w:rPr>
        <w:t>E</w:t>
      </w:r>
      <w:r w:rsidR="003A270A" w:rsidRPr="0050756F">
        <w:rPr>
          <w:sz w:val="28"/>
          <w:szCs w:val="28"/>
        </w:rPr>
        <w:t>scuela</w:t>
      </w:r>
      <w:r w:rsidRPr="0050756F">
        <w:rPr>
          <w:sz w:val="28"/>
          <w:szCs w:val="28"/>
        </w:rPr>
        <w:t xml:space="preserve"> informática y Telecomunicaciones </w:t>
      </w:r>
    </w:p>
    <w:p w14:paraId="69F75970" w14:textId="77777777" w:rsidR="00F9512E" w:rsidRDefault="00F9512E" w:rsidP="0050756F">
      <w:pPr>
        <w:pStyle w:val="Normal2"/>
      </w:pPr>
    </w:p>
    <w:p w14:paraId="74C6DC1E" w14:textId="3FB17FF6" w:rsidR="002D04E4" w:rsidRDefault="005A727E" w:rsidP="0050756F">
      <w:pPr>
        <w:pStyle w:val="Normal2"/>
      </w:pPr>
      <w:r>
        <w:t xml:space="preserve">Santiago, </w:t>
      </w:r>
      <w:r w:rsidR="0050756F">
        <w:t>1</w:t>
      </w:r>
      <w:r>
        <w:t xml:space="preserve"> de </w:t>
      </w:r>
      <w:r w:rsidR="0050756F">
        <w:t>diciembre</w:t>
      </w:r>
      <w:r>
        <w:t xml:space="preserve"> de 202</w:t>
      </w:r>
      <w:r w:rsidR="0050756F">
        <w:t>5</w:t>
      </w:r>
    </w:p>
    <w:p w14:paraId="08D04D32" w14:textId="3A2E30C9" w:rsidR="00885EC2" w:rsidRDefault="00885EC2" w:rsidP="0050756F">
      <w:pPr>
        <w:pStyle w:val="Normal2"/>
      </w:pPr>
      <w:r>
        <w:br w:type="page"/>
      </w:r>
    </w:p>
    <w:p w14:paraId="77F5CCF0" w14:textId="4FA29083" w:rsidR="002D04E4" w:rsidRDefault="003A270A" w:rsidP="0050756F">
      <w:pPr>
        <w:pStyle w:val="TtuloTDC"/>
      </w:pPr>
      <w:r w:rsidRPr="009E0345">
        <w:lastRenderedPageBreak/>
        <w:t>Tabla de contenido</w:t>
      </w:r>
    </w:p>
    <w:p w14:paraId="219CF34B" w14:textId="77777777" w:rsidR="00847FB4" w:rsidRPr="00847FB4" w:rsidRDefault="00847FB4" w:rsidP="00847FB4">
      <w:pPr>
        <w:rPr>
          <w:lang w:val="es-CL" w:eastAsia="es-CL"/>
        </w:rPr>
      </w:pPr>
    </w:p>
    <w:p w14:paraId="06E0F50D" w14:textId="21E32F39" w:rsidR="00543617"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r>
        <w:fldChar w:fldCharType="begin"/>
      </w:r>
      <w:r>
        <w:instrText xml:space="preserve"> TOC \o "1-3" \h \z \u </w:instrText>
      </w:r>
      <w:r>
        <w:fldChar w:fldCharType="separate"/>
      </w:r>
      <w:hyperlink w:anchor="_Toc214543915" w:history="1">
        <w:r w:rsidR="00543617" w:rsidRPr="002C2F2C">
          <w:rPr>
            <w:rStyle w:val="Hipervnculo"/>
            <w:noProof/>
            <w:lang w:val="es-CL" w:eastAsia="es-CL"/>
          </w:rPr>
          <w:t>II.</w:t>
        </w:r>
        <w:r w:rsidR="00543617">
          <w:rPr>
            <w:rFonts w:eastAsiaTheme="minorEastAsia" w:cstheme="minorBidi"/>
            <w:b w:val="0"/>
            <w:bCs w:val="0"/>
            <w:i w:val="0"/>
            <w:iCs w:val="0"/>
            <w:noProof/>
            <w:kern w:val="2"/>
            <w:lang w:val="es-CL" w:eastAsia="es-MX"/>
            <w14:ligatures w14:val="standardContextual"/>
          </w:rPr>
          <w:tab/>
        </w:r>
        <w:r w:rsidR="00543617" w:rsidRPr="002C2F2C">
          <w:rPr>
            <w:rStyle w:val="Hipervnculo"/>
            <w:noProof/>
            <w:lang w:val="es-CL" w:eastAsia="es-CL"/>
          </w:rPr>
          <w:t>Índice de figuras</w:t>
        </w:r>
        <w:r w:rsidR="00543617">
          <w:rPr>
            <w:noProof/>
            <w:webHidden/>
          </w:rPr>
          <w:tab/>
        </w:r>
        <w:r w:rsidR="00543617">
          <w:rPr>
            <w:noProof/>
            <w:webHidden/>
          </w:rPr>
          <w:fldChar w:fldCharType="begin"/>
        </w:r>
        <w:r w:rsidR="00543617">
          <w:rPr>
            <w:noProof/>
            <w:webHidden/>
          </w:rPr>
          <w:instrText xml:space="preserve"> PAGEREF _Toc214543915 \h </w:instrText>
        </w:r>
        <w:r w:rsidR="00543617">
          <w:rPr>
            <w:noProof/>
            <w:webHidden/>
          </w:rPr>
        </w:r>
        <w:r w:rsidR="00543617">
          <w:rPr>
            <w:noProof/>
            <w:webHidden/>
          </w:rPr>
          <w:fldChar w:fldCharType="separate"/>
        </w:r>
        <w:r w:rsidR="00543617">
          <w:rPr>
            <w:noProof/>
            <w:webHidden/>
          </w:rPr>
          <w:t>4</w:t>
        </w:r>
        <w:r w:rsidR="00543617">
          <w:rPr>
            <w:noProof/>
            <w:webHidden/>
          </w:rPr>
          <w:fldChar w:fldCharType="end"/>
        </w:r>
      </w:hyperlink>
    </w:p>
    <w:p w14:paraId="7F25AA0B" w14:textId="00263D56" w:rsidR="00543617" w:rsidRDefault="00543617">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16" w:history="1">
        <w:r w:rsidRPr="002C2F2C">
          <w:rPr>
            <w:rStyle w:val="Hipervnculo"/>
            <w:noProof/>
            <w:lang w:val="es-CL" w:eastAsia="es-CL"/>
          </w:rPr>
          <w:t>III.</w:t>
        </w:r>
        <w:r>
          <w:rPr>
            <w:rFonts w:eastAsiaTheme="minorEastAsia" w:cstheme="minorBidi"/>
            <w:b w:val="0"/>
            <w:bCs w:val="0"/>
            <w:i w:val="0"/>
            <w:iCs w:val="0"/>
            <w:noProof/>
            <w:kern w:val="2"/>
            <w:lang w:val="es-CL" w:eastAsia="es-MX"/>
            <w14:ligatures w14:val="standardContextual"/>
          </w:rPr>
          <w:tab/>
        </w:r>
        <w:r w:rsidRPr="002C2F2C">
          <w:rPr>
            <w:rStyle w:val="Hipervnculo"/>
            <w:noProof/>
            <w:lang w:val="es-CL" w:eastAsia="es-CL"/>
          </w:rPr>
          <w:t>Índice de tablas</w:t>
        </w:r>
        <w:r>
          <w:rPr>
            <w:noProof/>
            <w:webHidden/>
          </w:rPr>
          <w:tab/>
        </w:r>
        <w:r>
          <w:rPr>
            <w:noProof/>
            <w:webHidden/>
          </w:rPr>
          <w:fldChar w:fldCharType="begin"/>
        </w:r>
        <w:r>
          <w:rPr>
            <w:noProof/>
            <w:webHidden/>
          </w:rPr>
          <w:instrText xml:space="preserve"> PAGEREF _Toc214543916 \h </w:instrText>
        </w:r>
        <w:r>
          <w:rPr>
            <w:noProof/>
            <w:webHidden/>
          </w:rPr>
        </w:r>
        <w:r>
          <w:rPr>
            <w:noProof/>
            <w:webHidden/>
          </w:rPr>
          <w:fldChar w:fldCharType="separate"/>
        </w:r>
        <w:r>
          <w:rPr>
            <w:noProof/>
            <w:webHidden/>
          </w:rPr>
          <w:t>4</w:t>
        </w:r>
        <w:r>
          <w:rPr>
            <w:noProof/>
            <w:webHidden/>
          </w:rPr>
          <w:fldChar w:fldCharType="end"/>
        </w:r>
      </w:hyperlink>
    </w:p>
    <w:p w14:paraId="62F95C48" w14:textId="19E99CFD" w:rsidR="00543617" w:rsidRDefault="00543617">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17" w:history="1">
        <w:r w:rsidRPr="002C2F2C">
          <w:rPr>
            <w:rStyle w:val="Hipervnculo"/>
            <w:noProof/>
          </w:rPr>
          <w:t>1</w:t>
        </w:r>
        <w:r>
          <w:rPr>
            <w:rFonts w:eastAsiaTheme="minorEastAsia" w:cstheme="minorBidi"/>
            <w:b w:val="0"/>
            <w:bCs w:val="0"/>
            <w:i w:val="0"/>
            <w:iCs w:val="0"/>
            <w:noProof/>
            <w:kern w:val="2"/>
            <w:lang w:val="es-CL" w:eastAsia="es-MX"/>
            <w14:ligatures w14:val="standardContextual"/>
          </w:rPr>
          <w:tab/>
        </w:r>
        <w:r w:rsidRPr="002C2F2C">
          <w:rPr>
            <w:rStyle w:val="Hipervnculo"/>
            <w:noProof/>
          </w:rPr>
          <w:t>Planteamiento del Problema / Necesidad u Oportunidad detectada</w:t>
        </w:r>
        <w:r>
          <w:rPr>
            <w:noProof/>
            <w:webHidden/>
          </w:rPr>
          <w:tab/>
        </w:r>
        <w:r>
          <w:rPr>
            <w:noProof/>
            <w:webHidden/>
          </w:rPr>
          <w:fldChar w:fldCharType="begin"/>
        </w:r>
        <w:r>
          <w:rPr>
            <w:noProof/>
            <w:webHidden/>
          </w:rPr>
          <w:instrText xml:space="preserve"> PAGEREF _Toc214543917 \h </w:instrText>
        </w:r>
        <w:r>
          <w:rPr>
            <w:noProof/>
            <w:webHidden/>
          </w:rPr>
        </w:r>
        <w:r>
          <w:rPr>
            <w:noProof/>
            <w:webHidden/>
          </w:rPr>
          <w:fldChar w:fldCharType="separate"/>
        </w:r>
        <w:r>
          <w:rPr>
            <w:noProof/>
            <w:webHidden/>
          </w:rPr>
          <w:t>6</w:t>
        </w:r>
        <w:r>
          <w:rPr>
            <w:noProof/>
            <w:webHidden/>
          </w:rPr>
          <w:fldChar w:fldCharType="end"/>
        </w:r>
      </w:hyperlink>
    </w:p>
    <w:p w14:paraId="135632C4" w14:textId="35839FB4" w:rsidR="00543617" w:rsidRDefault="00543617">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18" w:history="1">
        <w:r w:rsidRPr="002C2F2C">
          <w:rPr>
            <w:rStyle w:val="Hipervnculo"/>
            <w:noProof/>
          </w:rPr>
          <w:t>2</w:t>
        </w:r>
        <w:r>
          <w:rPr>
            <w:rFonts w:eastAsiaTheme="minorEastAsia" w:cstheme="minorBidi"/>
            <w:b w:val="0"/>
            <w:bCs w:val="0"/>
            <w:i w:val="0"/>
            <w:iCs w:val="0"/>
            <w:noProof/>
            <w:kern w:val="2"/>
            <w:lang w:val="es-CL" w:eastAsia="es-MX"/>
            <w14:ligatures w14:val="standardContextual"/>
          </w:rPr>
          <w:tab/>
        </w:r>
        <w:r w:rsidRPr="002C2F2C">
          <w:rPr>
            <w:rStyle w:val="Hipervnculo"/>
            <w:noProof/>
          </w:rPr>
          <w:t>Justificación</w:t>
        </w:r>
        <w:r>
          <w:rPr>
            <w:noProof/>
            <w:webHidden/>
          </w:rPr>
          <w:tab/>
        </w:r>
        <w:r>
          <w:rPr>
            <w:noProof/>
            <w:webHidden/>
          </w:rPr>
          <w:fldChar w:fldCharType="begin"/>
        </w:r>
        <w:r>
          <w:rPr>
            <w:noProof/>
            <w:webHidden/>
          </w:rPr>
          <w:instrText xml:space="preserve"> PAGEREF _Toc214543918 \h </w:instrText>
        </w:r>
        <w:r>
          <w:rPr>
            <w:noProof/>
            <w:webHidden/>
          </w:rPr>
        </w:r>
        <w:r>
          <w:rPr>
            <w:noProof/>
            <w:webHidden/>
          </w:rPr>
          <w:fldChar w:fldCharType="separate"/>
        </w:r>
        <w:r>
          <w:rPr>
            <w:noProof/>
            <w:webHidden/>
          </w:rPr>
          <w:t>6</w:t>
        </w:r>
        <w:r>
          <w:rPr>
            <w:noProof/>
            <w:webHidden/>
          </w:rPr>
          <w:fldChar w:fldCharType="end"/>
        </w:r>
      </w:hyperlink>
    </w:p>
    <w:p w14:paraId="6CE63F4D" w14:textId="350456D0" w:rsidR="00543617" w:rsidRDefault="00543617">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43919" w:history="1">
        <w:r w:rsidRPr="002C2F2C">
          <w:rPr>
            <w:rStyle w:val="Hipervnculo"/>
            <w:noProof/>
          </w:rPr>
          <w:t>2.1</w:t>
        </w:r>
        <w:r>
          <w:rPr>
            <w:rFonts w:eastAsiaTheme="minorEastAsia" w:cstheme="minorBidi"/>
            <w:b w:val="0"/>
            <w:bCs w:val="0"/>
            <w:noProof/>
            <w:kern w:val="2"/>
            <w:sz w:val="24"/>
            <w:szCs w:val="24"/>
            <w:lang w:val="es-CL" w:eastAsia="es-MX"/>
            <w14:ligatures w14:val="standardContextual"/>
          </w:rPr>
          <w:tab/>
        </w:r>
        <w:r w:rsidRPr="002C2F2C">
          <w:rPr>
            <w:rStyle w:val="Hipervnculo"/>
            <w:noProof/>
          </w:rPr>
          <w:t>Estado del Arte / Situación Actual</w:t>
        </w:r>
        <w:r>
          <w:rPr>
            <w:noProof/>
            <w:webHidden/>
          </w:rPr>
          <w:tab/>
        </w:r>
        <w:r>
          <w:rPr>
            <w:noProof/>
            <w:webHidden/>
          </w:rPr>
          <w:fldChar w:fldCharType="begin"/>
        </w:r>
        <w:r>
          <w:rPr>
            <w:noProof/>
            <w:webHidden/>
          </w:rPr>
          <w:instrText xml:space="preserve"> PAGEREF _Toc214543919 \h </w:instrText>
        </w:r>
        <w:r>
          <w:rPr>
            <w:noProof/>
            <w:webHidden/>
          </w:rPr>
        </w:r>
        <w:r>
          <w:rPr>
            <w:noProof/>
            <w:webHidden/>
          </w:rPr>
          <w:fldChar w:fldCharType="separate"/>
        </w:r>
        <w:r>
          <w:rPr>
            <w:noProof/>
            <w:webHidden/>
          </w:rPr>
          <w:t>6</w:t>
        </w:r>
        <w:r>
          <w:rPr>
            <w:noProof/>
            <w:webHidden/>
          </w:rPr>
          <w:fldChar w:fldCharType="end"/>
        </w:r>
      </w:hyperlink>
    </w:p>
    <w:p w14:paraId="58174C5B" w14:textId="7D98BC4C" w:rsidR="00543617" w:rsidRDefault="00543617">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20" w:history="1">
        <w:r w:rsidRPr="002C2F2C">
          <w:rPr>
            <w:rStyle w:val="Hipervnculo"/>
            <w:noProof/>
          </w:rPr>
          <w:t>3</w:t>
        </w:r>
        <w:r>
          <w:rPr>
            <w:rFonts w:eastAsiaTheme="minorEastAsia" w:cstheme="minorBidi"/>
            <w:b w:val="0"/>
            <w:bCs w:val="0"/>
            <w:i w:val="0"/>
            <w:iCs w:val="0"/>
            <w:noProof/>
            <w:kern w:val="2"/>
            <w:lang w:val="es-CL" w:eastAsia="es-MX"/>
            <w14:ligatures w14:val="standardContextual"/>
          </w:rPr>
          <w:tab/>
        </w:r>
        <w:r w:rsidRPr="002C2F2C">
          <w:rPr>
            <w:rStyle w:val="Hipervnculo"/>
            <w:noProof/>
          </w:rPr>
          <w:t>Hipótesis de trabajo</w:t>
        </w:r>
        <w:r>
          <w:rPr>
            <w:noProof/>
            <w:webHidden/>
          </w:rPr>
          <w:tab/>
        </w:r>
        <w:r>
          <w:rPr>
            <w:noProof/>
            <w:webHidden/>
          </w:rPr>
          <w:fldChar w:fldCharType="begin"/>
        </w:r>
        <w:r>
          <w:rPr>
            <w:noProof/>
            <w:webHidden/>
          </w:rPr>
          <w:instrText xml:space="preserve"> PAGEREF _Toc214543920 \h </w:instrText>
        </w:r>
        <w:r>
          <w:rPr>
            <w:noProof/>
            <w:webHidden/>
          </w:rPr>
        </w:r>
        <w:r>
          <w:rPr>
            <w:noProof/>
            <w:webHidden/>
          </w:rPr>
          <w:fldChar w:fldCharType="separate"/>
        </w:r>
        <w:r>
          <w:rPr>
            <w:noProof/>
            <w:webHidden/>
          </w:rPr>
          <w:t>8</w:t>
        </w:r>
        <w:r>
          <w:rPr>
            <w:noProof/>
            <w:webHidden/>
          </w:rPr>
          <w:fldChar w:fldCharType="end"/>
        </w:r>
      </w:hyperlink>
    </w:p>
    <w:p w14:paraId="10D921BE" w14:textId="35D362D7" w:rsidR="00543617" w:rsidRDefault="00543617">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21" w:history="1">
        <w:r w:rsidRPr="002C2F2C">
          <w:rPr>
            <w:rStyle w:val="Hipervnculo"/>
            <w:noProof/>
          </w:rPr>
          <w:t>4</w:t>
        </w:r>
        <w:r>
          <w:rPr>
            <w:rFonts w:eastAsiaTheme="minorEastAsia" w:cstheme="minorBidi"/>
            <w:b w:val="0"/>
            <w:bCs w:val="0"/>
            <w:i w:val="0"/>
            <w:iCs w:val="0"/>
            <w:noProof/>
            <w:kern w:val="2"/>
            <w:lang w:val="es-CL" w:eastAsia="es-MX"/>
            <w14:ligatures w14:val="standardContextual"/>
          </w:rPr>
          <w:tab/>
        </w:r>
        <w:r w:rsidRPr="002C2F2C">
          <w:rPr>
            <w:rStyle w:val="Hipervnculo"/>
            <w:noProof/>
          </w:rPr>
          <w:t>Objetivos</w:t>
        </w:r>
        <w:r>
          <w:rPr>
            <w:noProof/>
            <w:webHidden/>
          </w:rPr>
          <w:tab/>
        </w:r>
        <w:r>
          <w:rPr>
            <w:noProof/>
            <w:webHidden/>
          </w:rPr>
          <w:fldChar w:fldCharType="begin"/>
        </w:r>
        <w:r>
          <w:rPr>
            <w:noProof/>
            <w:webHidden/>
          </w:rPr>
          <w:instrText xml:space="preserve"> PAGEREF _Toc214543921 \h </w:instrText>
        </w:r>
        <w:r>
          <w:rPr>
            <w:noProof/>
            <w:webHidden/>
          </w:rPr>
        </w:r>
        <w:r>
          <w:rPr>
            <w:noProof/>
            <w:webHidden/>
          </w:rPr>
          <w:fldChar w:fldCharType="separate"/>
        </w:r>
        <w:r>
          <w:rPr>
            <w:noProof/>
            <w:webHidden/>
          </w:rPr>
          <w:t>9</w:t>
        </w:r>
        <w:r>
          <w:rPr>
            <w:noProof/>
            <w:webHidden/>
          </w:rPr>
          <w:fldChar w:fldCharType="end"/>
        </w:r>
      </w:hyperlink>
    </w:p>
    <w:p w14:paraId="74F031F7" w14:textId="1BFACDFE" w:rsidR="00543617" w:rsidRDefault="00543617">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43922" w:history="1">
        <w:r w:rsidRPr="002C2F2C">
          <w:rPr>
            <w:rStyle w:val="Hipervnculo"/>
            <w:noProof/>
          </w:rPr>
          <w:t>4.1</w:t>
        </w:r>
        <w:r>
          <w:rPr>
            <w:rFonts w:eastAsiaTheme="minorEastAsia" w:cstheme="minorBidi"/>
            <w:b w:val="0"/>
            <w:bCs w:val="0"/>
            <w:noProof/>
            <w:kern w:val="2"/>
            <w:sz w:val="24"/>
            <w:szCs w:val="24"/>
            <w:lang w:val="es-CL" w:eastAsia="es-MX"/>
            <w14:ligatures w14:val="standardContextual"/>
          </w:rPr>
          <w:tab/>
        </w:r>
        <w:r w:rsidRPr="002C2F2C">
          <w:rPr>
            <w:rStyle w:val="Hipervnculo"/>
            <w:noProof/>
          </w:rPr>
          <w:t>Objetivo general</w:t>
        </w:r>
        <w:r>
          <w:rPr>
            <w:noProof/>
            <w:webHidden/>
          </w:rPr>
          <w:tab/>
        </w:r>
        <w:r>
          <w:rPr>
            <w:noProof/>
            <w:webHidden/>
          </w:rPr>
          <w:fldChar w:fldCharType="begin"/>
        </w:r>
        <w:r>
          <w:rPr>
            <w:noProof/>
            <w:webHidden/>
          </w:rPr>
          <w:instrText xml:space="preserve"> PAGEREF _Toc214543922 \h </w:instrText>
        </w:r>
        <w:r>
          <w:rPr>
            <w:noProof/>
            <w:webHidden/>
          </w:rPr>
        </w:r>
        <w:r>
          <w:rPr>
            <w:noProof/>
            <w:webHidden/>
          </w:rPr>
          <w:fldChar w:fldCharType="separate"/>
        </w:r>
        <w:r>
          <w:rPr>
            <w:noProof/>
            <w:webHidden/>
          </w:rPr>
          <w:t>9</w:t>
        </w:r>
        <w:r>
          <w:rPr>
            <w:noProof/>
            <w:webHidden/>
          </w:rPr>
          <w:fldChar w:fldCharType="end"/>
        </w:r>
      </w:hyperlink>
    </w:p>
    <w:p w14:paraId="3DB9B68F" w14:textId="1CBEA1AC" w:rsidR="00543617" w:rsidRDefault="00543617">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43923" w:history="1">
        <w:r w:rsidRPr="002C2F2C">
          <w:rPr>
            <w:rStyle w:val="Hipervnculo"/>
            <w:noProof/>
          </w:rPr>
          <w:t>4.2</w:t>
        </w:r>
        <w:r>
          <w:rPr>
            <w:rFonts w:eastAsiaTheme="minorEastAsia" w:cstheme="minorBidi"/>
            <w:b w:val="0"/>
            <w:bCs w:val="0"/>
            <w:noProof/>
            <w:kern w:val="2"/>
            <w:sz w:val="24"/>
            <w:szCs w:val="24"/>
            <w:lang w:val="es-CL" w:eastAsia="es-MX"/>
            <w14:ligatures w14:val="standardContextual"/>
          </w:rPr>
          <w:tab/>
        </w:r>
        <w:r w:rsidRPr="002C2F2C">
          <w:rPr>
            <w:rStyle w:val="Hipervnculo"/>
            <w:noProof/>
          </w:rPr>
          <w:t>Objetivos Específicos</w:t>
        </w:r>
        <w:r>
          <w:rPr>
            <w:noProof/>
            <w:webHidden/>
          </w:rPr>
          <w:tab/>
        </w:r>
        <w:r>
          <w:rPr>
            <w:noProof/>
            <w:webHidden/>
          </w:rPr>
          <w:fldChar w:fldCharType="begin"/>
        </w:r>
        <w:r>
          <w:rPr>
            <w:noProof/>
            <w:webHidden/>
          </w:rPr>
          <w:instrText xml:space="preserve"> PAGEREF _Toc214543923 \h </w:instrText>
        </w:r>
        <w:r>
          <w:rPr>
            <w:noProof/>
            <w:webHidden/>
          </w:rPr>
        </w:r>
        <w:r>
          <w:rPr>
            <w:noProof/>
            <w:webHidden/>
          </w:rPr>
          <w:fldChar w:fldCharType="separate"/>
        </w:r>
        <w:r>
          <w:rPr>
            <w:noProof/>
            <w:webHidden/>
          </w:rPr>
          <w:t>9</w:t>
        </w:r>
        <w:r>
          <w:rPr>
            <w:noProof/>
            <w:webHidden/>
          </w:rPr>
          <w:fldChar w:fldCharType="end"/>
        </w:r>
      </w:hyperlink>
    </w:p>
    <w:p w14:paraId="189D6019" w14:textId="1B661025" w:rsidR="00543617" w:rsidRDefault="00543617">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24" w:history="1">
        <w:r w:rsidRPr="002C2F2C">
          <w:rPr>
            <w:rStyle w:val="Hipervnculo"/>
            <w:noProof/>
          </w:rPr>
          <w:t>5</w:t>
        </w:r>
        <w:r>
          <w:rPr>
            <w:rFonts w:eastAsiaTheme="minorEastAsia" w:cstheme="minorBidi"/>
            <w:b w:val="0"/>
            <w:bCs w:val="0"/>
            <w:i w:val="0"/>
            <w:iCs w:val="0"/>
            <w:noProof/>
            <w:kern w:val="2"/>
            <w:lang w:val="es-CL" w:eastAsia="es-MX"/>
            <w14:ligatures w14:val="standardContextual"/>
          </w:rPr>
          <w:tab/>
        </w:r>
        <w:r w:rsidRPr="002C2F2C">
          <w:rPr>
            <w:rStyle w:val="Hipervnculo"/>
            <w:noProof/>
          </w:rPr>
          <w:t>Metodología</w:t>
        </w:r>
        <w:r>
          <w:rPr>
            <w:noProof/>
            <w:webHidden/>
          </w:rPr>
          <w:tab/>
        </w:r>
        <w:r>
          <w:rPr>
            <w:noProof/>
            <w:webHidden/>
          </w:rPr>
          <w:fldChar w:fldCharType="begin"/>
        </w:r>
        <w:r>
          <w:rPr>
            <w:noProof/>
            <w:webHidden/>
          </w:rPr>
          <w:instrText xml:space="preserve"> PAGEREF _Toc214543924 \h </w:instrText>
        </w:r>
        <w:r>
          <w:rPr>
            <w:noProof/>
            <w:webHidden/>
          </w:rPr>
        </w:r>
        <w:r>
          <w:rPr>
            <w:noProof/>
            <w:webHidden/>
          </w:rPr>
          <w:fldChar w:fldCharType="separate"/>
        </w:r>
        <w:r>
          <w:rPr>
            <w:noProof/>
            <w:webHidden/>
          </w:rPr>
          <w:t>11</w:t>
        </w:r>
        <w:r>
          <w:rPr>
            <w:noProof/>
            <w:webHidden/>
          </w:rPr>
          <w:fldChar w:fldCharType="end"/>
        </w:r>
      </w:hyperlink>
    </w:p>
    <w:p w14:paraId="687C51E2" w14:textId="7638B989" w:rsidR="00543617" w:rsidRDefault="00543617">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43925" w:history="1">
        <w:r w:rsidRPr="002C2F2C">
          <w:rPr>
            <w:rStyle w:val="Hipervnculo"/>
            <w:noProof/>
          </w:rPr>
          <w:t>5.1</w:t>
        </w:r>
        <w:r>
          <w:rPr>
            <w:rFonts w:eastAsiaTheme="minorEastAsia" w:cstheme="minorBidi"/>
            <w:b w:val="0"/>
            <w:bCs w:val="0"/>
            <w:noProof/>
            <w:kern w:val="2"/>
            <w:sz w:val="24"/>
            <w:szCs w:val="24"/>
            <w:lang w:val="es-CL" w:eastAsia="es-MX"/>
            <w14:ligatures w14:val="standardContextual"/>
          </w:rPr>
          <w:tab/>
        </w:r>
        <w:r w:rsidRPr="002C2F2C">
          <w:rPr>
            <w:rStyle w:val="Hipervnculo"/>
            <w:noProof/>
          </w:rPr>
          <w:t>Equipo de trabajo del proyecto</w:t>
        </w:r>
        <w:r>
          <w:rPr>
            <w:noProof/>
            <w:webHidden/>
          </w:rPr>
          <w:tab/>
        </w:r>
        <w:r>
          <w:rPr>
            <w:noProof/>
            <w:webHidden/>
          </w:rPr>
          <w:fldChar w:fldCharType="begin"/>
        </w:r>
        <w:r>
          <w:rPr>
            <w:noProof/>
            <w:webHidden/>
          </w:rPr>
          <w:instrText xml:space="preserve"> PAGEREF _Toc214543925 \h </w:instrText>
        </w:r>
        <w:r>
          <w:rPr>
            <w:noProof/>
            <w:webHidden/>
          </w:rPr>
        </w:r>
        <w:r>
          <w:rPr>
            <w:noProof/>
            <w:webHidden/>
          </w:rPr>
          <w:fldChar w:fldCharType="separate"/>
        </w:r>
        <w:r>
          <w:rPr>
            <w:noProof/>
            <w:webHidden/>
          </w:rPr>
          <w:t>11</w:t>
        </w:r>
        <w:r>
          <w:rPr>
            <w:noProof/>
            <w:webHidden/>
          </w:rPr>
          <w:fldChar w:fldCharType="end"/>
        </w:r>
      </w:hyperlink>
    </w:p>
    <w:p w14:paraId="045E2ACA" w14:textId="2996F912" w:rsidR="00543617" w:rsidRDefault="00543617">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26" w:history="1">
        <w:r w:rsidRPr="002C2F2C">
          <w:rPr>
            <w:rStyle w:val="Hipervnculo"/>
            <w:noProof/>
          </w:rPr>
          <w:t>6</w:t>
        </w:r>
        <w:r>
          <w:rPr>
            <w:rFonts w:eastAsiaTheme="minorEastAsia" w:cstheme="minorBidi"/>
            <w:b w:val="0"/>
            <w:bCs w:val="0"/>
            <w:i w:val="0"/>
            <w:iCs w:val="0"/>
            <w:noProof/>
            <w:kern w:val="2"/>
            <w:lang w:val="es-CL" w:eastAsia="es-MX"/>
            <w14:ligatures w14:val="standardContextual"/>
          </w:rPr>
          <w:tab/>
        </w:r>
        <w:r w:rsidRPr="002C2F2C">
          <w:rPr>
            <w:rStyle w:val="Hipervnculo"/>
            <w:noProof/>
          </w:rPr>
          <w:t>Resultados y productos esperados/Discusión</w:t>
        </w:r>
        <w:r>
          <w:rPr>
            <w:noProof/>
            <w:webHidden/>
          </w:rPr>
          <w:tab/>
        </w:r>
        <w:r>
          <w:rPr>
            <w:noProof/>
            <w:webHidden/>
          </w:rPr>
          <w:fldChar w:fldCharType="begin"/>
        </w:r>
        <w:r>
          <w:rPr>
            <w:noProof/>
            <w:webHidden/>
          </w:rPr>
          <w:instrText xml:space="preserve"> PAGEREF _Toc214543926 \h </w:instrText>
        </w:r>
        <w:r>
          <w:rPr>
            <w:noProof/>
            <w:webHidden/>
          </w:rPr>
        </w:r>
        <w:r>
          <w:rPr>
            <w:noProof/>
            <w:webHidden/>
          </w:rPr>
          <w:fldChar w:fldCharType="separate"/>
        </w:r>
        <w:r>
          <w:rPr>
            <w:noProof/>
            <w:webHidden/>
          </w:rPr>
          <w:t>12</w:t>
        </w:r>
        <w:r>
          <w:rPr>
            <w:noProof/>
            <w:webHidden/>
          </w:rPr>
          <w:fldChar w:fldCharType="end"/>
        </w:r>
      </w:hyperlink>
    </w:p>
    <w:p w14:paraId="2B9C3923" w14:textId="1E476D32" w:rsidR="00543617" w:rsidRDefault="00543617">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27" w:history="1">
        <w:r w:rsidRPr="002C2F2C">
          <w:rPr>
            <w:rStyle w:val="Hipervnculo"/>
            <w:noProof/>
          </w:rPr>
          <w:t>7</w:t>
        </w:r>
        <w:r>
          <w:rPr>
            <w:rFonts w:eastAsiaTheme="minorEastAsia" w:cstheme="minorBidi"/>
            <w:b w:val="0"/>
            <w:bCs w:val="0"/>
            <w:i w:val="0"/>
            <w:iCs w:val="0"/>
            <w:noProof/>
            <w:kern w:val="2"/>
            <w:lang w:val="es-CL" w:eastAsia="es-MX"/>
            <w14:ligatures w14:val="standardContextual"/>
          </w:rPr>
          <w:tab/>
        </w:r>
        <w:r w:rsidRPr="002C2F2C">
          <w:rPr>
            <w:rStyle w:val="Hipervnculo"/>
            <w:noProof/>
            <w:highlight w:val="yellow"/>
          </w:rPr>
          <w:t>Alcance</w:t>
        </w:r>
        <w:r w:rsidRPr="002C2F2C">
          <w:rPr>
            <w:rStyle w:val="Hipervnculo"/>
            <w:noProof/>
          </w:rPr>
          <w:t xml:space="preserve"> e Impacto / vinculación con entorno</w:t>
        </w:r>
        <w:r>
          <w:rPr>
            <w:noProof/>
            <w:webHidden/>
          </w:rPr>
          <w:tab/>
        </w:r>
        <w:r>
          <w:rPr>
            <w:noProof/>
            <w:webHidden/>
          </w:rPr>
          <w:fldChar w:fldCharType="begin"/>
        </w:r>
        <w:r>
          <w:rPr>
            <w:noProof/>
            <w:webHidden/>
          </w:rPr>
          <w:instrText xml:space="preserve"> PAGEREF _Toc214543927 \h </w:instrText>
        </w:r>
        <w:r>
          <w:rPr>
            <w:noProof/>
            <w:webHidden/>
          </w:rPr>
        </w:r>
        <w:r>
          <w:rPr>
            <w:noProof/>
            <w:webHidden/>
          </w:rPr>
          <w:fldChar w:fldCharType="separate"/>
        </w:r>
        <w:r>
          <w:rPr>
            <w:noProof/>
            <w:webHidden/>
          </w:rPr>
          <w:t>12</w:t>
        </w:r>
        <w:r>
          <w:rPr>
            <w:noProof/>
            <w:webHidden/>
          </w:rPr>
          <w:fldChar w:fldCharType="end"/>
        </w:r>
      </w:hyperlink>
    </w:p>
    <w:p w14:paraId="2348BE92" w14:textId="46B8F6F4" w:rsidR="00543617" w:rsidRDefault="00543617">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28" w:history="1">
        <w:r w:rsidRPr="002C2F2C">
          <w:rPr>
            <w:rStyle w:val="Hipervnculo"/>
            <w:noProof/>
            <w:highlight w:val="yellow"/>
          </w:rPr>
          <w:t>8</w:t>
        </w:r>
        <w:r>
          <w:rPr>
            <w:rFonts w:eastAsiaTheme="minorEastAsia" w:cstheme="minorBidi"/>
            <w:b w:val="0"/>
            <w:bCs w:val="0"/>
            <w:i w:val="0"/>
            <w:iCs w:val="0"/>
            <w:noProof/>
            <w:kern w:val="2"/>
            <w:lang w:val="es-CL" w:eastAsia="es-MX"/>
            <w14:ligatures w14:val="standardContextual"/>
          </w:rPr>
          <w:tab/>
        </w:r>
        <w:r w:rsidRPr="002C2F2C">
          <w:rPr>
            <w:rStyle w:val="Hipervnculo"/>
            <w:noProof/>
            <w:highlight w:val="yellow"/>
          </w:rPr>
          <w:t>Mecanismos de Transferencia</w:t>
        </w:r>
        <w:r>
          <w:rPr>
            <w:noProof/>
            <w:webHidden/>
          </w:rPr>
          <w:tab/>
        </w:r>
        <w:r>
          <w:rPr>
            <w:noProof/>
            <w:webHidden/>
          </w:rPr>
          <w:fldChar w:fldCharType="begin"/>
        </w:r>
        <w:r>
          <w:rPr>
            <w:noProof/>
            <w:webHidden/>
          </w:rPr>
          <w:instrText xml:space="preserve"> PAGEREF _Toc214543928 \h </w:instrText>
        </w:r>
        <w:r>
          <w:rPr>
            <w:noProof/>
            <w:webHidden/>
          </w:rPr>
        </w:r>
        <w:r>
          <w:rPr>
            <w:noProof/>
            <w:webHidden/>
          </w:rPr>
          <w:fldChar w:fldCharType="separate"/>
        </w:r>
        <w:r>
          <w:rPr>
            <w:noProof/>
            <w:webHidden/>
          </w:rPr>
          <w:t>13</w:t>
        </w:r>
        <w:r>
          <w:rPr>
            <w:noProof/>
            <w:webHidden/>
          </w:rPr>
          <w:fldChar w:fldCharType="end"/>
        </w:r>
      </w:hyperlink>
    </w:p>
    <w:p w14:paraId="38C3AC20" w14:textId="7340CA59" w:rsidR="00543617" w:rsidRDefault="00543617">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29" w:history="1">
        <w:r w:rsidRPr="002C2F2C">
          <w:rPr>
            <w:rStyle w:val="Hipervnculo"/>
            <w:noProof/>
          </w:rPr>
          <w:t>9</w:t>
        </w:r>
        <w:r>
          <w:rPr>
            <w:rFonts w:eastAsiaTheme="minorEastAsia" w:cstheme="minorBidi"/>
            <w:b w:val="0"/>
            <w:bCs w:val="0"/>
            <w:i w:val="0"/>
            <w:iCs w:val="0"/>
            <w:noProof/>
            <w:kern w:val="2"/>
            <w:lang w:val="es-CL" w:eastAsia="es-MX"/>
            <w14:ligatures w14:val="standardContextual"/>
          </w:rPr>
          <w:tab/>
        </w:r>
        <w:r w:rsidRPr="002C2F2C">
          <w:rPr>
            <w:rStyle w:val="Hipervnculo"/>
            <w:noProof/>
          </w:rPr>
          <w:t>Entorno de Negocio</w:t>
        </w:r>
        <w:r>
          <w:rPr>
            <w:noProof/>
            <w:webHidden/>
          </w:rPr>
          <w:tab/>
        </w:r>
        <w:r>
          <w:rPr>
            <w:noProof/>
            <w:webHidden/>
          </w:rPr>
          <w:fldChar w:fldCharType="begin"/>
        </w:r>
        <w:r>
          <w:rPr>
            <w:noProof/>
            <w:webHidden/>
          </w:rPr>
          <w:instrText xml:space="preserve"> PAGEREF _Toc214543929 \h </w:instrText>
        </w:r>
        <w:r>
          <w:rPr>
            <w:noProof/>
            <w:webHidden/>
          </w:rPr>
        </w:r>
        <w:r>
          <w:rPr>
            <w:noProof/>
            <w:webHidden/>
          </w:rPr>
          <w:fldChar w:fldCharType="separate"/>
        </w:r>
        <w:r>
          <w:rPr>
            <w:noProof/>
            <w:webHidden/>
          </w:rPr>
          <w:t>14</w:t>
        </w:r>
        <w:r>
          <w:rPr>
            <w:noProof/>
            <w:webHidden/>
          </w:rPr>
          <w:fldChar w:fldCharType="end"/>
        </w:r>
      </w:hyperlink>
    </w:p>
    <w:p w14:paraId="45AF0D3C" w14:textId="65D8ED1E" w:rsidR="00543617" w:rsidRDefault="00543617">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43930" w:history="1">
        <w:r w:rsidRPr="002C2F2C">
          <w:rPr>
            <w:rStyle w:val="Hipervnculo"/>
            <w:noProof/>
          </w:rPr>
          <w:t>9.1</w:t>
        </w:r>
        <w:r>
          <w:rPr>
            <w:rFonts w:eastAsiaTheme="minorEastAsia" w:cstheme="minorBidi"/>
            <w:b w:val="0"/>
            <w:bCs w:val="0"/>
            <w:noProof/>
            <w:kern w:val="2"/>
            <w:sz w:val="24"/>
            <w:szCs w:val="24"/>
            <w:lang w:val="es-CL" w:eastAsia="es-MX"/>
            <w14:ligatures w14:val="standardContextual"/>
          </w:rPr>
          <w:tab/>
        </w:r>
        <w:r w:rsidRPr="002C2F2C">
          <w:rPr>
            <w:rStyle w:val="Hipervnculo"/>
            <w:noProof/>
          </w:rPr>
          <w:t>Modelo de negocio</w:t>
        </w:r>
        <w:r>
          <w:rPr>
            <w:noProof/>
            <w:webHidden/>
          </w:rPr>
          <w:tab/>
        </w:r>
        <w:r>
          <w:rPr>
            <w:noProof/>
            <w:webHidden/>
          </w:rPr>
          <w:fldChar w:fldCharType="begin"/>
        </w:r>
        <w:r>
          <w:rPr>
            <w:noProof/>
            <w:webHidden/>
          </w:rPr>
          <w:instrText xml:space="preserve"> PAGEREF _Toc214543930 \h </w:instrText>
        </w:r>
        <w:r>
          <w:rPr>
            <w:noProof/>
            <w:webHidden/>
          </w:rPr>
        </w:r>
        <w:r>
          <w:rPr>
            <w:noProof/>
            <w:webHidden/>
          </w:rPr>
          <w:fldChar w:fldCharType="separate"/>
        </w:r>
        <w:r>
          <w:rPr>
            <w:noProof/>
            <w:webHidden/>
          </w:rPr>
          <w:t>14</w:t>
        </w:r>
        <w:r>
          <w:rPr>
            <w:noProof/>
            <w:webHidden/>
          </w:rPr>
          <w:fldChar w:fldCharType="end"/>
        </w:r>
      </w:hyperlink>
    </w:p>
    <w:p w14:paraId="679B86D1" w14:textId="77CAEF0F" w:rsidR="00543617" w:rsidRDefault="00543617">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31" w:history="1">
        <w:r w:rsidRPr="002C2F2C">
          <w:rPr>
            <w:rStyle w:val="Hipervnculo"/>
            <w:noProof/>
          </w:rPr>
          <w:t>10</w:t>
        </w:r>
        <w:r>
          <w:rPr>
            <w:rFonts w:eastAsiaTheme="minorEastAsia" w:cstheme="minorBidi"/>
            <w:b w:val="0"/>
            <w:bCs w:val="0"/>
            <w:i w:val="0"/>
            <w:iCs w:val="0"/>
            <w:noProof/>
            <w:kern w:val="2"/>
            <w:lang w:val="es-CL" w:eastAsia="es-MX"/>
            <w14:ligatures w14:val="standardContextual"/>
          </w:rPr>
          <w:tab/>
        </w:r>
        <w:r w:rsidRPr="002C2F2C">
          <w:rPr>
            <w:rStyle w:val="Hipervnculo"/>
            <w:noProof/>
          </w:rPr>
          <w:t>Modelo de ingresos /Sustentabilidad del Proyecto</w:t>
        </w:r>
        <w:r>
          <w:rPr>
            <w:noProof/>
            <w:webHidden/>
          </w:rPr>
          <w:tab/>
        </w:r>
        <w:r>
          <w:rPr>
            <w:noProof/>
            <w:webHidden/>
          </w:rPr>
          <w:fldChar w:fldCharType="begin"/>
        </w:r>
        <w:r>
          <w:rPr>
            <w:noProof/>
            <w:webHidden/>
          </w:rPr>
          <w:instrText xml:space="preserve"> PAGEREF _Toc214543931 \h </w:instrText>
        </w:r>
        <w:r>
          <w:rPr>
            <w:noProof/>
            <w:webHidden/>
          </w:rPr>
        </w:r>
        <w:r>
          <w:rPr>
            <w:noProof/>
            <w:webHidden/>
          </w:rPr>
          <w:fldChar w:fldCharType="separate"/>
        </w:r>
        <w:r>
          <w:rPr>
            <w:noProof/>
            <w:webHidden/>
          </w:rPr>
          <w:t>14</w:t>
        </w:r>
        <w:r>
          <w:rPr>
            <w:noProof/>
            <w:webHidden/>
          </w:rPr>
          <w:fldChar w:fldCharType="end"/>
        </w:r>
      </w:hyperlink>
    </w:p>
    <w:p w14:paraId="548FFFD4" w14:textId="62122206" w:rsidR="00543617" w:rsidRDefault="00543617">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32" w:history="1">
        <w:r w:rsidRPr="002C2F2C">
          <w:rPr>
            <w:rStyle w:val="Hipervnculo"/>
            <w:noProof/>
          </w:rPr>
          <w:t>11</w:t>
        </w:r>
        <w:r>
          <w:rPr>
            <w:rFonts w:eastAsiaTheme="minorEastAsia" w:cstheme="minorBidi"/>
            <w:b w:val="0"/>
            <w:bCs w:val="0"/>
            <w:i w:val="0"/>
            <w:iCs w:val="0"/>
            <w:noProof/>
            <w:kern w:val="2"/>
            <w:lang w:val="es-CL" w:eastAsia="es-MX"/>
            <w14:ligatures w14:val="standardContextual"/>
          </w:rPr>
          <w:tab/>
        </w:r>
        <w:r w:rsidRPr="002C2F2C">
          <w:rPr>
            <w:rStyle w:val="Hipervnculo"/>
            <w:noProof/>
          </w:rPr>
          <w:t>Difusión de resultados</w:t>
        </w:r>
        <w:r>
          <w:rPr>
            <w:noProof/>
            <w:webHidden/>
          </w:rPr>
          <w:tab/>
        </w:r>
        <w:r>
          <w:rPr>
            <w:noProof/>
            <w:webHidden/>
          </w:rPr>
          <w:fldChar w:fldCharType="begin"/>
        </w:r>
        <w:r>
          <w:rPr>
            <w:noProof/>
            <w:webHidden/>
          </w:rPr>
          <w:instrText xml:space="preserve"> PAGEREF _Toc214543932 \h </w:instrText>
        </w:r>
        <w:r>
          <w:rPr>
            <w:noProof/>
            <w:webHidden/>
          </w:rPr>
        </w:r>
        <w:r>
          <w:rPr>
            <w:noProof/>
            <w:webHidden/>
          </w:rPr>
          <w:fldChar w:fldCharType="separate"/>
        </w:r>
        <w:r>
          <w:rPr>
            <w:noProof/>
            <w:webHidden/>
          </w:rPr>
          <w:t>15</w:t>
        </w:r>
        <w:r>
          <w:rPr>
            <w:noProof/>
            <w:webHidden/>
          </w:rPr>
          <w:fldChar w:fldCharType="end"/>
        </w:r>
      </w:hyperlink>
    </w:p>
    <w:p w14:paraId="3356442E" w14:textId="3CA64F2F" w:rsidR="00543617" w:rsidRDefault="00543617">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33" w:history="1">
        <w:r w:rsidRPr="002C2F2C">
          <w:rPr>
            <w:rStyle w:val="Hipervnculo"/>
            <w:noProof/>
          </w:rPr>
          <w:t>12</w:t>
        </w:r>
        <w:r>
          <w:rPr>
            <w:rFonts w:eastAsiaTheme="minorEastAsia" w:cstheme="minorBidi"/>
            <w:b w:val="0"/>
            <w:bCs w:val="0"/>
            <w:i w:val="0"/>
            <w:iCs w:val="0"/>
            <w:noProof/>
            <w:kern w:val="2"/>
            <w:lang w:val="es-CL" w:eastAsia="es-MX"/>
            <w14:ligatures w14:val="standardContextual"/>
          </w:rPr>
          <w:tab/>
        </w:r>
        <w:r w:rsidRPr="002C2F2C">
          <w:rPr>
            <w:rStyle w:val="Hipervnculo"/>
            <w:noProof/>
          </w:rPr>
          <w:t>Entidades Participantes</w:t>
        </w:r>
        <w:r>
          <w:rPr>
            <w:noProof/>
            <w:webHidden/>
          </w:rPr>
          <w:tab/>
        </w:r>
        <w:r>
          <w:rPr>
            <w:noProof/>
            <w:webHidden/>
          </w:rPr>
          <w:fldChar w:fldCharType="begin"/>
        </w:r>
        <w:r>
          <w:rPr>
            <w:noProof/>
            <w:webHidden/>
          </w:rPr>
          <w:instrText xml:space="preserve"> PAGEREF _Toc214543933 \h </w:instrText>
        </w:r>
        <w:r>
          <w:rPr>
            <w:noProof/>
            <w:webHidden/>
          </w:rPr>
        </w:r>
        <w:r>
          <w:rPr>
            <w:noProof/>
            <w:webHidden/>
          </w:rPr>
          <w:fldChar w:fldCharType="separate"/>
        </w:r>
        <w:r>
          <w:rPr>
            <w:noProof/>
            <w:webHidden/>
          </w:rPr>
          <w:t>15</w:t>
        </w:r>
        <w:r>
          <w:rPr>
            <w:noProof/>
            <w:webHidden/>
          </w:rPr>
          <w:fldChar w:fldCharType="end"/>
        </w:r>
      </w:hyperlink>
    </w:p>
    <w:p w14:paraId="0F825C3A" w14:textId="3DE0B567" w:rsidR="00543617" w:rsidRDefault="00543617">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34" w:history="1">
        <w:r w:rsidRPr="002C2F2C">
          <w:rPr>
            <w:rStyle w:val="Hipervnculo"/>
            <w:noProof/>
          </w:rPr>
          <w:t>13</w:t>
        </w:r>
        <w:r>
          <w:rPr>
            <w:rFonts w:eastAsiaTheme="minorEastAsia" w:cstheme="minorBidi"/>
            <w:b w:val="0"/>
            <w:bCs w:val="0"/>
            <w:i w:val="0"/>
            <w:iCs w:val="0"/>
            <w:noProof/>
            <w:kern w:val="2"/>
            <w:lang w:val="es-CL" w:eastAsia="es-MX"/>
            <w14:ligatures w14:val="standardContextual"/>
          </w:rPr>
          <w:tab/>
        </w:r>
        <w:r w:rsidRPr="002C2F2C">
          <w:rPr>
            <w:rStyle w:val="Hipervnculo"/>
            <w:noProof/>
          </w:rPr>
          <w:t>Conclusiones</w:t>
        </w:r>
        <w:r>
          <w:rPr>
            <w:noProof/>
            <w:webHidden/>
          </w:rPr>
          <w:tab/>
        </w:r>
        <w:r>
          <w:rPr>
            <w:noProof/>
            <w:webHidden/>
          </w:rPr>
          <w:fldChar w:fldCharType="begin"/>
        </w:r>
        <w:r>
          <w:rPr>
            <w:noProof/>
            <w:webHidden/>
          </w:rPr>
          <w:instrText xml:space="preserve"> PAGEREF _Toc214543934 \h </w:instrText>
        </w:r>
        <w:r>
          <w:rPr>
            <w:noProof/>
            <w:webHidden/>
          </w:rPr>
        </w:r>
        <w:r>
          <w:rPr>
            <w:noProof/>
            <w:webHidden/>
          </w:rPr>
          <w:fldChar w:fldCharType="separate"/>
        </w:r>
        <w:r>
          <w:rPr>
            <w:noProof/>
            <w:webHidden/>
          </w:rPr>
          <w:t>16</w:t>
        </w:r>
        <w:r>
          <w:rPr>
            <w:noProof/>
            <w:webHidden/>
          </w:rPr>
          <w:fldChar w:fldCharType="end"/>
        </w:r>
      </w:hyperlink>
    </w:p>
    <w:p w14:paraId="1718C370" w14:textId="2DE91026" w:rsidR="00543617" w:rsidRDefault="00543617">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43935" w:history="1">
        <w:r w:rsidRPr="002C2F2C">
          <w:rPr>
            <w:rStyle w:val="Hipervnculo"/>
            <w:noProof/>
          </w:rPr>
          <w:t>13.1</w:t>
        </w:r>
        <w:r>
          <w:rPr>
            <w:rFonts w:eastAsiaTheme="minorEastAsia" w:cstheme="minorBidi"/>
            <w:b w:val="0"/>
            <w:bCs w:val="0"/>
            <w:noProof/>
            <w:kern w:val="2"/>
            <w:sz w:val="24"/>
            <w:szCs w:val="24"/>
            <w:lang w:val="es-CL" w:eastAsia="es-MX"/>
            <w14:ligatures w14:val="standardContextual"/>
          </w:rPr>
          <w:tab/>
        </w:r>
        <w:r w:rsidRPr="002C2F2C">
          <w:rPr>
            <w:rStyle w:val="Hipervnculo"/>
            <w:noProof/>
          </w:rPr>
          <w:t>Reflexión</w:t>
        </w:r>
        <w:r>
          <w:rPr>
            <w:noProof/>
            <w:webHidden/>
          </w:rPr>
          <w:tab/>
        </w:r>
        <w:r>
          <w:rPr>
            <w:noProof/>
            <w:webHidden/>
          </w:rPr>
          <w:fldChar w:fldCharType="begin"/>
        </w:r>
        <w:r>
          <w:rPr>
            <w:noProof/>
            <w:webHidden/>
          </w:rPr>
          <w:instrText xml:space="preserve"> PAGEREF _Toc214543935 \h </w:instrText>
        </w:r>
        <w:r>
          <w:rPr>
            <w:noProof/>
            <w:webHidden/>
          </w:rPr>
        </w:r>
        <w:r>
          <w:rPr>
            <w:noProof/>
            <w:webHidden/>
          </w:rPr>
          <w:fldChar w:fldCharType="separate"/>
        </w:r>
        <w:r>
          <w:rPr>
            <w:noProof/>
            <w:webHidden/>
          </w:rPr>
          <w:t>17</w:t>
        </w:r>
        <w:r>
          <w:rPr>
            <w:noProof/>
            <w:webHidden/>
          </w:rPr>
          <w:fldChar w:fldCharType="end"/>
        </w:r>
      </w:hyperlink>
    </w:p>
    <w:p w14:paraId="2C0E532A" w14:textId="3CED2AA6" w:rsidR="00543617" w:rsidRDefault="00543617">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36" w:history="1">
        <w:r w:rsidRPr="002C2F2C">
          <w:rPr>
            <w:rStyle w:val="Hipervnculo"/>
            <w:noProof/>
          </w:rPr>
          <w:t>14</w:t>
        </w:r>
        <w:r>
          <w:rPr>
            <w:rFonts w:eastAsiaTheme="minorEastAsia" w:cstheme="minorBidi"/>
            <w:b w:val="0"/>
            <w:bCs w:val="0"/>
            <w:i w:val="0"/>
            <w:iCs w:val="0"/>
            <w:noProof/>
            <w:kern w:val="2"/>
            <w:lang w:val="es-CL" w:eastAsia="es-MX"/>
            <w14:ligatures w14:val="standardContextual"/>
          </w:rPr>
          <w:tab/>
        </w:r>
        <w:r w:rsidRPr="002C2F2C">
          <w:rPr>
            <w:rStyle w:val="Hipervnculo"/>
            <w:noProof/>
          </w:rPr>
          <w:t>Gestión del Proyecto</w:t>
        </w:r>
        <w:r>
          <w:rPr>
            <w:noProof/>
            <w:webHidden/>
          </w:rPr>
          <w:tab/>
        </w:r>
        <w:r>
          <w:rPr>
            <w:noProof/>
            <w:webHidden/>
          </w:rPr>
          <w:fldChar w:fldCharType="begin"/>
        </w:r>
        <w:r>
          <w:rPr>
            <w:noProof/>
            <w:webHidden/>
          </w:rPr>
          <w:instrText xml:space="preserve"> PAGEREF _Toc214543936 \h </w:instrText>
        </w:r>
        <w:r>
          <w:rPr>
            <w:noProof/>
            <w:webHidden/>
          </w:rPr>
        </w:r>
        <w:r>
          <w:rPr>
            <w:noProof/>
            <w:webHidden/>
          </w:rPr>
          <w:fldChar w:fldCharType="separate"/>
        </w:r>
        <w:r>
          <w:rPr>
            <w:noProof/>
            <w:webHidden/>
          </w:rPr>
          <w:t>18</w:t>
        </w:r>
        <w:r>
          <w:rPr>
            <w:noProof/>
            <w:webHidden/>
          </w:rPr>
          <w:fldChar w:fldCharType="end"/>
        </w:r>
      </w:hyperlink>
    </w:p>
    <w:p w14:paraId="3C9943EE" w14:textId="576114AE" w:rsidR="00543617" w:rsidRDefault="00543617">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43937" w:history="1">
        <w:r w:rsidRPr="002C2F2C">
          <w:rPr>
            <w:rStyle w:val="Hipervnculo"/>
            <w:noProof/>
          </w:rPr>
          <w:t>14.1</w:t>
        </w:r>
        <w:r>
          <w:rPr>
            <w:rFonts w:eastAsiaTheme="minorEastAsia" w:cstheme="minorBidi"/>
            <w:b w:val="0"/>
            <w:bCs w:val="0"/>
            <w:noProof/>
            <w:kern w:val="2"/>
            <w:sz w:val="24"/>
            <w:szCs w:val="24"/>
            <w:lang w:val="es-CL" w:eastAsia="es-MX"/>
            <w14:ligatures w14:val="standardContextual"/>
          </w:rPr>
          <w:tab/>
        </w:r>
        <w:r w:rsidRPr="002C2F2C">
          <w:rPr>
            <w:rStyle w:val="Hipervnculo"/>
            <w:noProof/>
          </w:rPr>
          <w:t>Ejecución Técnica</w:t>
        </w:r>
        <w:r>
          <w:rPr>
            <w:noProof/>
            <w:webHidden/>
          </w:rPr>
          <w:tab/>
        </w:r>
        <w:r>
          <w:rPr>
            <w:noProof/>
            <w:webHidden/>
          </w:rPr>
          <w:fldChar w:fldCharType="begin"/>
        </w:r>
        <w:r>
          <w:rPr>
            <w:noProof/>
            <w:webHidden/>
          </w:rPr>
          <w:instrText xml:space="preserve"> PAGEREF _Toc214543937 \h </w:instrText>
        </w:r>
        <w:r>
          <w:rPr>
            <w:noProof/>
            <w:webHidden/>
          </w:rPr>
        </w:r>
        <w:r>
          <w:rPr>
            <w:noProof/>
            <w:webHidden/>
          </w:rPr>
          <w:fldChar w:fldCharType="separate"/>
        </w:r>
        <w:r>
          <w:rPr>
            <w:noProof/>
            <w:webHidden/>
          </w:rPr>
          <w:t>18</w:t>
        </w:r>
        <w:r>
          <w:rPr>
            <w:noProof/>
            <w:webHidden/>
          </w:rPr>
          <w:fldChar w:fldCharType="end"/>
        </w:r>
      </w:hyperlink>
    </w:p>
    <w:p w14:paraId="5ECFDAD9" w14:textId="7274905B" w:rsidR="00543617" w:rsidRDefault="00543617">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38" w:history="1">
        <w:r w:rsidRPr="002C2F2C">
          <w:rPr>
            <w:rStyle w:val="Hipervnculo"/>
            <w:noProof/>
          </w:rPr>
          <w:t>15</w:t>
        </w:r>
        <w:r>
          <w:rPr>
            <w:rFonts w:eastAsiaTheme="minorEastAsia" w:cstheme="minorBidi"/>
            <w:b w:val="0"/>
            <w:bCs w:val="0"/>
            <w:i w:val="0"/>
            <w:iCs w:val="0"/>
            <w:noProof/>
            <w:kern w:val="2"/>
            <w:lang w:val="es-CL" w:eastAsia="es-MX"/>
            <w14:ligatures w14:val="standardContextual"/>
          </w:rPr>
          <w:tab/>
        </w:r>
        <w:r w:rsidRPr="002C2F2C">
          <w:rPr>
            <w:rStyle w:val="Hipervnculo"/>
            <w:noProof/>
          </w:rPr>
          <w:t>Referencias bibliográficas</w:t>
        </w:r>
        <w:r>
          <w:rPr>
            <w:noProof/>
            <w:webHidden/>
          </w:rPr>
          <w:tab/>
        </w:r>
        <w:r>
          <w:rPr>
            <w:noProof/>
            <w:webHidden/>
          </w:rPr>
          <w:fldChar w:fldCharType="begin"/>
        </w:r>
        <w:r>
          <w:rPr>
            <w:noProof/>
            <w:webHidden/>
          </w:rPr>
          <w:instrText xml:space="preserve"> PAGEREF _Toc214543938 \h </w:instrText>
        </w:r>
        <w:r>
          <w:rPr>
            <w:noProof/>
            <w:webHidden/>
          </w:rPr>
        </w:r>
        <w:r>
          <w:rPr>
            <w:noProof/>
            <w:webHidden/>
          </w:rPr>
          <w:fldChar w:fldCharType="separate"/>
        </w:r>
        <w:r>
          <w:rPr>
            <w:noProof/>
            <w:webHidden/>
          </w:rPr>
          <w:t>20</w:t>
        </w:r>
        <w:r>
          <w:rPr>
            <w:noProof/>
            <w:webHidden/>
          </w:rPr>
          <w:fldChar w:fldCharType="end"/>
        </w:r>
      </w:hyperlink>
    </w:p>
    <w:p w14:paraId="670BAB6B" w14:textId="4488DA8D" w:rsidR="00543617" w:rsidRDefault="00543617">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39" w:history="1">
        <w:r w:rsidRPr="002C2F2C">
          <w:rPr>
            <w:rStyle w:val="Hipervnculo"/>
            <w:noProof/>
          </w:rPr>
          <w:t>16</w:t>
        </w:r>
        <w:r>
          <w:rPr>
            <w:rFonts w:eastAsiaTheme="minorEastAsia" w:cstheme="minorBidi"/>
            <w:b w:val="0"/>
            <w:bCs w:val="0"/>
            <w:i w:val="0"/>
            <w:iCs w:val="0"/>
            <w:noProof/>
            <w:kern w:val="2"/>
            <w:lang w:val="es-CL" w:eastAsia="es-MX"/>
            <w14:ligatures w14:val="standardContextual"/>
          </w:rPr>
          <w:tab/>
        </w:r>
        <w:r w:rsidRPr="002C2F2C">
          <w:rPr>
            <w:rStyle w:val="Hipervnculo"/>
            <w:noProof/>
          </w:rPr>
          <w:t>Anexos y apéndices</w:t>
        </w:r>
        <w:r>
          <w:rPr>
            <w:noProof/>
            <w:webHidden/>
          </w:rPr>
          <w:tab/>
        </w:r>
        <w:r>
          <w:rPr>
            <w:noProof/>
            <w:webHidden/>
          </w:rPr>
          <w:fldChar w:fldCharType="begin"/>
        </w:r>
        <w:r>
          <w:rPr>
            <w:noProof/>
            <w:webHidden/>
          </w:rPr>
          <w:instrText xml:space="preserve"> PAGEREF _Toc214543939 \h </w:instrText>
        </w:r>
        <w:r>
          <w:rPr>
            <w:noProof/>
            <w:webHidden/>
          </w:rPr>
        </w:r>
        <w:r>
          <w:rPr>
            <w:noProof/>
            <w:webHidden/>
          </w:rPr>
          <w:fldChar w:fldCharType="separate"/>
        </w:r>
        <w:r>
          <w:rPr>
            <w:noProof/>
            <w:webHidden/>
          </w:rPr>
          <w:t>21</w:t>
        </w:r>
        <w:r>
          <w:rPr>
            <w:noProof/>
            <w:webHidden/>
          </w:rPr>
          <w:fldChar w:fldCharType="end"/>
        </w:r>
      </w:hyperlink>
    </w:p>
    <w:p w14:paraId="2BC41A0F" w14:textId="45BC19FD" w:rsidR="002D04E4" w:rsidRDefault="00847FB4" w:rsidP="0050756F">
      <w:r>
        <w:fldChar w:fldCharType="end"/>
      </w:r>
    </w:p>
    <w:p w14:paraId="75050F03" w14:textId="77777777" w:rsidR="00641F36" w:rsidRDefault="00641F36" w:rsidP="00641F36"/>
    <w:p w14:paraId="5E1DCAB8" w14:textId="77777777" w:rsidR="00641F36" w:rsidRPr="00641F36" w:rsidRDefault="00641F36" w:rsidP="00641F36">
      <w:pPr>
        <w:pStyle w:val="TtuloTDC"/>
      </w:pPr>
      <w:bookmarkStart w:id="1" w:name="_Toc214543915"/>
      <w:r w:rsidRPr="00641F36">
        <w:rPr>
          <w:rStyle w:val="Ttulo1Car"/>
          <w:b/>
        </w:rPr>
        <w:t>Índice de figuras</w:t>
      </w:r>
      <w:bookmarkEnd w:id="1"/>
    </w:p>
    <w:p w14:paraId="56CC5297" w14:textId="30C76907" w:rsidR="00543617" w:rsidRDefault="00641F36">
      <w:pPr>
        <w:pStyle w:val="Tabladeilustraciones"/>
        <w:tabs>
          <w:tab w:val="right" w:leader="dot" w:pos="8828"/>
        </w:tabs>
        <w:rPr>
          <w:rFonts w:eastAsiaTheme="minorEastAsia"/>
          <w:noProof/>
          <w:kern w:val="2"/>
          <w:sz w:val="24"/>
          <w:szCs w:val="24"/>
          <w:lang w:val="es-CL" w:eastAsia="es-MX"/>
          <w14:ligatures w14:val="standardContextual"/>
        </w:rPr>
      </w:pPr>
      <w:r>
        <w:fldChar w:fldCharType="begin"/>
      </w:r>
      <w:r>
        <w:instrText xml:space="preserve"> TOC \h \z \c "Figura" </w:instrText>
      </w:r>
      <w:r>
        <w:fldChar w:fldCharType="separate"/>
      </w:r>
      <w:hyperlink w:anchor="_Toc214544024" w:history="1">
        <w:r w:rsidR="00543617" w:rsidRPr="00B11AE1">
          <w:rPr>
            <w:rStyle w:val="Hipervnculo"/>
            <w:noProof/>
          </w:rPr>
          <w:t>Figura 1: título de la Figura (indicar la fuente en APA o si es "elaboración propia)</w:t>
        </w:r>
        <w:r w:rsidR="00543617">
          <w:rPr>
            <w:noProof/>
            <w:webHidden/>
          </w:rPr>
          <w:tab/>
        </w:r>
        <w:r w:rsidR="00543617">
          <w:rPr>
            <w:noProof/>
            <w:webHidden/>
          </w:rPr>
          <w:fldChar w:fldCharType="begin"/>
        </w:r>
        <w:r w:rsidR="00543617">
          <w:rPr>
            <w:noProof/>
            <w:webHidden/>
          </w:rPr>
          <w:instrText xml:space="preserve"> PAGEREF _Toc214544024 \h </w:instrText>
        </w:r>
        <w:r w:rsidR="00543617">
          <w:rPr>
            <w:noProof/>
            <w:webHidden/>
          </w:rPr>
        </w:r>
        <w:r w:rsidR="00543617">
          <w:rPr>
            <w:noProof/>
            <w:webHidden/>
          </w:rPr>
          <w:fldChar w:fldCharType="separate"/>
        </w:r>
        <w:r w:rsidR="00543617">
          <w:rPr>
            <w:noProof/>
            <w:webHidden/>
          </w:rPr>
          <w:t>21</w:t>
        </w:r>
        <w:r w:rsidR="00543617">
          <w:rPr>
            <w:noProof/>
            <w:webHidden/>
          </w:rPr>
          <w:fldChar w:fldCharType="end"/>
        </w:r>
      </w:hyperlink>
    </w:p>
    <w:p w14:paraId="77894331" w14:textId="5C42B62F" w:rsidR="00543617" w:rsidRDefault="00543617">
      <w:pPr>
        <w:pStyle w:val="Tabladeilustraciones"/>
        <w:tabs>
          <w:tab w:val="right" w:leader="dot" w:pos="8828"/>
        </w:tabs>
        <w:rPr>
          <w:rFonts w:eastAsiaTheme="minorEastAsia"/>
          <w:noProof/>
          <w:kern w:val="2"/>
          <w:sz w:val="24"/>
          <w:szCs w:val="24"/>
          <w:lang w:val="es-CL" w:eastAsia="es-MX"/>
          <w14:ligatures w14:val="standardContextual"/>
        </w:rPr>
      </w:pPr>
      <w:hyperlink w:anchor="_Toc214544025" w:history="1">
        <w:r w:rsidRPr="00B11AE1">
          <w:rPr>
            <w:rStyle w:val="Hipervnculo"/>
            <w:noProof/>
          </w:rPr>
          <w:t>Figura 2: título del Digrama  (indicar la fuente en APA o si es "elaboración propia)</w:t>
        </w:r>
        <w:r>
          <w:rPr>
            <w:noProof/>
            <w:webHidden/>
          </w:rPr>
          <w:tab/>
        </w:r>
        <w:r>
          <w:rPr>
            <w:noProof/>
            <w:webHidden/>
          </w:rPr>
          <w:fldChar w:fldCharType="begin"/>
        </w:r>
        <w:r>
          <w:rPr>
            <w:noProof/>
            <w:webHidden/>
          </w:rPr>
          <w:instrText xml:space="preserve"> PAGEREF _Toc214544025 \h </w:instrText>
        </w:r>
        <w:r>
          <w:rPr>
            <w:noProof/>
            <w:webHidden/>
          </w:rPr>
        </w:r>
        <w:r>
          <w:rPr>
            <w:noProof/>
            <w:webHidden/>
          </w:rPr>
          <w:fldChar w:fldCharType="separate"/>
        </w:r>
        <w:r>
          <w:rPr>
            <w:noProof/>
            <w:webHidden/>
          </w:rPr>
          <w:t>21</w:t>
        </w:r>
        <w:r>
          <w:rPr>
            <w:noProof/>
            <w:webHidden/>
          </w:rPr>
          <w:fldChar w:fldCharType="end"/>
        </w:r>
      </w:hyperlink>
    </w:p>
    <w:p w14:paraId="67E3B4EC" w14:textId="63817454" w:rsidR="00543617" w:rsidRDefault="00543617">
      <w:pPr>
        <w:pStyle w:val="Tabladeilustraciones"/>
        <w:tabs>
          <w:tab w:val="right" w:leader="dot" w:pos="8828"/>
        </w:tabs>
        <w:rPr>
          <w:rFonts w:eastAsiaTheme="minorEastAsia"/>
          <w:noProof/>
          <w:kern w:val="2"/>
          <w:sz w:val="24"/>
          <w:szCs w:val="24"/>
          <w:lang w:val="es-CL" w:eastAsia="es-MX"/>
          <w14:ligatures w14:val="standardContextual"/>
        </w:rPr>
      </w:pPr>
      <w:hyperlink w:anchor="_Toc214544026" w:history="1">
        <w:r w:rsidRPr="00B11AE1">
          <w:rPr>
            <w:rStyle w:val="Hipervnculo"/>
            <w:noProof/>
          </w:rPr>
          <w:t>Figura 1: Repositorio GitHub</w:t>
        </w:r>
        <w:r>
          <w:rPr>
            <w:noProof/>
            <w:webHidden/>
          </w:rPr>
          <w:tab/>
        </w:r>
        <w:r>
          <w:rPr>
            <w:noProof/>
            <w:webHidden/>
          </w:rPr>
          <w:fldChar w:fldCharType="begin"/>
        </w:r>
        <w:r>
          <w:rPr>
            <w:noProof/>
            <w:webHidden/>
          </w:rPr>
          <w:instrText xml:space="preserve"> PAGEREF _Toc214544026 \h </w:instrText>
        </w:r>
        <w:r>
          <w:rPr>
            <w:noProof/>
            <w:webHidden/>
          </w:rPr>
        </w:r>
        <w:r>
          <w:rPr>
            <w:noProof/>
            <w:webHidden/>
          </w:rPr>
          <w:fldChar w:fldCharType="separate"/>
        </w:r>
        <w:r>
          <w:rPr>
            <w:noProof/>
            <w:webHidden/>
          </w:rPr>
          <w:t>22</w:t>
        </w:r>
        <w:r>
          <w:rPr>
            <w:noProof/>
            <w:webHidden/>
          </w:rPr>
          <w:fldChar w:fldCharType="end"/>
        </w:r>
      </w:hyperlink>
    </w:p>
    <w:p w14:paraId="25A0A0D2" w14:textId="7BF7D96E" w:rsidR="00543617" w:rsidRDefault="00543617">
      <w:pPr>
        <w:pStyle w:val="Tabladeilustraciones"/>
        <w:tabs>
          <w:tab w:val="right" w:leader="dot" w:pos="8828"/>
        </w:tabs>
        <w:rPr>
          <w:rFonts w:eastAsiaTheme="minorEastAsia"/>
          <w:noProof/>
          <w:kern w:val="2"/>
          <w:sz w:val="24"/>
          <w:szCs w:val="24"/>
          <w:lang w:val="es-CL" w:eastAsia="es-MX"/>
          <w14:ligatures w14:val="standardContextual"/>
        </w:rPr>
      </w:pPr>
      <w:hyperlink w:anchor="_Toc214544027" w:history="1">
        <w:r w:rsidRPr="00B11AE1">
          <w:rPr>
            <w:rStyle w:val="Hipervnculo"/>
            <w:noProof/>
          </w:rPr>
          <w:t>Figura 2 Estructura solicitada para GitHub (Ref Coordinación linea)</w:t>
        </w:r>
        <w:r>
          <w:rPr>
            <w:noProof/>
            <w:webHidden/>
          </w:rPr>
          <w:tab/>
        </w:r>
        <w:r>
          <w:rPr>
            <w:noProof/>
            <w:webHidden/>
          </w:rPr>
          <w:fldChar w:fldCharType="begin"/>
        </w:r>
        <w:r>
          <w:rPr>
            <w:noProof/>
            <w:webHidden/>
          </w:rPr>
          <w:instrText xml:space="preserve"> PAGEREF _Toc214544027 \h </w:instrText>
        </w:r>
        <w:r>
          <w:rPr>
            <w:noProof/>
            <w:webHidden/>
          </w:rPr>
        </w:r>
        <w:r>
          <w:rPr>
            <w:noProof/>
            <w:webHidden/>
          </w:rPr>
          <w:fldChar w:fldCharType="separate"/>
        </w:r>
        <w:r>
          <w:rPr>
            <w:noProof/>
            <w:webHidden/>
          </w:rPr>
          <w:t>22</w:t>
        </w:r>
        <w:r>
          <w:rPr>
            <w:noProof/>
            <w:webHidden/>
          </w:rPr>
          <w:fldChar w:fldCharType="end"/>
        </w:r>
      </w:hyperlink>
    </w:p>
    <w:p w14:paraId="0D117257" w14:textId="1E465F06" w:rsidR="00641F36" w:rsidRDefault="00641F36" w:rsidP="00641F36">
      <w:r>
        <w:fldChar w:fldCharType="end"/>
      </w:r>
    </w:p>
    <w:p w14:paraId="715C3757" w14:textId="77777777" w:rsidR="00641F36" w:rsidRPr="00641F36" w:rsidRDefault="00641F36" w:rsidP="00641F36">
      <w:pPr>
        <w:pStyle w:val="TtuloTDC"/>
      </w:pPr>
      <w:bookmarkStart w:id="2" w:name="_Toc214543916"/>
      <w:r w:rsidRPr="00641F36">
        <w:rPr>
          <w:rStyle w:val="Ttulo1Car"/>
          <w:b/>
        </w:rPr>
        <w:t>Índice de tablas</w:t>
      </w:r>
      <w:bookmarkEnd w:id="2"/>
      <w:r w:rsidRPr="00641F36">
        <w:rPr>
          <w:rStyle w:val="Ttulo1Car"/>
          <w:b/>
        </w:rPr>
        <w:t xml:space="preserve"> </w:t>
      </w:r>
    </w:p>
    <w:p w14:paraId="5911140F" w14:textId="037AF0E2" w:rsidR="00543617" w:rsidRDefault="00641F36">
      <w:pPr>
        <w:pStyle w:val="Tabladeilustraciones"/>
        <w:tabs>
          <w:tab w:val="right" w:leader="dot" w:pos="8828"/>
        </w:tabs>
        <w:rPr>
          <w:rFonts w:eastAsiaTheme="minorEastAsia"/>
          <w:noProof/>
          <w:kern w:val="2"/>
          <w:sz w:val="24"/>
          <w:szCs w:val="24"/>
          <w:lang w:val="es-CL" w:eastAsia="es-MX"/>
          <w14:ligatures w14:val="standardContextual"/>
        </w:rPr>
      </w:pPr>
      <w:r>
        <w:fldChar w:fldCharType="begin"/>
      </w:r>
      <w:r>
        <w:instrText xml:space="preserve"> TOC \h \z \c "Tabla" </w:instrText>
      </w:r>
      <w:r>
        <w:fldChar w:fldCharType="separate"/>
      </w:r>
      <w:hyperlink w:anchor="_Toc214544034" w:history="1">
        <w:r w:rsidR="00543617" w:rsidRPr="00096BDD">
          <w:rPr>
            <w:rStyle w:val="Hipervnculo"/>
            <w:noProof/>
          </w:rPr>
          <w:t>Tabla 1: Equipo del proyecto (Elaboración propia)</w:t>
        </w:r>
        <w:r w:rsidR="00543617">
          <w:rPr>
            <w:noProof/>
            <w:webHidden/>
          </w:rPr>
          <w:tab/>
        </w:r>
        <w:r w:rsidR="00543617">
          <w:rPr>
            <w:noProof/>
            <w:webHidden/>
          </w:rPr>
          <w:fldChar w:fldCharType="begin"/>
        </w:r>
        <w:r w:rsidR="00543617">
          <w:rPr>
            <w:noProof/>
            <w:webHidden/>
          </w:rPr>
          <w:instrText xml:space="preserve"> PAGEREF _Toc214544034 \h </w:instrText>
        </w:r>
        <w:r w:rsidR="00543617">
          <w:rPr>
            <w:noProof/>
            <w:webHidden/>
          </w:rPr>
        </w:r>
        <w:r w:rsidR="00543617">
          <w:rPr>
            <w:noProof/>
            <w:webHidden/>
          </w:rPr>
          <w:fldChar w:fldCharType="separate"/>
        </w:r>
        <w:r w:rsidR="00543617">
          <w:rPr>
            <w:noProof/>
            <w:webHidden/>
          </w:rPr>
          <w:t>10</w:t>
        </w:r>
        <w:r w:rsidR="00543617">
          <w:rPr>
            <w:noProof/>
            <w:webHidden/>
          </w:rPr>
          <w:fldChar w:fldCharType="end"/>
        </w:r>
      </w:hyperlink>
    </w:p>
    <w:p w14:paraId="7F3B6B99" w14:textId="72D441BD" w:rsidR="00543617" w:rsidRDefault="00543617">
      <w:pPr>
        <w:pStyle w:val="Tabladeilustraciones"/>
        <w:tabs>
          <w:tab w:val="right" w:leader="dot" w:pos="8828"/>
        </w:tabs>
        <w:rPr>
          <w:rFonts w:eastAsiaTheme="minorEastAsia"/>
          <w:noProof/>
          <w:kern w:val="2"/>
          <w:sz w:val="24"/>
          <w:szCs w:val="24"/>
          <w:lang w:val="es-CL" w:eastAsia="es-MX"/>
          <w14:ligatures w14:val="standardContextual"/>
        </w:rPr>
      </w:pPr>
      <w:hyperlink w:anchor="_Toc214544035" w:history="1">
        <w:r w:rsidRPr="00096BDD">
          <w:rPr>
            <w:rStyle w:val="Hipervnculo"/>
            <w:noProof/>
          </w:rPr>
          <w:t>Tabla 2: resumen de evidencias</w:t>
        </w:r>
        <w:r>
          <w:rPr>
            <w:noProof/>
            <w:webHidden/>
          </w:rPr>
          <w:tab/>
        </w:r>
        <w:r>
          <w:rPr>
            <w:noProof/>
            <w:webHidden/>
          </w:rPr>
          <w:fldChar w:fldCharType="begin"/>
        </w:r>
        <w:r>
          <w:rPr>
            <w:noProof/>
            <w:webHidden/>
          </w:rPr>
          <w:instrText xml:space="preserve"> PAGEREF _Toc214544035 \h </w:instrText>
        </w:r>
        <w:r>
          <w:rPr>
            <w:noProof/>
            <w:webHidden/>
          </w:rPr>
        </w:r>
        <w:r>
          <w:rPr>
            <w:noProof/>
            <w:webHidden/>
          </w:rPr>
          <w:fldChar w:fldCharType="separate"/>
        </w:r>
        <w:r>
          <w:rPr>
            <w:noProof/>
            <w:webHidden/>
          </w:rPr>
          <w:t>17</w:t>
        </w:r>
        <w:r>
          <w:rPr>
            <w:noProof/>
            <w:webHidden/>
          </w:rPr>
          <w:fldChar w:fldCharType="end"/>
        </w:r>
      </w:hyperlink>
    </w:p>
    <w:p w14:paraId="259BB8DB" w14:textId="7382CB2D" w:rsidR="00543617" w:rsidRDefault="00543617">
      <w:pPr>
        <w:pStyle w:val="Tabladeilustraciones"/>
        <w:tabs>
          <w:tab w:val="right" w:leader="dot" w:pos="8828"/>
        </w:tabs>
        <w:rPr>
          <w:rFonts w:eastAsiaTheme="minorEastAsia"/>
          <w:noProof/>
          <w:kern w:val="2"/>
          <w:sz w:val="24"/>
          <w:szCs w:val="24"/>
          <w:lang w:val="es-CL" w:eastAsia="es-MX"/>
          <w14:ligatures w14:val="standardContextual"/>
        </w:rPr>
      </w:pPr>
      <w:hyperlink w:anchor="_Toc214544036" w:history="1">
        <w:r w:rsidRPr="00096BDD">
          <w:rPr>
            <w:rStyle w:val="Hipervnculo"/>
            <w:noProof/>
          </w:rPr>
          <w:t>Tabla 1: Equipo del proyecto (Elaboración propia)</w:t>
        </w:r>
        <w:r>
          <w:rPr>
            <w:noProof/>
            <w:webHidden/>
          </w:rPr>
          <w:tab/>
        </w:r>
        <w:r>
          <w:rPr>
            <w:noProof/>
            <w:webHidden/>
          </w:rPr>
          <w:fldChar w:fldCharType="begin"/>
        </w:r>
        <w:r>
          <w:rPr>
            <w:noProof/>
            <w:webHidden/>
          </w:rPr>
          <w:instrText xml:space="preserve"> PAGEREF _Toc214544036 \h </w:instrText>
        </w:r>
        <w:r>
          <w:rPr>
            <w:noProof/>
            <w:webHidden/>
          </w:rPr>
        </w:r>
        <w:r>
          <w:rPr>
            <w:noProof/>
            <w:webHidden/>
          </w:rPr>
          <w:fldChar w:fldCharType="separate"/>
        </w:r>
        <w:r>
          <w:rPr>
            <w:noProof/>
            <w:webHidden/>
          </w:rPr>
          <w:t>23</w:t>
        </w:r>
        <w:r>
          <w:rPr>
            <w:noProof/>
            <w:webHidden/>
          </w:rPr>
          <w:fldChar w:fldCharType="end"/>
        </w:r>
      </w:hyperlink>
    </w:p>
    <w:p w14:paraId="48DFA435" w14:textId="620F6F2A" w:rsidR="002D04E4" w:rsidRDefault="00641F36" w:rsidP="0050756F">
      <w:r>
        <w:fldChar w:fldCharType="end"/>
      </w:r>
    </w:p>
    <w:p w14:paraId="0CE8735D" w14:textId="77777777" w:rsidR="00641F36" w:rsidRDefault="00641F36">
      <w:pPr>
        <w:tabs>
          <w:tab w:val="clear" w:pos="3720"/>
          <w:tab w:val="clear" w:pos="4320"/>
        </w:tabs>
        <w:autoSpaceDE/>
        <w:autoSpaceDN/>
        <w:adjustRightInd/>
        <w:spacing w:line="240" w:lineRule="auto"/>
        <w:jc w:val="left"/>
        <w:rPr>
          <w:b/>
          <w:color w:val="000000"/>
          <w:lang w:val="es-CL" w:eastAsia="es-CL"/>
        </w:rPr>
      </w:pPr>
      <w:bookmarkStart w:id="3" w:name="_Toc18657295"/>
      <w:bookmarkStart w:id="4" w:name="_Toc102022084"/>
      <w:r>
        <w:br w:type="page"/>
      </w:r>
    </w:p>
    <w:p w14:paraId="1D234DF4" w14:textId="7015BC5F" w:rsidR="002D04E4" w:rsidRPr="009E0345" w:rsidRDefault="0050756F" w:rsidP="00641F36">
      <w:pPr>
        <w:pStyle w:val="TtuloTDC"/>
        <w:numPr>
          <w:ilvl w:val="0"/>
          <w:numId w:val="0"/>
        </w:numPr>
      </w:pPr>
      <w:r w:rsidRPr="009E0345">
        <w:lastRenderedPageBreak/>
        <w:t>RESUMEN</w:t>
      </w:r>
      <w:bookmarkEnd w:id="3"/>
      <w:bookmarkEnd w:id="4"/>
      <w:r w:rsidRPr="009E0345">
        <w:t xml:space="preserve"> </w:t>
      </w:r>
    </w:p>
    <w:p w14:paraId="6E725E75" w14:textId="77777777" w:rsidR="002D04E4" w:rsidRDefault="002D04E4" w:rsidP="0050756F"/>
    <w:p w14:paraId="349EA005" w14:textId="02445F85" w:rsidR="002D04E4" w:rsidRDefault="003A270A" w:rsidP="0050756F">
      <w:pPr>
        <w:rPr>
          <w:color w:val="000000"/>
        </w:rPr>
      </w:pPr>
      <w:r w:rsidRPr="0599FEE5">
        <w:t xml:space="preserve">El resumen del proyecto debe expresar en forma concisa el trabajo </w:t>
      </w:r>
      <w:r w:rsidR="45A71CE5" w:rsidRPr="0599FEE5">
        <w:t>desarrollado y</w:t>
      </w:r>
      <w:r w:rsidRPr="0599FEE5">
        <w:t xml:space="preserve"> los resultados. Debe tener una extensión máxima de 350 palabras y  </w:t>
      </w:r>
      <w:r w:rsidR="00C50085" w:rsidRPr="0599FEE5">
        <w:t xml:space="preserve">al </w:t>
      </w:r>
      <w:r w:rsidRPr="0599FEE5">
        <w:t>final incorporar entre 3 a 5 palabras claves que ayuden a conocer en forma rápida los ejes temáticos del trabajo. Este punto de</w:t>
      </w:r>
      <w:r w:rsidR="00F6398F" w:rsidRPr="0599FEE5">
        <w:t>be</w:t>
      </w:r>
      <w:r w:rsidRPr="0599FEE5">
        <w:t xml:space="preserve"> estar escrito en español e inglés. </w:t>
      </w:r>
    </w:p>
    <w:p w14:paraId="446DC0D9" w14:textId="77777777" w:rsidR="002D04E4" w:rsidRDefault="002D04E4" w:rsidP="0050756F"/>
    <w:p w14:paraId="7DD7C6A8" w14:textId="77777777" w:rsidR="00641F36" w:rsidRDefault="00641F36" w:rsidP="00641F36">
      <w:pPr>
        <w:pStyle w:val="TtuloTDC"/>
        <w:numPr>
          <w:ilvl w:val="0"/>
          <w:numId w:val="0"/>
        </w:numPr>
      </w:pPr>
      <w:r>
        <w:t xml:space="preserve">Palabras clave </w:t>
      </w:r>
    </w:p>
    <w:p w14:paraId="2D890D81" w14:textId="7668F37E" w:rsidR="00641F36" w:rsidRDefault="00641F36" w:rsidP="0050756F">
      <w:r w:rsidRPr="0599FEE5">
        <w:t>incorporar entre 3 a 5 palabras claves</w:t>
      </w:r>
    </w:p>
    <w:p w14:paraId="38CC0F49" w14:textId="55508932" w:rsidR="002D04E4" w:rsidRDefault="003A270A" w:rsidP="0050756F">
      <w:r>
        <w:t>Ejemplo:</w:t>
      </w:r>
    </w:p>
    <w:p w14:paraId="07732F5A" w14:textId="77777777" w:rsidR="002D04E4" w:rsidRDefault="003A270A" w:rsidP="0050756F">
      <w:r>
        <w:rPr>
          <w:noProof/>
          <w:lang w:val="es-CL" w:eastAsia="es-CL"/>
        </w:rPr>
        <w:drawing>
          <wp:inline distT="114300" distB="114300" distL="114300" distR="114300" wp14:anchorId="5DDB46E6" wp14:editId="403BC517">
            <wp:extent cx="5612130" cy="25654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612130" cy="2565400"/>
                    </a:xfrm>
                    <a:prstGeom prst="rect">
                      <a:avLst/>
                    </a:prstGeom>
                    <a:ln/>
                  </pic:spPr>
                </pic:pic>
              </a:graphicData>
            </a:graphic>
          </wp:inline>
        </w:drawing>
      </w:r>
    </w:p>
    <w:p w14:paraId="68EC3C47" w14:textId="3DBAAF9F" w:rsidR="002D04E4" w:rsidRPr="0050756F" w:rsidRDefault="0050756F" w:rsidP="00641F36">
      <w:pPr>
        <w:pStyle w:val="TtuloTDC"/>
        <w:numPr>
          <w:ilvl w:val="0"/>
          <w:numId w:val="0"/>
        </w:numPr>
      </w:pPr>
      <w:r w:rsidRPr="0050756F">
        <w:t>ABSTRACT</w:t>
      </w:r>
    </w:p>
    <w:p w14:paraId="49D14C8E" w14:textId="06C98EFE" w:rsidR="002D04E4" w:rsidRDefault="003A270A" w:rsidP="0050756F">
      <w:r>
        <w:t xml:space="preserve">(Extensión </w:t>
      </w:r>
      <w:r w:rsidR="0050756F">
        <w:t>máximo-media</w:t>
      </w:r>
      <w:r>
        <w:t xml:space="preserve"> hoja) </w:t>
      </w:r>
    </w:p>
    <w:p w14:paraId="67E0B51B" w14:textId="5BA819E1" w:rsidR="00641F36" w:rsidRDefault="00641F36" w:rsidP="00641F36">
      <w:pPr>
        <w:pStyle w:val="TtuloTDC"/>
        <w:numPr>
          <w:ilvl w:val="0"/>
          <w:numId w:val="0"/>
        </w:numPr>
      </w:pPr>
      <w:r>
        <w:t>Key words</w:t>
      </w:r>
    </w:p>
    <w:p w14:paraId="298A579F" w14:textId="77777777" w:rsidR="0050756F" w:rsidRDefault="0050756F" w:rsidP="0050756F"/>
    <w:p w14:paraId="123D4AC6" w14:textId="77777777" w:rsidR="0050756F" w:rsidRDefault="0050756F" w:rsidP="0050756F"/>
    <w:p w14:paraId="6C3D4567" w14:textId="77777777" w:rsidR="00674F5A" w:rsidRDefault="00674F5A" w:rsidP="0050756F"/>
    <w:p w14:paraId="5D25065B" w14:textId="77777777" w:rsidR="00674F5A" w:rsidRDefault="00674F5A" w:rsidP="0050756F"/>
    <w:p w14:paraId="5653CD18" w14:textId="77777777" w:rsidR="00674F5A" w:rsidRDefault="00674F5A" w:rsidP="0050756F"/>
    <w:p w14:paraId="12C38A67" w14:textId="7F4DCD56" w:rsidR="002D04E4" w:rsidRDefault="002D04E4" w:rsidP="0050756F"/>
    <w:p w14:paraId="351C18CE" w14:textId="3F5E7B0B" w:rsidR="002D04E4" w:rsidRPr="00641F36" w:rsidRDefault="003A270A" w:rsidP="00641F36">
      <w:pPr>
        <w:pStyle w:val="Ttulo1"/>
      </w:pPr>
      <w:bookmarkStart w:id="5" w:name="_Toc102022085"/>
      <w:bookmarkStart w:id="6" w:name="_Toc214543917"/>
      <w:r w:rsidRPr="00641F36">
        <w:t>Planteamiento del Problema</w:t>
      </w:r>
      <w:r w:rsidR="00F9512E" w:rsidRPr="00641F36">
        <w:t xml:space="preserve"> / Necesidad u Oportunidad detectada</w:t>
      </w:r>
      <w:bookmarkEnd w:id="5"/>
      <w:bookmarkEnd w:id="6"/>
    </w:p>
    <w:p w14:paraId="3BD135A1" w14:textId="77777777" w:rsidR="00674F5A" w:rsidRDefault="00674F5A" w:rsidP="00674F5A"/>
    <w:p w14:paraId="24AC514E" w14:textId="121B4921" w:rsidR="00674F5A" w:rsidRDefault="00674F5A" w:rsidP="00674F5A">
      <w:r>
        <w:t>La agricultura en Chile enfrenta un escenario crítico debido a la escasez hídrica prolongada, afectando especialmente a zonas rurales como Isla de Maipo, declarada en emergencia desde 2022. Para mitigar esta situación, muchos agricultores han incorporado sistemas de reutilización de aguas grises mediante biofiltros vegetales, con el objetivo de complementar el riego y disminuir la dependencia del suministro convencional. No obstante, estos sistemas presentan una limitación central: no existe un mecanismo accesible y automatizado que permita evaluar en tiempo real su eficiencia.</w:t>
      </w:r>
    </w:p>
    <w:p w14:paraId="01B7EC17" w14:textId="77777777" w:rsidR="00674F5A" w:rsidRDefault="00674F5A" w:rsidP="00674F5A"/>
    <w:p w14:paraId="07E8DE2A" w14:textId="77777777" w:rsidR="00674F5A" w:rsidRDefault="00674F5A" w:rsidP="00674F5A">
      <w:r>
        <w:t>Actualmente, la verificación de parámetros de calidad del agua —pH, turbidez, conductividad, sólidos disueltos totales y oxigenación— se realiza manualmente y sin trazabilidad, generando incertidumbre sobre la efectividad del filtrado y dificultando la detección temprana de fallas. Esta falta de control reduce la confianza del agricultor y limita la posibilidad de cumplir estándares mínimos exigidos antes del riego. Asimismo, dificulta la postulación a programas de apoyo como INDAP o CORFO, que requieren evidencia técnica sobre el desempeño del sistema.</w:t>
      </w:r>
    </w:p>
    <w:p w14:paraId="0B9FA065" w14:textId="77777777" w:rsidR="00674F5A" w:rsidRDefault="00674F5A" w:rsidP="00674F5A"/>
    <w:p w14:paraId="05D8F078" w14:textId="77777777" w:rsidR="00674F5A" w:rsidRDefault="00674F5A" w:rsidP="00674F5A">
      <w:r>
        <w:t>Desde la ingeniería informática, se observa la ausencia de soluciones que integren captura automática de datos, almacenamiento estructurado, análisis y visualización mediante sensores y plataformas digitales. Esta carencia impide evaluar el rendimiento de los biofiltros, realizar análisis comparativos y tomar decisiones basadas en información objetiva.</w:t>
      </w:r>
    </w:p>
    <w:p w14:paraId="6E8DCF23" w14:textId="77777777" w:rsidR="00674F5A" w:rsidRDefault="00674F5A" w:rsidP="00674F5A"/>
    <w:p w14:paraId="1BE04956" w14:textId="515056B5" w:rsidR="002D04E4" w:rsidRDefault="00674F5A" w:rsidP="00674F5A">
      <w:r>
        <w:t xml:space="preserve">Por ello, se identifica la necesidad de un sistema informático de monitoreo en tiempo real que registre parámetros críticos, genere alertas y entregue información confiable para apoyar la gestión hídrica. El proyecto busca cubrir esta brecha, </w:t>
      </w:r>
      <w:r>
        <w:lastRenderedPageBreak/>
        <w:t>permitiendo evaluar de forma continua la eficiencia de los biofiltros y promoviendo prácticas de reutilización del agua más seguras y sostenibles.</w:t>
      </w:r>
    </w:p>
    <w:p w14:paraId="30378DB2" w14:textId="77777777" w:rsidR="002D04E4" w:rsidRDefault="002D04E4" w:rsidP="0050756F">
      <w:pPr>
        <w:rPr>
          <w:shd w:val="clear" w:color="auto" w:fill="EEEEEE"/>
        </w:rPr>
      </w:pPr>
    </w:p>
    <w:p w14:paraId="5E43C56C" w14:textId="6D8DB614" w:rsidR="002D04E4" w:rsidRDefault="003A270A" w:rsidP="00641F36">
      <w:pPr>
        <w:pStyle w:val="Ttulo1"/>
      </w:pPr>
      <w:bookmarkStart w:id="7" w:name="_Toc102022086"/>
      <w:bookmarkStart w:id="8" w:name="_Toc214543918"/>
      <w:r>
        <w:t>Justificación</w:t>
      </w:r>
      <w:bookmarkEnd w:id="7"/>
      <w:bookmarkEnd w:id="8"/>
      <w:r>
        <w:t xml:space="preserve"> </w:t>
      </w:r>
    </w:p>
    <w:p w14:paraId="68F99F51" w14:textId="77777777" w:rsidR="002D04E4" w:rsidRDefault="002D04E4" w:rsidP="0050756F"/>
    <w:p w14:paraId="3332C15B" w14:textId="77777777" w:rsidR="00674F5A" w:rsidRDefault="00674F5A" w:rsidP="00674F5A">
      <w:r>
        <w:t>La escasez hídrica en zonas agrícolas como Isla de Maipo ha generado la necesidad de implementar soluciones que optimicen el uso del agua y mantengan la productividad. Entre ellas, la reutilización de aguas grises tratadas mediante biofiltros vegetales es una alternativa de bajo costo para pequeños agricultores; sin embargo, su adopción se limita por la ausencia de sistemas que permitan monitorear en tiempo real la calidad del agua tratada y validar la eficiencia del filtrado.</w:t>
      </w:r>
    </w:p>
    <w:p w14:paraId="3D309D7F" w14:textId="77777777" w:rsidR="00674F5A" w:rsidRDefault="00674F5A" w:rsidP="00674F5A"/>
    <w:p w14:paraId="0D16D806" w14:textId="77777777" w:rsidR="00674F5A" w:rsidRDefault="00674F5A" w:rsidP="00674F5A">
      <w:r>
        <w:t>Un sistema informático capaz de registrar parámetros como pH, turbidez, sólidos disueltos totales y conductividad reduce la incertidumbre operativa, permite detectar fallas tempranas y respalda decisiones basadas en datos verificables. Además, facilita el cumplimiento de requisitos técnicos exigidos por fondos públicos.</w:t>
      </w:r>
    </w:p>
    <w:p w14:paraId="406A0B36" w14:textId="77777777" w:rsidR="00674F5A" w:rsidRDefault="00674F5A" w:rsidP="00674F5A"/>
    <w:p w14:paraId="72FEF71E" w14:textId="77777777" w:rsidR="00674F5A" w:rsidRDefault="00674F5A" w:rsidP="00674F5A">
      <w:r>
        <w:t xml:space="preserve">Desde la ingeniería informática, la propuesta es pertinente porque integra sensores, bases de datos, arquitectura web y análisis de información aplicada a un problema real. En conjunto, mejora la gestión hídrica, fortalece la sostenibilidad agrícola y promueve la innovación tecnológica en el sector. </w:t>
      </w:r>
    </w:p>
    <w:p w14:paraId="2BF3042B" w14:textId="57D6B45E" w:rsidR="002D04E4" w:rsidRDefault="003A270A" w:rsidP="00674F5A">
      <w:r>
        <w:t xml:space="preserve"> </w:t>
      </w:r>
    </w:p>
    <w:p w14:paraId="24F3A10B" w14:textId="77777777" w:rsidR="002D04E4" w:rsidRDefault="002D04E4" w:rsidP="0050756F"/>
    <w:p w14:paraId="3175EF0D" w14:textId="40E0BF51" w:rsidR="002D04E4" w:rsidRPr="00641F36" w:rsidRDefault="001D1E96" w:rsidP="00641F36">
      <w:pPr>
        <w:pStyle w:val="Ttulo2"/>
      </w:pPr>
      <w:bookmarkStart w:id="9" w:name="_Toc102022087"/>
      <w:bookmarkStart w:id="10" w:name="_Toc214543919"/>
      <w:r w:rsidRPr="00641F36">
        <w:t>Estado del Arte</w:t>
      </w:r>
      <w:r w:rsidR="003A270A" w:rsidRPr="00641F36">
        <w:t xml:space="preserve"> </w:t>
      </w:r>
      <w:r w:rsidR="003872D8" w:rsidRPr="00641F36">
        <w:t>/ Situación Actual</w:t>
      </w:r>
      <w:bookmarkEnd w:id="9"/>
      <w:bookmarkEnd w:id="10"/>
    </w:p>
    <w:p w14:paraId="14608737" w14:textId="77777777" w:rsidR="002D04E4" w:rsidRDefault="002D04E4" w:rsidP="0050756F"/>
    <w:p w14:paraId="2E984F9D" w14:textId="77777777" w:rsidR="00B07F53" w:rsidRDefault="00B07F53" w:rsidP="00B07F53">
      <w:r>
        <w:t xml:space="preserve">La gestión eficiente del recurso hídrico se ha convertido en una prioridad global debido al avance del cambio climático y la disminución de la disponibilidad de agua </w:t>
      </w:r>
      <w:r>
        <w:lastRenderedPageBreak/>
        <w:t>dulce. En Chile, esta problemática es especialmente crítica en zonas agrícolas rurales, donde la escasez hídrica afecta la productividad y obliga a buscar alternativas que permitan mantener los cultivos con un uso más eficiente del agua (Ministerio del Medio Ambiente, 2022). Entre estas alternativas, la reutilización de aguas grises —provenientes de duchas, lavamanos y lavadoras— ha adquirido relevancia debido a su potencial para complementar sistemas de riego de manera sostenible.</w:t>
      </w:r>
    </w:p>
    <w:p w14:paraId="24330CAF" w14:textId="77777777" w:rsidR="00B07F53" w:rsidRDefault="00B07F53" w:rsidP="00B07F53"/>
    <w:p w14:paraId="557A5676" w14:textId="77777777" w:rsidR="00B07F53" w:rsidRDefault="00B07F53" w:rsidP="00B07F53">
      <w:r>
        <w:t>Los biofiltros vegetales representan una solución ampliamente estudiada por su bajo costo, simplicidad y eficacia en la remoción de contaminantes orgánicos y sólidos suspendidos (Rodríguez &amp; Martínez, 2021). Estos sistemas utilizan plantas acuáticas y sustratos naturales que favorecen procesos de filtración física, degradación microbiológica y retención de nutrientes. A pesar de su eficacia, diversos estudios señalan que el rendimiento de los biofiltros es altamente variable y depende del tipo de agua, la especie vegetal utilizada, el tiempo de retención y el mantenimiento del sistema (Gutiérrez et al., 2020). Esto hace necesario contar con herramientas de monitoreo que permitan validar su eficiencia de manera continua.</w:t>
      </w:r>
    </w:p>
    <w:p w14:paraId="5153D23F" w14:textId="77777777" w:rsidR="00B07F53" w:rsidRDefault="00B07F53" w:rsidP="00B07F53"/>
    <w:p w14:paraId="17B58B83" w14:textId="77777777" w:rsidR="00B07F53" w:rsidRDefault="00B07F53" w:rsidP="00B07F53">
      <w:r>
        <w:t>En cuanto al monitoreo de la calidad del agua, la literatura identifica parámetros críticos como pH, turbidez, sólidos disueltos totales (TDS), conductividad eléctrica y oxígeno disuelto (WHO, 2020). Estos indicadores permiten determinar si el agua tratada es apta para riego según normativas y criterios agronómicos. Sin embargo, la mayoría de los estudios reporta que la medición de estos parámetros sigue realizándose mediante instrumentos manuales de campo o laboratorios externos, lo que limita la trazabilidad, dificulta la detección temprana de anomalías y restringe la toma de decisiones basada en datos.</w:t>
      </w:r>
    </w:p>
    <w:p w14:paraId="2AB5E527" w14:textId="77777777" w:rsidR="00B07F53" w:rsidRDefault="00B07F53" w:rsidP="00B07F53"/>
    <w:p w14:paraId="1F24C45D" w14:textId="77777777" w:rsidR="00B07F53" w:rsidRDefault="00B07F53" w:rsidP="00B07F53">
      <w:r>
        <w:t xml:space="preserve">En los últimos años, el avance de la Internet de las Cosas (IoT) ha permitido desarrollar sistemas de monitoreo ambiental que integran sensores, </w:t>
      </w:r>
      <w:r>
        <w:lastRenderedPageBreak/>
        <w:t>microcontroladores, bases de datos y plataformas web para supervisar condiciones en tiempo real. El IoT agrícola, conocido como AgriTech, ha demostrado ser una herramienta eficaz para mejorar la gestión de recursos, optimizar riego y monitorear suelos y cultivos (FAO, 2021). Soluciones similares se han implementado en monitoreo de pH, calidad del agua en estanques y detección de turbidez en sistemas de acuicultura, con resultados positivos en eficiencia y automatización (Sánchez et al., 2022). No obstante, la revisión del estado del arte revela que existen muy pocos desarrollos orientados específicamente a biofiltros de aguas grises para fruticultura, lo que convierte este proyecto en una propuesta innovadora y pertinente para el sector agrícola chileno.</w:t>
      </w:r>
    </w:p>
    <w:p w14:paraId="608DEA4B" w14:textId="77777777" w:rsidR="00B07F53" w:rsidRDefault="00B07F53" w:rsidP="00B07F53"/>
    <w:p w14:paraId="3F62162A" w14:textId="77777777" w:rsidR="00B07F53" w:rsidRDefault="00B07F53" w:rsidP="00B07F53">
      <w:r>
        <w:t>A nivel tecnológico, los microcontroladores como Arduino y ESP32 han permitido la implementación de sensores de bajo costo para medir parámetros físico-químicos de agua. Combinados con plataformas de visualización y almacenamiento como ThingSpeak, Firebase o bases de datos en la nube, posibilitan sistemas de monitoreo remoto y análisis histórico. Sin embargo, las soluciones revisadas suelen ser prototipos académicos o de laboratorio sin integración completa entre captura, procesamiento, visualización, almacenamiento y análisis, lo que genera una brecha en la disponibilidad de sistemas integrales aplicables directamente al entorno productivo.</w:t>
      </w:r>
    </w:p>
    <w:p w14:paraId="30F917B5" w14:textId="77777777" w:rsidR="00B07F53" w:rsidRDefault="00B07F53" w:rsidP="00B07F53"/>
    <w:p w14:paraId="5FAB4545" w14:textId="5F0F5B69" w:rsidR="002A2003" w:rsidRDefault="00B07F53" w:rsidP="00B07F53">
      <w:r>
        <w:t>En el contexto chileno, la falta de plataformas digitales para evaluar la eficiencia de biofiltros limita la toma de decisiones de los agricultores y dificulta la adopción de tecnologías de reutilización del agua. Asimismo, organismos como INDAP y CORFO requieren evidencia técnica documentada para validar mejoras en sistemas de riego o postular a financiamiento, lo que refuerza la necesidad de contar con sistemas capaces de registrar datos confiables y generar reportes verificables. Por ello, un sistema informático basado en IoT que permita monitorear parámetros críticos en tiempo real representa una solución con alto potencial de impacto.</w:t>
      </w:r>
      <w:r w:rsidR="002A2003">
        <w:br w:type="page"/>
      </w:r>
    </w:p>
    <w:p w14:paraId="633FDF25" w14:textId="77777777" w:rsidR="004E1C85" w:rsidRDefault="004E1C85" w:rsidP="0050756F"/>
    <w:p w14:paraId="488D59F5" w14:textId="56583999" w:rsidR="002D04E4" w:rsidRPr="00AE564D" w:rsidRDefault="003A270A" w:rsidP="00641F36">
      <w:pPr>
        <w:pStyle w:val="Ttulo1"/>
      </w:pPr>
      <w:bookmarkStart w:id="11" w:name="_Toc102022088"/>
      <w:bookmarkStart w:id="12" w:name="_Toc214543920"/>
      <w:r>
        <w:t xml:space="preserve">Hipótesis </w:t>
      </w:r>
      <w:r w:rsidR="00EA2D34" w:rsidRPr="00EA2D34">
        <w:t>de trabajo</w:t>
      </w:r>
      <w:bookmarkEnd w:id="11"/>
      <w:bookmarkEnd w:id="12"/>
      <w:r w:rsidRPr="00EA2D34">
        <w:t xml:space="preserve"> </w:t>
      </w:r>
      <w:r>
        <w:t xml:space="preserve">                                            </w:t>
      </w:r>
    </w:p>
    <w:p w14:paraId="0D6BC97E" w14:textId="77777777" w:rsidR="005E7C41" w:rsidRDefault="005E7C41" w:rsidP="0050756F"/>
    <w:p w14:paraId="740068BA" w14:textId="77777777" w:rsidR="00B07F53" w:rsidRDefault="00B07F53" w:rsidP="00B07F53">
      <w:r>
        <w:t>La hipótesis plantea que la implementación de un sistema informático de monitoreo en tiempo real permitirá evaluar de manera más precisa y continua la eficiencia de los biofiltros vegetales utilizados para la reutilización de aguas grises en fruticultura, mejorando la disponibilidad de información para la toma de decisiones agrícolas.</w:t>
      </w:r>
    </w:p>
    <w:p w14:paraId="4EBE96FD" w14:textId="77777777" w:rsidR="00B07F53" w:rsidRDefault="00B07F53" w:rsidP="00B07F53"/>
    <w:p w14:paraId="00B345A6" w14:textId="77777777" w:rsidR="00B07F53" w:rsidRDefault="00B07F53" w:rsidP="00B07F53">
      <w:r>
        <w:t>Unidad de análisis: biofiltros vegetales para tratamiento de aguas grises.</w:t>
      </w:r>
    </w:p>
    <w:p w14:paraId="7883ADB2" w14:textId="77777777" w:rsidR="00B07F53" w:rsidRDefault="00B07F53" w:rsidP="00B07F53">
      <w:r>
        <w:t>Variable independiente (causa): uso de un sistema informático de monitoreo en tiempo real basado en sensorística y visualización de datos.</w:t>
      </w:r>
    </w:p>
    <w:p w14:paraId="6EAB6EF0" w14:textId="77777777" w:rsidR="00B07F53" w:rsidRDefault="00B07F53" w:rsidP="00B07F53">
      <w:r>
        <w:t>Variable dependiente (efecto): mejora en la precisión, trazabilidad y oportunidad de la evaluación de la eficiencia del proceso de filtrado del agua.</w:t>
      </w:r>
    </w:p>
    <w:p w14:paraId="41CBDA82" w14:textId="77777777" w:rsidR="00B07F53" w:rsidRDefault="00B07F53" w:rsidP="00B07F53"/>
    <w:p w14:paraId="552CBAF2" w14:textId="79327558" w:rsidR="002D04E4" w:rsidRDefault="00B07F53" w:rsidP="00B07F53">
      <w:r>
        <w:t>En consecuencia, la hipótesis sostiene que si se aplica un sistema de monitoreo digital, entonces se incrementará la capacidad de validar la calidad del agua tratada, detectar variaciones significativas en los parámetros físico-químicos y respaldar decisiones de uso seguro del recurso hídrico en el riego agrícola.</w:t>
      </w:r>
      <w:r w:rsidRPr="00641F36">
        <w:t xml:space="preserve"> </w:t>
      </w:r>
    </w:p>
    <w:p w14:paraId="73A7FACC" w14:textId="5D3AC990" w:rsidR="00641F36" w:rsidRDefault="00641F36">
      <w:pPr>
        <w:tabs>
          <w:tab w:val="clear" w:pos="3720"/>
          <w:tab w:val="clear" w:pos="4320"/>
        </w:tabs>
        <w:autoSpaceDE/>
        <w:autoSpaceDN/>
        <w:adjustRightInd/>
        <w:spacing w:line="240" w:lineRule="auto"/>
        <w:jc w:val="left"/>
      </w:pPr>
      <w:r>
        <w:br w:type="page"/>
      </w:r>
    </w:p>
    <w:p w14:paraId="0E4D59D3" w14:textId="6389AA71" w:rsidR="002D04E4" w:rsidRPr="00641F36" w:rsidRDefault="003A270A" w:rsidP="00641F36">
      <w:pPr>
        <w:pStyle w:val="Ttulo1"/>
      </w:pPr>
      <w:bookmarkStart w:id="13" w:name="_Toc102022089"/>
      <w:bookmarkStart w:id="14" w:name="_Toc214543921"/>
      <w:r w:rsidRPr="00641F36">
        <w:lastRenderedPageBreak/>
        <w:t>Objetivos</w:t>
      </w:r>
      <w:bookmarkEnd w:id="13"/>
      <w:bookmarkEnd w:id="14"/>
    </w:p>
    <w:p w14:paraId="487BB4EA" w14:textId="77777777" w:rsidR="002D04E4" w:rsidRDefault="002D04E4" w:rsidP="0050756F"/>
    <w:p w14:paraId="449274CB" w14:textId="62780E64" w:rsidR="003A1573" w:rsidRDefault="003A270A" w:rsidP="0050756F">
      <w:r w:rsidRPr="25A15859">
        <w:t xml:space="preserve">Proyecto debe formular los objetivos que expresen en forma explícita el resultado que se pretende alcanzar.  El resultado deberá evidenciar el cambio o solución que debe lograrse al culminar la investigación.  Se recomienda formular un objetivo general y varios específicos según la cantidad de problemas secundarios </w:t>
      </w:r>
      <w:r w:rsidR="00401D0A" w:rsidRPr="25A15859">
        <w:t>que se hayan formulado. Deben</w:t>
      </w:r>
      <w:r w:rsidRPr="25A15859">
        <w:t xml:space="preserve"> ser claros y precisos, que permitan establecer l</w:t>
      </w:r>
      <w:r w:rsidR="00023DF0" w:rsidRPr="25A15859">
        <w:t xml:space="preserve">ímites al problema a resolver. </w:t>
      </w:r>
    </w:p>
    <w:p w14:paraId="22893EAB" w14:textId="77777777" w:rsidR="002D04E4" w:rsidRDefault="002D04E4" w:rsidP="0050756F"/>
    <w:p w14:paraId="0635EC8F" w14:textId="24ED653A" w:rsidR="002D04E4" w:rsidRPr="009E0345" w:rsidRDefault="003A270A" w:rsidP="00641F36">
      <w:pPr>
        <w:pStyle w:val="Ttulo2"/>
      </w:pPr>
      <w:bookmarkStart w:id="15" w:name="_Toc18657296"/>
      <w:bookmarkStart w:id="16" w:name="_Toc18657598"/>
      <w:bookmarkStart w:id="17" w:name="_Toc102022090"/>
      <w:bookmarkStart w:id="18" w:name="_Toc214543922"/>
      <w:r w:rsidRPr="009E0345">
        <w:t>Objetivo general</w:t>
      </w:r>
      <w:bookmarkEnd w:id="15"/>
      <w:bookmarkEnd w:id="16"/>
      <w:bookmarkEnd w:id="17"/>
      <w:bookmarkEnd w:id="18"/>
    </w:p>
    <w:p w14:paraId="5DC0D388" w14:textId="77777777" w:rsidR="002D04E4" w:rsidRDefault="002D04E4" w:rsidP="0050756F"/>
    <w:p w14:paraId="416C5BF7" w14:textId="5814CF88" w:rsidR="002D04E4" w:rsidRDefault="00B07F53" w:rsidP="0050756F">
      <w:r w:rsidRPr="00B07F53">
        <w:t>Desarrollar un sistema informático de monitoreo en tiempo real que permita evaluar la eficiencia de biofiltros destinados al tratamiento de aguas grises en fruticultura, mediante la captura, procesamiento y visualización de parámetros críticos de calidad del agua.</w:t>
      </w:r>
    </w:p>
    <w:p w14:paraId="7510E2FA" w14:textId="77777777" w:rsidR="002D04E4" w:rsidRDefault="002D04E4" w:rsidP="0050756F"/>
    <w:p w14:paraId="23E07F44" w14:textId="3D245CFA" w:rsidR="002D04E4" w:rsidRPr="009E0345" w:rsidRDefault="003A270A" w:rsidP="00641F36">
      <w:pPr>
        <w:pStyle w:val="Ttulo2"/>
      </w:pPr>
      <w:bookmarkStart w:id="19" w:name="_Toc18657297"/>
      <w:bookmarkStart w:id="20" w:name="_Toc18657599"/>
      <w:bookmarkStart w:id="21" w:name="_Toc102022091"/>
      <w:bookmarkStart w:id="22" w:name="_Toc214543923"/>
      <w:r w:rsidRPr="009E0345">
        <w:t>Objetivos Específicos</w:t>
      </w:r>
      <w:bookmarkEnd w:id="19"/>
      <w:bookmarkEnd w:id="20"/>
      <w:bookmarkEnd w:id="21"/>
      <w:bookmarkEnd w:id="22"/>
    </w:p>
    <w:p w14:paraId="767F23A6" w14:textId="77777777" w:rsidR="004E1C85" w:rsidRPr="004E1C85" w:rsidRDefault="004E1C85" w:rsidP="0050756F"/>
    <w:p w14:paraId="156309A0" w14:textId="77777777" w:rsidR="00B07F53" w:rsidRDefault="00B07F53" w:rsidP="00B07F53">
      <w:r>
        <w:t>Diseñar el modelo de datos y la arquitectura del sistema, definiendo entidades, relaciones, fuentes de captura y flujo de información para el monitoreo de parámetros físico-químicos del agua.</w:t>
      </w:r>
    </w:p>
    <w:p w14:paraId="13750197" w14:textId="77777777" w:rsidR="00B07F53" w:rsidRDefault="00B07F53" w:rsidP="00B07F53"/>
    <w:p w14:paraId="0ACAB5C1" w14:textId="77777777" w:rsidR="00B07F53" w:rsidRDefault="00B07F53" w:rsidP="00B07F53">
      <w:r>
        <w:t>Implementar un módulo de adquisición y registro de datos, integrando sensores físicos o datos simulados para capturar parámetros como pH, turbidez, TDS y conductividad eléctrica.</w:t>
      </w:r>
    </w:p>
    <w:p w14:paraId="1DAB73EC" w14:textId="77777777" w:rsidR="00B07F53" w:rsidRDefault="00B07F53" w:rsidP="00B07F53"/>
    <w:p w14:paraId="558AF129" w14:textId="77777777" w:rsidR="00B07F53" w:rsidRDefault="00B07F53" w:rsidP="00B07F53">
      <w:r>
        <w:t>Desarrollar una API y una base de datos que permitan almacenar, gestionar y validar la información generada, asegurando integridad, disponibilidad y trazabilidad.</w:t>
      </w:r>
    </w:p>
    <w:p w14:paraId="4E529639" w14:textId="77777777" w:rsidR="00B07F53" w:rsidRDefault="00B07F53" w:rsidP="00B07F53"/>
    <w:p w14:paraId="5159EADD" w14:textId="77777777" w:rsidR="00B07F53" w:rsidRDefault="00B07F53" w:rsidP="00B07F53">
      <w:r>
        <w:t>Crear un dashboard web interactivo que visualice en tiempo real los parámetros monitoreados, genere alertas y presente tendencias históricas para respaldar la toma de decisiones.</w:t>
      </w:r>
    </w:p>
    <w:p w14:paraId="0193F82E" w14:textId="77777777" w:rsidR="00B07F53" w:rsidRDefault="00B07F53" w:rsidP="00B07F53"/>
    <w:p w14:paraId="24A4B2A9" w14:textId="77777777" w:rsidR="00B07F53" w:rsidRDefault="00B07F53" w:rsidP="00B07F53">
      <w:r>
        <w:t>Evaluar el funcionamiento del sistema mediante pruebas y simulaciones, verificando la precisión de los datos registrados y la coherencia del ciclo de monitoreo.</w:t>
      </w:r>
    </w:p>
    <w:p w14:paraId="5D66CED7" w14:textId="77777777" w:rsidR="00B07F53" w:rsidRDefault="00B07F53" w:rsidP="00B07F53"/>
    <w:p w14:paraId="73D8303C" w14:textId="4C1A0474" w:rsidR="0094660E" w:rsidRDefault="00B07F53" w:rsidP="00B07F53">
      <w:r>
        <w:t>Documentar el proceso técnico y los resultados obtenidos, integrando evidencias que permitan validar la pertinencia y efectividad de la solución.</w:t>
      </w:r>
      <w:r w:rsidR="0094660E">
        <w:br w:type="page"/>
      </w:r>
    </w:p>
    <w:p w14:paraId="34C46073" w14:textId="77777777" w:rsidR="00023DF0" w:rsidRDefault="00023DF0" w:rsidP="0050756F"/>
    <w:p w14:paraId="10CFD0A3" w14:textId="02B042D4" w:rsidR="002D04E4" w:rsidRPr="00641F36" w:rsidRDefault="003A270A" w:rsidP="00641F36">
      <w:pPr>
        <w:pStyle w:val="Ttulo1"/>
      </w:pPr>
      <w:bookmarkStart w:id="23" w:name="_Toc102022092"/>
      <w:bookmarkStart w:id="24" w:name="_Toc214543924"/>
      <w:r w:rsidRPr="00641F36">
        <w:t>Metodología</w:t>
      </w:r>
      <w:bookmarkStart w:id="25" w:name="_heading=h.t2kfq6uylv6v" w:colFirst="0" w:colLast="0"/>
      <w:bookmarkEnd w:id="23"/>
      <w:bookmarkEnd w:id="24"/>
      <w:bookmarkEnd w:id="25"/>
    </w:p>
    <w:p w14:paraId="736C08A6" w14:textId="77777777" w:rsidR="00893B94" w:rsidRDefault="00893B94" w:rsidP="0050756F"/>
    <w:p w14:paraId="669CC8AD" w14:textId="77777777" w:rsidR="00B07F53" w:rsidRDefault="00B07F53" w:rsidP="00B07F53">
      <w:r>
        <w:t>La metodología aplicada en este proyecto corresponde a Programación Extrema (Extreme Programming, XP), un enfoque ágil que prioriza la adaptabilidad, el desarrollo incremental y la entrega continua de valor. Esta metodología es pertinente para el proyecto debido a la incertidumbre técnica asociada a la integración de sensores, simulación de datos y construcción de un sistema de monitoreo en tiempo real, aspectos que requieren ciclos cortos de experimentación, retroalimentación y mejora continua.</w:t>
      </w:r>
    </w:p>
    <w:p w14:paraId="27CB7C2D" w14:textId="77777777" w:rsidR="00B07F53" w:rsidRDefault="00B07F53" w:rsidP="00B07F53"/>
    <w:p w14:paraId="659E4757" w14:textId="44679055" w:rsidR="00B07F53" w:rsidRDefault="00B07F53" w:rsidP="00B07F53">
      <w:r>
        <w:t>XP se complementó con técnicas de ingeniería de software, investigación aplicada y levantamiento de requerimientos, permitiendo estructurar el proceso desde la exploración inicial hasta las pruebas del sistema. Se utilizaron instrumentos cuantitativos (captura de parámetros mediante sensores o simulación) y cualitativos (revisión documental, retroalimentación docente, análisis de requerimientos).</w:t>
      </w:r>
    </w:p>
    <w:p w14:paraId="553907CB" w14:textId="77777777" w:rsidR="00A15DD6" w:rsidRDefault="00A15DD6" w:rsidP="00B07F53"/>
    <w:p w14:paraId="7DFD740B" w14:textId="77777777" w:rsidR="00A15DD6" w:rsidRDefault="00A15DD6" w:rsidP="00A15DD6">
      <w:r>
        <w:t>El desarrollo siguió un enfoque aplicado, orientado a resolver un problema técnico en un contexto agrícola real. La investigación consideró:</w:t>
      </w:r>
    </w:p>
    <w:p w14:paraId="7F59C939" w14:textId="77777777" w:rsidR="00A15DD6" w:rsidRDefault="00A15DD6" w:rsidP="00A15DD6"/>
    <w:p w14:paraId="32897A08" w14:textId="77777777" w:rsidR="00A15DD6" w:rsidRDefault="00A15DD6" w:rsidP="00A15DD6">
      <w:r>
        <w:t>Identificación del problema técnico: ausencia de monitoreo automatizado de la eficiencia de biofiltros.</w:t>
      </w:r>
    </w:p>
    <w:p w14:paraId="5F1B5527" w14:textId="77777777" w:rsidR="00A15DD6" w:rsidRDefault="00A15DD6" w:rsidP="00A15DD6"/>
    <w:p w14:paraId="369EA79D" w14:textId="77777777" w:rsidR="00A15DD6" w:rsidRDefault="00A15DD6" w:rsidP="00A15DD6">
      <w:r>
        <w:t>Levantamiento de requerimientos: entrevistas, análisis de contexto y revisión normativa.</w:t>
      </w:r>
    </w:p>
    <w:p w14:paraId="7F9101D5" w14:textId="77777777" w:rsidR="00A15DD6" w:rsidRDefault="00A15DD6" w:rsidP="00A15DD6"/>
    <w:p w14:paraId="79003360" w14:textId="77777777" w:rsidR="00A15DD6" w:rsidRDefault="00A15DD6" w:rsidP="00A15DD6">
      <w:r>
        <w:t>Diseño de solución: arquitectura, modelo de datos, flujo de información e interfaces.</w:t>
      </w:r>
    </w:p>
    <w:p w14:paraId="17BFD267" w14:textId="77777777" w:rsidR="00A15DD6" w:rsidRDefault="00A15DD6" w:rsidP="00A15DD6"/>
    <w:p w14:paraId="34F77BE1" w14:textId="77777777" w:rsidR="00A15DD6" w:rsidRDefault="00A15DD6" w:rsidP="00A15DD6">
      <w:r>
        <w:t xml:space="preserve">Implementación iterativa: desarrollo progresivo de la API, base de datos, dashboard </w:t>
      </w:r>
      <w:r>
        <w:lastRenderedPageBreak/>
        <w:t>y simulación de sensores.</w:t>
      </w:r>
    </w:p>
    <w:p w14:paraId="15584500" w14:textId="77777777" w:rsidR="00A15DD6" w:rsidRDefault="00A15DD6" w:rsidP="00A15DD6"/>
    <w:p w14:paraId="23C2D3E4" w14:textId="765BD7CE" w:rsidR="00A15DD6" w:rsidRDefault="00A15DD6" w:rsidP="00A15DD6">
      <w:r>
        <w:t>Validación: pruebas funcionales, verificación de parámetros y revisión de consistencia con los objetivos.</w:t>
      </w:r>
    </w:p>
    <w:p w14:paraId="07278477" w14:textId="77777777" w:rsidR="00A15DD6" w:rsidRDefault="00A15DD6" w:rsidP="00A15DD6"/>
    <w:p w14:paraId="674E98D2" w14:textId="77777777" w:rsidR="00A15DD6" w:rsidRDefault="00A15DD6" w:rsidP="00A15DD6">
      <w:r>
        <w:t>XP se implementó a través de sus principales componentes:</w:t>
      </w:r>
    </w:p>
    <w:p w14:paraId="4D49A733" w14:textId="77777777" w:rsidR="00A15DD6" w:rsidRDefault="00A15DD6" w:rsidP="00A15DD6"/>
    <w:p w14:paraId="1DA0337C" w14:textId="77777777" w:rsidR="00A15DD6" w:rsidRDefault="00A15DD6" w:rsidP="00A15DD6">
      <w:r>
        <w:t>1. Exploración</w:t>
      </w:r>
    </w:p>
    <w:p w14:paraId="25E3DB5D" w14:textId="77777777" w:rsidR="00A15DD6" w:rsidRDefault="00A15DD6" w:rsidP="00A15DD6"/>
    <w:p w14:paraId="316344EB" w14:textId="77777777" w:rsidR="00A15DD6" w:rsidRDefault="00A15DD6" w:rsidP="00A15DD6">
      <w:r>
        <w:t>Identificación de las necesidades del agricultor y del contexto de biofiltros.</w:t>
      </w:r>
    </w:p>
    <w:p w14:paraId="4857C5CF" w14:textId="77777777" w:rsidR="00A15DD6" w:rsidRDefault="00A15DD6" w:rsidP="00A15DD6"/>
    <w:p w14:paraId="6A4C7941" w14:textId="77777777" w:rsidR="00A15DD6" w:rsidRDefault="00A15DD6" w:rsidP="00A15DD6">
      <w:r>
        <w:t>Revisión de sensores disponibles (pH, turbidez, TDS, conductividad, oxígeno disuelto).</w:t>
      </w:r>
    </w:p>
    <w:p w14:paraId="12D49167" w14:textId="77777777" w:rsidR="00A15DD6" w:rsidRDefault="00A15DD6" w:rsidP="00A15DD6"/>
    <w:p w14:paraId="7FDAC746" w14:textId="77777777" w:rsidR="00A15DD6" w:rsidRDefault="00A15DD6" w:rsidP="00A15DD6">
      <w:r>
        <w:t>Análisis de factibilidad técnica y definición del alcance inicial.</w:t>
      </w:r>
    </w:p>
    <w:p w14:paraId="071BC4BD" w14:textId="77777777" w:rsidR="00A15DD6" w:rsidRDefault="00A15DD6" w:rsidP="00A15DD6"/>
    <w:p w14:paraId="4F574753" w14:textId="77777777" w:rsidR="00A15DD6" w:rsidRDefault="00A15DD6" w:rsidP="00A15DD6">
      <w:r>
        <w:t>2. Historias de Usuario</w:t>
      </w:r>
    </w:p>
    <w:p w14:paraId="62580BA0" w14:textId="77777777" w:rsidR="00A15DD6" w:rsidRDefault="00A15DD6" w:rsidP="00A15DD6"/>
    <w:p w14:paraId="66C2D61C" w14:textId="132C5ACD" w:rsidR="00A15DD6" w:rsidRDefault="00A15DD6" w:rsidP="00A15DD6">
      <w:r>
        <w:t>Se redactaron historias de usuario para representar requerimientos desde el punto de vista del usuario final (agricultor/investigador).</w:t>
      </w:r>
    </w:p>
    <w:p w14:paraId="5B9CD9F8" w14:textId="77777777" w:rsidR="00A15DD6" w:rsidRDefault="00A15DD6" w:rsidP="00A15DD6">
      <w:r>
        <w:t>Ejemplos:</w:t>
      </w:r>
    </w:p>
    <w:p w14:paraId="2B62EB38" w14:textId="77777777" w:rsidR="00A15DD6" w:rsidRDefault="00A15DD6" w:rsidP="00A15DD6"/>
    <w:p w14:paraId="0CE67AF2" w14:textId="77777777" w:rsidR="00A15DD6" w:rsidRDefault="00A15DD6" w:rsidP="00A15DD6">
      <w:r>
        <w:t>“Como agricultor, quiero visualizar el pH en tiempo real para verificar si el biofiltro está funcionando correctamente.”</w:t>
      </w:r>
    </w:p>
    <w:p w14:paraId="010740DA" w14:textId="77777777" w:rsidR="00A15DD6" w:rsidRDefault="00A15DD6" w:rsidP="00A15DD6"/>
    <w:p w14:paraId="0E4FA1BF" w14:textId="70B348CB" w:rsidR="00A15DD6" w:rsidRDefault="00A15DD6" w:rsidP="00A15DD6">
      <w:r>
        <w:t>“Como investigador, quiero exportar los datos en formato CSV para generar reportes.”</w:t>
      </w:r>
    </w:p>
    <w:p w14:paraId="1FFCD8DB" w14:textId="77777777" w:rsidR="00A15DD6" w:rsidRDefault="00A15DD6" w:rsidP="00A15DD6"/>
    <w:p w14:paraId="42181EF1" w14:textId="77777777" w:rsidR="00A15DD6" w:rsidRDefault="00A15DD6" w:rsidP="00A15DD6">
      <w:r>
        <w:t>3. Planificación</w:t>
      </w:r>
    </w:p>
    <w:p w14:paraId="3267C96C" w14:textId="77777777" w:rsidR="00A15DD6" w:rsidRDefault="00A15DD6" w:rsidP="00A15DD6"/>
    <w:p w14:paraId="52A70981" w14:textId="77777777" w:rsidR="00A15DD6" w:rsidRDefault="00A15DD6" w:rsidP="00A15DD6">
      <w:r>
        <w:t>Priorización de historias de usuario según criticidad (MoSCoW).</w:t>
      </w:r>
    </w:p>
    <w:p w14:paraId="6D246876" w14:textId="77777777" w:rsidR="00A15DD6" w:rsidRDefault="00A15DD6" w:rsidP="00A15DD6"/>
    <w:p w14:paraId="28C86577" w14:textId="77777777" w:rsidR="00A15DD6" w:rsidRDefault="00A15DD6" w:rsidP="00A15DD6">
      <w:r>
        <w:t>Definición de iteraciones semanales de desarrollo.</w:t>
      </w:r>
    </w:p>
    <w:p w14:paraId="2AE93D9B" w14:textId="77777777" w:rsidR="00A15DD6" w:rsidRDefault="00A15DD6" w:rsidP="00A15DD6"/>
    <w:p w14:paraId="50ED1FB3" w14:textId="77777777" w:rsidR="00A15DD6" w:rsidRDefault="00A15DD6" w:rsidP="00A15DD6">
      <w:r>
        <w:t>Estimación mediante esfuerzos relativos (puntos de historia).</w:t>
      </w:r>
    </w:p>
    <w:p w14:paraId="33E5FF4D" w14:textId="77777777" w:rsidR="00A15DD6" w:rsidRDefault="00A15DD6" w:rsidP="00A15DD6"/>
    <w:p w14:paraId="19800EAF" w14:textId="77777777" w:rsidR="00A15DD6" w:rsidRDefault="00A15DD6" w:rsidP="00A15DD6">
      <w:r>
        <w:t>4. Iteraciones de Desarrollo</w:t>
      </w:r>
    </w:p>
    <w:p w14:paraId="60BFFDA7" w14:textId="77777777" w:rsidR="00A15DD6" w:rsidRDefault="00A15DD6" w:rsidP="00A15DD6"/>
    <w:p w14:paraId="4072E4B5" w14:textId="77777777" w:rsidR="00A15DD6" w:rsidRDefault="00A15DD6" w:rsidP="00A15DD6">
      <w:r>
        <w:t>Cada iteración incluyó:</w:t>
      </w:r>
    </w:p>
    <w:p w14:paraId="12BCC2F5" w14:textId="77777777" w:rsidR="00A15DD6" w:rsidRDefault="00A15DD6" w:rsidP="00A15DD6"/>
    <w:p w14:paraId="6E8FE441" w14:textId="77777777" w:rsidR="00A15DD6" w:rsidRDefault="00A15DD6" w:rsidP="00A15DD6">
      <w:r>
        <w:t>Desarrollo de una funcionalidad mínima viable.</w:t>
      </w:r>
    </w:p>
    <w:p w14:paraId="213474BF" w14:textId="77777777" w:rsidR="00A15DD6" w:rsidRDefault="00A15DD6" w:rsidP="00A15DD6"/>
    <w:p w14:paraId="746F82D9" w14:textId="77777777" w:rsidR="00A15DD6" w:rsidRDefault="00A15DD6" w:rsidP="00A15DD6">
      <w:r>
        <w:t>Pruebas constantes.</w:t>
      </w:r>
    </w:p>
    <w:p w14:paraId="74FBB943" w14:textId="77777777" w:rsidR="00A15DD6" w:rsidRDefault="00A15DD6" w:rsidP="00A15DD6"/>
    <w:p w14:paraId="77FF380C" w14:textId="77777777" w:rsidR="00A15DD6" w:rsidRDefault="00A15DD6" w:rsidP="00A15DD6">
      <w:r>
        <w:t>Refactorización de código para asegurar mantenibilidad.</w:t>
      </w:r>
    </w:p>
    <w:p w14:paraId="1516162E" w14:textId="77777777" w:rsidR="00A15DD6" w:rsidRDefault="00A15DD6" w:rsidP="00A15DD6"/>
    <w:p w14:paraId="0B5D92E5" w14:textId="77777777" w:rsidR="00A15DD6" w:rsidRDefault="00A15DD6" w:rsidP="00A15DD6">
      <w:r>
        <w:t>Integración de componentes (API – Base de datos – Dashboard).</w:t>
      </w:r>
    </w:p>
    <w:p w14:paraId="1FD906CD" w14:textId="77777777" w:rsidR="00A15DD6" w:rsidRDefault="00A15DD6" w:rsidP="00A15DD6"/>
    <w:p w14:paraId="63E6B55F" w14:textId="77777777" w:rsidR="00A15DD6" w:rsidRDefault="00A15DD6" w:rsidP="00A15DD6">
      <w:r>
        <w:t>5. Entregas Parciales</w:t>
      </w:r>
    </w:p>
    <w:p w14:paraId="24C8E19E" w14:textId="77777777" w:rsidR="00A15DD6" w:rsidRDefault="00A15DD6" w:rsidP="00A15DD6"/>
    <w:p w14:paraId="498437A6" w14:textId="77777777" w:rsidR="00A15DD6" w:rsidRDefault="00A15DD6" w:rsidP="00A15DD6">
      <w:r>
        <w:t>En cada iteración se generó una versión funcional del sistema:</w:t>
      </w:r>
    </w:p>
    <w:p w14:paraId="7057BF8E" w14:textId="77777777" w:rsidR="00A15DD6" w:rsidRDefault="00A15DD6" w:rsidP="00A15DD6"/>
    <w:p w14:paraId="715CAC22" w14:textId="77777777" w:rsidR="00A15DD6" w:rsidRDefault="00A15DD6" w:rsidP="00A15DD6">
      <w:r>
        <w:t>Iteración 1: Modelo de datos y estructura de la API.</w:t>
      </w:r>
    </w:p>
    <w:p w14:paraId="0B4496CE" w14:textId="77777777" w:rsidR="00A15DD6" w:rsidRDefault="00A15DD6" w:rsidP="00A15DD6"/>
    <w:p w14:paraId="615A1974" w14:textId="77777777" w:rsidR="00A15DD6" w:rsidRDefault="00A15DD6" w:rsidP="00A15DD6">
      <w:r>
        <w:t>Iteración 2: Simulación y captura de parámetros.</w:t>
      </w:r>
    </w:p>
    <w:p w14:paraId="588F4EF5" w14:textId="77777777" w:rsidR="00A15DD6" w:rsidRDefault="00A15DD6" w:rsidP="00A15DD6"/>
    <w:p w14:paraId="0CD4E25A" w14:textId="77777777" w:rsidR="00A15DD6" w:rsidRDefault="00A15DD6" w:rsidP="00A15DD6">
      <w:r>
        <w:t>Iteración 3: Dashboard inicial.</w:t>
      </w:r>
    </w:p>
    <w:p w14:paraId="5DFC45E6" w14:textId="77777777" w:rsidR="00A15DD6" w:rsidRDefault="00A15DD6" w:rsidP="00A15DD6"/>
    <w:p w14:paraId="32127307" w14:textId="77777777" w:rsidR="00A15DD6" w:rsidRDefault="00A15DD6" w:rsidP="00A15DD6">
      <w:r>
        <w:lastRenderedPageBreak/>
        <w:t>Iteración 4: Exportación CSV y alertas.</w:t>
      </w:r>
    </w:p>
    <w:p w14:paraId="08D3B1A8" w14:textId="77777777" w:rsidR="00A15DD6" w:rsidRDefault="00A15DD6" w:rsidP="00A15DD6"/>
    <w:p w14:paraId="3C5332E7" w14:textId="77777777" w:rsidR="00A15DD6" w:rsidRDefault="00A15DD6" w:rsidP="00A15DD6">
      <w:r>
        <w:t>Iteración 5: Ajustes y optimización.</w:t>
      </w:r>
    </w:p>
    <w:p w14:paraId="5ED49C96" w14:textId="77777777" w:rsidR="00A15DD6" w:rsidRDefault="00A15DD6" w:rsidP="00A15DD6"/>
    <w:p w14:paraId="1D880A13" w14:textId="77777777" w:rsidR="00A15DD6" w:rsidRDefault="00A15DD6" w:rsidP="00A15DD6">
      <w:r>
        <w:t>6. Pruebas y Refactorización</w:t>
      </w:r>
    </w:p>
    <w:p w14:paraId="06F73DBE" w14:textId="77777777" w:rsidR="00A15DD6" w:rsidRDefault="00A15DD6" w:rsidP="00A15DD6"/>
    <w:p w14:paraId="56085666" w14:textId="77777777" w:rsidR="00A15DD6" w:rsidRDefault="00A15DD6" w:rsidP="00A15DD6">
      <w:r>
        <w:t>XP enfatiza las pruebas continuas. Se realizaron:</w:t>
      </w:r>
    </w:p>
    <w:p w14:paraId="18E75F9F" w14:textId="77777777" w:rsidR="00A15DD6" w:rsidRDefault="00A15DD6" w:rsidP="00A15DD6"/>
    <w:p w14:paraId="7F4C250F" w14:textId="77777777" w:rsidR="00A15DD6" w:rsidRDefault="00A15DD6" w:rsidP="00A15DD6">
      <w:r>
        <w:t>Pruebas funcionales de endpoints.</w:t>
      </w:r>
    </w:p>
    <w:p w14:paraId="2736A989" w14:textId="77777777" w:rsidR="00A15DD6" w:rsidRDefault="00A15DD6" w:rsidP="00A15DD6"/>
    <w:p w14:paraId="7712B49F" w14:textId="77777777" w:rsidR="00A15DD6" w:rsidRDefault="00A15DD6" w:rsidP="00A15DD6">
      <w:r>
        <w:t>Verificación de datos simulados.</w:t>
      </w:r>
    </w:p>
    <w:p w14:paraId="23A83F62" w14:textId="77777777" w:rsidR="00A15DD6" w:rsidRDefault="00A15DD6" w:rsidP="00A15DD6"/>
    <w:p w14:paraId="089463C1" w14:textId="77777777" w:rsidR="00A15DD6" w:rsidRDefault="00A15DD6" w:rsidP="00A15DD6">
      <w:r>
        <w:t>Validación de límites de parámetros.</w:t>
      </w:r>
    </w:p>
    <w:p w14:paraId="3FC38BBA" w14:textId="77777777" w:rsidR="00A15DD6" w:rsidRDefault="00A15DD6" w:rsidP="00A15DD6"/>
    <w:p w14:paraId="45AD491F" w14:textId="4BD42347" w:rsidR="00A15DD6" w:rsidRDefault="00A15DD6" w:rsidP="00A15DD6">
      <w:r>
        <w:t>Refactorización de componentes para mejorar la estabilidad.</w:t>
      </w:r>
    </w:p>
    <w:p w14:paraId="53C026A0" w14:textId="77777777" w:rsidR="00A15DD6" w:rsidRDefault="00A15DD6" w:rsidP="00A15DD6"/>
    <w:p w14:paraId="0408481D" w14:textId="1FE6706F" w:rsidR="00A15DD6" w:rsidRDefault="00A15DD6" w:rsidP="00A15DD6">
      <w:r>
        <w:t>Instrumentos técnicos:</w:t>
      </w:r>
    </w:p>
    <w:p w14:paraId="4CC33EF3" w14:textId="77777777" w:rsidR="00A15DD6" w:rsidRDefault="00A15DD6" w:rsidP="00A15DD6"/>
    <w:p w14:paraId="7952D5E0" w14:textId="65604724" w:rsidR="00A15DD6" w:rsidRDefault="00A15DD6" w:rsidP="00A15DD6">
      <w:pPr>
        <w:pStyle w:val="Prrafodelista"/>
        <w:numPr>
          <w:ilvl w:val="0"/>
          <w:numId w:val="37"/>
        </w:numPr>
      </w:pPr>
      <w:r>
        <w:t>Sensores simulados: pH, turbidez, TDS, conductividad, oxígeno.</w:t>
      </w:r>
    </w:p>
    <w:p w14:paraId="79E3FE43" w14:textId="77777777" w:rsidR="00A15DD6" w:rsidRDefault="00A15DD6" w:rsidP="00A15DD6"/>
    <w:p w14:paraId="3A9E5557" w14:textId="021432CC" w:rsidR="00A15DD6" w:rsidRDefault="00A15DD6" w:rsidP="00A15DD6">
      <w:pPr>
        <w:pStyle w:val="Prrafodelista"/>
        <w:numPr>
          <w:ilvl w:val="0"/>
          <w:numId w:val="37"/>
        </w:numPr>
      </w:pPr>
      <w:r>
        <w:t>Microcontrolador simulado.</w:t>
      </w:r>
    </w:p>
    <w:p w14:paraId="673CADF7" w14:textId="77777777" w:rsidR="00A15DD6" w:rsidRDefault="00A15DD6" w:rsidP="00A15DD6"/>
    <w:p w14:paraId="1DEAC1E3" w14:textId="77777777" w:rsidR="00A15DD6" w:rsidRDefault="00A15DD6" w:rsidP="00A15DD6">
      <w:pPr>
        <w:pStyle w:val="Prrafodelista"/>
        <w:numPr>
          <w:ilvl w:val="0"/>
          <w:numId w:val="37"/>
        </w:numPr>
      </w:pPr>
      <w:r>
        <w:t>API REST: Node.js + Express.</w:t>
      </w:r>
    </w:p>
    <w:p w14:paraId="521CDD2F" w14:textId="77777777" w:rsidR="00A15DD6" w:rsidRDefault="00A15DD6" w:rsidP="00A15DD6"/>
    <w:p w14:paraId="385E24FF" w14:textId="56750B43" w:rsidR="00A15DD6" w:rsidRDefault="00A15DD6" w:rsidP="00A15DD6">
      <w:pPr>
        <w:pStyle w:val="Prrafodelista"/>
        <w:numPr>
          <w:ilvl w:val="0"/>
          <w:numId w:val="37"/>
        </w:numPr>
      </w:pPr>
      <w:r>
        <w:t xml:space="preserve">Base de datos: </w:t>
      </w:r>
      <w:r w:rsidR="001A159F">
        <w:t>mongoDB</w:t>
      </w:r>
      <w:r>
        <w:t>.</w:t>
      </w:r>
    </w:p>
    <w:p w14:paraId="0EBE2B13" w14:textId="77777777" w:rsidR="00A15DD6" w:rsidRDefault="00A15DD6" w:rsidP="00A15DD6"/>
    <w:p w14:paraId="3087229D" w14:textId="77777777" w:rsidR="00A15DD6" w:rsidRDefault="00A15DD6" w:rsidP="00A15DD6">
      <w:pPr>
        <w:pStyle w:val="Prrafodelista"/>
        <w:numPr>
          <w:ilvl w:val="0"/>
          <w:numId w:val="37"/>
        </w:numPr>
      </w:pPr>
      <w:r>
        <w:t>Dashboard: HTML/CSS/JS + Chart.js.</w:t>
      </w:r>
    </w:p>
    <w:p w14:paraId="4B47A90A" w14:textId="77777777" w:rsidR="00A15DD6" w:rsidRDefault="00A15DD6" w:rsidP="00A15DD6"/>
    <w:p w14:paraId="172CD3D4" w14:textId="77777777" w:rsidR="00A15DD6" w:rsidRDefault="00A15DD6" w:rsidP="00A15DD6">
      <w:pPr>
        <w:pStyle w:val="Prrafodelista"/>
        <w:numPr>
          <w:ilvl w:val="0"/>
          <w:numId w:val="37"/>
        </w:numPr>
      </w:pPr>
      <w:r>
        <w:t>Control de versiones: GitHub.</w:t>
      </w:r>
    </w:p>
    <w:p w14:paraId="2DC734C6" w14:textId="77777777" w:rsidR="00A15DD6" w:rsidRDefault="00A15DD6" w:rsidP="00A15DD6"/>
    <w:p w14:paraId="4E4051B7" w14:textId="7A2BA204" w:rsidR="00A15DD6" w:rsidRDefault="00A15DD6" w:rsidP="00A15DD6">
      <w:r>
        <w:t>Técnicas:</w:t>
      </w:r>
    </w:p>
    <w:p w14:paraId="148BC5C1" w14:textId="77777777" w:rsidR="00A15DD6" w:rsidRDefault="00A15DD6" w:rsidP="00A15DD6"/>
    <w:p w14:paraId="512E42A5" w14:textId="77777777" w:rsidR="00A15DD6" w:rsidRDefault="00A15DD6" w:rsidP="00A15DD6">
      <w:pPr>
        <w:pStyle w:val="Prrafodelista"/>
        <w:numPr>
          <w:ilvl w:val="0"/>
          <w:numId w:val="36"/>
        </w:numPr>
      </w:pPr>
      <w:r>
        <w:t>Prototipado incremental.</w:t>
      </w:r>
    </w:p>
    <w:p w14:paraId="76BFA35B" w14:textId="77777777" w:rsidR="00A15DD6" w:rsidRDefault="00A15DD6" w:rsidP="00A15DD6"/>
    <w:p w14:paraId="30EADE15" w14:textId="77777777" w:rsidR="00A15DD6" w:rsidRDefault="00A15DD6" w:rsidP="00A15DD6">
      <w:pPr>
        <w:pStyle w:val="Prrafodelista"/>
        <w:numPr>
          <w:ilvl w:val="0"/>
          <w:numId w:val="36"/>
        </w:numPr>
      </w:pPr>
      <w:r>
        <w:t>Modelamiento de datos.</w:t>
      </w:r>
    </w:p>
    <w:p w14:paraId="3D56A791" w14:textId="77777777" w:rsidR="00A15DD6" w:rsidRDefault="00A15DD6" w:rsidP="00A15DD6"/>
    <w:p w14:paraId="40673AA5" w14:textId="77777777" w:rsidR="00A15DD6" w:rsidRDefault="00A15DD6" w:rsidP="00A15DD6">
      <w:pPr>
        <w:pStyle w:val="Prrafodelista"/>
        <w:numPr>
          <w:ilvl w:val="0"/>
          <w:numId w:val="36"/>
        </w:numPr>
      </w:pPr>
      <w:r>
        <w:t>Arquitectura orientada a servicios (API REST).</w:t>
      </w:r>
    </w:p>
    <w:p w14:paraId="5341A508" w14:textId="77777777" w:rsidR="00A15DD6" w:rsidRDefault="00A15DD6" w:rsidP="00A15DD6"/>
    <w:p w14:paraId="1864FCA0" w14:textId="77777777" w:rsidR="00A15DD6" w:rsidRDefault="00A15DD6" w:rsidP="00A15DD6">
      <w:pPr>
        <w:pStyle w:val="Prrafodelista"/>
        <w:numPr>
          <w:ilvl w:val="0"/>
          <w:numId w:val="36"/>
        </w:numPr>
      </w:pPr>
      <w:r>
        <w:t>Visualización de datos.</w:t>
      </w:r>
    </w:p>
    <w:p w14:paraId="753C3BFF" w14:textId="77777777" w:rsidR="00A15DD6" w:rsidRDefault="00A15DD6" w:rsidP="00A15DD6"/>
    <w:p w14:paraId="69FAEDEE" w14:textId="22D6967B" w:rsidR="00A15DD6" w:rsidRDefault="00A15DD6" w:rsidP="00A15DD6">
      <w:pPr>
        <w:pStyle w:val="Prrafodelista"/>
        <w:numPr>
          <w:ilvl w:val="0"/>
          <w:numId w:val="36"/>
        </w:numPr>
      </w:pPr>
      <w:r>
        <w:t>Validación por tendencias y rangos de referencia.</w:t>
      </w:r>
    </w:p>
    <w:p w14:paraId="008E1015" w14:textId="77777777" w:rsidR="00B07F53" w:rsidRDefault="00B07F53" w:rsidP="00B07F53"/>
    <w:p w14:paraId="1435E230" w14:textId="7E3949B0" w:rsidR="00847FB4" w:rsidRPr="00641F36" w:rsidRDefault="00847FB4" w:rsidP="00847FB4">
      <w:pPr>
        <w:pStyle w:val="Ttulo2"/>
      </w:pPr>
      <w:bookmarkStart w:id="26" w:name="_Toc214543925"/>
      <w:r>
        <w:t>Equipo de trabajo del proyecto</w:t>
      </w:r>
      <w:bookmarkEnd w:id="26"/>
      <w:r>
        <w:t xml:space="preserve"> </w:t>
      </w:r>
    </w:p>
    <w:p w14:paraId="75FAB6DD" w14:textId="77777777" w:rsidR="00847FB4" w:rsidRPr="00A824CE" w:rsidRDefault="00847FB4" w:rsidP="00847FB4">
      <w:pPr>
        <w:ind w:left="567"/>
      </w:pPr>
      <w:r>
        <w:t>Los siguientes roles e individuos constituyen el equipo principal:</w:t>
      </w:r>
    </w:p>
    <w:p w14:paraId="2E464003" w14:textId="77777777" w:rsidR="00847FB4" w:rsidRPr="00A824CE" w:rsidRDefault="00847FB4" w:rsidP="00847FB4">
      <w:pPr>
        <w:ind w:left="360"/>
      </w:pPr>
    </w:p>
    <w:p w14:paraId="07D6268F" w14:textId="417451ED" w:rsidR="00847FB4" w:rsidRDefault="00847FB4" w:rsidP="00847FB4">
      <w:pPr>
        <w:pStyle w:val="Descripcin"/>
        <w:keepNext/>
        <w:jc w:val="center"/>
      </w:pPr>
      <w:bookmarkStart w:id="27" w:name="_Toc214544034"/>
      <w:r>
        <w:t xml:space="preserve">Tabla </w:t>
      </w:r>
      <w:fldSimple w:instr=" SEQ Tabla \* ARABIC ">
        <w:r w:rsidR="0064096B">
          <w:rPr>
            <w:noProof/>
          </w:rPr>
          <w:t>1</w:t>
        </w:r>
      </w:fldSimple>
      <w:r>
        <w:t>: Equipo del proyecto (Elaboración propia)</w:t>
      </w:r>
      <w:bookmarkEnd w:id="27"/>
    </w:p>
    <w:tbl>
      <w:tblPr>
        <w:tblW w:w="9118" w:type="dxa"/>
        <w:tblInd w:w="134"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693"/>
        <w:gridCol w:w="3365"/>
        <w:gridCol w:w="3060"/>
      </w:tblGrid>
      <w:tr w:rsidR="00847FB4" w:rsidRPr="008C6EB8" w14:paraId="67A98617" w14:textId="77777777" w:rsidTr="00847FB4">
        <w:trPr>
          <w:cantSplit/>
          <w:tblHeader/>
        </w:trPr>
        <w:tc>
          <w:tcPr>
            <w:tcW w:w="2693" w:type="dxa"/>
            <w:shd w:val="clear" w:color="auto" w:fill="E6E6E6"/>
            <w:vAlign w:val="center"/>
          </w:tcPr>
          <w:p w14:paraId="58127301" w14:textId="77777777" w:rsidR="00847FB4" w:rsidRPr="008C6EB8" w:rsidRDefault="00847FB4" w:rsidP="001E701E">
            <w:pPr>
              <w:pStyle w:val="TableText"/>
              <w:rPr>
                <w:b/>
                <w:bCs/>
                <w:sz w:val="16"/>
              </w:rPr>
            </w:pPr>
            <w:r w:rsidRPr="008C6EB8">
              <w:rPr>
                <w:b/>
                <w:bCs/>
                <w:sz w:val="16"/>
              </w:rPr>
              <w:t>Rol</w:t>
            </w:r>
          </w:p>
        </w:tc>
        <w:tc>
          <w:tcPr>
            <w:tcW w:w="3365" w:type="dxa"/>
            <w:shd w:val="clear" w:color="auto" w:fill="E6E6E6"/>
            <w:vAlign w:val="center"/>
          </w:tcPr>
          <w:p w14:paraId="56D2C4E1" w14:textId="77777777" w:rsidR="00847FB4" w:rsidRPr="008C6EB8" w:rsidRDefault="00847FB4" w:rsidP="001E701E">
            <w:pPr>
              <w:pStyle w:val="TableText"/>
              <w:rPr>
                <w:b/>
                <w:bCs/>
                <w:sz w:val="16"/>
              </w:rPr>
            </w:pPr>
            <w:r>
              <w:rPr>
                <w:b/>
                <w:bCs/>
                <w:sz w:val="16"/>
              </w:rPr>
              <w:t>Descripción</w:t>
            </w:r>
          </w:p>
        </w:tc>
        <w:tc>
          <w:tcPr>
            <w:tcW w:w="3060" w:type="dxa"/>
            <w:shd w:val="clear" w:color="auto" w:fill="E6E6E6"/>
            <w:vAlign w:val="center"/>
          </w:tcPr>
          <w:p w14:paraId="6ED7CB92" w14:textId="77777777" w:rsidR="00847FB4" w:rsidRPr="008C6EB8" w:rsidRDefault="00847FB4" w:rsidP="001E701E">
            <w:pPr>
              <w:pStyle w:val="TableText"/>
              <w:rPr>
                <w:b/>
                <w:bCs/>
                <w:sz w:val="16"/>
              </w:rPr>
            </w:pPr>
            <w:r>
              <w:rPr>
                <w:b/>
                <w:bCs/>
                <w:sz w:val="16"/>
              </w:rPr>
              <w:t>Nombre</w:t>
            </w:r>
          </w:p>
        </w:tc>
      </w:tr>
      <w:tr w:rsidR="00847FB4" w:rsidRPr="008C6EB8" w14:paraId="6EC37788" w14:textId="77777777" w:rsidTr="00847FB4">
        <w:trPr>
          <w:cantSplit/>
        </w:trPr>
        <w:tc>
          <w:tcPr>
            <w:tcW w:w="2693" w:type="dxa"/>
            <w:vAlign w:val="center"/>
          </w:tcPr>
          <w:p w14:paraId="6D8A0954" w14:textId="54EAC734" w:rsidR="00847FB4" w:rsidRPr="008C6EB8" w:rsidRDefault="00B07F53" w:rsidP="001E701E">
            <w:pPr>
              <w:pStyle w:val="TableText"/>
              <w:ind w:firstLine="0"/>
            </w:pPr>
            <w:r>
              <w:t>Desarrollador</w:t>
            </w:r>
          </w:p>
        </w:tc>
        <w:tc>
          <w:tcPr>
            <w:tcW w:w="3365" w:type="dxa"/>
            <w:vAlign w:val="center"/>
          </w:tcPr>
          <w:p w14:paraId="6394C7B6" w14:textId="399DEA02" w:rsidR="00847FB4" w:rsidRPr="008C6EB8" w:rsidRDefault="00B07F53" w:rsidP="001E701E">
            <w:pPr>
              <w:pStyle w:val="TableText"/>
              <w:ind w:firstLine="0"/>
            </w:pPr>
            <w:r w:rsidRPr="00B07F53">
              <w:t>Implementación de API, base de datos y dashboard.</w:t>
            </w:r>
          </w:p>
        </w:tc>
        <w:tc>
          <w:tcPr>
            <w:tcW w:w="3060" w:type="dxa"/>
            <w:vAlign w:val="center"/>
          </w:tcPr>
          <w:p w14:paraId="5DBE760B" w14:textId="1DAC048A" w:rsidR="00847FB4" w:rsidRPr="008C6EB8" w:rsidRDefault="00B07F53" w:rsidP="001E701E">
            <w:pPr>
              <w:pStyle w:val="TableText"/>
              <w:ind w:firstLine="0"/>
            </w:pPr>
            <w:r>
              <w:t>Tomás Felipe Zúñiga Parra</w:t>
            </w:r>
          </w:p>
        </w:tc>
      </w:tr>
      <w:tr w:rsidR="00847FB4" w:rsidRPr="008C6EB8" w14:paraId="2E1BFDDE" w14:textId="77777777" w:rsidTr="00847FB4">
        <w:trPr>
          <w:cantSplit/>
        </w:trPr>
        <w:tc>
          <w:tcPr>
            <w:tcW w:w="2693" w:type="dxa"/>
            <w:vAlign w:val="center"/>
          </w:tcPr>
          <w:p w14:paraId="5BCDA00E" w14:textId="3BDC3E69" w:rsidR="00847FB4" w:rsidRPr="008C6EB8" w:rsidRDefault="00B07F53" w:rsidP="001E701E">
            <w:pPr>
              <w:pStyle w:val="TableText"/>
              <w:ind w:firstLine="0"/>
            </w:pPr>
            <w:r w:rsidRPr="00B07F53">
              <w:rPr>
                <w:lang w:val="es-ES"/>
              </w:rPr>
              <w:t>Analista de Datos</w:t>
            </w:r>
          </w:p>
        </w:tc>
        <w:tc>
          <w:tcPr>
            <w:tcW w:w="3365" w:type="dxa"/>
            <w:vAlign w:val="center"/>
          </w:tcPr>
          <w:p w14:paraId="7A821877" w14:textId="7E091046" w:rsidR="00847FB4" w:rsidRPr="008C6EB8" w:rsidRDefault="00B07F53" w:rsidP="001E701E">
            <w:pPr>
              <w:pStyle w:val="TableText"/>
              <w:ind w:firstLine="0"/>
            </w:pPr>
            <w:r w:rsidRPr="00B07F53">
              <w:rPr>
                <w:lang w:val="es-ES"/>
              </w:rPr>
              <w:t>Procesamiento y validación de parámetros generados.</w:t>
            </w:r>
          </w:p>
        </w:tc>
        <w:tc>
          <w:tcPr>
            <w:tcW w:w="3060" w:type="dxa"/>
            <w:vAlign w:val="center"/>
          </w:tcPr>
          <w:p w14:paraId="6BF19632" w14:textId="1A711501" w:rsidR="00847FB4" w:rsidRPr="008C6EB8" w:rsidRDefault="00B07F53" w:rsidP="001E701E">
            <w:pPr>
              <w:pStyle w:val="TableText"/>
              <w:ind w:firstLine="0"/>
            </w:pPr>
            <w:r>
              <w:t>Tomás Felipe Zúñiga Parra</w:t>
            </w:r>
          </w:p>
        </w:tc>
      </w:tr>
      <w:tr w:rsidR="00847FB4" w:rsidRPr="008C6EB8" w14:paraId="1A546407" w14:textId="77777777" w:rsidTr="00847FB4">
        <w:trPr>
          <w:cantSplit/>
        </w:trPr>
        <w:tc>
          <w:tcPr>
            <w:tcW w:w="2693" w:type="dxa"/>
            <w:vAlign w:val="center"/>
          </w:tcPr>
          <w:p w14:paraId="02E6F150" w14:textId="7F04BFB9" w:rsidR="00847FB4" w:rsidRPr="008C6EB8" w:rsidRDefault="00B07F53" w:rsidP="001E701E">
            <w:pPr>
              <w:pStyle w:val="TableText"/>
              <w:ind w:firstLine="0"/>
            </w:pPr>
            <w:r w:rsidRPr="00B07F53">
              <w:rPr>
                <w:lang w:val="es-ES"/>
              </w:rPr>
              <w:t>Gestor del Proyecto</w:t>
            </w:r>
          </w:p>
        </w:tc>
        <w:tc>
          <w:tcPr>
            <w:tcW w:w="3365" w:type="dxa"/>
            <w:vAlign w:val="center"/>
          </w:tcPr>
          <w:p w14:paraId="70C43E5C" w14:textId="30E124CB" w:rsidR="00847FB4" w:rsidRPr="005526ED" w:rsidRDefault="00B07F53" w:rsidP="001E701E">
            <w:pPr>
              <w:pStyle w:val="TableText"/>
              <w:ind w:firstLine="0"/>
            </w:pPr>
            <w:r w:rsidRPr="00B07F53">
              <w:rPr>
                <w:lang w:val="es-ES"/>
              </w:rPr>
              <w:t>Planificación, iteraciones XP, evidencias y documentación.</w:t>
            </w:r>
          </w:p>
        </w:tc>
        <w:tc>
          <w:tcPr>
            <w:tcW w:w="3060" w:type="dxa"/>
            <w:vAlign w:val="center"/>
          </w:tcPr>
          <w:p w14:paraId="33994763" w14:textId="7F3F7823" w:rsidR="00847FB4" w:rsidRPr="008C6EB8" w:rsidRDefault="00B07F53" w:rsidP="001E701E">
            <w:pPr>
              <w:pStyle w:val="TableText"/>
              <w:ind w:firstLine="0"/>
            </w:pPr>
            <w:r>
              <w:t>Tomás Felipe Zúñiga Parra</w:t>
            </w:r>
          </w:p>
        </w:tc>
      </w:tr>
      <w:tr w:rsidR="00847FB4" w:rsidRPr="008C6EB8" w14:paraId="4E75B2B4" w14:textId="77777777" w:rsidTr="00847FB4">
        <w:trPr>
          <w:cantSplit/>
        </w:trPr>
        <w:tc>
          <w:tcPr>
            <w:tcW w:w="2693" w:type="dxa"/>
            <w:vAlign w:val="center"/>
          </w:tcPr>
          <w:p w14:paraId="328E29D3" w14:textId="77777777" w:rsidR="00847FB4" w:rsidRPr="008C6EB8" w:rsidRDefault="00847FB4" w:rsidP="001E701E">
            <w:pPr>
              <w:pStyle w:val="TableText"/>
              <w:ind w:firstLine="0"/>
            </w:pPr>
          </w:p>
        </w:tc>
        <w:tc>
          <w:tcPr>
            <w:tcW w:w="3365" w:type="dxa"/>
            <w:vAlign w:val="center"/>
          </w:tcPr>
          <w:p w14:paraId="12E74FDC" w14:textId="77777777" w:rsidR="00847FB4" w:rsidRPr="008C6EB8" w:rsidRDefault="00847FB4" w:rsidP="001E701E">
            <w:pPr>
              <w:pStyle w:val="TableText"/>
              <w:ind w:firstLine="0"/>
            </w:pPr>
          </w:p>
        </w:tc>
        <w:tc>
          <w:tcPr>
            <w:tcW w:w="3060" w:type="dxa"/>
            <w:vAlign w:val="center"/>
          </w:tcPr>
          <w:p w14:paraId="4EEF53FB" w14:textId="77777777" w:rsidR="00847FB4" w:rsidRPr="0009350B" w:rsidRDefault="00847FB4" w:rsidP="001E701E">
            <w:pPr>
              <w:pStyle w:val="TableText"/>
              <w:ind w:firstLine="0"/>
            </w:pPr>
          </w:p>
        </w:tc>
      </w:tr>
      <w:tr w:rsidR="00847FB4" w:rsidRPr="008C6EB8" w14:paraId="7A16ED70" w14:textId="77777777" w:rsidTr="00847FB4">
        <w:trPr>
          <w:cantSplit/>
        </w:trPr>
        <w:tc>
          <w:tcPr>
            <w:tcW w:w="2693" w:type="dxa"/>
            <w:vAlign w:val="center"/>
          </w:tcPr>
          <w:p w14:paraId="14557A29" w14:textId="77777777" w:rsidR="00847FB4" w:rsidRPr="008C6EB8" w:rsidRDefault="00847FB4" w:rsidP="001E701E">
            <w:pPr>
              <w:pStyle w:val="TableText"/>
              <w:ind w:firstLine="0"/>
            </w:pPr>
          </w:p>
        </w:tc>
        <w:tc>
          <w:tcPr>
            <w:tcW w:w="3365" w:type="dxa"/>
            <w:vAlign w:val="center"/>
          </w:tcPr>
          <w:p w14:paraId="2E3C3769" w14:textId="77777777" w:rsidR="00847FB4" w:rsidRPr="008C6EB8" w:rsidRDefault="00847FB4" w:rsidP="001E701E">
            <w:pPr>
              <w:pStyle w:val="TableText"/>
              <w:ind w:firstLine="0"/>
            </w:pPr>
          </w:p>
        </w:tc>
        <w:tc>
          <w:tcPr>
            <w:tcW w:w="3060" w:type="dxa"/>
            <w:vAlign w:val="center"/>
          </w:tcPr>
          <w:p w14:paraId="572679AE" w14:textId="77777777" w:rsidR="00847FB4" w:rsidRPr="008C6EB8" w:rsidRDefault="00847FB4" w:rsidP="001E701E">
            <w:pPr>
              <w:pStyle w:val="TableText"/>
              <w:ind w:firstLine="0"/>
            </w:pPr>
          </w:p>
        </w:tc>
      </w:tr>
      <w:tr w:rsidR="00847FB4" w:rsidRPr="008C6EB8" w14:paraId="7195F665" w14:textId="77777777" w:rsidTr="00847FB4">
        <w:trPr>
          <w:cantSplit/>
        </w:trPr>
        <w:tc>
          <w:tcPr>
            <w:tcW w:w="2693" w:type="dxa"/>
            <w:vAlign w:val="center"/>
          </w:tcPr>
          <w:p w14:paraId="5C9FCABC" w14:textId="77777777" w:rsidR="00847FB4" w:rsidRDefault="00847FB4" w:rsidP="001E701E">
            <w:pPr>
              <w:pStyle w:val="TableText"/>
              <w:ind w:firstLine="0"/>
            </w:pPr>
          </w:p>
        </w:tc>
        <w:tc>
          <w:tcPr>
            <w:tcW w:w="3365" w:type="dxa"/>
            <w:vAlign w:val="center"/>
          </w:tcPr>
          <w:p w14:paraId="79318175" w14:textId="77777777" w:rsidR="00847FB4" w:rsidRDefault="00847FB4" w:rsidP="001E701E">
            <w:pPr>
              <w:pStyle w:val="TableText"/>
              <w:ind w:firstLine="0"/>
            </w:pPr>
          </w:p>
        </w:tc>
        <w:tc>
          <w:tcPr>
            <w:tcW w:w="3060" w:type="dxa"/>
            <w:vAlign w:val="center"/>
          </w:tcPr>
          <w:p w14:paraId="7B406CAC" w14:textId="77777777" w:rsidR="00847FB4" w:rsidRDefault="00847FB4" w:rsidP="001E701E">
            <w:pPr>
              <w:pStyle w:val="TableText"/>
              <w:ind w:firstLine="0"/>
            </w:pPr>
          </w:p>
        </w:tc>
      </w:tr>
    </w:tbl>
    <w:p w14:paraId="7A0886D0" w14:textId="77777777" w:rsidR="00893B94" w:rsidRDefault="00893B94" w:rsidP="0050756F"/>
    <w:p w14:paraId="0A9DDACD" w14:textId="77777777" w:rsidR="004E1C85" w:rsidRDefault="004E1C85" w:rsidP="0050756F"/>
    <w:p w14:paraId="64DFB254" w14:textId="244C6D40" w:rsidR="00641F36" w:rsidRDefault="00641F36">
      <w:pPr>
        <w:tabs>
          <w:tab w:val="clear" w:pos="3720"/>
          <w:tab w:val="clear" w:pos="4320"/>
        </w:tabs>
        <w:autoSpaceDE/>
        <w:autoSpaceDN/>
        <w:adjustRightInd/>
        <w:spacing w:line="240" w:lineRule="auto"/>
        <w:jc w:val="left"/>
      </w:pPr>
      <w:r>
        <w:br w:type="page"/>
      </w:r>
    </w:p>
    <w:p w14:paraId="74C921C5" w14:textId="0F4C2FB2" w:rsidR="002D04E4" w:rsidRPr="00C97130" w:rsidRDefault="003A270A" w:rsidP="00641F36">
      <w:pPr>
        <w:pStyle w:val="Ttulo1"/>
      </w:pPr>
      <w:bookmarkStart w:id="28" w:name="_Toc102022093"/>
      <w:bookmarkStart w:id="29" w:name="_Toc214543926"/>
      <w:r w:rsidRPr="00C97130">
        <w:lastRenderedPageBreak/>
        <w:t>Resultados</w:t>
      </w:r>
      <w:r w:rsidR="006C76CC">
        <w:t xml:space="preserve"> y productos esperados</w:t>
      </w:r>
      <w:r w:rsidRPr="00C97130">
        <w:t>/Discusión</w:t>
      </w:r>
      <w:bookmarkEnd w:id="28"/>
      <w:bookmarkEnd w:id="29"/>
    </w:p>
    <w:p w14:paraId="632179ED" w14:textId="77777777" w:rsidR="002D04E4" w:rsidRDefault="002D04E4" w:rsidP="0050756F"/>
    <w:p w14:paraId="16A1F003" w14:textId="77777777" w:rsidR="00A15DD6" w:rsidRDefault="00A15DD6" w:rsidP="00A15DD6">
      <w:r>
        <w:t>El desarrollo del sistema informático de monitoreo en tiempo real permite obtener resultados alineados con los objetivos planteados y con la hipótesis del proyecto. Como resultado central, se espera contar con una plataforma capaz de registrar, procesar y visualizar parámetros críticos de calidad del agua proveniente de biofiltros vegetales, permitiendo evaluar su eficiencia de manera continua y confiable.</w:t>
      </w:r>
    </w:p>
    <w:p w14:paraId="5D8172BD" w14:textId="77777777" w:rsidR="00A15DD6" w:rsidRDefault="00A15DD6" w:rsidP="00A15DD6"/>
    <w:p w14:paraId="4A1B99B9" w14:textId="60356604" w:rsidR="00A15DD6" w:rsidRDefault="00A15DD6" w:rsidP="00A15DD6">
      <w:r>
        <w:t xml:space="preserve">Entre los productos obtenidos se encuentran: un modelo de datos estructurado para el almacenamiento de parámetros; una API funcional desarrollada en Node.js para gestionar la comunicación entre sensores y base de datos; una base de datos </w:t>
      </w:r>
      <w:r w:rsidR="001A159F">
        <w:t>mongoDB</w:t>
      </w:r>
      <w:r>
        <w:t xml:space="preserve"> diseñada para registrar mediciones con integridad; y un dashboard web que muestra gráficos en tiempo real, tendencias históricas y alertas ante valores fuera de rango. Estos elementos permiten transformar datos previamente dispersos o inexistentes en información útil para la toma de decisiones agrícolas.</w:t>
      </w:r>
    </w:p>
    <w:p w14:paraId="1FE5189D" w14:textId="77777777" w:rsidR="00A15DD6" w:rsidRDefault="00A15DD6" w:rsidP="00A15DD6"/>
    <w:p w14:paraId="32EE00AC" w14:textId="77777777" w:rsidR="00A15DD6" w:rsidRDefault="00A15DD6" w:rsidP="00A15DD6">
      <w:r>
        <w:t>Los resultados esperados incluyen la capacidad de detectar variaciones anómalas en parámetros como pH, turbidez o conductividad, identificando rápidamente fallas en el proceso de filtración. Asimismo, la disponibilidad de reportes históricos facilita analizar el desempeño del biofiltro en distintos periodos, contribuyendo a una gestión más eficiente del recurso hídrico.</w:t>
      </w:r>
    </w:p>
    <w:p w14:paraId="6F9CA4D1" w14:textId="77777777" w:rsidR="00A15DD6" w:rsidRDefault="00A15DD6" w:rsidP="00A15DD6"/>
    <w:p w14:paraId="676BDA10" w14:textId="77777777" w:rsidR="00A15DD6" w:rsidRDefault="00A15DD6" w:rsidP="00A15DD6">
      <w:r>
        <w:t>En relación con la hipótesis, los resultados permitirán demostrar si el uso de un sistema digital mejora la precisión y trazabilidad del monitoreo de biofiltros. La evidencia recogida a través de simulaciones y pruebas funcionales permitirá verificar si la implementación tecnológica aporta información suficiente para validar la calidad del agua tratada y apoyar decisiones de uso seguro en riego.</w:t>
      </w:r>
    </w:p>
    <w:p w14:paraId="2F9986A2" w14:textId="77777777" w:rsidR="00A15DD6" w:rsidRDefault="00A15DD6" w:rsidP="00A15DD6"/>
    <w:p w14:paraId="7E38BB52" w14:textId="2FCEC121" w:rsidR="002D04E4" w:rsidRDefault="00A15DD6" w:rsidP="00A15DD6">
      <w:r>
        <w:lastRenderedPageBreak/>
        <w:t>En conjunto, estos productos fortalecen la sustentabilidad del proceso de reutilización de aguas grises y evidencian el potencial del IoT como herramienta clave para el sector agrícola.</w:t>
      </w:r>
    </w:p>
    <w:p w14:paraId="61772369" w14:textId="77777777" w:rsidR="002D04E4" w:rsidRDefault="002D04E4" w:rsidP="0050756F"/>
    <w:p w14:paraId="32965F44" w14:textId="67C0251E" w:rsidR="002D04E4" w:rsidRPr="00641F36" w:rsidRDefault="00EF6C82" w:rsidP="00641F36">
      <w:pPr>
        <w:pStyle w:val="Ttulo1"/>
      </w:pPr>
      <w:bookmarkStart w:id="30" w:name="_Toc102022094"/>
      <w:bookmarkStart w:id="31" w:name="_Toc214543927"/>
      <w:r w:rsidRPr="00641F36">
        <w:rPr>
          <w:highlight w:val="yellow"/>
        </w:rPr>
        <w:t>Al</w:t>
      </w:r>
      <w:r w:rsidR="009A4954" w:rsidRPr="00641F36">
        <w:rPr>
          <w:highlight w:val="yellow"/>
        </w:rPr>
        <w:t>c</w:t>
      </w:r>
      <w:r w:rsidRPr="00641F36">
        <w:rPr>
          <w:highlight w:val="yellow"/>
        </w:rPr>
        <w:t>ance</w:t>
      </w:r>
      <w:r w:rsidRPr="00641F36">
        <w:t xml:space="preserve"> e </w:t>
      </w:r>
      <w:r w:rsidR="003A270A" w:rsidRPr="00641F36">
        <w:t xml:space="preserve">Impacto </w:t>
      </w:r>
      <w:r w:rsidRPr="00641F36">
        <w:t>/</w:t>
      </w:r>
      <w:r w:rsidR="003A270A" w:rsidRPr="00641F36">
        <w:t xml:space="preserve"> vinculación con </w:t>
      </w:r>
      <w:r w:rsidR="00EA2D34" w:rsidRPr="00641F36">
        <w:t>entorno</w:t>
      </w:r>
      <w:bookmarkEnd w:id="30"/>
      <w:bookmarkEnd w:id="31"/>
    </w:p>
    <w:p w14:paraId="5878B685" w14:textId="259D371F" w:rsidR="00AC459A" w:rsidRDefault="00AC459A" w:rsidP="0050756F"/>
    <w:p w14:paraId="2300E4C7" w14:textId="77777777" w:rsidR="007448D2" w:rsidRDefault="007448D2" w:rsidP="007448D2">
      <w:r>
        <w:t>El proyecto tiene un alcance directo en el sector agrícola rural, especialmente en comunidades afectadas por la escasez hídrica, como Isla de Maipo, donde la disponibilidad de agua para riego se ha visto significativamente reducida. El sistema informático de monitoreo desarrollado permite a pequeños y medianos agricultores acceder a información confiable sobre la calidad del agua tratada mediante biofiltros, lo que facilita la reutilización segura de aguas grises y contribuye a la continuidad productiva en contextos de estrés hídrico.</w:t>
      </w:r>
    </w:p>
    <w:p w14:paraId="74557783" w14:textId="77777777" w:rsidR="007448D2" w:rsidRDefault="007448D2" w:rsidP="007448D2"/>
    <w:p w14:paraId="0DD6D8E6" w14:textId="77777777" w:rsidR="007448D2" w:rsidRDefault="007448D2" w:rsidP="007448D2">
      <w:r>
        <w:t>El impacto principal se relaciona con la optimización del recurso hídrico y la mejora en la toma de decisiones agrícolas. La capacidad de monitorear parámetros críticos en tiempo real permite detectar fallas tempranas, prevenir daños en cultivos y validar la eficiencia del sistema de filtración. Esto no solo mejora la gestión técnica de los biofiltros, sino que también fortalece la sostenibilidad ambiental al promover prácticas de reutilización responsables. Además, disponer de información verificable facilita la postulación a programas de apoyo estatal, como los fondos INDAP o CORFO, que requieren evidencia técnica sobre mejoras en sistemas de riego y uso eficiente del agua.</w:t>
      </w:r>
    </w:p>
    <w:p w14:paraId="064BB039" w14:textId="77777777" w:rsidR="007448D2" w:rsidRDefault="007448D2" w:rsidP="007448D2"/>
    <w:p w14:paraId="20B424D2" w14:textId="77777777" w:rsidR="007448D2" w:rsidRDefault="007448D2" w:rsidP="007448D2">
      <w:r>
        <w:t xml:space="preserve">En cuanto a la vinculación con el entorno, el proyecto establece un puente entre la ingeniería informática y el sector agrícola, demostrando la aplicabilidad real de tecnologías como IoT, bases de datos y visualización de datos en problemáticas de alto impacto social. A nivel disciplinar, contribuye al desarrollo de soluciones tecnológicas con enfoque territorial, alineadas con las líneas de innovación de la </w:t>
      </w:r>
      <w:r>
        <w:lastRenderedPageBreak/>
        <w:t>Escuela de Informática de Duoc UC.</w:t>
      </w:r>
    </w:p>
    <w:p w14:paraId="39F542EA" w14:textId="77777777" w:rsidR="007448D2" w:rsidRDefault="007448D2" w:rsidP="007448D2"/>
    <w:p w14:paraId="26CCB37B" w14:textId="1114CE72" w:rsidR="00AC459A" w:rsidRDefault="007448D2" w:rsidP="007448D2">
      <w:r>
        <w:t>Finalmente, el proyecto puede ser transferido a instituciones municipales, organizaciones agrícolas o programas de fomento, escalando su uso hacia otras zonas del país con condiciones similares. Su impacto potencial abarca dimensiones productivas, ambientales, sociales y académicas, evidenciando la relevancia del desarrollo tecnológico para el fortalecimiento de comunidades rurales frente a desafíos climáticos.</w:t>
      </w:r>
    </w:p>
    <w:p w14:paraId="7CCD3DD3" w14:textId="0B28BE93" w:rsidR="00AC459A" w:rsidRPr="00AC459A" w:rsidRDefault="00641F36" w:rsidP="007448D2">
      <w:pPr>
        <w:tabs>
          <w:tab w:val="clear" w:pos="3720"/>
          <w:tab w:val="clear" w:pos="4320"/>
        </w:tabs>
        <w:autoSpaceDE/>
        <w:autoSpaceDN/>
        <w:adjustRightInd/>
        <w:spacing w:line="240" w:lineRule="auto"/>
        <w:jc w:val="left"/>
      </w:pPr>
      <w:r>
        <w:br w:type="page"/>
      </w:r>
    </w:p>
    <w:p w14:paraId="5A8DF2F6" w14:textId="4783177C" w:rsidR="009A4954" w:rsidRPr="00641F36" w:rsidRDefault="008D5E65" w:rsidP="00641F36">
      <w:pPr>
        <w:pStyle w:val="Ttulo1"/>
        <w:rPr>
          <w:highlight w:val="yellow"/>
        </w:rPr>
      </w:pPr>
      <w:bookmarkStart w:id="32" w:name="_Toc102022095"/>
      <w:bookmarkStart w:id="33" w:name="_Toc214543928"/>
      <w:r w:rsidRPr="00641F36">
        <w:rPr>
          <w:highlight w:val="yellow"/>
        </w:rPr>
        <w:lastRenderedPageBreak/>
        <w:t xml:space="preserve">Mecanismos de </w:t>
      </w:r>
      <w:r w:rsidR="00AC459A" w:rsidRPr="00641F36">
        <w:rPr>
          <w:highlight w:val="yellow"/>
        </w:rPr>
        <w:t>Transferenci</w:t>
      </w:r>
      <w:bookmarkEnd w:id="32"/>
      <w:bookmarkEnd w:id="33"/>
      <w:r w:rsidR="007448D2">
        <w:rPr>
          <w:highlight w:val="yellow"/>
        </w:rPr>
        <w:t>a</w:t>
      </w:r>
    </w:p>
    <w:p w14:paraId="2B23EB20" w14:textId="1BFFFA6D" w:rsidR="009A4954" w:rsidRDefault="009A4954" w:rsidP="0050756F"/>
    <w:p w14:paraId="0570A214" w14:textId="77777777" w:rsidR="007448D2" w:rsidRDefault="007448D2" w:rsidP="007448D2">
      <w:pPr>
        <w:tabs>
          <w:tab w:val="clear" w:pos="3720"/>
          <w:tab w:val="clear" w:pos="4320"/>
        </w:tabs>
        <w:autoSpaceDE/>
        <w:autoSpaceDN/>
        <w:adjustRightInd/>
        <w:jc w:val="left"/>
      </w:pPr>
      <w:r>
        <w:t>Los mecanismos de transferencia asociados al proyecto permiten que los resultados obtenidos se difundan y sean utilizados por distintos actores del entorno académico, productivo y comunitario. En primer lugar, la documentación técnica elaborada —incluyendo arquitectura del sistema, modelo de datos, API REST, dashboard, manual de usuario y plan de pruebas— constituye un recurso que facilita su incorporación en asignaturas relacionadas con programación, bases de datos, IoT y desarrollo de software dentro de la Escuela de Informática. Su diseño modular permite utilizar el proyecto como caso de estudio, ejemplo de integración tecnológica o base para futuras mejoras por parte de estudiantes.</w:t>
      </w:r>
    </w:p>
    <w:p w14:paraId="4D068519" w14:textId="77777777" w:rsidR="007448D2" w:rsidRDefault="007448D2" w:rsidP="007448D2">
      <w:pPr>
        <w:tabs>
          <w:tab w:val="clear" w:pos="3720"/>
          <w:tab w:val="clear" w:pos="4320"/>
        </w:tabs>
        <w:autoSpaceDE/>
        <w:autoSpaceDN/>
        <w:adjustRightInd/>
        <w:jc w:val="left"/>
      </w:pPr>
    </w:p>
    <w:p w14:paraId="0E2CF3E4" w14:textId="77777777" w:rsidR="007448D2" w:rsidRDefault="007448D2" w:rsidP="007448D2">
      <w:pPr>
        <w:tabs>
          <w:tab w:val="clear" w:pos="3720"/>
          <w:tab w:val="clear" w:pos="4320"/>
        </w:tabs>
        <w:autoSpaceDE/>
        <w:autoSpaceDN/>
        <w:adjustRightInd/>
        <w:jc w:val="left"/>
      </w:pPr>
      <w:r>
        <w:t>A nivel productivo, el repositorio público en GitHub ofrece acceso abierto al código fuente, lo que permite su revisión, reutilización y adaptación por agricultores, emprendedores o instituciones interesadas en implementar sistemas de monitoreo de biofiltros. Este mecanismo promueve la transferencia tecnológica hacia el sector agrícola, fomentando la adopción de soluciones digitales en contextos de escasez hídrica.</w:t>
      </w:r>
    </w:p>
    <w:p w14:paraId="6D952334" w14:textId="77777777" w:rsidR="007448D2" w:rsidRDefault="007448D2" w:rsidP="007448D2">
      <w:pPr>
        <w:tabs>
          <w:tab w:val="clear" w:pos="3720"/>
          <w:tab w:val="clear" w:pos="4320"/>
        </w:tabs>
        <w:autoSpaceDE/>
        <w:autoSpaceDN/>
        <w:adjustRightInd/>
        <w:jc w:val="left"/>
      </w:pPr>
    </w:p>
    <w:p w14:paraId="0D7476A2" w14:textId="77777777" w:rsidR="007448D2" w:rsidRDefault="007448D2" w:rsidP="007448D2">
      <w:pPr>
        <w:tabs>
          <w:tab w:val="clear" w:pos="3720"/>
          <w:tab w:val="clear" w:pos="4320"/>
        </w:tabs>
        <w:autoSpaceDE/>
        <w:autoSpaceDN/>
        <w:adjustRightInd/>
        <w:jc w:val="left"/>
      </w:pPr>
      <w:r>
        <w:t>Para la comunidad, el proyecto puede ser presentado en charlas locales, talleres municipales o iniciativas de extensión institucional, especialmente en territorios rurales donde la reutilización de aguas grises es una práctica emergente. La plataforma puede además ser transferida a organizaciones agrícolas, juntas de vecinos o programas de desarrollo territorial, acompañada de material educativo que facilite su uso y comprensión.</w:t>
      </w:r>
    </w:p>
    <w:p w14:paraId="47F7D854" w14:textId="77777777" w:rsidR="007448D2" w:rsidRDefault="007448D2" w:rsidP="007448D2">
      <w:pPr>
        <w:tabs>
          <w:tab w:val="clear" w:pos="3720"/>
          <w:tab w:val="clear" w:pos="4320"/>
        </w:tabs>
        <w:autoSpaceDE/>
        <w:autoSpaceDN/>
        <w:adjustRightInd/>
        <w:jc w:val="left"/>
      </w:pPr>
    </w:p>
    <w:p w14:paraId="4636EC3B" w14:textId="0A32E031" w:rsidR="00847FB4" w:rsidRDefault="007448D2" w:rsidP="007448D2">
      <w:pPr>
        <w:tabs>
          <w:tab w:val="clear" w:pos="3720"/>
          <w:tab w:val="clear" w:pos="4320"/>
        </w:tabs>
        <w:autoSpaceDE/>
        <w:autoSpaceDN/>
        <w:adjustRightInd/>
        <w:jc w:val="left"/>
      </w:pPr>
      <w:r>
        <w:t xml:space="preserve">A futuro, los resultados del proyecto pueden ser difundidos en seminarios estudiantiles, congresos tecnológicos o ferias de innovación, permitiendo exponer la experiencia y promover la integración de IoT en prácticas agrícolas sostenibles. </w:t>
      </w:r>
      <w:r>
        <w:lastRenderedPageBreak/>
        <w:t>Finalmente, la documentación desarrollada abre la posibilidad de registrar el sistema como obra intelectual o continuar su evolución hacia una versión comercial o comunitaria.</w:t>
      </w:r>
      <w:r w:rsidR="00847FB4">
        <w:br w:type="page"/>
      </w:r>
    </w:p>
    <w:p w14:paraId="3BE6216C" w14:textId="06FCF900" w:rsidR="009A4954" w:rsidRDefault="00AC459A" w:rsidP="00641F36">
      <w:pPr>
        <w:pStyle w:val="Ttulo1"/>
      </w:pPr>
      <w:r w:rsidRPr="00641F36">
        <w:lastRenderedPageBreak/>
        <w:t xml:space="preserve"> </w:t>
      </w:r>
      <w:bookmarkStart w:id="34" w:name="_Toc214543929"/>
      <w:bookmarkStart w:id="35" w:name="_Toc102022096"/>
      <w:r w:rsidR="00847FB4">
        <w:t>Entorno</w:t>
      </w:r>
      <w:r w:rsidR="009A4954" w:rsidRPr="00641F36">
        <w:t xml:space="preserve"> de Negocio</w:t>
      </w:r>
      <w:bookmarkEnd w:id="34"/>
      <w:r w:rsidR="008D5E65" w:rsidRPr="00641F36">
        <w:t xml:space="preserve"> </w:t>
      </w:r>
      <w:bookmarkEnd w:id="35"/>
    </w:p>
    <w:p w14:paraId="609A71BE" w14:textId="77777777" w:rsidR="007448D2" w:rsidRDefault="007448D2" w:rsidP="007448D2">
      <w:r>
        <w:t>El proyecto se desarrolla en un contexto marcado por la creciente necesidad de soluciones tecnológicas aplicadas al uso eficiente del agua en zonas agrícolas rurales. La escasez hídrica en regiones como Isla de Maipo ha impulsado la búsqueda de innovaciones que permitan optimizar el recurso hídrico y mejorar los procesos de riego. En este entorno, los agricultores enfrentan la falta de herramientas que entreguen información precisa y verificable sobre la calidad del agua reutilizada desde sistemas de biofiltración.</w:t>
      </w:r>
    </w:p>
    <w:p w14:paraId="200A74B2" w14:textId="77777777" w:rsidR="007448D2" w:rsidRDefault="007448D2" w:rsidP="007448D2"/>
    <w:p w14:paraId="4C2B8F01" w14:textId="77777777" w:rsidR="007448D2" w:rsidRDefault="007448D2" w:rsidP="007448D2">
      <w:r>
        <w:t>Existen actores relevantes en este ecosistema, como municipalidades, INDAP, CORFO y organizaciones agrícolas, que promueven prácticas de innovación y sustentabilidad. Sin embargo, la adopción tecnológica en el sector aún es limitada, especialmente para pequeños productores que carecen de sistemas digitales accesibles para monitorear parámetros críticos del agua. Esto genera una oportunidad para soluciones de bajo costo basadas en IoT, que permitan registrar, visualizar y validar datos en tiempo real.</w:t>
      </w:r>
    </w:p>
    <w:p w14:paraId="3E19F800" w14:textId="77777777" w:rsidR="007448D2" w:rsidRDefault="007448D2" w:rsidP="007448D2"/>
    <w:p w14:paraId="39BC319D" w14:textId="054BDB4A" w:rsidR="007448D2" w:rsidRDefault="007448D2" w:rsidP="007448D2">
      <w:r>
        <w:t>El proyecto se inserta en este entorno como una herramienta tecnológica adaptable, escalable y orientada a mejorar la eficiencia del proceso de reutilización de aguas grises, entregando valor tanto al agricultor como a instituciones que requieren evidencia técnica para apoyar programas de fomento productivo o certificación ambiental.</w:t>
      </w:r>
    </w:p>
    <w:p w14:paraId="4E60137E" w14:textId="77777777" w:rsidR="007448D2" w:rsidRPr="007448D2" w:rsidRDefault="007448D2" w:rsidP="007448D2"/>
    <w:p w14:paraId="4DD191AA" w14:textId="3477C022" w:rsidR="002D04E4" w:rsidRDefault="00847FB4" w:rsidP="00847FB4">
      <w:pPr>
        <w:pStyle w:val="Ttulo2"/>
      </w:pPr>
      <w:bookmarkStart w:id="36" w:name="_Toc214543930"/>
      <w:r>
        <w:t>Modelo de negocio</w:t>
      </w:r>
      <w:bookmarkEnd w:id="36"/>
      <w:r>
        <w:t xml:space="preserve"> </w:t>
      </w:r>
    </w:p>
    <w:p w14:paraId="3FB8922F" w14:textId="77777777" w:rsidR="007448D2" w:rsidRDefault="007448D2" w:rsidP="007448D2">
      <w:r>
        <w:t>El proyecto propone un modelo basado en la entrega de valor a través de monitoreo digital de biofiltros, con un enfoque modular que permite adaptarse a distintos escenarios productivos. Este modelo se fundamenta en tres pilares:</w:t>
      </w:r>
    </w:p>
    <w:p w14:paraId="26CCF150" w14:textId="77777777" w:rsidR="007448D2" w:rsidRDefault="007448D2" w:rsidP="007448D2"/>
    <w:p w14:paraId="1F52548B" w14:textId="77777777" w:rsidR="007448D2" w:rsidRDefault="007448D2" w:rsidP="007448D2">
      <w:r>
        <w:t>1. Propuesta de valor</w:t>
      </w:r>
    </w:p>
    <w:p w14:paraId="3482211A" w14:textId="77777777" w:rsidR="007448D2" w:rsidRDefault="007448D2" w:rsidP="007448D2"/>
    <w:p w14:paraId="7F3CBCA8" w14:textId="77777777" w:rsidR="007448D2" w:rsidRDefault="007448D2" w:rsidP="007448D2">
      <w:r>
        <w:t>Monitoreo en tiempo real de parámetros críticos del agua.</w:t>
      </w:r>
    </w:p>
    <w:p w14:paraId="581E6D8B" w14:textId="77777777" w:rsidR="007448D2" w:rsidRDefault="007448D2" w:rsidP="007448D2"/>
    <w:p w14:paraId="225D58B8" w14:textId="77777777" w:rsidR="007448D2" w:rsidRDefault="007448D2" w:rsidP="007448D2">
      <w:r>
        <w:t>Detección temprana de fallas en biofiltros.</w:t>
      </w:r>
    </w:p>
    <w:p w14:paraId="722161E8" w14:textId="77777777" w:rsidR="007448D2" w:rsidRDefault="007448D2" w:rsidP="007448D2"/>
    <w:p w14:paraId="05B60409" w14:textId="77777777" w:rsidR="007448D2" w:rsidRDefault="007448D2" w:rsidP="007448D2">
      <w:r>
        <w:t>Dashboard accesible desde dispositivos móviles y escritorio.</w:t>
      </w:r>
    </w:p>
    <w:p w14:paraId="32C57F66" w14:textId="77777777" w:rsidR="007448D2" w:rsidRDefault="007448D2" w:rsidP="007448D2"/>
    <w:p w14:paraId="5DB53363" w14:textId="77777777" w:rsidR="007448D2" w:rsidRDefault="007448D2" w:rsidP="007448D2">
      <w:r>
        <w:t>Generación de reportes exportables para uso en programas de apoyo agrícola.</w:t>
      </w:r>
    </w:p>
    <w:p w14:paraId="0B8133CF" w14:textId="77777777" w:rsidR="007448D2" w:rsidRDefault="007448D2" w:rsidP="007448D2"/>
    <w:p w14:paraId="76AD53AE" w14:textId="77777777" w:rsidR="007448D2" w:rsidRDefault="007448D2" w:rsidP="007448D2">
      <w:r>
        <w:t>Reducción de incertidumbre y mejora de la toma de decisiones.</w:t>
      </w:r>
    </w:p>
    <w:p w14:paraId="72701EFD" w14:textId="77777777" w:rsidR="007448D2" w:rsidRDefault="007448D2" w:rsidP="007448D2"/>
    <w:p w14:paraId="5261B596" w14:textId="77777777" w:rsidR="007448D2" w:rsidRDefault="007448D2" w:rsidP="007448D2">
      <w:r>
        <w:t>2. Segmentos beneficiarios</w:t>
      </w:r>
    </w:p>
    <w:p w14:paraId="09802811" w14:textId="77777777" w:rsidR="007448D2" w:rsidRDefault="007448D2" w:rsidP="007448D2"/>
    <w:p w14:paraId="148DCF39" w14:textId="77777777" w:rsidR="007448D2" w:rsidRDefault="007448D2" w:rsidP="007448D2">
      <w:r>
        <w:t>Pequeños y medianos agricultores.</w:t>
      </w:r>
    </w:p>
    <w:p w14:paraId="1F537648" w14:textId="77777777" w:rsidR="007448D2" w:rsidRDefault="007448D2" w:rsidP="007448D2"/>
    <w:p w14:paraId="5FED60F3" w14:textId="77777777" w:rsidR="007448D2" w:rsidRDefault="007448D2" w:rsidP="007448D2">
      <w:r>
        <w:t>Municipalidades y unidades ambientales.</w:t>
      </w:r>
    </w:p>
    <w:p w14:paraId="30AD3E58" w14:textId="77777777" w:rsidR="007448D2" w:rsidRDefault="007448D2" w:rsidP="007448D2"/>
    <w:p w14:paraId="013D774F" w14:textId="77777777" w:rsidR="007448D2" w:rsidRDefault="007448D2" w:rsidP="007448D2">
      <w:r>
        <w:t>Programas estatales de fomento (INDAP, PRODESAL).</w:t>
      </w:r>
    </w:p>
    <w:p w14:paraId="2E16D429" w14:textId="77777777" w:rsidR="007448D2" w:rsidRDefault="007448D2" w:rsidP="007448D2"/>
    <w:p w14:paraId="3CD60728" w14:textId="77777777" w:rsidR="007448D2" w:rsidRDefault="007448D2" w:rsidP="007448D2">
      <w:r>
        <w:t>Instituciones educativas y centros de innovación agrícola.</w:t>
      </w:r>
    </w:p>
    <w:p w14:paraId="79DD5BD6" w14:textId="77777777" w:rsidR="007448D2" w:rsidRDefault="007448D2" w:rsidP="007448D2"/>
    <w:p w14:paraId="3C192238" w14:textId="77777777" w:rsidR="007448D2" w:rsidRDefault="007448D2" w:rsidP="007448D2">
      <w:r>
        <w:t>3. Diferenciación</w:t>
      </w:r>
    </w:p>
    <w:p w14:paraId="2B429364" w14:textId="77777777" w:rsidR="007448D2" w:rsidRDefault="007448D2" w:rsidP="007448D2"/>
    <w:p w14:paraId="341D1D06" w14:textId="77777777" w:rsidR="007448D2" w:rsidRDefault="007448D2" w:rsidP="007448D2">
      <w:r>
        <w:t>Sistema de bajo costo basado en IoT.</w:t>
      </w:r>
    </w:p>
    <w:p w14:paraId="5BEF43C6" w14:textId="77777777" w:rsidR="007448D2" w:rsidRDefault="007448D2" w:rsidP="007448D2"/>
    <w:p w14:paraId="0507DF8C" w14:textId="77777777" w:rsidR="007448D2" w:rsidRDefault="007448D2" w:rsidP="007448D2">
      <w:r>
        <w:t>Adaptable a sensores reales o simulados.</w:t>
      </w:r>
    </w:p>
    <w:p w14:paraId="1A179E75" w14:textId="77777777" w:rsidR="007448D2" w:rsidRDefault="007448D2" w:rsidP="007448D2"/>
    <w:p w14:paraId="1726A282" w14:textId="77777777" w:rsidR="007448D2" w:rsidRDefault="007448D2" w:rsidP="007448D2">
      <w:r>
        <w:t>Diseño sencillo y aplicable en zonas rurales con baja digitalización.</w:t>
      </w:r>
    </w:p>
    <w:p w14:paraId="40350AF3" w14:textId="77777777" w:rsidR="007448D2" w:rsidRDefault="007448D2" w:rsidP="007448D2"/>
    <w:p w14:paraId="4DF1EF2F" w14:textId="77777777" w:rsidR="007448D2" w:rsidRDefault="007448D2" w:rsidP="007448D2">
      <w:r>
        <w:lastRenderedPageBreak/>
        <w:t>No requiere equipamiento robusto ni infraestructura compleja.</w:t>
      </w:r>
    </w:p>
    <w:p w14:paraId="5571AEEC" w14:textId="77777777" w:rsidR="007448D2" w:rsidRDefault="007448D2" w:rsidP="007448D2"/>
    <w:p w14:paraId="05506D34" w14:textId="77777777" w:rsidR="007448D2" w:rsidRDefault="007448D2" w:rsidP="007448D2">
      <w:r>
        <w:t>Permite trazabilidad histórica, característica poco disponible actualmente.</w:t>
      </w:r>
    </w:p>
    <w:p w14:paraId="797A12B8" w14:textId="77777777" w:rsidR="007448D2" w:rsidRDefault="007448D2" w:rsidP="007448D2"/>
    <w:p w14:paraId="5B2D0AD6" w14:textId="77777777" w:rsidR="007448D2" w:rsidRDefault="007448D2" w:rsidP="007448D2">
      <w:r>
        <w:t>4. Canales</w:t>
      </w:r>
    </w:p>
    <w:p w14:paraId="6A05A675" w14:textId="77777777" w:rsidR="007448D2" w:rsidRDefault="007448D2" w:rsidP="007448D2"/>
    <w:p w14:paraId="75CFB3DD" w14:textId="77777777" w:rsidR="007448D2" w:rsidRDefault="007448D2" w:rsidP="007448D2">
      <w:r>
        <w:t>Implementación directa en campo.</w:t>
      </w:r>
    </w:p>
    <w:p w14:paraId="3C340B90" w14:textId="77777777" w:rsidR="007448D2" w:rsidRDefault="007448D2" w:rsidP="007448D2"/>
    <w:p w14:paraId="33AC6AE8" w14:textId="77777777" w:rsidR="007448D2" w:rsidRDefault="007448D2" w:rsidP="007448D2">
      <w:r>
        <w:t>Entrega mediante repositorio GitHub para adopción comunitaria.</w:t>
      </w:r>
    </w:p>
    <w:p w14:paraId="788E06B7" w14:textId="77777777" w:rsidR="007448D2" w:rsidRDefault="007448D2" w:rsidP="007448D2"/>
    <w:p w14:paraId="4EFBE76C" w14:textId="7BA4A2C6" w:rsidR="001213C9" w:rsidRDefault="007448D2" w:rsidP="007448D2">
      <w:r>
        <w:t>Transferencia vía programas municipales o institucionales.</w:t>
      </w:r>
    </w:p>
    <w:p w14:paraId="42B30D89" w14:textId="77777777" w:rsidR="007448D2" w:rsidRDefault="007448D2" w:rsidP="007448D2"/>
    <w:p w14:paraId="567DFC1D" w14:textId="46F10CCE" w:rsidR="00847FB4" w:rsidRDefault="00847FB4" w:rsidP="00847FB4">
      <w:pPr>
        <w:pStyle w:val="Ttulo1"/>
      </w:pPr>
      <w:bookmarkStart w:id="37" w:name="_Toc214543931"/>
      <w:r>
        <w:t>Modelo de ingresos /</w:t>
      </w:r>
      <w:r w:rsidRPr="00641F36">
        <w:t>Sustentabilidad del Proyecto</w:t>
      </w:r>
      <w:bookmarkEnd w:id="37"/>
    </w:p>
    <w:p w14:paraId="6D427849" w14:textId="77777777" w:rsidR="007448D2" w:rsidRDefault="007448D2" w:rsidP="007448D2">
      <w:r>
        <w:t>La sustentabilidad del proyecto se aborda desde dos perspectivas: continuidad operativa y proyección a mediano plazo.</w:t>
      </w:r>
    </w:p>
    <w:p w14:paraId="2A0D844D" w14:textId="77777777" w:rsidR="007448D2" w:rsidRDefault="007448D2" w:rsidP="007448D2"/>
    <w:p w14:paraId="63995A82" w14:textId="77777777" w:rsidR="007448D2" w:rsidRDefault="007448D2" w:rsidP="007448D2">
      <w:r>
        <w:t>1. Sustentabilidad técnica</w:t>
      </w:r>
    </w:p>
    <w:p w14:paraId="0D321395" w14:textId="77777777" w:rsidR="007448D2" w:rsidRDefault="007448D2" w:rsidP="007448D2"/>
    <w:p w14:paraId="5525F340" w14:textId="5A5FC629" w:rsidR="007448D2" w:rsidRDefault="007448D2" w:rsidP="007448D2">
      <w:r>
        <w:t xml:space="preserve">El sistema fue desarrollado con tecnologías de uso libre (Node.js, </w:t>
      </w:r>
      <w:r w:rsidR="001A159F">
        <w:t>mongoDB</w:t>
      </w:r>
      <w:r>
        <w:t>, HTML/JS), lo que reduce costos y facilita su mantenimiento. Al estar documentado y disponible en repositorio, permite que futuros estudiantes, instituciones o usuarios lo actualicen sin costos significativos. Su modularidad posibilita incluir nuevos sensores o mejorar el dashboard sin rediseñar la arquitectura completa.</w:t>
      </w:r>
    </w:p>
    <w:p w14:paraId="2BF1B9F7" w14:textId="77777777" w:rsidR="007448D2" w:rsidRDefault="007448D2" w:rsidP="007448D2"/>
    <w:p w14:paraId="7377F8CB" w14:textId="77777777" w:rsidR="007448D2" w:rsidRDefault="007448D2" w:rsidP="007448D2">
      <w:r>
        <w:t>2. Sustentabilidad operativa</w:t>
      </w:r>
    </w:p>
    <w:p w14:paraId="5C906933" w14:textId="77777777" w:rsidR="007448D2" w:rsidRDefault="007448D2" w:rsidP="007448D2"/>
    <w:p w14:paraId="2B20A145" w14:textId="77777777" w:rsidR="007448D2" w:rsidRDefault="007448D2" w:rsidP="007448D2">
      <w:r>
        <w:t>El sistema puede mantenerse mediante:</w:t>
      </w:r>
    </w:p>
    <w:p w14:paraId="1DD7A272" w14:textId="77777777" w:rsidR="007448D2" w:rsidRDefault="007448D2" w:rsidP="007448D2"/>
    <w:p w14:paraId="747FA2BD" w14:textId="77777777" w:rsidR="007448D2" w:rsidRDefault="007448D2" w:rsidP="007448D2">
      <w:r>
        <w:t>Actualización periódica del software.</w:t>
      </w:r>
    </w:p>
    <w:p w14:paraId="5F9316C2" w14:textId="77777777" w:rsidR="007448D2" w:rsidRDefault="007448D2" w:rsidP="007448D2"/>
    <w:p w14:paraId="28DCF21C" w14:textId="77777777" w:rsidR="007448D2" w:rsidRDefault="007448D2" w:rsidP="007448D2">
      <w:r>
        <w:t>Capacitación básica a agricultores para uso del dashboard.</w:t>
      </w:r>
    </w:p>
    <w:p w14:paraId="3F40E9A6" w14:textId="77777777" w:rsidR="007448D2" w:rsidRDefault="007448D2" w:rsidP="007448D2"/>
    <w:p w14:paraId="3850581A" w14:textId="77777777" w:rsidR="007448D2" w:rsidRDefault="007448D2" w:rsidP="007448D2">
      <w:r>
        <w:t>Implementación de sensores de bajo costo o módulos de simulación.</w:t>
      </w:r>
    </w:p>
    <w:p w14:paraId="7D50AC44" w14:textId="77777777" w:rsidR="007448D2" w:rsidRDefault="007448D2" w:rsidP="007448D2"/>
    <w:p w14:paraId="1AEDB034" w14:textId="77777777" w:rsidR="007448D2" w:rsidRDefault="007448D2" w:rsidP="007448D2">
      <w:r>
        <w:t>Esto permite que su operación continúe incluso sin inversión adicional considerable.</w:t>
      </w:r>
    </w:p>
    <w:p w14:paraId="2B8D8C57" w14:textId="77777777" w:rsidR="007448D2" w:rsidRDefault="007448D2" w:rsidP="007448D2"/>
    <w:p w14:paraId="704DAA16" w14:textId="77777777" w:rsidR="007448D2" w:rsidRDefault="007448D2" w:rsidP="007448D2">
      <w:r>
        <w:t>3. Sustentabilidad económica</w:t>
      </w:r>
    </w:p>
    <w:p w14:paraId="6E830EF1" w14:textId="77777777" w:rsidR="007448D2" w:rsidRDefault="007448D2" w:rsidP="007448D2"/>
    <w:p w14:paraId="34E1249E" w14:textId="77777777" w:rsidR="007448D2" w:rsidRDefault="007448D2" w:rsidP="007448D2">
      <w:r>
        <w:t>En caso de desarrollarse como solución adoptable por entidades externas, podrían aplicarse modelos como:</w:t>
      </w:r>
    </w:p>
    <w:p w14:paraId="3C469EFC" w14:textId="77777777" w:rsidR="007448D2" w:rsidRDefault="007448D2" w:rsidP="007448D2"/>
    <w:p w14:paraId="7C4DFE5D" w14:textId="77777777" w:rsidR="007448D2" w:rsidRDefault="007448D2" w:rsidP="007448D2">
      <w:r>
        <w:t>Implementación por proyecto (instalación del sistema y capacitación).</w:t>
      </w:r>
    </w:p>
    <w:p w14:paraId="5724274D" w14:textId="77777777" w:rsidR="007448D2" w:rsidRDefault="007448D2" w:rsidP="007448D2"/>
    <w:p w14:paraId="21049602" w14:textId="77777777" w:rsidR="007448D2" w:rsidRDefault="007448D2" w:rsidP="007448D2">
      <w:r>
        <w:t>Servicio de soporte técnico mensual o anual.</w:t>
      </w:r>
    </w:p>
    <w:p w14:paraId="47FB86D2" w14:textId="77777777" w:rsidR="007448D2" w:rsidRDefault="007448D2" w:rsidP="007448D2"/>
    <w:p w14:paraId="176FF3B1" w14:textId="77777777" w:rsidR="007448D2" w:rsidRDefault="007448D2" w:rsidP="007448D2">
      <w:r>
        <w:t>Actualizaciones modulares bajo demanda (nuevos sensores, nuevos reportes).</w:t>
      </w:r>
    </w:p>
    <w:p w14:paraId="3CE49921" w14:textId="77777777" w:rsidR="007448D2" w:rsidRDefault="007448D2" w:rsidP="007448D2"/>
    <w:p w14:paraId="28D359F0" w14:textId="77777777" w:rsidR="007448D2" w:rsidRDefault="007448D2" w:rsidP="007448D2">
      <w:r>
        <w:t>Versión comunitaria gratuita, respaldada por financiamiento público o institucional.</w:t>
      </w:r>
    </w:p>
    <w:p w14:paraId="4F2E0296" w14:textId="77777777" w:rsidR="007448D2" w:rsidRDefault="007448D2" w:rsidP="007448D2"/>
    <w:p w14:paraId="0B2E9670" w14:textId="33260963" w:rsidR="002D04E4" w:rsidRPr="00AE564D" w:rsidRDefault="007448D2" w:rsidP="007448D2">
      <w:r>
        <w:t>El proyecto, no obstante, puede sostenerse también como iniciativa académica y social, sin un modelo comercial obligatorio, debido a su carácter abierto y replicable.</w:t>
      </w:r>
    </w:p>
    <w:p w14:paraId="2FE97A5F" w14:textId="68C9C2AF" w:rsidR="00641F36" w:rsidRDefault="00641F36">
      <w:pPr>
        <w:tabs>
          <w:tab w:val="clear" w:pos="3720"/>
          <w:tab w:val="clear" w:pos="4320"/>
        </w:tabs>
        <w:autoSpaceDE/>
        <w:autoSpaceDN/>
        <w:adjustRightInd/>
        <w:spacing w:line="240" w:lineRule="auto"/>
        <w:jc w:val="left"/>
      </w:pPr>
      <w:r>
        <w:br w:type="page"/>
      </w:r>
    </w:p>
    <w:p w14:paraId="279594BB" w14:textId="17D7266B" w:rsidR="009A4954" w:rsidRDefault="001610AC" w:rsidP="00641F36">
      <w:pPr>
        <w:pStyle w:val="Ttulo1"/>
      </w:pPr>
      <w:bookmarkStart w:id="38" w:name="_Toc214543932"/>
      <w:r>
        <w:lastRenderedPageBreak/>
        <w:t>D</w:t>
      </w:r>
      <w:r w:rsidR="009A4954">
        <w:t>ifusión de resultados</w:t>
      </w:r>
      <w:bookmarkEnd w:id="38"/>
    </w:p>
    <w:p w14:paraId="1DCB7FEA" w14:textId="5F4A4281" w:rsidR="001213C9" w:rsidRDefault="001213C9" w:rsidP="0050756F">
      <w:pPr>
        <w:pStyle w:val="Prrafodelista"/>
      </w:pPr>
    </w:p>
    <w:p w14:paraId="4DF352A8" w14:textId="77777777" w:rsidR="007448D2" w:rsidRDefault="007448D2" w:rsidP="007448D2">
      <w:r>
        <w:t>Durante el desarrollo del proyecto se realizaron diversas instancias de difusión orientadas a comunicar el avance, las metodologías aplicadas y los resultados obtenidos. En el ámbito académico, se presentaron avances parciales en clases y sesiones de retroalimentación con el docente guía, donde se expuso la arquitectura del sistema, la integración de sensores y el funcionamiento del dashboard. Estas instancias permitieron validar la pertinencia técnica del enfoque y mejorar componentes del desarrollo mediante observaciones continuas.</w:t>
      </w:r>
    </w:p>
    <w:p w14:paraId="0AB6D4B2" w14:textId="77777777" w:rsidR="007448D2" w:rsidRDefault="007448D2" w:rsidP="007448D2"/>
    <w:p w14:paraId="230A6617" w14:textId="77777777" w:rsidR="007448D2" w:rsidRDefault="007448D2" w:rsidP="007448D2">
      <w:r>
        <w:t>Asimismo, el repositorio del proyecto fue publicado en GitHub, permitiendo que otros estudiantes, docentes o actores interesados accedan al código fuente, la documentación técnica y las evidencias generadas. Esto facilita la reutilización y expansión del sistema en futuros proyectos de innovación tecnológica, especialmente en áreas relacionadas con IoT, data analytics y sustentabilidad agrícola.</w:t>
      </w:r>
    </w:p>
    <w:p w14:paraId="60FB4763" w14:textId="77777777" w:rsidR="007448D2" w:rsidRDefault="007448D2" w:rsidP="007448D2"/>
    <w:p w14:paraId="75211175" w14:textId="22EE824C" w:rsidR="001213C9" w:rsidRPr="001213C9" w:rsidRDefault="007448D2" w:rsidP="007448D2">
      <w:r>
        <w:t>El proyecto también cuenta con potencial para ser presentado en jornadas de innovación, ferias estudiantiles y actividades de extensión vinculadas a problemáticas ambientales, ya que aborda una necesidad real del territorio mediante una solución tecnológica replicable y de bajo costo.</w:t>
      </w:r>
    </w:p>
    <w:p w14:paraId="261FB71D" w14:textId="77777777" w:rsidR="00FA1598" w:rsidRDefault="00FA1598" w:rsidP="00641F36">
      <w:pPr>
        <w:pStyle w:val="Ttulo1"/>
      </w:pPr>
      <w:bookmarkStart w:id="39" w:name="_Toc214543933"/>
      <w:r>
        <w:t>Entidades Participantes</w:t>
      </w:r>
      <w:bookmarkEnd w:id="39"/>
    </w:p>
    <w:p w14:paraId="29C098EC" w14:textId="77777777" w:rsidR="00FA1598" w:rsidRDefault="00FA1598" w:rsidP="0050756F">
      <w:pPr>
        <w:pStyle w:val="Prrafodelista"/>
      </w:pPr>
    </w:p>
    <w:p w14:paraId="4EA053B2" w14:textId="77777777" w:rsidR="007448D2" w:rsidRDefault="007448D2" w:rsidP="007448D2">
      <w:r>
        <w:t>El proyecto se desarrolló en el marco de la asignatura Capstone de la Escuela de Informática y Telecomunicaciones de Duoc UC, bajo la supervisión del docente guía, quien proporcionó retroalimentación técnica y metodológica durante el proceso.</w:t>
      </w:r>
    </w:p>
    <w:p w14:paraId="77B7A230" w14:textId="77777777" w:rsidR="007448D2" w:rsidRDefault="007448D2" w:rsidP="007448D2"/>
    <w:p w14:paraId="5AD60A11" w14:textId="77777777" w:rsidR="007448D2" w:rsidRDefault="007448D2" w:rsidP="007448D2">
      <w:r>
        <w:t xml:space="preserve">La comuna de Isla de Maipo se considera como entorno de referencia, dado que su </w:t>
      </w:r>
      <w:r>
        <w:lastRenderedPageBreak/>
        <w:t>condición de zona de escasez hídrica y la presencia de agricultores que utilizan biofiltros motivaron la definición del problema y el alcance del sistema. Esta condición territorial permitió contextualizar la solución desarrollada, orientándola a necesidades reales del sector rural.</w:t>
      </w:r>
    </w:p>
    <w:p w14:paraId="604D071D" w14:textId="77777777" w:rsidR="007448D2" w:rsidRDefault="007448D2" w:rsidP="007448D2"/>
    <w:p w14:paraId="3E7E153B" w14:textId="0616D4AE" w:rsidR="001213C9" w:rsidRPr="009A4954" w:rsidRDefault="007448D2" w:rsidP="007448D2">
      <w:r>
        <w:t>Si bien no se contó con una entidad agrícola específica como contraparte formal, el proyecto se alinea con las necesidades de organizaciones como INDAP, PRODESAL y municipios que trabajan con pequeños agricultores en iniciativas de reutilización de aguas grises y estrategias de sustentabilidad hídrica. El diseño del sistema considera esta realidad, proponiendo una herramienta de monitoreo que podría integrarse fácilmente a programas de apoyo técnico o proyectos de innovación aplicada.</w:t>
      </w:r>
    </w:p>
    <w:p w14:paraId="154DEF14" w14:textId="7D47FEE4" w:rsidR="00A00BAC" w:rsidRDefault="00A00BAC">
      <w:pPr>
        <w:tabs>
          <w:tab w:val="clear" w:pos="3720"/>
          <w:tab w:val="clear" w:pos="4320"/>
        </w:tabs>
        <w:autoSpaceDE/>
        <w:autoSpaceDN/>
        <w:adjustRightInd/>
        <w:spacing w:line="240" w:lineRule="auto"/>
        <w:jc w:val="left"/>
      </w:pPr>
      <w:r>
        <w:br w:type="page"/>
      </w:r>
    </w:p>
    <w:p w14:paraId="4E0A72FA" w14:textId="77777777" w:rsidR="002D04E4" w:rsidRPr="00C97130" w:rsidRDefault="002D04E4" w:rsidP="0050756F">
      <w:pPr>
        <w:pStyle w:val="Prrafodelista"/>
      </w:pPr>
    </w:p>
    <w:p w14:paraId="065E2D1B" w14:textId="119CDF6F" w:rsidR="009A4954" w:rsidRPr="00C97130" w:rsidRDefault="003A270A" w:rsidP="00417D64">
      <w:pPr>
        <w:pStyle w:val="Ttulo1"/>
      </w:pPr>
      <w:bookmarkStart w:id="40" w:name="_Toc214543934"/>
      <w:r w:rsidRPr="00C97130">
        <w:t>Conclusiones</w:t>
      </w:r>
      <w:bookmarkEnd w:id="40"/>
    </w:p>
    <w:p w14:paraId="6CA39069" w14:textId="77777777" w:rsidR="002D04E4" w:rsidRDefault="002D04E4" w:rsidP="0050756F"/>
    <w:p w14:paraId="6DD530A9" w14:textId="77777777" w:rsidR="007448D2" w:rsidRDefault="007448D2" w:rsidP="007448D2">
      <w:pPr>
        <w:tabs>
          <w:tab w:val="clear" w:pos="3720"/>
          <w:tab w:val="clear" w:pos="4320"/>
        </w:tabs>
        <w:autoSpaceDE/>
        <w:autoSpaceDN/>
        <w:adjustRightInd/>
        <w:jc w:val="left"/>
      </w:pPr>
      <w:r>
        <w:t>El proyecto permitió desarrollar un sistema informático de monitoreo en tiempo real orientado a evaluar la eficiencia de biofiltros para la reutilización de aguas grises en contextos agrícolas afectados por la escasez hídrica. A partir del diseño de una arquitectura basada en IoT, una API REST, una base de datos estructurada y un dashboard web, fue posible generar una solución capaz de registrar, procesar y visualizar parámetros críticos del agua, entregando información relevante para la toma de decisiones.</w:t>
      </w:r>
    </w:p>
    <w:p w14:paraId="26B8C1E0" w14:textId="77777777" w:rsidR="007448D2" w:rsidRDefault="007448D2" w:rsidP="007448D2">
      <w:pPr>
        <w:tabs>
          <w:tab w:val="clear" w:pos="3720"/>
          <w:tab w:val="clear" w:pos="4320"/>
        </w:tabs>
        <w:autoSpaceDE/>
        <w:autoSpaceDN/>
        <w:adjustRightInd/>
        <w:jc w:val="left"/>
      </w:pPr>
    </w:p>
    <w:p w14:paraId="18F2793B" w14:textId="2D81F753" w:rsidR="007448D2" w:rsidRDefault="007448D2" w:rsidP="007448D2">
      <w:pPr>
        <w:tabs>
          <w:tab w:val="clear" w:pos="3720"/>
          <w:tab w:val="clear" w:pos="4320"/>
        </w:tabs>
        <w:autoSpaceDE/>
        <w:autoSpaceDN/>
        <w:adjustRightInd/>
        <w:jc w:val="left"/>
      </w:pPr>
      <w:r>
        <w:t xml:space="preserve">El análisis de los resultados demuestra que la integración de tecnologías de bajo costo —como sensores o simulaciones, Node.js y </w:t>
      </w:r>
      <w:r w:rsidR="001A159F">
        <w:t>mongoDB</w:t>
      </w:r>
      <w:r>
        <w:t>— puede mejorar significativamente la trazabilidad del desempeño de los biofiltros. La plataforma permite identificar variaciones en parámetros como pH, turbidez, sólidos disueltos totales y conductividad, posibilitando la detección temprana de fallas en el proceso de filtración. Asimismo, el almacenamiento histórico facilita la evaluación comparativa del sistema en distintos periodos, validando su eficiencia y respaldando prácticas agrícolas más seguras.</w:t>
      </w:r>
    </w:p>
    <w:p w14:paraId="29219185" w14:textId="77777777" w:rsidR="007448D2" w:rsidRDefault="007448D2" w:rsidP="007448D2">
      <w:pPr>
        <w:tabs>
          <w:tab w:val="clear" w:pos="3720"/>
          <w:tab w:val="clear" w:pos="4320"/>
        </w:tabs>
        <w:autoSpaceDE/>
        <w:autoSpaceDN/>
        <w:adjustRightInd/>
        <w:jc w:val="left"/>
      </w:pPr>
    </w:p>
    <w:p w14:paraId="07D860EE" w14:textId="77777777" w:rsidR="007448D2" w:rsidRDefault="007448D2" w:rsidP="007448D2">
      <w:pPr>
        <w:tabs>
          <w:tab w:val="clear" w:pos="3720"/>
          <w:tab w:val="clear" w:pos="4320"/>
        </w:tabs>
        <w:autoSpaceDE/>
        <w:autoSpaceDN/>
        <w:adjustRightInd/>
        <w:jc w:val="left"/>
      </w:pPr>
      <w:r>
        <w:t>En relación con la hipótesis planteada, los resultados obtenidos permiten confirmar que la implementación de un sistema informático de monitoreo incrementa la precisión y disponibilidad de información sobre la calidad del agua tratada. Esto reduce la incertidumbre operativa y fortalece la gestión técnica, especialmente en escenarios donde los agricultores no cuentan con herramientas digitales para validar la calidad del agua reutilizada.</w:t>
      </w:r>
    </w:p>
    <w:p w14:paraId="130B3420" w14:textId="77777777" w:rsidR="007448D2" w:rsidRDefault="007448D2" w:rsidP="007448D2">
      <w:pPr>
        <w:tabs>
          <w:tab w:val="clear" w:pos="3720"/>
          <w:tab w:val="clear" w:pos="4320"/>
        </w:tabs>
        <w:autoSpaceDE/>
        <w:autoSpaceDN/>
        <w:adjustRightInd/>
        <w:jc w:val="left"/>
      </w:pPr>
    </w:p>
    <w:p w14:paraId="2FDB62CD" w14:textId="77777777" w:rsidR="007448D2" w:rsidRDefault="007448D2" w:rsidP="007448D2">
      <w:pPr>
        <w:tabs>
          <w:tab w:val="clear" w:pos="3720"/>
          <w:tab w:val="clear" w:pos="4320"/>
        </w:tabs>
        <w:autoSpaceDE/>
        <w:autoSpaceDN/>
        <w:adjustRightInd/>
        <w:jc w:val="left"/>
      </w:pPr>
      <w:r>
        <w:t xml:space="preserve">Desde la perspectiva académica y profesional, el proyecto evidencia la aplicabilidad real de la ingeniería informática en la resolución de problemáticas </w:t>
      </w:r>
      <w:r>
        <w:lastRenderedPageBreak/>
        <w:t>socioambientales, integrando diseño de software, arquitectura de datos, desarrollo web e instrumentación digital. La experiencia permitió aplicar los principios de la metodología XP, generando iteraciones funcionales, pruebas continuas y entregas progresivas que contribuyeron a mejorar la calidad del producto final.</w:t>
      </w:r>
    </w:p>
    <w:p w14:paraId="0E6A2EA3" w14:textId="77777777" w:rsidR="007448D2" w:rsidRDefault="007448D2" w:rsidP="007448D2">
      <w:pPr>
        <w:tabs>
          <w:tab w:val="clear" w:pos="3720"/>
          <w:tab w:val="clear" w:pos="4320"/>
        </w:tabs>
        <w:autoSpaceDE/>
        <w:autoSpaceDN/>
        <w:adjustRightInd/>
        <w:jc w:val="left"/>
      </w:pPr>
    </w:p>
    <w:p w14:paraId="3E1BC0A4" w14:textId="1A8BE6BA" w:rsidR="00A00BAC" w:rsidRDefault="007448D2" w:rsidP="007448D2">
      <w:pPr>
        <w:tabs>
          <w:tab w:val="clear" w:pos="3720"/>
          <w:tab w:val="clear" w:pos="4320"/>
        </w:tabs>
        <w:autoSpaceDE/>
        <w:autoSpaceDN/>
        <w:adjustRightInd/>
        <w:jc w:val="left"/>
        <w:rPr>
          <w:rFonts w:eastAsia="Times New Roman"/>
          <w:color w:val="0E0E0E"/>
          <w:sz w:val="21"/>
          <w:szCs w:val="21"/>
          <w:highlight w:val="lightGray"/>
          <w:lang w:eastAsia="es-MX"/>
        </w:rPr>
      </w:pPr>
      <w:r>
        <w:t>En síntesis, el proyecto logra sus objetivos principales y constituye una base sólida para futuras mejoras, como la incorporación de sensores físicos reales, modelos de predicción de tendencias y escalabilidad hacia otros sectores agrícolas que requieran monitoreo hídrico automatizado.</w:t>
      </w:r>
      <w:r w:rsidR="00A00BAC">
        <w:rPr>
          <w:rFonts w:eastAsia="Times New Roman"/>
          <w:color w:val="0E0E0E"/>
          <w:sz w:val="21"/>
          <w:szCs w:val="21"/>
          <w:highlight w:val="lightGray"/>
          <w:lang w:eastAsia="es-MX"/>
        </w:rPr>
        <w:br w:type="page"/>
      </w:r>
    </w:p>
    <w:p w14:paraId="577F3E4D" w14:textId="77777777" w:rsidR="00A00BAC" w:rsidRPr="00A00BAC" w:rsidRDefault="00A00BAC" w:rsidP="00A00BAC">
      <w:pPr>
        <w:pStyle w:val="Prrafodelista"/>
        <w:widowControl/>
        <w:tabs>
          <w:tab w:val="clear" w:pos="3720"/>
          <w:tab w:val="clear" w:pos="4320"/>
        </w:tabs>
        <w:autoSpaceDE/>
        <w:autoSpaceDN/>
        <w:adjustRightInd/>
        <w:spacing w:beforeAutospacing="1" w:after="200" w:afterAutospacing="1" w:line="240" w:lineRule="auto"/>
        <w:jc w:val="left"/>
        <w:rPr>
          <w:rFonts w:eastAsia="Times New Roman"/>
          <w:color w:val="0E0E0E"/>
          <w:sz w:val="21"/>
          <w:szCs w:val="21"/>
          <w:highlight w:val="lightGray"/>
          <w:lang w:eastAsia="es-MX"/>
        </w:rPr>
      </w:pPr>
    </w:p>
    <w:p w14:paraId="092E57A7" w14:textId="5A608883" w:rsidR="004263D0" w:rsidRDefault="004263D0" w:rsidP="00417D64">
      <w:pPr>
        <w:pStyle w:val="Ttulo2"/>
      </w:pPr>
      <w:bookmarkStart w:id="41" w:name="_Toc214543935"/>
      <w:r>
        <w:t>Reflexión</w:t>
      </w:r>
      <w:bookmarkEnd w:id="41"/>
    </w:p>
    <w:p w14:paraId="41DAB5EB" w14:textId="77777777" w:rsidR="007448D2" w:rsidRDefault="007448D2" w:rsidP="007448D2">
      <w:r>
        <w:t>La realización de este proyecto representó una experiencia formativa integral, permitiendo aplicar conocimientos disciplinares en un problema real del entorno agrícola. A nivel técnico, fortaleció habilidades en arquitectura de software, implementación de APIs, modelamiento de datos y diseño de interfaces, además de integrar herramientas emergentes del IoT. En paralelo, exigió una comprensión profunda de los procesos de filtración de aguas grises y de los desafíos asociados a la escasez hídrica, ampliando la perspectiva sobre el impacto que la ingeniería puede generar en contextos sociales y ambientales.</w:t>
      </w:r>
    </w:p>
    <w:p w14:paraId="7E81D222" w14:textId="77777777" w:rsidR="007448D2" w:rsidRDefault="007448D2" w:rsidP="007448D2"/>
    <w:p w14:paraId="5567536B" w14:textId="77777777" w:rsidR="007448D2" w:rsidRDefault="007448D2" w:rsidP="007448D2">
      <w:r>
        <w:t>La aplicación de la metodología XP facilitó el trabajo iterativo, permitiendo organizar el proyecto en fases manejables, recibir retroalimentación continua y mejorar cada componente mediante refactorizaciones. Entre las principales dificultades se encontraron la falta de hardware físico para pruebas reales y la integración inicial entre módulos, desafíos que se abordaron mediante simulación de datos, ajustes de arquitectura y revisión continua del código.</w:t>
      </w:r>
    </w:p>
    <w:p w14:paraId="77F80D74" w14:textId="77777777" w:rsidR="007448D2" w:rsidRDefault="007448D2" w:rsidP="007448D2"/>
    <w:p w14:paraId="306F88AB" w14:textId="02291654" w:rsidR="00A00BAC" w:rsidRPr="00A00BAC" w:rsidRDefault="007448D2" w:rsidP="007448D2">
      <w:r>
        <w:t>Esta experiencia reafirmó mis intereses profesionales en el desarrollo de soluciones tecnológicas con impacto social, especialmente en la intersección entre informática, sustentabilidad y agricultura. Asimismo, fortaleció competencias propias del perfil de egreso, como la capacidad de diseñar sistemas computacionales, gestionar proyectos tecnológicos y aplicar metodologías de desarrollo pertinentes. En conjunto, el proyecto constituye un avance significativo en mi formación y una base para futuras iniciativas en innovación aplicada.</w:t>
      </w:r>
    </w:p>
    <w:p w14:paraId="155F3FC9" w14:textId="144CC276" w:rsidR="00417D64" w:rsidRDefault="00417D64">
      <w:pPr>
        <w:tabs>
          <w:tab w:val="clear" w:pos="3720"/>
          <w:tab w:val="clear" w:pos="4320"/>
        </w:tabs>
        <w:autoSpaceDE/>
        <w:autoSpaceDN/>
        <w:adjustRightInd/>
        <w:spacing w:line="240" w:lineRule="auto"/>
        <w:jc w:val="left"/>
      </w:pPr>
      <w:r>
        <w:br w:type="page"/>
      </w:r>
    </w:p>
    <w:p w14:paraId="63885F5B" w14:textId="25A054ED" w:rsidR="002D04E4" w:rsidRDefault="0099798A" w:rsidP="00417D64">
      <w:pPr>
        <w:pStyle w:val="Ttulo1"/>
      </w:pPr>
      <w:bookmarkStart w:id="42" w:name="_Toc102022097"/>
      <w:bookmarkStart w:id="43" w:name="_Toc214543936"/>
      <w:r w:rsidRPr="00FA1598">
        <w:lastRenderedPageBreak/>
        <w:t>Gestión del Proyecto</w:t>
      </w:r>
      <w:bookmarkEnd w:id="42"/>
      <w:bookmarkEnd w:id="43"/>
    </w:p>
    <w:p w14:paraId="3CB33A59" w14:textId="09B90CC6" w:rsidR="001A159F" w:rsidRPr="001A159F" w:rsidRDefault="001A159F" w:rsidP="001A159F">
      <w:r w:rsidRPr="001A159F">
        <w:t>A continuación, se presenta la planificación, ejecución y verificación de las actividades desarrolladas durante el proyecto, en concordancia con la metodología aplicada y los objetivos establecidos. Cada hito incorpora el porcentaje de avance alcanzado, una descripción de lo realizado y el medio de verificación correspondiente.</w:t>
      </w:r>
    </w:p>
    <w:p w14:paraId="01BF1A20" w14:textId="77777777" w:rsidR="002D04E4" w:rsidRPr="009E0345" w:rsidRDefault="002D04E4" w:rsidP="0050756F"/>
    <w:p w14:paraId="1B59FEF7" w14:textId="79D2F018" w:rsidR="002D04E4" w:rsidRPr="00417D64" w:rsidRDefault="0099798A" w:rsidP="00417D64">
      <w:pPr>
        <w:pStyle w:val="Ttulo2"/>
      </w:pPr>
      <w:bookmarkStart w:id="44" w:name="_Toc102022098"/>
      <w:bookmarkStart w:id="45" w:name="_Toc214543937"/>
      <w:r w:rsidRPr="00417D64">
        <w:t>Ejecución Técnica</w:t>
      </w:r>
      <w:bookmarkEnd w:id="44"/>
      <w:bookmarkEnd w:id="45"/>
    </w:p>
    <w:p w14:paraId="66970C31" w14:textId="77777777" w:rsidR="002D04E4" w:rsidRDefault="002D04E4" w:rsidP="0050756F"/>
    <w:p w14:paraId="23888989" w14:textId="6E493652" w:rsidR="0064096B" w:rsidRDefault="0064096B" w:rsidP="0064096B">
      <w:pPr>
        <w:pStyle w:val="Descripcin"/>
        <w:keepNext/>
        <w:jc w:val="center"/>
      </w:pPr>
      <w:bookmarkStart w:id="46" w:name="_Toc214544035"/>
      <w:r>
        <w:t xml:space="preserve">Tabla </w:t>
      </w:r>
      <w:fldSimple w:instr=" SEQ Tabla \* ARABIC ">
        <w:r>
          <w:rPr>
            <w:noProof/>
          </w:rPr>
          <w:t>2</w:t>
        </w:r>
      </w:fldSimple>
      <w:r>
        <w:t>: resumen de evidencias</w:t>
      </w:r>
      <w:bookmarkEnd w:id="46"/>
    </w:p>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DB513A" w14:paraId="0D8FACE1" w14:textId="77777777" w:rsidTr="00DB513A">
        <w:tc>
          <w:tcPr>
            <w:tcW w:w="8833" w:type="dxa"/>
            <w:gridSpan w:val="4"/>
            <w:shd w:val="clear" w:color="auto" w:fill="D9D9D9"/>
          </w:tcPr>
          <w:p w14:paraId="227214AB" w14:textId="77777777" w:rsidR="00DB513A" w:rsidRDefault="00DB513A" w:rsidP="0050756F">
            <w:r>
              <w:t>Actividades programadas</w:t>
            </w:r>
          </w:p>
        </w:tc>
      </w:tr>
      <w:tr w:rsidR="00DB513A" w14:paraId="130FE315" w14:textId="77777777" w:rsidTr="00DB513A">
        <w:tc>
          <w:tcPr>
            <w:tcW w:w="751" w:type="dxa"/>
            <w:shd w:val="clear" w:color="auto" w:fill="D9D9D9"/>
          </w:tcPr>
          <w:p w14:paraId="5BE7F586" w14:textId="77777777" w:rsidR="00DB513A" w:rsidRDefault="00DB513A" w:rsidP="0050756F">
            <w:r>
              <w:t>N°</w:t>
            </w:r>
          </w:p>
        </w:tc>
        <w:tc>
          <w:tcPr>
            <w:tcW w:w="4111" w:type="dxa"/>
            <w:shd w:val="clear" w:color="auto" w:fill="D9D9D9"/>
          </w:tcPr>
          <w:p w14:paraId="6CC301F3" w14:textId="77777777" w:rsidR="00DB513A" w:rsidRDefault="00DB513A" w:rsidP="0050756F">
            <w:r>
              <w:t>Actividad/Hito</w:t>
            </w:r>
          </w:p>
        </w:tc>
        <w:tc>
          <w:tcPr>
            <w:tcW w:w="2268" w:type="dxa"/>
            <w:shd w:val="clear" w:color="auto" w:fill="D9D9D9"/>
          </w:tcPr>
          <w:p w14:paraId="102EB32D" w14:textId="77777777" w:rsidR="00DB513A" w:rsidRDefault="00DB513A" w:rsidP="0050756F">
            <w:r>
              <w:t>Fecha de logro programada</w:t>
            </w:r>
          </w:p>
        </w:tc>
        <w:tc>
          <w:tcPr>
            <w:tcW w:w="1703" w:type="dxa"/>
            <w:shd w:val="clear" w:color="auto" w:fill="D9D9D9"/>
          </w:tcPr>
          <w:p w14:paraId="6A9C8E67" w14:textId="77777777" w:rsidR="00DB513A" w:rsidRDefault="00DB513A" w:rsidP="0050756F">
            <w:r>
              <w:t>% Avance</w:t>
            </w:r>
          </w:p>
        </w:tc>
      </w:tr>
      <w:tr w:rsidR="00DB513A" w14:paraId="183D7156" w14:textId="77777777" w:rsidTr="00DB513A">
        <w:tc>
          <w:tcPr>
            <w:tcW w:w="751" w:type="dxa"/>
          </w:tcPr>
          <w:p w14:paraId="6387520D" w14:textId="77777777" w:rsidR="00DB513A" w:rsidRDefault="00DB513A" w:rsidP="0050756F">
            <w:r>
              <w:t>1</w:t>
            </w:r>
          </w:p>
        </w:tc>
        <w:tc>
          <w:tcPr>
            <w:tcW w:w="4111" w:type="dxa"/>
          </w:tcPr>
          <w:p w14:paraId="5963AA1E" w14:textId="19944C86" w:rsidR="00DB513A" w:rsidRDefault="001A159F" w:rsidP="0050756F">
            <w:r w:rsidRPr="001A159F">
              <w:t>Levantamiento de requerimientos y análisis del problema</w:t>
            </w:r>
          </w:p>
        </w:tc>
        <w:tc>
          <w:tcPr>
            <w:tcW w:w="2268" w:type="dxa"/>
          </w:tcPr>
          <w:p w14:paraId="5F82223B" w14:textId="37F778E9" w:rsidR="00DB513A" w:rsidRDefault="001A159F" w:rsidP="0050756F">
            <w:r w:rsidRPr="001A159F">
              <w:t>10/08/2025</w:t>
            </w:r>
          </w:p>
        </w:tc>
        <w:tc>
          <w:tcPr>
            <w:tcW w:w="1703" w:type="dxa"/>
          </w:tcPr>
          <w:p w14:paraId="1E680967" w14:textId="46AA7519" w:rsidR="00DB513A" w:rsidRDefault="001A159F" w:rsidP="0050756F">
            <w:r>
              <w:t>100%</w:t>
            </w:r>
          </w:p>
        </w:tc>
      </w:tr>
      <w:tr w:rsidR="00DB513A" w14:paraId="77424EE5" w14:textId="77777777" w:rsidTr="00DB513A">
        <w:tc>
          <w:tcPr>
            <w:tcW w:w="8833" w:type="dxa"/>
            <w:gridSpan w:val="4"/>
            <w:shd w:val="clear" w:color="auto" w:fill="D9D9D9"/>
          </w:tcPr>
          <w:p w14:paraId="0831BD92" w14:textId="77777777" w:rsidR="00DB513A" w:rsidRDefault="00DB513A" w:rsidP="0050756F">
            <w:r>
              <w:t>Breve descripción de lo ejecutado al momento de la entrega del informe</w:t>
            </w:r>
          </w:p>
        </w:tc>
      </w:tr>
      <w:tr w:rsidR="00DB513A" w14:paraId="4B7C3E38" w14:textId="77777777" w:rsidTr="00DB513A">
        <w:tc>
          <w:tcPr>
            <w:tcW w:w="8833" w:type="dxa"/>
            <w:gridSpan w:val="4"/>
          </w:tcPr>
          <w:p w14:paraId="45D9A49F" w14:textId="0CD071EB" w:rsidR="00DB513A" w:rsidRDefault="001A159F" w:rsidP="0050756F">
            <w:r w:rsidRPr="001A159F">
              <w:t>Se realizó la revisión bibliográfica, análisis del contexto hídrico de Isla de Maipo, estudio de biofiltros vegetales y parámetros de calidad del agua. Además, se levantaron requerimientos funcionales y no funcionales para la futura solución.</w:t>
            </w:r>
          </w:p>
          <w:p w14:paraId="498D4426" w14:textId="77777777" w:rsidR="00DB513A" w:rsidRDefault="00DB513A" w:rsidP="0050756F"/>
        </w:tc>
      </w:tr>
      <w:tr w:rsidR="00DB513A" w14:paraId="5B407A80" w14:textId="77777777" w:rsidTr="00DB513A">
        <w:tc>
          <w:tcPr>
            <w:tcW w:w="8833" w:type="dxa"/>
            <w:gridSpan w:val="4"/>
            <w:shd w:val="clear" w:color="auto" w:fill="D9D9D9" w:themeFill="background1" w:themeFillShade="D9"/>
          </w:tcPr>
          <w:p w14:paraId="786BD111" w14:textId="77777777" w:rsidR="00DB513A" w:rsidRDefault="00DB513A" w:rsidP="0050756F">
            <w:r>
              <w:t>Medio de Verificación</w:t>
            </w:r>
          </w:p>
        </w:tc>
      </w:tr>
      <w:tr w:rsidR="00DB513A" w14:paraId="45AF1589" w14:textId="77777777" w:rsidTr="00DB513A">
        <w:tc>
          <w:tcPr>
            <w:tcW w:w="8833" w:type="dxa"/>
            <w:gridSpan w:val="4"/>
          </w:tcPr>
          <w:p w14:paraId="7F8FAB64" w14:textId="15F97F68" w:rsidR="00DB513A" w:rsidRDefault="001A159F" w:rsidP="0050756F">
            <w:r w:rsidRPr="001A159F">
              <w:t>Documento de análisis; borrador de requerimientos.</w:t>
            </w:r>
          </w:p>
        </w:tc>
      </w:tr>
    </w:tbl>
    <w:p w14:paraId="0F7F51CE" w14:textId="77777777" w:rsidR="00DB513A" w:rsidRDefault="00DB513A" w:rsidP="0050756F"/>
    <w:p w14:paraId="4BBBA910" w14:textId="77777777" w:rsidR="002D04E4" w:rsidRDefault="002D04E4" w:rsidP="0050756F"/>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2D04E4" w14:paraId="61B8FA25" w14:textId="77777777" w:rsidTr="00DB513A">
        <w:tc>
          <w:tcPr>
            <w:tcW w:w="751" w:type="dxa"/>
            <w:shd w:val="clear" w:color="auto" w:fill="D9D9D9"/>
          </w:tcPr>
          <w:p w14:paraId="34A57D92" w14:textId="77777777" w:rsidR="002D04E4" w:rsidRDefault="003A270A" w:rsidP="0050756F">
            <w:r>
              <w:t>N°</w:t>
            </w:r>
          </w:p>
        </w:tc>
        <w:tc>
          <w:tcPr>
            <w:tcW w:w="4111" w:type="dxa"/>
            <w:shd w:val="clear" w:color="auto" w:fill="D9D9D9"/>
          </w:tcPr>
          <w:p w14:paraId="4BCF077B" w14:textId="77777777" w:rsidR="002D04E4" w:rsidRDefault="003A270A" w:rsidP="0050756F">
            <w:r>
              <w:t>Actividad/Hito</w:t>
            </w:r>
          </w:p>
        </w:tc>
        <w:tc>
          <w:tcPr>
            <w:tcW w:w="2268" w:type="dxa"/>
            <w:shd w:val="clear" w:color="auto" w:fill="D9D9D9"/>
          </w:tcPr>
          <w:p w14:paraId="605ED16C" w14:textId="77777777" w:rsidR="002D04E4" w:rsidRDefault="003A270A" w:rsidP="0050756F">
            <w:r>
              <w:t>Fecha de logro programada</w:t>
            </w:r>
          </w:p>
        </w:tc>
        <w:tc>
          <w:tcPr>
            <w:tcW w:w="1703" w:type="dxa"/>
            <w:shd w:val="clear" w:color="auto" w:fill="D9D9D9"/>
          </w:tcPr>
          <w:p w14:paraId="309510F9" w14:textId="77777777" w:rsidR="002D04E4" w:rsidRDefault="003A270A" w:rsidP="0050756F">
            <w:r>
              <w:t>% Avance</w:t>
            </w:r>
          </w:p>
        </w:tc>
      </w:tr>
      <w:tr w:rsidR="002D04E4" w14:paraId="084CB74C" w14:textId="77777777" w:rsidTr="00DB513A">
        <w:tc>
          <w:tcPr>
            <w:tcW w:w="751" w:type="dxa"/>
          </w:tcPr>
          <w:p w14:paraId="1061478B" w14:textId="77777777" w:rsidR="002D04E4" w:rsidRDefault="003A270A" w:rsidP="0050756F">
            <w:r>
              <w:t>2</w:t>
            </w:r>
          </w:p>
        </w:tc>
        <w:tc>
          <w:tcPr>
            <w:tcW w:w="4111" w:type="dxa"/>
          </w:tcPr>
          <w:p w14:paraId="7F025AC3" w14:textId="70B0CF60" w:rsidR="002D04E4" w:rsidRDefault="001A159F" w:rsidP="0050756F">
            <w:r w:rsidRPr="001A159F">
              <w:t>Diseño de arquitectura y modelo de datos</w:t>
            </w:r>
          </w:p>
        </w:tc>
        <w:tc>
          <w:tcPr>
            <w:tcW w:w="2268" w:type="dxa"/>
          </w:tcPr>
          <w:p w14:paraId="1860DEAF" w14:textId="28DFF37E" w:rsidR="002D04E4" w:rsidRDefault="001A159F" w:rsidP="0050756F">
            <w:r w:rsidRPr="001A159F">
              <w:t>05/09/2025</w:t>
            </w:r>
          </w:p>
        </w:tc>
        <w:tc>
          <w:tcPr>
            <w:tcW w:w="1703" w:type="dxa"/>
          </w:tcPr>
          <w:p w14:paraId="574B8C28" w14:textId="7BE6FCCA" w:rsidR="002D04E4" w:rsidRDefault="001A159F" w:rsidP="0050756F">
            <w:r w:rsidRPr="001A159F">
              <w:t>100%</w:t>
            </w:r>
          </w:p>
        </w:tc>
      </w:tr>
      <w:tr w:rsidR="002D04E4" w14:paraId="35D37033" w14:textId="77777777" w:rsidTr="00DB513A">
        <w:tc>
          <w:tcPr>
            <w:tcW w:w="8833" w:type="dxa"/>
            <w:gridSpan w:val="4"/>
            <w:shd w:val="clear" w:color="auto" w:fill="D9D9D9"/>
          </w:tcPr>
          <w:p w14:paraId="02208D25" w14:textId="77777777" w:rsidR="002D04E4" w:rsidRDefault="003A270A" w:rsidP="0050756F">
            <w:r>
              <w:lastRenderedPageBreak/>
              <w:t>Breve descripción de lo ejecutado al momento de la entrega del informe</w:t>
            </w:r>
          </w:p>
        </w:tc>
      </w:tr>
      <w:tr w:rsidR="002D04E4" w14:paraId="236D5E9B" w14:textId="77777777" w:rsidTr="00DB513A">
        <w:tc>
          <w:tcPr>
            <w:tcW w:w="8833" w:type="dxa"/>
            <w:gridSpan w:val="4"/>
          </w:tcPr>
          <w:p w14:paraId="0B84315F" w14:textId="77777777" w:rsidR="002D04E4" w:rsidRDefault="002D04E4" w:rsidP="0050756F"/>
          <w:p w14:paraId="6966AFA6" w14:textId="2BD64CD2" w:rsidR="002D04E4" w:rsidRDefault="001A159F" w:rsidP="0050756F">
            <w:r w:rsidRPr="001A159F">
              <w:t xml:space="preserve">Se diseñó la arquitectura del sistema (sensores → API REST → base de datos → dashboard), el modelo de datos en </w:t>
            </w:r>
            <w:r>
              <w:t>mongoDB</w:t>
            </w:r>
            <w:r w:rsidRPr="001A159F">
              <w:t>, y el flujo de información. Se establecieron entidades, relaciones y restricciones.</w:t>
            </w:r>
          </w:p>
        </w:tc>
      </w:tr>
      <w:tr w:rsidR="00B948F5" w14:paraId="7C1FB607" w14:textId="77777777" w:rsidTr="00DB513A">
        <w:tc>
          <w:tcPr>
            <w:tcW w:w="8833" w:type="dxa"/>
            <w:gridSpan w:val="4"/>
            <w:shd w:val="clear" w:color="auto" w:fill="D9D9D9" w:themeFill="background1" w:themeFillShade="D9"/>
          </w:tcPr>
          <w:p w14:paraId="0F138D48" w14:textId="0FA9A23D" w:rsidR="00B948F5" w:rsidRDefault="00B948F5" w:rsidP="0050756F">
            <w:r>
              <w:t>Medio de Verificación</w:t>
            </w:r>
          </w:p>
        </w:tc>
      </w:tr>
      <w:tr w:rsidR="00B948F5" w14:paraId="0EA39AE3" w14:textId="77777777" w:rsidTr="00DB513A">
        <w:tc>
          <w:tcPr>
            <w:tcW w:w="8833" w:type="dxa"/>
            <w:gridSpan w:val="4"/>
          </w:tcPr>
          <w:p w14:paraId="2F3B3D18" w14:textId="0787A4D1" w:rsidR="00B948F5" w:rsidRDefault="001A159F" w:rsidP="0050756F">
            <w:r w:rsidRPr="001A159F">
              <w:t>Diagramas de arquitectura; modelo ER</w:t>
            </w:r>
            <w:r w:rsidR="00BA11E2">
              <w:t>.</w:t>
            </w:r>
          </w:p>
        </w:tc>
      </w:tr>
    </w:tbl>
    <w:p w14:paraId="42B159FE" w14:textId="18922CAD" w:rsidR="00DB513A" w:rsidRDefault="00DB513A" w:rsidP="0050756F"/>
    <w:p w14:paraId="3AC8B221" w14:textId="77777777" w:rsidR="00DB513A" w:rsidRDefault="00DB513A" w:rsidP="0050756F">
      <w:r>
        <w:br w:type="page"/>
      </w:r>
    </w:p>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DB513A" w14:paraId="3B89AF9F" w14:textId="77777777" w:rsidTr="001E701E">
        <w:tc>
          <w:tcPr>
            <w:tcW w:w="751" w:type="dxa"/>
            <w:shd w:val="clear" w:color="auto" w:fill="D9D9D9"/>
          </w:tcPr>
          <w:p w14:paraId="40666831" w14:textId="77777777" w:rsidR="00DB513A" w:rsidRDefault="00DB513A" w:rsidP="0050756F">
            <w:r>
              <w:lastRenderedPageBreak/>
              <w:t>N°</w:t>
            </w:r>
          </w:p>
        </w:tc>
        <w:tc>
          <w:tcPr>
            <w:tcW w:w="4111" w:type="dxa"/>
            <w:shd w:val="clear" w:color="auto" w:fill="D9D9D9"/>
          </w:tcPr>
          <w:p w14:paraId="33B7EF3A" w14:textId="77777777" w:rsidR="00DB513A" w:rsidRDefault="00DB513A" w:rsidP="0050756F">
            <w:r>
              <w:t>Actividad/Hito</w:t>
            </w:r>
          </w:p>
        </w:tc>
        <w:tc>
          <w:tcPr>
            <w:tcW w:w="2268" w:type="dxa"/>
            <w:shd w:val="clear" w:color="auto" w:fill="D9D9D9"/>
          </w:tcPr>
          <w:p w14:paraId="32614C3A" w14:textId="77777777" w:rsidR="00DB513A" w:rsidRDefault="00DB513A" w:rsidP="0050756F">
            <w:r>
              <w:t>Fecha de logro programada</w:t>
            </w:r>
          </w:p>
        </w:tc>
        <w:tc>
          <w:tcPr>
            <w:tcW w:w="1703" w:type="dxa"/>
            <w:shd w:val="clear" w:color="auto" w:fill="D9D9D9"/>
          </w:tcPr>
          <w:p w14:paraId="59B623D6" w14:textId="77777777" w:rsidR="00DB513A" w:rsidRDefault="00DB513A" w:rsidP="0050756F">
            <w:r>
              <w:t>% Avance</w:t>
            </w:r>
          </w:p>
        </w:tc>
      </w:tr>
      <w:tr w:rsidR="00DB513A" w14:paraId="1AF45EAB" w14:textId="77777777" w:rsidTr="001E701E">
        <w:tc>
          <w:tcPr>
            <w:tcW w:w="751" w:type="dxa"/>
          </w:tcPr>
          <w:p w14:paraId="2C23294D" w14:textId="77777777" w:rsidR="00DB513A" w:rsidRDefault="00DB513A" w:rsidP="0050756F">
            <w:r>
              <w:t>3</w:t>
            </w:r>
          </w:p>
        </w:tc>
        <w:tc>
          <w:tcPr>
            <w:tcW w:w="4111" w:type="dxa"/>
          </w:tcPr>
          <w:p w14:paraId="5BF42DD6" w14:textId="7721EFBA" w:rsidR="00DB513A" w:rsidRDefault="001A159F" w:rsidP="0050756F">
            <w:r w:rsidRPr="001A159F">
              <w:t>Implementación de la API REST y base de datos</w:t>
            </w:r>
          </w:p>
        </w:tc>
        <w:tc>
          <w:tcPr>
            <w:tcW w:w="2268" w:type="dxa"/>
          </w:tcPr>
          <w:p w14:paraId="418F53CB" w14:textId="08C6C72E" w:rsidR="00DB513A" w:rsidRDefault="001A159F" w:rsidP="0050756F">
            <w:r w:rsidRPr="001A159F">
              <w:t>30/09/2025</w:t>
            </w:r>
          </w:p>
        </w:tc>
        <w:tc>
          <w:tcPr>
            <w:tcW w:w="1703" w:type="dxa"/>
          </w:tcPr>
          <w:p w14:paraId="328E5F8C" w14:textId="20953CC1" w:rsidR="00DB513A" w:rsidRDefault="001A159F" w:rsidP="0050756F">
            <w:r w:rsidRPr="001A159F">
              <w:t>95%</w:t>
            </w:r>
          </w:p>
        </w:tc>
      </w:tr>
      <w:tr w:rsidR="00DB513A" w14:paraId="618E073F" w14:textId="77777777" w:rsidTr="001E701E">
        <w:tc>
          <w:tcPr>
            <w:tcW w:w="8833" w:type="dxa"/>
            <w:gridSpan w:val="4"/>
            <w:shd w:val="clear" w:color="auto" w:fill="D9D9D9"/>
          </w:tcPr>
          <w:p w14:paraId="2BE093AC" w14:textId="77777777" w:rsidR="00DB513A" w:rsidRDefault="00DB513A" w:rsidP="0050756F">
            <w:r>
              <w:t>Breve descripción de lo ejecutado al momento de la entrega del informe</w:t>
            </w:r>
          </w:p>
        </w:tc>
      </w:tr>
      <w:tr w:rsidR="00DB513A" w14:paraId="1DC8E805" w14:textId="77777777" w:rsidTr="001E701E">
        <w:tc>
          <w:tcPr>
            <w:tcW w:w="8833" w:type="dxa"/>
            <w:gridSpan w:val="4"/>
          </w:tcPr>
          <w:p w14:paraId="20B8ECF5" w14:textId="77777777" w:rsidR="00DB513A" w:rsidRDefault="00DB513A" w:rsidP="0050756F"/>
          <w:p w14:paraId="71672A26" w14:textId="40B9E5E0" w:rsidR="00DB513A" w:rsidRDefault="001A159F" w:rsidP="0050756F">
            <w:r w:rsidRPr="001A159F">
              <w:t xml:space="preserve">Desarrollo de endpoints CRUD para el registro de parámetros (pH, turbidez, TDS, conductividad). Configuración de conexión a </w:t>
            </w:r>
            <w:r>
              <w:t>mongoDB</w:t>
            </w:r>
            <w:r w:rsidRPr="001A159F">
              <w:t>. Validación de las rutas principales y pruebas de funcionamiento con datos simulados.</w:t>
            </w:r>
          </w:p>
        </w:tc>
      </w:tr>
      <w:tr w:rsidR="00DB513A" w14:paraId="40404DCF" w14:textId="77777777" w:rsidTr="001E701E">
        <w:tc>
          <w:tcPr>
            <w:tcW w:w="8833" w:type="dxa"/>
            <w:gridSpan w:val="4"/>
            <w:shd w:val="clear" w:color="auto" w:fill="D9D9D9" w:themeFill="background1" w:themeFillShade="D9"/>
          </w:tcPr>
          <w:p w14:paraId="3F79D72A" w14:textId="77777777" w:rsidR="00DB513A" w:rsidRDefault="00DB513A" w:rsidP="0050756F">
            <w:r>
              <w:t>Medio de Verificación</w:t>
            </w:r>
          </w:p>
        </w:tc>
      </w:tr>
      <w:tr w:rsidR="00DB513A" w14:paraId="25AA5932" w14:textId="77777777" w:rsidTr="001E701E">
        <w:tc>
          <w:tcPr>
            <w:tcW w:w="8833" w:type="dxa"/>
            <w:gridSpan w:val="4"/>
          </w:tcPr>
          <w:p w14:paraId="7DF5D915" w14:textId="77777777" w:rsidR="00DB513A" w:rsidRDefault="00DB513A" w:rsidP="0050756F"/>
          <w:p w14:paraId="5B96077E" w14:textId="4DF53B9F" w:rsidR="00DB513A" w:rsidRDefault="001A159F" w:rsidP="0050756F">
            <w:r w:rsidRPr="001A159F">
              <w:t>Código fuente en GitHub; capturas de Postman; registros en la base de datos.</w:t>
            </w:r>
          </w:p>
        </w:tc>
      </w:tr>
    </w:tbl>
    <w:p w14:paraId="05D55A4D" w14:textId="77777777" w:rsidR="00DB513A" w:rsidRDefault="00DB513A" w:rsidP="0050756F"/>
    <w:p w14:paraId="3A42BFE1" w14:textId="77777777" w:rsidR="00DB513A" w:rsidRDefault="00DB513A" w:rsidP="0050756F"/>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DB513A" w14:paraId="64F1755D" w14:textId="77777777" w:rsidTr="001E701E">
        <w:tc>
          <w:tcPr>
            <w:tcW w:w="751" w:type="dxa"/>
            <w:shd w:val="clear" w:color="auto" w:fill="D9D9D9"/>
          </w:tcPr>
          <w:p w14:paraId="484F7B18" w14:textId="77777777" w:rsidR="00DB513A" w:rsidRDefault="00DB513A" w:rsidP="0050756F">
            <w:r>
              <w:t>N°</w:t>
            </w:r>
          </w:p>
        </w:tc>
        <w:tc>
          <w:tcPr>
            <w:tcW w:w="4111" w:type="dxa"/>
            <w:shd w:val="clear" w:color="auto" w:fill="D9D9D9"/>
          </w:tcPr>
          <w:p w14:paraId="2C323112" w14:textId="77777777" w:rsidR="00DB513A" w:rsidRDefault="00DB513A" w:rsidP="0050756F">
            <w:r>
              <w:t>Actividad/Hito</w:t>
            </w:r>
          </w:p>
        </w:tc>
        <w:tc>
          <w:tcPr>
            <w:tcW w:w="2268" w:type="dxa"/>
            <w:shd w:val="clear" w:color="auto" w:fill="D9D9D9"/>
          </w:tcPr>
          <w:p w14:paraId="1C9141DA" w14:textId="77777777" w:rsidR="00DB513A" w:rsidRDefault="00DB513A" w:rsidP="0050756F">
            <w:r>
              <w:t>Fecha de logro programada</w:t>
            </w:r>
          </w:p>
        </w:tc>
        <w:tc>
          <w:tcPr>
            <w:tcW w:w="1703" w:type="dxa"/>
            <w:shd w:val="clear" w:color="auto" w:fill="D9D9D9"/>
          </w:tcPr>
          <w:p w14:paraId="0B981886" w14:textId="77777777" w:rsidR="00DB513A" w:rsidRDefault="00DB513A" w:rsidP="0050756F">
            <w:r>
              <w:t>% Avance</w:t>
            </w:r>
          </w:p>
        </w:tc>
      </w:tr>
      <w:tr w:rsidR="00DB513A" w14:paraId="34B75782" w14:textId="77777777" w:rsidTr="001E701E">
        <w:tc>
          <w:tcPr>
            <w:tcW w:w="751" w:type="dxa"/>
          </w:tcPr>
          <w:p w14:paraId="1E3062D4" w14:textId="04FEAEB2" w:rsidR="00DB513A" w:rsidRDefault="001A159F" w:rsidP="0050756F">
            <w:r>
              <w:t>4</w:t>
            </w:r>
          </w:p>
        </w:tc>
        <w:tc>
          <w:tcPr>
            <w:tcW w:w="4111" w:type="dxa"/>
          </w:tcPr>
          <w:p w14:paraId="414C2406" w14:textId="1CA4A426" w:rsidR="00DB513A" w:rsidRDefault="001A159F" w:rsidP="0050756F">
            <w:r w:rsidRPr="001A159F">
              <w:t>Simulación y captura de datos</w:t>
            </w:r>
          </w:p>
        </w:tc>
        <w:tc>
          <w:tcPr>
            <w:tcW w:w="2268" w:type="dxa"/>
          </w:tcPr>
          <w:p w14:paraId="210EDF2F" w14:textId="50DF8E2E" w:rsidR="00DB513A" w:rsidRDefault="001A159F" w:rsidP="0050756F">
            <w:r w:rsidRPr="001A159F">
              <w:t>20/10/2025</w:t>
            </w:r>
          </w:p>
        </w:tc>
        <w:tc>
          <w:tcPr>
            <w:tcW w:w="1703" w:type="dxa"/>
          </w:tcPr>
          <w:p w14:paraId="5294E238" w14:textId="277F4CA8" w:rsidR="00DB513A" w:rsidRDefault="001A159F" w:rsidP="0050756F">
            <w:r>
              <w:t>90%</w:t>
            </w:r>
          </w:p>
        </w:tc>
      </w:tr>
      <w:tr w:rsidR="00DB513A" w14:paraId="6B7AC3C2" w14:textId="77777777" w:rsidTr="001E701E">
        <w:tc>
          <w:tcPr>
            <w:tcW w:w="8833" w:type="dxa"/>
            <w:gridSpan w:val="4"/>
            <w:shd w:val="clear" w:color="auto" w:fill="D9D9D9"/>
          </w:tcPr>
          <w:p w14:paraId="78A4F5E8" w14:textId="77777777" w:rsidR="00DB513A" w:rsidRDefault="00DB513A" w:rsidP="0050756F">
            <w:r>
              <w:t>Breve descripción de lo ejecutado al momento de la entrega del informe</w:t>
            </w:r>
          </w:p>
        </w:tc>
      </w:tr>
      <w:tr w:rsidR="00DB513A" w14:paraId="2337A23B" w14:textId="77777777" w:rsidTr="001E701E">
        <w:tc>
          <w:tcPr>
            <w:tcW w:w="8833" w:type="dxa"/>
            <w:gridSpan w:val="4"/>
          </w:tcPr>
          <w:p w14:paraId="5FB4DAB1" w14:textId="0A959759" w:rsidR="00DB513A" w:rsidRDefault="001A159F" w:rsidP="0050756F">
            <w:r w:rsidRPr="001A159F">
              <w:t>Se creó un módulo de simulación de sensores para generar datos en ausencia de hardware físico. Se estandarizaron rangos de referencia y se probaron ciclos de carga continua para evaluar estabilidad.</w:t>
            </w:r>
          </w:p>
          <w:p w14:paraId="3836A3D3" w14:textId="77777777" w:rsidR="00DB513A" w:rsidRDefault="00DB513A" w:rsidP="0050756F"/>
        </w:tc>
      </w:tr>
      <w:tr w:rsidR="00DB513A" w14:paraId="3F702628" w14:textId="77777777" w:rsidTr="001E701E">
        <w:tc>
          <w:tcPr>
            <w:tcW w:w="8833" w:type="dxa"/>
            <w:gridSpan w:val="4"/>
            <w:shd w:val="clear" w:color="auto" w:fill="D9D9D9" w:themeFill="background1" w:themeFillShade="D9"/>
          </w:tcPr>
          <w:p w14:paraId="28577D56" w14:textId="77777777" w:rsidR="00DB513A" w:rsidRDefault="00DB513A" w:rsidP="0050756F">
            <w:r>
              <w:t>Medio de Verificación</w:t>
            </w:r>
          </w:p>
        </w:tc>
      </w:tr>
      <w:tr w:rsidR="00DB513A" w14:paraId="13B9B237" w14:textId="77777777" w:rsidTr="001E701E">
        <w:tc>
          <w:tcPr>
            <w:tcW w:w="8833" w:type="dxa"/>
            <w:gridSpan w:val="4"/>
          </w:tcPr>
          <w:p w14:paraId="4C74A52C" w14:textId="77777777" w:rsidR="00DB513A" w:rsidRDefault="00DB513A" w:rsidP="0050756F"/>
          <w:p w14:paraId="31F15E41" w14:textId="1F34F462" w:rsidR="00DB513A" w:rsidRDefault="001A159F" w:rsidP="0050756F">
            <w:r w:rsidRPr="001A159F">
              <w:t>Scripts de simulación; tabla con lecturas generadas; capturas del proceso.</w:t>
            </w:r>
          </w:p>
        </w:tc>
      </w:tr>
    </w:tbl>
    <w:p w14:paraId="48BFAFEB" w14:textId="77777777" w:rsidR="00DB513A" w:rsidRDefault="00DB513A" w:rsidP="0050756F"/>
    <w:p w14:paraId="2D3B0E9D" w14:textId="77777777" w:rsidR="001A159F" w:rsidRDefault="001A159F" w:rsidP="0050756F"/>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1A159F" w14:paraId="247BB8C6" w14:textId="77777777" w:rsidTr="00CB3A9E">
        <w:tc>
          <w:tcPr>
            <w:tcW w:w="751" w:type="dxa"/>
            <w:shd w:val="clear" w:color="auto" w:fill="D9D9D9"/>
          </w:tcPr>
          <w:p w14:paraId="1EECFE4A" w14:textId="77777777" w:rsidR="001A159F" w:rsidRDefault="001A159F" w:rsidP="00CB3A9E">
            <w:r>
              <w:t>N°</w:t>
            </w:r>
          </w:p>
        </w:tc>
        <w:tc>
          <w:tcPr>
            <w:tcW w:w="4111" w:type="dxa"/>
            <w:shd w:val="clear" w:color="auto" w:fill="D9D9D9"/>
          </w:tcPr>
          <w:p w14:paraId="04E41A7A" w14:textId="77777777" w:rsidR="001A159F" w:rsidRDefault="001A159F" w:rsidP="00CB3A9E">
            <w:r>
              <w:t>Actividad/Hito</w:t>
            </w:r>
          </w:p>
        </w:tc>
        <w:tc>
          <w:tcPr>
            <w:tcW w:w="2268" w:type="dxa"/>
            <w:shd w:val="clear" w:color="auto" w:fill="D9D9D9"/>
          </w:tcPr>
          <w:p w14:paraId="3DD879A3" w14:textId="77777777" w:rsidR="001A159F" w:rsidRDefault="001A159F" w:rsidP="00CB3A9E">
            <w:r>
              <w:t>Fecha de logro programada</w:t>
            </w:r>
          </w:p>
        </w:tc>
        <w:tc>
          <w:tcPr>
            <w:tcW w:w="1703" w:type="dxa"/>
            <w:shd w:val="clear" w:color="auto" w:fill="D9D9D9"/>
          </w:tcPr>
          <w:p w14:paraId="34BF2859" w14:textId="77777777" w:rsidR="001A159F" w:rsidRDefault="001A159F" w:rsidP="00CB3A9E">
            <w:r>
              <w:t>% Avance</w:t>
            </w:r>
          </w:p>
        </w:tc>
      </w:tr>
      <w:tr w:rsidR="001A159F" w14:paraId="1C3FDCFE" w14:textId="77777777" w:rsidTr="00CB3A9E">
        <w:tc>
          <w:tcPr>
            <w:tcW w:w="751" w:type="dxa"/>
          </w:tcPr>
          <w:p w14:paraId="396C409F" w14:textId="4D42F929" w:rsidR="001A159F" w:rsidRDefault="005206AF" w:rsidP="00CB3A9E">
            <w:r>
              <w:lastRenderedPageBreak/>
              <w:t>5</w:t>
            </w:r>
          </w:p>
        </w:tc>
        <w:tc>
          <w:tcPr>
            <w:tcW w:w="4111" w:type="dxa"/>
          </w:tcPr>
          <w:p w14:paraId="08F7F28D" w14:textId="4F0831D0" w:rsidR="001A159F" w:rsidRDefault="005206AF" w:rsidP="00CB3A9E">
            <w:r w:rsidRPr="005206AF">
              <w:t>Desarrollo del dashboard y visualización en tiempo real</w:t>
            </w:r>
          </w:p>
        </w:tc>
        <w:tc>
          <w:tcPr>
            <w:tcW w:w="2268" w:type="dxa"/>
          </w:tcPr>
          <w:p w14:paraId="2B20B615" w14:textId="45FCCA04" w:rsidR="001A159F" w:rsidRDefault="005206AF" w:rsidP="00CB3A9E">
            <w:r w:rsidRPr="005206AF">
              <w:t>10/11/2025</w:t>
            </w:r>
          </w:p>
        </w:tc>
        <w:tc>
          <w:tcPr>
            <w:tcW w:w="1703" w:type="dxa"/>
          </w:tcPr>
          <w:p w14:paraId="20F61993" w14:textId="6EEDD026" w:rsidR="001A159F" w:rsidRDefault="005206AF" w:rsidP="00CB3A9E">
            <w:r>
              <w:t>10</w:t>
            </w:r>
            <w:r w:rsidR="001A159F">
              <w:t>0%</w:t>
            </w:r>
          </w:p>
        </w:tc>
      </w:tr>
      <w:tr w:rsidR="001A159F" w14:paraId="00694467" w14:textId="77777777" w:rsidTr="00CB3A9E">
        <w:tc>
          <w:tcPr>
            <w:tcW w:w="8833" w:type="dxa"/>
            <w:gridSpan w:val="4"/>
            <w:shd w:val="clear" w:color="auto" w:fill="D9D9D9"/>
          </w:tcPr>
          <w:p w14:paraId="590DC5C7" w14:textId="77777777" w:rsidR="001A159F" w:rsidRDefault="001A159F" w:rsidP="00CB3A9E">
            <w:r>
              <w:t>Breve descripción de lo ejecutado al momento de la entrega del informe</w:t>
            </w:r>
          </w:p>
        </w:tc>
      </w:tr>
      <w:tr w:rsidR="001A159F" w14:paraId="4AEE6F52" w14:textId="77777777" w:rsidTr="00CB3A9E">
        <w:tc>
          <w:tcPr>
            <w:tcW w:w="8833" w:type="dxa"/>
            <w:gridSpan w:val="4"/>
          </w:tcPr>
          <w:p w14:paraId="69A3C5F6" w14:textId="63A54A05" w:rsidR="001A159F" w:rsidRDefault="005206AF" w:rsidP="00CB3A9E">
            <w:r w:rsidRPr="005206AF">
              <w:t>Se implementó un dashboard con gráficos dinámicos, vista móvil, alertas y exportación CSV. Se integró con la API para actualizar datos en tiempo real y mostrar tendencias históricas.</w:t>
            </w:r>
          </w:p>
        </w:tc>
      </w:tr>
      <w:tr w:rsidR="001A159F" w14:paraId="5A594A69" w14:textId="77777777" w:rsidTr="00CB3A9E">
        <w:tc>
          <w:tcPr>
            <w:tcW w:w="8833" w:type="dxa"/>
            <w:gridSpan w:val="4"/>
            <w:shd w:val="clear" w:color="auto" w:fill="D9D9D9" w:themeFill="background1" w:themeFillShade="D9"/>
          </w:tcPr>
          <w:p w14:paraId="3831676B" w14:textId="77777777" w:rsidR="001A159F" w:rsidRDefault="001A159F" w:rsidP="00CB3A9E">
            <w:r>
              <w:t>Medio de Verificación</w:t>
            </w:r>
          </w:p>
        </w:tc>
      </w:tr>
      <w:tr w:rsidR="001A159F" w14:paraId="6286273B" w14:textId="77777777" w:rsidTr="00CB3A9E">
        <w:tc>
          <w:tcPr>
            <w:tcW w:w="8833" w:type="dxa"/>
            <w:gridSpan w:val="4"/>
          </w:tcPr>
          <w:p w14:paraId="4901BB95" w14:textId="68982AA3" w:rsidR="001A159F" w:rsidRDefault="005206AF" w:rsidP="00CB3A9E">
            <w:r w:rsidRPr="005206AF">
              <w:t>Capturas del dashboard; código fuente; pruebas visuales.</w:t>
            </w:r>
          </w:p>
        </w:tc>
      </w:tr>
    </w:tbl>
    <w:p w14:paraId="3724EEE1" w14:textId="77777777" w:rsidR="001A159F" w:rsidRDefault="001A159F" w:rsidP="0050756F"/>
    <w:p w14:paraId="0ADFD733" w14:textId="77777777" w:rsidR="00DB513A" w:rsidRDefault="00DB513A" w:rsidP="0050756F"/>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5206AF" w14:paraId="658FB33B" w14:textId="77777777" w:rsidTr="00CB3A9E">
        <w:tc>
          <w:tcPr>
            <w:tcW w:w="751" w:type="dxa"/>
            <w:shd w:val="clear" w:color="auto" w:fill="D9D9D9"/>
          </w:tcPr>
          <w:p w14:paraId="1A47F1F2" w14:textId="77777777" w:rsidR="005206AF" w:rsidRDefault="005206AF" w:rsidP="00CB3A9E">
            <w:r>
              <w:t>N°</w:t>
            </w:r>
          </w:p>
        </w:tc>
        <w:tc>
          <w:tcPr>
            <w:tcW w:w="4111" w:type="dxa"/>
            <w:shd w:val="clear" w:color="auto" w:fill="D9D9D9"/>
          </w:tcPr>
          <w:p w14:paraId="551996BF" w14:textId="77777777" w:rsidR="005206AF" w:rsidRDefault="005206AF" w:rsidP="00CB3A9E">
            <w:r>
              <w:t>Actividad/Hito</w:t>
            </w:r>
          </w:p>
        </w:tc>
        <w:tc>
          <w:tcPr>
            <w:tcW w:w="2268" w:type="dxa"/>
            <w:shd w:val="clear" w:color="auto" w:fill="D9D9D9"/>
          </w:tcPr>
          <w:p w14:paraId="51B90250" w14:textId="77777777" w:rsidR="005206AF" w:rsidRDefault="005206AF" w:rsidP="00CB3A9E">
            <w:r>
              <w:t>Fecha de logro programada</w:t>
            </w:r>
          </w:p>
        </w:tc>
        <w:tc>
          <w:tcPr>
            <w:tcW w:w="1703" w:type="dxa"/>
            <w:shd w:val="clear" w:color="auto" w:fill="D9D9D9"/>
          </w:tcPr>
          <w:p w14:paraId="419AAA9A" w14:textId="77777777" w:rsidR="005206AF" w:rsidRDefault="005206AF" w:rsidP="00CB3A9E">
            <w:r>
              <w:t>% Avance</w:t>
            </w:r>
          </w:p>
        </w:tc>
      </w:tr>
      <w:tr w:rsidR="005206AF" w14:paraId="6E7753DB" w14:textId="77777777" w:rsidTr="00CB3A9E">
        <w:tc>
          <w:tcPr>
            <w:tcW w:w="751" w:type="dxa"/>
          </w:tcPr>
          <w:p w14:paraId="54DBBDBE" w14:textId="2E984E35" w:rsidR="005206AF" w:rsidRDefault="005206AF" w:rsidP="00CB3A9E">
            <w:r>
              <w:t>6</w:t>
            </w:r>
          </w:p>
        </w:tc>
        <w:tc>
          <w:tcPr>
            <w:tcW w:w="4111" w:type="dxa"/>
          </w:tcPr>
          <w:p w14:paraId="0D0AFDAA" w14:textId="5CEB58DB" w:rsidR="005206AF" w:rsidRDefault="005206AF" w:rsidP="00CB3A9E">
            <w:r w:rsidRPr="005206AF">
              <w:t>Pruebas, validación y refactorización final</w:t>
            </w:r>
          </w:p>
        </w:tc>
        <w:tc>
          <w:tcPr>
            <w:tcW w:w="2268" w:type="dxa"/>
          </w:tcPr>
          <w:p w14:paraId="79B21BDA" w14:textId="4947B936" w:rsidR="005206AF" w:rsidRDefault="005206AF" w:rsidP="00CB3A9E">
            <w:r>
              <w:t>25</w:t>
            </w:r>
            <w:r w:rsidRPr="005206AF">
              <w:t>/11/2025</w:t>
            </w:r>
          </w:p>
        </w:tc>
        <w:tc>
          <w:tcPr>
            <w:tcW w:w="1703" w:type="dxa"/>
          </w:tcPr>
          <w:p w14:paraId="40E363C5" w14:textId="0EA0BCE0" w:rsidR="005206AF" w:rsidRDefault="005206AF" w:rsidP="00CB3A9E">
            <w:r>
              <w:t>80%</w:t>
            </w:r>
          </w:p>
        </w:tc>
      </w:tr>
      <w:tr w:rsidR="005206AF" w14:paraId="06901C40" w14:textId="77777777" w:rsidTr="00CB3A9E">
        <w:tc>
          <w:tcPr>
            <w:tcW w:w="8833" w:type="dxa"/>
            <w:gridSpan w:val="4"/>
            <w:shd w:val="clear" w:color="auto" w:fill="D9D9D9"/>
          </w:tcPr>
          <w:p w14:paraId="72D8E9D9" w14:textId="77777777" w:rsidR="005206AF" w:rsidRDefault="005206AF" w:rsidP="00CB3A9E">
            <w:r>
              <w:t>Breve descripción de lo ejecutado al momento de la entrega del informe</w:t>
            </w:r>
          </w:p>
        </w:tc>
      </w:tr>
      <w:tr w:rsidR="005206AF" w14:paraId="332BF6EE" w14:textId="77777777" w:rsidTr="00CB3A9E">
        <w:tc>
          <w:tcPr>
            <w:tcW w:w="8833" w:type="dxa"/>
            <w:gridSpan w:val="4"/>
          </w:tcPr>
          <w:p w14:paraId="619884CF" w14:textId="2255E0FA" w:rsidR="005206AF" w:rsidRDefault="005206AF" w:rsidP="00CB3A9E">
            <w:r w:rsidRPr="005206AF">
              <w:t>Se ejecutaron pruebas funcionales, validaciones de coherencia, revisión de límites críticos y refactorización del código para mejorar claridad y mantenibilidad.</w:t>
            </w:r>
          </w:p>
        </w:tc>
      </w:tr>
      <w:tr w:rsidR="005206AF" w14:paraId="5A41C35A" w14:textId="77777777" w:rsidTr="00CB3A9E">
        <w:tc>
          <w:tcPr>
            <w:tcW w:w="8833" w:type="dxa"/>
            <w:gridSpan w:val="4"/>
            <w:shd w:val="clear" w:color="auto" w:fill="D9D9D9" w:themeFill="background1" w:themeFillShade="D9"/>
          </w:tcPr>
          <w:p w14:paraId="38ACDA5C" w14:textId="77777777" w:rsidR="005206AF" w:rsidRDefault="005206AF" w:rsidP="00CB3A9E">
            <w:r>
              <w:t>Medio de Verificación</w:t>
            </w:r>
          </w:p>
        </w:tc>
      </w:tr>
      <w:tr w:rsidR="005206AF" w14:paraId="4637999C" w14:textId="77777777" w:rsidTr="00CB3A9E">
        <w:tc>
          <w:tcPr>
            <w:tcW w:w="8833" w:type="dxa"/>
            <w:gridSpan w:val="4"/>
          </w:tcPr>
          <w:p w14:paraId="27F03BEC" w14:textId="1F99880F" w:rsidR="005206AF" w:rsidRDefault="005206AF" w:rsidP="00CB3A9E">
            <w:r w:rsidRPr="005206AF">
              <w:t>Plan de pruebas; reportes de validación.</w:t>
            </w:r>
          </w:p>
        </w:tc>
      </w:tr>
    </w:tbl>
    <w:p w14:paraId="0435AD59" w14:textId="77777777" w:rsidR="005206AF" w:rsidRDefault="005206AF" w:rsidP="0050756F"/>
    <w:p w14:paraId="67CB684B" w14:textId="77777777" w:rsidR="00DB513A" w:rsidRDefault="00DB513A" w:rsidP="0050756F"/>
    <w:tbl>
      <w:tblPr>
        <w:tblStyle w:val="a0"/>
        <w:tblW w:w="897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4"/>
        <w:gridCol w:w="2488"/>
        <w:gridCol w:w="2172"/>
        <w:gridCol w:w="1621"/>
      </w:tblGrid>
      <w:tr w:rsidR="00DB513A" w14:paraId="4929895F" w14:textId="77777777" w:rsidTr="00DB513A">
        <w:tc>
          <w:tcPr>
            <w:tcW w:w="8975" w:type="dxa"/>
            <w:gridSpan w:val="4"/>
            <w:tcBorders>
              <w:top w:val="single" w:sz="4" w:space="0" w:color="000000"/>
              <w:left w:val="single" w:sz="4" w:space="0" w:color="000000"/>
              <w:bottom w:val="single" w:sz="4" w:space="0" w:color="000000"/>
              <w:right w:val="single" w:sz="4" w:space="0" w:color="000000"/>
            </w:tcBorders>
            <w:shd w:val="clear" w:color="auto" w:fill="D9D9D9"/>
          </w:tcPr>
          <w:p w14:paraId="64F5EA47" w14:textId="77777777" w:rsidR="00DB513A" w:rsidRDefault="00DB513A" w:rsidP="0050756F">
            <w:r>
              <w:t>Resultados y Productos esperados y logrados</w:t>
            </w:r>
          </w:p>
        </w:tc>
      </w:tr>
      <w:tr w:rsidR="00DB513A" w14:paraId="388C0FD2" w14:textId="77777777" w:rsidTr="00DB513A">
        <w:tc>
          <w:tcPr>
            <w:tcW w:w="2694" w:type="dxa"/>
            <w:shd w:val="clear" w:color="auto" w:fill="D9D9D9"/>
          </w:tcPr>
          <w:p w14:paraId="5987EAB6" w14:textId="77777777" w:rsidR="00DB513A" w:rsidRDefault="00DB513A" w:rsidP="0050756F">
            <w:pPr>
              <w:rPr>
                <w:b/>
              </w:rPr>
            </w:pPr>
            <w:r>
              <w:t>1.- Nombre del resultado</w:t>
            </w:r>
          </w:p>
        </w:tc>
        <w:tc>
          <w:tcPr>
            <w:tcW w:w="2488" w:type="dxa"/>
            <w:shd w:val="clear" w:color="auto" w:fill="D9D9D9"/>
          </w:tcPr>
          <w:p w14:paraId="4E4422DB" w14:textId="77777777" w:rsidR="00DB513A" w:rsidRDefault="00DB513A" w:rsidP="0050756F">
            <w:r>
              <w:t xml:space="preserve">Breve descripción </w:t>
            </w:r>
          </w:p>
        </w:tc>
        <w:tc>
          <w:tcPr>
            <w:tcW w:w="2172" w:type="dxa"/>
            <w:shd w:val="clear" w:color="auto" w:fill="D9D9D9"/>
          </w:tcPr>
          <w:p w14:paraId="26FA0420" w14:textId="77777777" w:rsidR="00DB513A" w:rsidRDefault="00DB513A" w:rsidP="0050756F">
            <w:r>
              <w:t xml:space="preserve">Fecha de logro </w:t>
            </w:r>
          </w:p>
        </w:tc>
        <w:tc>
          <w:tcPr>
            <w:tcW w:w="1621" w:type="dxa"/>
            <w:shd w:val="clear" w:color="auto" w:fill="D9D9D9"/>
          </w:tcPr>
          <w:p w14:paraId="607D0DEC" w14:textId="77777777" w:rsidR="00DB513A" w:rsidRDefault="00DB513A" w:rsidP="0050756F">
            <w:r>
              <w:t>% Logro</w:t>
            </w:r>
          </w:p>
        </w:tc>
      </w:tr>
      <w:tr w:rsidR="00DB513A" w14:paraId="41129D15" w14:textId="77777777" w:rsidTr="00DB513A">
        <w:tc>
          <w:tcPr>
            <w:tcW w:w="2694" w:type="dxa"/>
          </w:tcPr>
          <w:p w14:paraId="7047B325" w14:textId="1550DEF7" w:rsidR="00DB513A" w:rsidRDefault="005206AF" w:rsidP="0050756F">
            <w:r w:rsidRPr="005206AF">
              <w:t>Sistema de monitoreo en tiempo real</w:t>
            </w:r>
          </w:p>
        </w:tc>
        <w:tc>
          <w:tcPr>
            <w:tcW w:w="2488" w:type="dxa"/>
          </w:tcPr>
          <w:p w14:paraId="09B073B4" w14:textId="3A1C3B11" w:rsidR="00DB513A" w:rsidRDefault="005206AF" w:rsidP="0050756F">
            <w:r w:rsidRPr="005206AF">
              <w:t>API, BD y dashboard funcionando con datos simulados y visualización continua.</w:t>
            </w:r>
          </w:p>
        </w:tc>
        <w:tc>
          <w:tcPr>
            <w:tcW w:w="2172" w:type="dxa"/>
          </w:tcPr>
          <w:p w14:paraId="51536B06" w14:textId="3CC10F84" w:rsidR="00DB513A" w:rsidRDefault="005206AF" w:rsidP="0050756F">
            <w:r w:rsidRPr="005206AF">
              <w:t>25/11/2025</w:t>
            </w:r>
          </w:p>
        </w:tc>
        <w:tc>
          <w:tcPr>
            <w:tcW w:w="1621" w:type="dxa"/>
          </w:tcPr>
          <w:p w14:paraId="083DAC96" w14:textId="196A47A8" w:rsidR="00DB513A" w:rsidRDefault="005206AF" w:rsidP="0050756F">
            <w:r w:rsidRPr="005206AF">
              <w:t>100%</w:t>
            </w:r>
          </w:p>
        </w:tc>
      </w:tr>
      <w:tr w:rsidR="00DB513A" w14:paraId="2DC2F3FD" w14:textId="77777777" w:rsidTr="00DB513A">
        <w:tc>
          <w:tcPr>
            <w:tcW w:w="2694" w:type="dxa"/>
            <w:tcBorders>
              <w:top w:val="single" w:sz="4" w:space="0" w:color="000000"/>
              <w:left w:val="single" w:sz="4" w:space="0" w:color="000000"/>
              <w:bottom w:val="single" w:sz="4" w:space="0" w:color="000000"/>
              <w:right w:val="single" w:sz="4" w:space="0" w:color="000000"/>
            </w:tcBorders>
            <w:shd w:val="clear" w:color="auto" w:fill="D9D9D9"/>
          </w:tcPr>
          <w:p w14:paraId="0220F704" w14:textId="77777777" w:rsidR="00DB513A" w:rsidRDefault="00DB513A" w:rsidP="0050756F">
            <w:r>
              <w:lastRenderedPageBreak/>
              <w:t>2.-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45B0F366" w14:textId="77777777" w:rsidR="00DB513A" w:rsidRDefault="00DB513A" w:rsidP="0050756F">
            <w: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30766A92" w14:textId="77777777" w:rsidR="00DB513A" w:rsidRDefault="00DB513A" w:rsidP="0050756F">
            <w: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49E33DB4" w14:textId="77777777" w:rsidR="00DB513A" w:rsidRDefault="00DB513A" w:rsidP="0050756F">
            <w:r>
              <w:t>% Logro</w:t>
            </w:r>
          </w:p>
        </w:tc>
      </w:tr>
      <w:tr w:rsidR="00DB513A" w14:paraId="3B440BEB" w14:textId="77777777" w:rsidTr="00DB513A">
        <w:tc>
          <w:tcPr>
            <w:tcW w:w="2694" w:type="dxa"/>
            <w:tcBorders>
              <w:top w:val="single" w:sz="4" w:space="0" w:color="000000"/>
              <w:left w:val="single" w:sz="4" w:space="0" w:color="000000"/>
              <w:bottom w:val="single" w:sz="4" w:space="0" w:color="000000"/>
              <w:right w:val="single" w:sz="4" w:space="0" w:color="000000"/>
            </w:tcBorders>
          </w:tcPr>
          <w:p w14:paraId="2B170355" w14:textId="2D14008B" w:rsidR="00DB513A" w:rsidRDefault="005206AF" w:rsidP="0050756F">
            <w:r w:rsidRPr="005206AF">
              <w:t>Modelo de datos y arquitectura del sistema</w:t>
            </w:r>
          </w:p>
        </w:tc>
        <w:tc>
          <w:tcPr>
            <w:tcW w:w="2488" w:type="dxa"/>
            <w:tcBorders>
              <w:top w:val="single" w:sz="4" w:space="0" w:color="000000"/>
              <w:left w:val="single" w:sz="4" w:space="0" w:color="000000"/>
              <w:bottom w:val="single" w:sz="4" w:space="0" w:color="000000"/>
              <w:right w:val="single" w:sz="4" w:space="0" w:color="000000"/>
            </w:tcBorders>
          </w:tcPr>
          <w:p w14:paraId="2CE7A63A" w14:textId="0CD5F3A8" w:rsidR="00DB513A" w:rsidRDefault="005206AF" w:rsidP="0050756F">
            <w:r w:rsidRPr="005206AF">
              <w:t>Documentación completa, diagramas ER y arquitectura final validados.</w:t>
            </w:r>
          </w:p>
        </w:tc>
        <w:tc>
          <w:tcPr>
            <w:tcW w:w="2172" w:type="dxa"/>
            <w:tcBorders>
              <w:top w:val="single" w:sz="4" w:space="0" w:color="000000"/>
              <w:left w:val="single" w:sz="4" w:space="0" w:color="000000"/>
              <w:bottom w:val="single" w:sz="4" w:space="0" w:color="000000"/>
              <w:right w:val="single" w:sz="4" w:space="0" w:color="000000"/>
            </w:tcBorders>
          </w:tcPr>
          <w:p w14:paraId="4DE0CA73" w14:textId="6C205AF0" w:rsidR="00DB513A" w:rsidRDefault="005206AF" w:rsidP="0050756F">
            <w:r>
              <w:t>05/09/2025</w:t>
            </w:r>
          </w:p>
        </w:tc>
        <w:tc>
          <w:tcPr>
            <w:tcW w:w="1621" w:type="dxa"/>
            <w:tcBorders>
              <w:top w:val="single" w:sz="4" w:space="0" w:color="000000"/>
              <w:left w:val="single" w:sz="4" w:space="0" w:color="000000"/>
              <w:bottom w:val="single" w:sz="4" w:space="0" w:color="000000"/>
              <w:right w:val="single" w:sz="4" w:space="0" w:color="000000"/>
            </w:tcBorders>
          </w:tcPr>
          <w:p w14:paraId="43C36D47" w14:textId="3E5B6874" w:rsidR="00DB513A" w:rsidRDefault="005206AF" w:rsidP="0050756F">
            <w:r>
              <w:t>100%</w:t>
            </w:r>
          </w:p>
        </w:tc>
      </w:tr>
      <w:tr w:rsidR="00DB513A" w14:paraId="4F00815C" w14:textId="77777777" w:rsidTr="00DB513A">
        <w:tc>
          <w:tcPr>
            <w:tcW w:w="2694" w:type="dxa"/>
            <w:tcBorders>
              <w:top w:val="single" w:sz="4" w:space="0" w:color="000000"/>
              <w:left w:val="single" w:sz="4" w:space="0" w:color="000000"/>
              <w:bottom w:val="single" w:sz="4" w:space="0" w:color="000000"/>
              <w:right w:val="single" w:sz="4" w:space="0" w:color="000000"/>
            </w:tcBorders>
            <w:shd w:val="clear" w:color="auto" w:fill="D9D9D9"/>
          </w:tcPr>
          <w:p w14:paraId="3C8A0904" w14:textId="77777777" w:rsidR="00DB513A" w:rsidRDefault="00DB513A" w:rsidP="0050756F">
            <w:r>
              <w:t>3.-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1688C5B5" w14:textId="77777777" w:rsidR="00DB513A" w:rsidRDefault="00DB513A" w:rsidP="0050756F">
            <w: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18156FC5" w14:textId="77777777" w:rsidR="00DB513A" w:rsidRDefault="00DB513A" w:rsidP="0050756F">
            <w: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096DA931" w14:textId="77777777" w:rsidR="00DB513A" w:rsidRDefault="00DB513A" w:rsidP="0050756F">
            <w:r>
              <w:t>% Logro</w:t>
            </w:r>
          </w:p>
        </w:tc>
      </w:tr>
      <w:tr w:rsidR="00DB513A" w14:paraId="258DA168" w14:textId="77777777" w:rsidTr="00DB513A">
        <w:tc>
          <w:tcPr>
            <w:tcW w:w="2694" w:type="dxa"/>
            <w:tcBorders>
              <w:top w:val="single" w:sz="4" w:space="0" w:color="000000"/>
              <w:left w:val="single" w:sz="4" w:space="0" w:color="000000"/>
              <w:bottom w:val="single" w:sz="4" w:space="0" w:color="000000"/>
              <w:right w:val="single" w:sz="4" w:space="0" w:color="000000"/>
            </w:tcBorders>
          </w:tcPr>
          <w:p w14:paraId="616F87FA" w14:textId="6C54CC3A" w:rsidR="00DB513A" w:rsidRDefault="005206AF" w:rsidP="0050756F">
            <w:r w:rsidRPr="005206AF">
              <w:t>Módulo de simulación de sensores</w:t>
            </w:r>
          </w:p>
        </w:tc>
        <w:tc>
          <w:tcPr>
            <w:tcW w:w="2488" w:type="dxa"/>
            <w:tcBorders>
              <w:top w:val="single" w:sz="4" w:space="0" w:color="000000"/>
              <w:left w:val="single" w:sz="4" w:space="0" w:color="000000"/>
              <w:bottom w:val="single" w:sz="4" w:space="0" w:color="000000"/>
              <w:right w:val="single" w:sz="4" w:space="0" w:color="000000"/>
            </w:tcBorders>
          </w:tcPr>
          <w:p w14:paraId="0EC06EB2" w14:textId="6DF32BA6" w:rsidR="00DB513A" w:rsidRDefault="005206AF" w:rsidP="0050756F">
            <w:r w:rsidRPr="005206AF">
              <w:t>Generación de parámetros críticos conforme a rangos de referencia</w:t>
            </w:r>
            <w:r>
              <w:t>.</w:t>
            </w:r>
          </w:p>
        </w:tc>
        <w:tc>
          <w:tcPr>
            <w:tcW w:w="2172" w:type="dxa"/>
            <w:tcBorders>
              <w:top w:val="single" w:sz="4" w:space="0" w:color="000000"/>
              <w:left w:val="single" w:sz="4" w:space="0" w:color="000000"/>
              <w:bottom w:val="single" w:sz="4" w:space="0" w:color="000000"/>
              <w:right w:val="single" w:sz="4" w:space="0" w:color="000000"/>
            </w:tcBorders>
          </w:tcPr>
          <w:p w14:paraId="07635339" w14:textId="2D85C289" w:rsidR="00DB513A" w:rsidRDefault="005206AF" w:rsidP="0050756F">
            <w:r w:rsidRPr="005206AF">
              <w:t>20/10/2025</w:t>
            </w:r>
          </w:p>
        </w:tc>
        <w:tc>
          <w:tcPr>
            <w:tcW w:w="1621" w:type="dxa"/>
            <w:tcBorders>
              <w:top w:val="single" w:sz="4" w:space="0" w:color="000000"/>
              <w:left w:val="single" w:sz="4" w:space="0" w:color="000000"/>
              <w:bottom w:val="single" w:sz="4" w:space="0" w:color="000000"/>
              <w:right w:val="single" w:sz="4" w:space="0" w:color="000000"/>
            </w:tcBorders>
          </w:tcPr>
          <w:p w14:paraId="087C59CC" w14:textId="46F17F61" w:rsidR="00DB513A" w:rsidRDefault="005206AF" w:rsidP="0050756F">
            <w:r>
              <w:t>100%</w:t>
            </w:r>
          </w:p>
        </w:tc>
      </w:tr>
      <w:tr w:rsidR="00DB513A" w14:paraId="0348025D" w14:textId="77777777" w:rsidTr="00DB513A">
        <w:tc>
          <w:tcPr>
            <w:tcW w:w="2694" w:type="dxa"/>
            <w:tcBorders>
              <w:top w:val="single" w:sz="4" w:space="0" w:color="000000"/>
              <w:left w:val="single" w:sz="4" w:space="0" w:color="000000"/>
              <w:bottom w:val="single" w:sz="4" w:space="0" w:color="000000"/>
              <w:right w:val="single" w:sz="4" w:space="0" w:color="000000"/>
            </w:tcBorders>
            <w:shd w:val="clear" w:color="auto" w:fill="D9D9D9"/>
          </w:tcPr>
          <w:p w14:paraId="4575D265" w14:textId="0384E56D" w:rsidR="00DB513A" w:rsidRDefault="005206AF" w:rsidP="0050756F">
            <w:r>
              <w:t>4</w:t>
            </w:r>
            <w:r w:rsidR="00DB513A">
              <w:t>.-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54154EB2" w14:textId="77777777" w:rsidR="00DB513A" w:rsidRDefault="00DB513A" w:rsidP="0050756F">
            <w: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5078F2FB" w14:textId="77777777" w:rsidR="00DB513A" w:rsidRDefault="00DB513A" w:rsidP="0050756F">
            <w: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4B0E6BBD" w14:textId="77777777" w:rsidR="00DB513A" w:rsidRDefault="00DB513A" w:rsidP="0050756F">
            <w:r>
              <w:t>% Logro</w:t>
            </w:r>
          </w:p>
        </w:tc>
      </w:tr>
      <w:tr w:rsidR="00DB513A" w14:paraId="5E35B45A" w14:textId="77777777" w:rsidTr="00DB513A">
        <w:tc>
          <w:tcPr>
            <w:tcW w:w="2694" w:type="dxa"/>
            <w:tcBorders>
              <w:top w:val="single" w:sz="4" w:space="0" w:color="000000"/>
              <w:left w:val="single" w:sz="4" w:space="0" w:color="000000"/>
              <w:bottom w:val="single" w:sz="4" w:space="0" w:color="000000"/>
              <w:right w:val="single" w:sz="4" w:space="0" w:color="000000"/>
            </w:tcBorders>
          </w:tcPr>
          <w:p w14:paraId="7C8F4EF2" w14:textId="1C67CD6A" w:rsidR="005206AF" w:rsidRDefault="005206AF" w:rsidP="0050756F">
            <w:r w:rsidRPr="005206AF">
              <w:t>Dashboard web con alertas y exportación</w:t>
            </w:r>
          </w:p>
        </w:tc>
        <w:tc>
          <w:tcPr>
            <w:tcW w:w="2488" w:type="dxa"/>
            <w:tcBorders>
              <w:top w:val="single" w:sz="4" w:space="0" w:color="000000"/>
              <w:left w:val="single" w:sz="4" w:space="0" w:color="000000"/>
              <w:bottom w:val="single" w:sz="4" w:space="0" w:color="000000"/>
              <w:right w:val="single" w:sz="4" w:space="0" w:color="000000"/>
            </w:tcBorders>
          </w:tcPr>
          <w:p w14:paraId="20D49DB8" w14:textId="13947D59" w:rsidR="00DB513A" w:rsidRDefault="005206AF" w:rsidP="0050756F">
            <w:r w:rsidRPr="005206AF">
              <w:t>Interfaz funcional con gráficos dinámicos, alertas visuales y descarga CSV.</w:t>
            </w:r>
          </w:p>
        </w:tc>
        <w:tc>
          <w:tcPr>
            <w:tcW w:w="2172" w:type="dxa"/>
            <w:tcBorders>
              <w:top w:val="single" w:sz="4" w:space="0" w:color="000000"/>
              <w:left w:val="single" w:sz="4" w:space="0" w:color="000000"/>
              <w:bottom w:val="single" w:sz="4" w:space="0" w:color="000000"/>
              <w:right w:val="single" w:sz="4" w:space="0" w:color="000000"/>
            </w:tcBorders>
          </w:tcPr>
          <w:p w14:paraId="17B3535E" w14:textId="16DDB072" w:rsidR="00DB513A" w:rsidRDefault="005206AF" w:rsidP="0050756F">
            <w:r w:rsidRPr="005206AF">
              <w:t>10/11/2025</w:t>
            </w:r>
          </w:p>
        </w:tc>
        <w:tc>
          <w:tcPr>
            <w:tcW w:w="1621" w:type="dxa"/>
            <w:tcBorders>
              <w:top w:val="single" w:sz="4" w:space="0" w:color="000000"/>
              <w:left w:val="single" w:sz="4" w:space="0" w:color="000000"/>
              <w:bottom w:val="single" w:sz="4" w:space="0" w:color="000000"/>
              <w:right w:val="single" w:sz="4" w:space="0" w:color="000000"/>
            </w:tcBorders>
          </w:tcPr>
          <w:p w14:paraId="5592077A" w14:textId="3B0DAB94" w:rsidR="005206AF" w:rsidRDefault="005206AF" w:rsidP="0050756F">
            <w:r w:rsidRPr="005206AF">
              <w:t>100%</w:t>
            </w:r>
          </w:p>
        </w:tc>
      </w:tr>
      <w:tr w:rsidR="005206AF" w14:paraId="353CCEFA" w14:textId="77777777" w:rsidTr="00DB513A">
        <w:tc>
          <w:tcPr>
            <w:tcW w:w="2694" w:type="dxa"/>
            <w:tcBorders>
              <w:top w:val="single" w:sz="4" w:space="0" w:color="000000"/>
              <w:left w:val="single" w:sz="4" w:space="0" w:color="000000"/>
              <w:bottom w:val="single" w:sz="4" w:space="0" w:color="000000"/>
              <w:right w:val="single" w:sz="4" w:space="0" w:color="000000"/>
            </w:tcBorders>
          </w:tcPr>
          <w:p w14:paraId="15BD8F9F" w14:textId="7CF0B860" w:rsidR="005206AF" w:rsidRDefault="005206AF" w:rsidP="005206AF">
            <w:r>
              <w:t>5.- Nombre del resultado</w:t>
            </w:r>
          </w:p>
        </w:tc>
        <w:tc>
          <w:tcPr>
            <w:tcW w:w="2488" w:type="dxa"/>
            <w:tcBorders>
              <w:top w:val="single" w:sz="4" w:space="0" w:color="000000"/>
              <w:left w:val="single" w:sz="4" w:space="0" w:color="000000"/>
              <w:bottom w:val="single" w:sz="4" w:space="0" w:color="000000"/>
              <w:right w:val="single" w:sz="4" w:space="0" w:color="000000"/>
            </w:tcBorders>
          </w:tcPr>
          <w:p w14:paraId="243B94EA" w14:textId="0A3972E0" w:rsidR="005206AF" w:rsidRDefault="005206AF" w:rsidP="005206AF">
            <w: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tcPr>
          <w:p w14:paraId="1CCC99CB" w14:textId="58F8B166" w:rsidR="005206AF" w:rsidRDefault="005206AF" w:rsidP="005206AF">
            <w:r>
              <w:t xml:space="preserve">Fecha de logro </w:t>
            </w:r>
          </w:p>
        </w:tc>
        <w:tc>
          <w:tcPr>
            <w:tcW w:w="1621" w:type="dxa"/>
            <w:tcBorders>
              <w:top w:val="single" w:sz="4" w:space="0" w:color="000000"/>
              <w:left w:val="single" w:sz="4" w:space="0" w:color="000000"/>
              <w:bottom w:val="single" w:sz="4" w:space="0" w:color="000000"/>
              <w:right w:val="single" w:sz="4" w:space="0" w:color="000000"/>
            </w:tcBorders>
          </w:tcPr>
          <w:p w14:paraId="7034D0D8" w14:textId="57BA6E78" w:rsidR="005206AF" w:rsidRDefault="005206AF" w:rsidP="005206AF">
            <w:r>
              <w:t>% Logro</w:t>
            </w:r>
          </w:p>
        </w:tc>
      </w:tr>
      <w:tr w:rsidR="005206AF" w14:paraId="44DDC276" w14:textId="77777777" w:rsidTr="00DB513A">
        <w:tc>
          <w:tcPr>
            <w:tcW w:w="2694" w:type="dxa"/>
            <w:tcBorders>
              <w:top w:val="single" w:sz="4" w:space="0" w:color="000000"/>
              <w:left w:val="single" w:sz="4" w:space="0" w:color="000000"/>
              <w:bottom w:val="single" w:sz="4" w:space="0" w:color="000000"/>
              <w:right w:val="single" w:sz="4" w:space="0" w:color="000000"/>
            </w:tcBorders>
          </w:tcPr>
          <w:p w14:paraId="5230C0C9" w14:textId="3AE9F493" w:rsidR="005206AF" w:rsidRDefault="005206AF" w:rsidP="005206AF">
            <w:r w:rsidRPr="005206AF">
              <w:t>Documentación técnica final</w:t>
            </w:r>
          </w:p>
        </w:tc>
        <w:tc>
          <w:tcPr>
            <w:tcW w:w="2488" w:type="dxa"/>
            <w:tcBorders>
              <w:top w:val="single" w:sz="4" w:space="0" w:color="000000"/>
              <w:left w:val="single" w:sz="4" w:space="0" w:color="000000"/>
              <w:bottom w:val="single" w:sz="4" w:space="0" w:color="000000"/>
              <w:right w:val="single" w:sz="4" w:space="0" w:color="000000"/>
            </w:tcBorders>
          </w:tcPr>
          <w:p w14:paraId="3360C2AD" w14:textId="33D7C016" w:rsidR="005206AF" w:rsidRDefault="005206AF" w:rsidP="005206AF">
            <w:r w:rsidRPr="005206AF">
              <w:t>Informe, manual de usuario, plan de pruebas, arquitectura y evidencias.</w:t>
            </w:r>
          </w:p>
        </w:tc>
        <w:tc>
          <w:tcPr>
            <w:tcW w:w="2172" w:type="dxa"/>
            <w:tcBorders>
              <w:top w:val="single" w:sz="4" w:space="0" w:color="000000"/>
              <w:left w:val="single" w:sz="4" w:space="0" w:color="000000"/>
              <w:bottom w:val="single" w:sz="4" w:space="0" w:color="000000"/>
              <w:right w:val="single" w:sz="4" w:space="0" w:color="000000"/>
            </w:tcBorders>
          </w:tcPr>
          <w:p w14:paraId="221930A7" w14:textId="626884A7" w:rsidR="005206AF" w:rsidRDefault="005206AF" w:rsidP="005206AF">
            <w:r w:rsidRPr="005206AF">
              <w:t>01/12/2025</w:t>
            </w:r>
          </w:p>
        </w:tc>
        <w:tc>
          <w:tcPr>
            <w:tcW w:w="1621" w:type="dxa"/>
            <w:tcBorders>
              <w:top w:val="single" w:sz="4" w:space="0" w:color="000000"/>
              <w:left w:val="single" w:sz="4" w:space="0" w:color="000000"/>
              <w:bottom w:val="single" w:sz="4" w:space="0" w:color="000000"/>
              <w:right w:val="single" w:sz="4" w:space="0" w:color="000000"/>
            </w:tcBorders>
          </w:tcPr>
          <w:p w14:paraId="3B6C4D49" w14:textId="53A0C96E" w:rsidR="005206AF" w:rsidRDefault="005206AF" w:rsidP="005206AF">
            <w:r w:rsidRPr="005206AF">
              <w:t>100%</w:t>
            </w:r>
          </w:p>
        </w:tc>
      </w:tr>
    </w:tbl>
    <w:p w14:paraId="4D54C327" w14:textId="77777777" w:rsidR="00DB513A" w:rsidRDefault="00DB513A" w:rsidP="0050756F"/>
    <w:p w14:paraId="5E061618" w14:textId="1C21B9F5" w:rsidR="004801BA" w:rsidRDefault="004801BA" w:rsidP="0050756F"/>
    <w:p w14:paraId="1DE23518" w14:textId="5D8AA0BC" w:rsidR="002D04E4" w:rsidRDefault="003A270A" w:rsidP="00417D64">
      <w:pPr>
        <w:pStyle w:val="Ttulo1"/>
      </w:pPr>
      <w:bookmarkStart w:id="47" w:name="_Toc102022101"/>
      <w:bookmarkStart w:id="48" w:name="_Toc214543938"/>
      <w:r>
        <w:t>Referencias bibliográficas</w:t>
      </w:r>
      <w:bookmarkEnd w:id="47"/>
      <w:bookmarkEnd w:id="48"/>
    </w:p>
    <w:p w14:paraId="0A1B8EB2" w14:textId="77777777" w:rsidR="002D04E4" w:rsidRDefault="002D04E4" w:rsidP="0050756F"/>
    <w:p w14:paraId="4FD88B4B" w14:textId="77777777" w:rsidR="005206AF" w:rsidRDefault="005206AF" w:rsidP="005206AF">
      <w:r>
        <w:lastRenderedPageBreak/>
        <w:t>Bibliotecas Duoc UC. (2022). Citas y referencias por tipo de material (APA). https://bibliotecas.duoc.cl/citas-y-referencias-por-tipo-de-material-apa</w:t>
      </w:r>
    </w:p>
    <w:p w14:paraId="416492B7" w14:textId="77777777" w:rsidR="005206AF" w:rsidRDefault="005206AF" w:rsidP="005206AF"/>
    <w:p w14:paraId="4A5D417C" w14:textId="77777777" w:rsidR="005206AF" w:rsidRDefault="005206AF" w:rsidP="005206AF">
      <w:r>
        <w:t>FAO. (2021). The state of food and agriculture: Water challenges. Food and Agriculture Organization of the United Nations. https://www.fao.org</w:t>
      </w:r>
    </w:p>
    <w:p w14:paraId="76A60510" w14:textId="77777777" w:rsidR="005206AF" w:rsidRDefault="005206AF" w:rsidP="005206AF"/>
    <w:p w14:paraId="5A1D40E7" w14:textId="77777777" w:rsidR="005206AF" w:rsidRDefault="005206AF" w:rsidP="005206AF">
      <w:r>
        <w:t>Gutiérrez, J., Rojas, C., &amp; Vega, D. (2020). Evaluación del rendimiento de biofiltros vegetales para la remoción de contaminantes en aguas grises. Revista de Ingeniería Ambiental, 12(3), 45–58.</w:t>
      </w:r>
    </w:p>
    <w:p w14:paraId="2F4FD521" w14:textId="77777777" w:rsidR="005206AF" w:rsidRDefault="005206AF" w:rsidP="005206AF"/>
    <w:p w14:paraId="24B02C74" w14:textId="77777777" w:rsidR="005206AF" w:rsidRDefault="005206AF" w:rsidP="005206AF">
      <w:r>
        <w:t>Ministerio del Medio Ambiente. (2022). Informe de Escasez Hídrica en Chile. Gobierno de Chile. https://mma.gob.cl</w:t>
      </w:r>
    </w:p>
    <w:p w14:paraId="15A63356" w14:textId="77777777" w:rsidR="005206AF" w:rsidRDefault="005206AF" w:rsidP="005206AF"/>
    <w:p w14:paraId="240C31E0" w14:textId="77777777" w:rsidR="005206AF" w:rsidRDefault="005206AF" w:rsidP="005206AF">
      <w:r>
        <w:t>Rodríguez, P., &amp; Martínez, A. (2021). Sistemas de biofiltración para tratamiento doméstico de aguas grises: análisis y aplicaciones. Journal of Water Research, 10(2), 64–79.</w:t>
      </w:r>
    </w:p>
    <w:p w14:paraId="02E22ABB" w14:textId="77777777" w:rsidR="005206AF" w:rsidRDefault="005206AF" w:rsidP="005206AF"/>
    <w:p w14:paraId="398DFEEF" w14:textId="77777777" w:rsidR="005206AF" w:rsidRDefault="005206AF" w:rsidP="005206AF">
      <w:r>
        <w:t>Sánchez, G., Navarro, H., &amp; López, R. (2022). Implementación de sistemas IoT para monitoreo de calidad de agua en ambientes rurales. Revista Latinoamericana de Tecnología, 9(1), 15–28.</w:t>
      </w:r>
    </w:p>
    <w:p w14:paraId="1779D6BE" w14:textId="77777777" w:rsidR="005206AF" w:rsidRDefault="005206AF" w:rsidP="005206AF"/>
    <w:p w14:paraId="382FFF2E" w14:textId="77777777" w:rsidR="005206AF" w:rsidRDefault="005206AF" w:rsidP="005206AF">
      <w:r>
        <w:t>WHO. (2020). Water quality and health: Guidelines for drinking-water quality. World Health Organization. https://www.who.int</w:t>
      </w:r>
    </w:p>
    <w:p w14:paraId="245D5E7B" w14:textId="77777777" w:rsidR="005206AF" w:rsidRDefault="005206AF" w:rsidP="005206AF"/>
    <w:p w14:paraId="2CFE5533" w14:textId="77777777" w:rsidR="005206AF" w:rsidRDefault="005206AF" w:rsidP="005206AF">
      <w:r>
        <w:t>World Bank. (2022). Water scarcity and agricultural resilience. https://www.worldbank.org</w:t>
      </w:r>
    </w:p>
    <w:p w14:paraId="34174811" w14:textId="77777777" w:rsidR="005206AF" w:rsidRDefault="005206AF" w:rsidP="005206AF"/>
    <w:p w14:paraId="7C34730A" w14:textId="77777777" w:rsidR="005206AF" w:rsidRDefault="005206AF" w:rsidP="005206AF">
      <w:r>
        <w:t>Beck, K. (2004). Extreme Programming Explained: Embrace Change (2nd ed.). Addison-Wesley.</w:t>
      </w:r>
    </w:p>
    <w:p w14:paraId="032E2FB0" w14:textId="77777777" w:rsidR="005206AF" w:rsidRDefault="005206AF" w:rsidP="005206AF"/>
    <w:p w14:paraId="46879E6C" w14:textId="1DE81987" w:rsidR="002D04E4" w:rsidRDefault="005206AF" w:rsidP="005206AF">
      <w:r>
        <w:t>Pressman, R., &amp; Maxim, B. (2020). Software Engineering: A Practitioner’s Approach (9th ed.). McGraw-Hill.</w:t>
      </w:r>
    </w:p>
    <w:p w14:paraId="5BD57537" w14:textId="77777777" w:rsidR="002D04E4" w:rsidRDefault="002D04E4" w:rsidP="0050756F"/>
    <w:p w14:paraId="3AE28579" w14:textId="77777777" w:rsidR="00C97130" w:rsidRDefault="00C97130" w:rsidP="0050756F"/>
    <w:p w14:paraId="1F27459B" w14:textId="61441211" w:rsidR="00417D64" w:rsidRDefault="00417D64">
      <w:pPr>
        <w:tabs>
          <w:tab w:val="clear" w:pos="3720"/>
          <w:tab w:val="clear" w:pos="4320"/>
        </w:tabs>
        <w:autoSpaceDE/>
        <w:autoSpaceDN/>
        <w:adjustRightInd/>
        <w:spacing w:line="240" w:lineRule="auto"/>
        <w:jc w:val="left"/>
      </w:pPr>
      <w:r>
        <w:br w:type="page"/>
      </w:r>
    </w:p>
    <w:p w14:paraId="26FEB2F9" w14:textId="3A9295DA" w:rsidR="002D04E4" w:rsidRDefault="003A270A" w:rsidP="00417D64">
      <w:pPr>
        <w:pStyle w:val="Ttulo1"/>
      </w:pPr>
      <w:bookmarkStart w:id="49" w:name="_Toc102022102"/>
      <w:bookmarkStart w:id="50" w:name="_Toc214543939"/>
      <w:bookmarkStart w:id="51" w:name="_Hlk215870783"/>
      <w:r>
        <w:lastRenderedPageBreak/>
        <w:t>Anexos y apéndices</w:t>
      </w:r>
      <w:bookmarkEnd w:id="49"/>
      <w:bookmarkEnd w:id="50"/>
    </w:p>
    <w:bookmarkEnd w:id="51"/>
    <w:p w14:paraId="5880186E" w14:textId="77777777" w:rsidR="000F14F0" w:rsidRDefault="000F14F0" w:rsidP="0050756F"/>
    <w:p w14:paraId="09FC9F2F" w14:textId="3E60B2C0" w:rsidR="000F14F0" w:rsidRDefault="000F14F0" w:rsidP="000F14F0">
      <w:pPr>
        <w:pStyle w:val="Ttulo2"/>
      </w:pPr>
      <w:r>
        <w:t>Anexo 1 – Repositorio Github</w:t>
      </w:r>
    </w:p>
    <w:p w14:paraId="024E4D49" w14:textId="77777777" w:rsidR="000F14F0" w:rsidRDefault="000F14F0" w:rsidP="000F14F0">
      <w:r>
        <w:t>Descripción general:</w:t>
      </w:r>
    </w:p>
    <w:p w14:paraId="535CEA14" w14:textId="53B63A72" w:rsidR="000F14F0" w:rsidRDefault="000F14F0" w:rsidP="000F14F0">
      <w:r>
        <w:t>El repositorio contiene la implementación completa del sistema informático para el monitoreo de parámetros de calidad del agua en biofiltros vegetales. Incluye el backend desarrollado en Node.js con Mongoose para MongoDB, el dashboard web, los scripts de simulación de sensores. El sistema almacena mediciones en formato flexible orientado a series temporales.</w:t>
      </w:r>
    </w:p>
    <w:p w14:paraId="51ADE0B1" w14:textId="77777777" w:rsidR="000F14F0" w:rsidRDefault="000F14F0" w:rsidP="000F14F0"/>
    <w:p w14:paraId="6BB038A2" w14:textId="219AFB78" w:rsidR="000F14F0" w:rsidRDefault="000F14F0" w:rsidP="000F14F0">
      <w:hyperlink r:id="rId14" w:history="1">
        <w:r w:rsidRPr="000F14F0">
          <w:rPr>
            <w:rStyle w:val="Hipervnculo"/>
          </w:rPr>
          <w:t>Tutilox/proyecto-titulo: Sistema de Monitoreo de Eficiencia de Biofiltros para Reutilización de Aguas Grises en Fruticultura</w:t>
        </w:r>
      </w:hyperlink>
    </w:p>
    <w:p w14:paraId="2E44D48D" w14:textId="77777777" w:rsidR="000F14F0" w:rsidRPr="000F14F0" w:rsidRDefault="000F14F0" w:rsidP="000F14F0"/>
    <w:p w14:paraId="43537D30" w14:textId="1A546C8F" w:rsidR="000F14F0" w:rsidRDefault="000F14F0" w:rsidP="000F14F0">
      <w:pPr>
        <w:pStyle w:val="Ttulo2"/>
      </w:pPr>
      <w:r>
        <w:t>Anexo 2 – Carta Gantt</w:t>
      </w:r>
    </w:p>
    <w:p w14:paraId="3FFF3CB4" w14:textId="59200359" w:rsidR="00EA296F" w:rsidRDefault="00EA296F" w:rsidP="000F14F0">
      <w:hyperlink r:id="rId15" w:history="1">
        <w:r w:rsidRPr="00CB3F32">
          <w:rPr>
            <w:rStyle w:val="Hipervnculo"/>
          </w:rPr>
          <w:t>https://docs.google.com/spreadsheets/d/1NJLCUN6fiVCiXIhDDaERNbsoND-cpxzr/edit?usp=drive_link&amp;ouid=101076073690980713363&amp;rtpof=true&amp;sd=true</w:t>
        </w:r>
      </w:hyperlink>
    </w:p>
    <w:p w14:paraId="46F22033" w14:textId="77777777" w:rsidR="00EA296F" w:rsidRDefault="00EA296F" w:rsidP="000F14F0"/>
    <w:p w14:paraId="3EB3F93A" w14:textId="2114B4E5" w:rsidR="00EA296F" w:rsidRDefault="00EA296F" w:rsidP="00EA296F">
      <w:pPr>
        <w:pStyle w:val="Ttulo2"/>
      </w:pPr>
      <w:r>
        <w:t xml:space="preserve">Anexo 3 </w:t>
      </w:r>
      <w:r w:rsidR="00E0410E">
        <w:t>–</w:t>
      </w:r>
      <w:r>
        <w:t xml:space="preserve"> </w:t>
      </w:r>
      <w:r w:rsidR="00E0410E">
        <w:t>Tabla XP</w:t>
      </w:r>
    </w:p>
    <w:p w14:paraId="30581896" w14:textId="77777777" w:rsidR="00EA296F" w:rsidRDefault="00EA296F" w:rsidP="000F14F0"/>
    <w:p w14:paraId="477CB06B" w14:textId="77777777" w:rsidR="00E0410E" w:rsidRPr="000F14F0" w:rsidRDefault="00E0410E" w:rsidP="000F14F0"/>
    <w:p w14:paraId="6B1418E4" w14:textId="2D8F190B" w:rsidR="00E0410E" w:rsidRDefault="00E0410E" w:rsidP="00E0410E">
      <w:pPr>
        <w:pStyle w:val="Ttulo2"/>
      </w:pPr>
      <w:r>
        <w:t xml:space="preserve">Anexo </w:t>
      </w:r>
      <w:r w:rsidR="008962C7">
        <w:t>4</w:t>
      </w:r>
      <w:r>
        <w:t xml:space="preserve"> – </w:t>
      </w:r>
      <w:r w:rsidR="008962C7">
        <w:t>Modelo de Datos</w:t>
      </w:r>
    </w:p>
    <w:p w14:paraId="37566F67" w14:textId="7562E95D" w:rsidR="000F14F0" w:rsidRDefault="008962C7" w:rsidP="008962C7">
      <w:pPr>
        <w:widowControl/>
        <w:tabs>
          <w:tab w:val="clear" w:pos="3720"/>
          <w:tab w:val="clear" w:pos="4320"/>
        </w:tabs>
        <w:autoSpaceDE/>
        <w:autoSpaceDN/>
        <w:adjustRightInd/>
        <w:spacing w:before="100" w:beforeAutospacing="1" w:after="100" w:afterAutospacing="1"/>
        <w:rPr>
          <w:rFonts w:eastAsia="Times New Roman"/>
          <w:lang w:val="es-CL" w:eastAsia="es-MX"/>
        </w:rPr>
      </w:pPr>
      <w:r w:rsidRPr="008962C7">
        <w:rPr>
          <w:rFonts w:eastAsia="Times New Roman"/>
          <w:lang w:val="es-CL" w:eastAsia="es-MX"/>
        </w:rPr>
        <w:t>El modelo de datos se diseñó utilizando MongoDB debido a su flexibilidad, escalabilidad y capacidad de gestionar datos semiestructurados provenientes de sensores IoT. El diseño contempla cinco colecciones principales: Users, Project, Pool, Sensor y Measurements, manteniendo referencias entre ellas mediante ObjectId para asegurar consistencia y trazabilidad.</w:t>
      </w:r>
    </w:p>
    <w:p w14:paraId="35CE94A5" w14:textId="12595100" w:rsidR="008962C7" w:rsidRDefault="008962C7" w:rsidP="008962C7">
      <w:pPr>
        <w:widowControl/>
        <w:tabs>
          <w:tab w:val="clear" w:pos="3720"/>
          <w:tab w:val="clear" w:pos="4320"/>
        </w:tabs>
        <w:autoSpaceDE/>
        <w:autoSpaceDN/>
        <w:adjustRightInd/>
        <w:spacing w:before="100" w:beforeAutospacing="1" w:after="100" w:afterAutospacing="1"/>
        <w:rPr>
          <w:rFonts w:eastAsia="Times New Roman"/>
          <w:lang w:val="es-CL" w:eastAsia="es-MX"/>
        </w:rPr>
      </w:pPr>
      <w:r>
        <w:rPr>
          <w:rFonts w:eastAsia="Times New Roman"/>
          <w:noProof/>
          <w:lang w:val="es-CL" w:eastAsia="es-MX"/>
        </w:rPr>
        <w:lastRenderedPageBreak/>
        <w:drawing>
          <wp:inline distT="0" distB="0" distL="0" distR="0" wp14:anchorId="07851517" wp14:editId="1EF50894">
            <wp:extent cx="3899921" cy="3718560"/>
            <wp:effectExtent l="0" t="0" r="0" b="0"/>
            <wp:docPr id="80254618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46188" name="Imagen 1" descr="Interfaz de usuario gráfic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01959" cy="3720503"/>
                    </a:xfrm>
                    <a:prstGeom prst="rect">
                      <a:avLst/>
                    </a:prstGeom>
                  </pic:spPr>
                </pic:pic>
              </a:graphicData>
            </a:graphic>
          </wp:inline>
        </w:drawing>
      </w:r>
    </w:p>
    <w:p w14:paraId="03F66563" w14:textId="77777777" w:rsidR="008962C7" w:rsidRPr="008962C7" w:rsidRDefault="008962C7" w:rsidP="00272294">
      <w:pPr>
        <w:rPr>
          <w:lang w:val="es-CL" w:eastAsia="es-MX"/>
        </w:rPr>
      </w:pPr>
      <w:r w:rsidRPr="008962C7">
        <w:rPr>
          <w:lang w:val="es-CL" w:eastAsia="es-MX"/>
        </w:rPr>
        <w:t>Justificación general del diseño</w:t>
      </w:r>
    </w:p>
    <w:p w14:paraId="1E9C44B5" w14:textId="77777777" w:rsidR="008962C7" w:rsidRPr="008962C7" w:rsidRDefault="008962C7" w:rsidP="008962C7">
      <w:pPr>
        <w:widowControl/>
        <w:tabs>
          <w:tab w:val="clear" w:pos="3720"/>
          <w:tab w:val="clear" w:pos="4320"/>
        </w:tabs>
        <w:autoSpaceDE/>
        <w:autoSpaceDN/>
        <w:adjustRightInd/>
        <w:spacing w:before="100" w:beforeAutospacing="1" w:after="100" w:afterAutospacing="1"/>
        <w:rPr>
          <w:rFonts w:eastAsia="Times New Roman"/>
          <w:lang w:val="es-CL" w:eastAsia="es-MX"/>
        </w:rPr>
      </w:pPr>
      <w:r w:rsidRPr="008962C7">
        <w:rPr>
          <w:rFonts w:eastAsia="Times New Roman"/>
          <w:lang w:val="es-CL" w:eastAsia="es-MX"/>
        </w:rPr>
        <w:t>El modelo:</w:t>
      </w:r>
    </w:p>
    <w:p w14:paraId="6C04A101" w14:textId="77777777" w:rsidR="008962C7" w:rsidRPr="008962C7" w:rsidRDefault="008962C7" w:rsidP="008962C7">
      <w:pPr>
        <w:widowControl/>
        <w:numPr>
          <w:ilvl w:val="0"/>
          <w:numId w:val="44"/>
        </w:numPr>
        <w:tabs>
          <w:tab w:val="clear" w:pos="3720"/>
          <w:tab w:val="clear" w:pos="4320"/>
        </w:tabs>
        <w:autoSpaceDE/>
        <w:autoSpaceDN/>
        <w:adjustRightInd/>
        <w:spacing w:before="100" w:beforeAutospacing="1" w:after="100" w:afterAutospacing="1"/>
        <w:rPr>
          <w:rFonts w:eastAsia="Times New Roman"/>
          <w:lang w:val="es-CL" w:eastAsia="es-MX"/>
        </w:rPr>
      </w:pPr>
      <w:r w:rsidRPr="008962C7">
        <w:rPr>
          <w:rFonts w:eastAsia="Times New Roman"/>
          <w:lang w:val="es-CL" w:eastAsia="es-MX"/>
        </w:rPr>
        <w:t xml:space="preserve">Está completamente normalizado para MongoDB usando </w:t>
      </w:r>
      <w:r w:rsidRPr="008962C7">
        <w:rPr>
          <w:rFonts w:eastAsia="Times New Roman"/>
          <w:b/>
          <w:bCs/>
          <w:lang w:val="es-CL" w:eastAsia="es-MX"/>
        </w:rPr>
        <w:t>referencias (ObjectId)</w:t>
      </w:r>
      <w:r w:rsidRPr="008962C7">
        <w:rPr>
          <w:rFonts w:eastAsia="Times New Roman"/>
          <w:lang w:val="es-CL" w:eastAsia="es-MX"/>
        </w:rPr>
        <w:t>.</w:t>
      </w:r>
    </w:p>
    <w:p w14:paraId="08A1879F" w14:textId="77777777" w:rsidR="008962C7" w:rsidRPr="008962C7" w:rsidRDefault="008962C7" w:rsidP="008962C7">
      <w:pPr>
        <w:widowControl/>
        <w:numPr>
          <w:ilvl w:val="0"/>
          <w:numId w:val="44"/>
        </w:numPr>
        <w:tabs>
          <w:tab w:val="clear" w:pos="3720"/>
          <w:tab w:val="clear" w:pos="4320"/>
        </w:tabs>
        <w:autoSpaceDE/>
        <w:autoSpaceDN/>
        <w:adjustRightInd/>
        <w:spacing w:before="100" w:beforeAutospacing="1" w:after="100" w:afterAutospacing="1"/>
        <w:rPr>
          <w:rFonts w:eastAsia="Times New Roman"/>
          <w:lang w:val="es-CL" w:eastAsia="es-MX"/>
        </w:rPr>
      </w:pPr>
      <w:r w:rsidRPr="008962C7">
        <w:rPr>
          <w:rFonts w:eastAsia="Times New Roman"/>
          <w:lang w:val="es-CL" w:eastAsia="es-MX"/>
        </w:rPr>
        <w:t>Permite escalabilidad: agregar sensores, pools o proyectos sin rediseñar la BD.</w:t>
      </w:r>
    </w:p>
    <w:p w14:paraId="37DC93BD" w14:textId="77777777" w:rsidR="008962C7" w:rsidRPr="008962C7" w:rsidRDefault="008962C7" w:rsidP="008962C7">
      <w:pPr>
        <w:widowControl/>
        <w:numPr>
          <w:ilvl w:val="0"/>
          <w:numId w:val="44"/>
        </w:numPr>
        <w:tabs>
          <w:tab w:val="clear" w:pos="3720"/>
          <w:tab w:val="clear" w:pos="4320"/>
        </w:tabs>
        <w:autoSpaceDE/>
        <w:autoSpaceDN/>
        <w:adjustRightInd/>
        <w:spacing w:before="100" w:beforeAutospacing="1" w:after="100" w:afterAutospacing="1"/>
        <w:rPr>
          <w:rFonts w:eastAsia="Times New Roman"/>
          <w:lang w:val="es-CL" w:eastAsia="es-MX"/>
        </w:rPr>
      </w:pPr>
      <w:r w:rsidRPr="008962C7">
        <w:rPr>
          <w:rFonts w:eastAsia="Times New Roman"/>
          <w:lang w:val="es-CL" w:eastAsia="es-MX"/>
        </w:rPr>
        <w:t>Facilita consultas típicas del dashboard:</w:t>
      </w:r>
    </w:p>
    <w:p w14:paraId="241C7D3F" w14:textId="77777777" w:rsidR="008962C7" w:rsidRPr="008962C7" w:rsidRDefault="008962C7" w:rsidP="008962C7">
      <w:pPr>
        <w:widowControl/>
        <w:numPr>
          <w:ilvl w:val="1"/>
          <w:numId w:val="44"/>
        </w:numPr>
        <w:tabs>
          <w:tab w:val="clear" w:pos="3720"/>
          <w:tab w:val="clear" w:pos="4320"/>
        </w:tabs>
        <w:autoSpaceDE/>
        <w:autoSpaceDN/>
        <w:adjustRightInd/>
        <w:spacing w:before="100" w:beforeAutospacing="1" w:after="100" w:afterAutospacing="1"/>
        <w:rPr>
          <w:rFonts w:eastAsia="Times New Roman"/>
          <w:lang w:val="es-CL" w:eastAsia="es-MX"/>
        </w:rPr>
      </w:pPr>
      <w:r w:rsidRPr="008962C7">
        <w:rPr>
          <w:rFonts w:eastAsia="Times New Roman"/>
          <w:lang w:val="es-CL" w:eastAsia="es-MX"/>
        </w:rPr>
        <w:t>“Mediciones por sensor”</w:t>
      </w:r>
    </w:p>
    <w:p w14:paraId="73FDAD94" w14:textId="77777777" w:rsidR="008962C7" w:rsidRPr="008962C7" w:rsidRDefault="008962C7" w:rsidP="008962C7">
      <w:pPr>
        <w:widowControl/>
        <w:numPr>
          <w:ilvl w:val="1"/>
          <w:numId w:val="44"/>
        </w:numPr>
        <w:tabs>
          <w:tab w:val="clear" w:pos="3720"/>
          <w:tab w:val="clear" w:pos="4320"/>
        </w:tabs>
        <w:autoSpaceDE/>
        <w:autoSpaceDN/>
        <w:adjustRightInd/>
        <w:spacing w:before="100" w:beforeAutospacing="1" w:after="100" w:afterAutospacing="1"/>
        <w:rPr>
          <w:rFonts w:eastAsia="Times New Roman"/>
          <w:lang w:val="es-CL" w:eastAsia="es-MX"/>
        </w:rPr>
      </w:pPr>
      <w:r w:rsidRPr="008962C7">
        <w:rPr>
          <w:rFonts w:eastAsia="Times New Roman"/>
          <w:lang w:val="es-CL" w:eastAsia="es-MX"/>
        </w:rPr>
        <w:t>“Mediciones por fase (pool)”</w:t>
      </w:r>
    </w:p>
    <w:p w14:paraId="65F902D8" w14:textId="77777777" w:rsidR="008962C7" w:rsidRPr="008962C7" w:rsidRDefault="008962C7" w:rsidP="008962C7">
      <w:pPr>
        <w:widowControl/>
        <w:numPr>
          <w:ilvl w:val="1"/>
          <w:numId w:val="44"/>
        </w:numPr>
        <w:tabs>
          <w:tab w:val="clear" w:pos="3720"/>
          <w:tab w:val="clear" w:pos="4320"/>
        </w:tabs>
        <w:autoSpaceDE/>
        <w:autoSpaceDN/>
        <w:adjustRightInd/>
        <w:spacing w:before="100" w:beforeAutospacing="1" w:after="100" w:afterAutospacing="1"/>
        <w:rPr>
          <w:rFonts w:eastAsia="Times New Roman"/>
          <w:lang w:val="es-CL" w:eastAsia="es-MX"/>
        </w:rPr>
      </w:pPr>
      <w:r w:rsidRPr="008962C7">
        <w:rPr>
          <w:rFonts w:eastAsia="Times New Roman"/>
          <w:lang w:val="es-CL" w:eastAsia="es-MX"/>
        </w:rPr>
        <w:t>“Comparación entrada vs salida del biofiltro”</w:t>
      </w:r>
    </w:p>
    <w:p w14:paraId="1CEF10E2" w14:textId="7AC69F5B" w:rsidR="008962C7" w:rsidRDefault="008962C7" w:rsidP="008962C7">
      <w:pPr>
        <w:widowControl/>
        <w:numPr>
          <w:ilvl w:val="0"/>
          <w:numId w:val="44"/>
        </w:numPr>
        <w:tabs>
          <w:tab w:val="clear" w:pos="3720"/>
          <w:tab w:val="clear" w:pos="4320"/>
        </w:tabs>
        <w:autoSpaceDE/>
        <w:autoSpaceDN/>
        <w:adjustRightInd/>
        <w:spacing w:before="100" w:beforeAutospacing="1" w:after="100" w:afterAutospacing="1"/>
        <w:rPr>
          <w:rFonts w:eastAsia="Times New Roman"/>
          <w:lang w:val="es-CL" w:eastAsia="es-MX"/>
        </w:rPr>
      </w:pPr>
      <w:r w:rsidRPr="008962C7">
        <w:rPr>
          <w:rFonts w:eastAsia="Times New Roman"/>
          <w:lang w:val="es-CL" w:eastAsia="es-MX"/>
        </w:rPr>
        <w:t>Es compatible con APIs REST.</w:t>
      </w:r>
    </w:p>
    <w:p w14:paraId="7157766F" w14:textId="3D9E5FCF" w:rsidR="00272294" w:rsidRDefault="00272294" w:rsidP="00272294">
      <w:pPr>
        <w:pStyle w:val="Ttulo2"/>
      </w:pPr>
      <w:r>
        <w:lastRenderedPageBreak/>
        <w:t xml:space="preserve">Anexo 5 – </w:t>
      </w:r>
      <w:r w:rsidR="00BC718E">
        <w:t>Arquitectura del Sistema</w:t>
      </w:r>
    </w:p>
    <w:p w14:paraId="62ABAA05" w14:textId="77777777" w:rsidR="00BC718E" w:rsidRDefault="00BC718E" w:rsidP="00BC718E"/>
    <w:p w14:paraId="03A61933" w14:textId="0E1CCA51" w:rsidR="00BC718E" w:rsidRPr="00BC718E" w:rsidRDefault="00BC718E" w:rsidP="00BC718E">
      <w:r w:rsidRPr="00BC718E">
        <w:t>La arquitectura del sistema se diseñó bajo un enfoque modular, orientado a servicios y apoyado en tecnologías web y de base de datos NoSQL. El objetivo es soportar el monitoreo en tiempo real de parámetros de calidad del agua provenientes de biofiltros, permitiendo la captura, almacenamiento, procesamiento y visualización de datos.</w:t>
      </w:r>
    </w:p>
    <w:p w14:paraId="2B6E8CFD" w14:textId="2D2DC308" w:rsidR="00BC718E" w:rsidRDefault="00BC718E" w:rsidP="00BC718E">
      <w:r>
        <w:rPr>
          <w:noProof/>
        </w:rPr>
        <w:drawing>
          <wp:inline distT="0" distB="0" distL="0" distR="0" wp14:anchorId="4F9FD8F4" wp14:editId="1BBEB74F">
            <wp:extent cx="5704896" cy="1562100"/>
            <wp:effectExtent l="0" t="0" r="0" b="0"/>
            <wp:docPr id="2043142791"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42791" name="Imagen 2" descr="Imagen que contiene Interfaz de usuario gráfic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732981" cy="1569790"/>
                    </a:xfrm>
                    <a:prstGeom prst="rect">
                      <a:avLst/>
                    </a:prstGeom>
                  </pic:spPr>
                </pic:pic>
              </a:graphicData>
            </a:graphic>
          </wp:inline>
        </w:drawing>
      </w:r>
    </w:p>
    <w:p w14:paraId="4172ED24" w14:textId="77777777" w:rsidR="00BC718E" w:rsidRDefault="00BC718E" w:rsidP="00BC718E">
      <w:r>
        <w:t>Descripción de componentes:</w:t>
      </w:r>
    </w:p>
    <w:p w14:paraId="710066D3" w14:textId="77777777" w:rsidR="00BC718E" w:rsidRDefault="00BC718E" w:rsidP="00BC718E"/>
    <w:p w14:paraId="3775AA4F" w14:textId="1AABE5C9" w:rsidR="00BC718E" w:rsidRDefault="00BC718E" w:rsidP="00BC718E">
      <w:r>
        <w:t>Sensores / Simulador:</w:t>
      </w:r>
    </w:p>
    <w:p w14:paraId="381363B4" w14:textId="77777777" w:rsidR="00BC718E" w:rsidRDefault="00BC718E" w:rsidP="00BC718E"/>
    <w:p w14:paraId="152976E1" w14:textId="23269842" w:rsidR="00BC718E" w:rsidRDefault="00BC718E" w:rsidP="00BC718E">
      <w:pPr>
        <w:pStyle w:val="Prrafodelista"/>
        <w:numPr>
          <w:ilvl w:val="0"/>
          <w:numId w:val="48"/>
        </w:numPr>
      </w:pPr>
      <w:r>
        <w:t>Fuente de datos del sistema (pH, turbidez, TDS, conductividad, oxígeno).</w:t>
      </w:r>
    </w:p>
    <w:p w14:paraId="72C24025" w14:textId="77777777" w:rsidR="00BC718E" w:rsidRDefault="00BC718E" w:rsidP="00BC718E">
      <w:pPr>
        <w:pStyle w:val="Prrafodelista"/>
        <w:numPr>
          <w:ilvl w:val="0"/>
          <w:numId w:val="48"/>
        </w:numPr>
      </w:pPr>
      <w:r>
        <w:t>En la versión actual se emplea un módulo de simulación que genera lecturas con rangos configurables, emulando el comportamiento de sensores físicos ubicados en distintas fases del biofiltro.</w:t>
      </w:r>
    </w:p>
    <w:p w14:paraId="2123C44E" w14:textId="77777777" w:rsidR="00BC718E" w:rsidRDefault="00BC718E" w:rsidP="00BC718E"/>
    <w:p w14:paraId="742E975C" w14:textId="4F9B0046" w:rsidR="00BC718E" w:rsidRDefault="00BC718E" w:rsidP="00BC718E">
      <w:r>
        <w:t>API REST (Node.js):</w:t>
      </w:r>
    </w:p>
    <w:p w14:paraId="3A719903" w14:textId="77777777" w:rsidR="00BC718E" w:rsidRDefault="00BC718E" w:rsidP="00BC718E"/>
    <w:p w14:paraId="4E56D172" w14:textId="495E1842" w:rsidR="00BC718E" w:rsidRDefault="00BC718E" w:rsidP="00BC718E">
      <w:pPr>
        <w:pStyle w:val="Prrafodelista"/>
        <w:numPr>
          <w:ilvl w:val="0"/>
          <w:numId w:val="47"/>
        </w:numPr>
      </w:pPr>
      <w:r>
        <w:t>Expone endpoints HTTP para registrar y consultar mediciones.</w:t>
      </w:r>
    </w:p>
    <w:p w14:paraId="70F5AF20" w14:textId="3E2F118A" w:rsidR="00BC718E" w:rsidRDefault="00BC718E" w:rsidP="00BC718E">
      <w:pPr>
        <w:pStyle w:val="Prrafodelista"/>
        <w:numPr>
          <w:ilvl w:val="0"/>
          <w:numId w:val="47"/>
        </w:numPr>
      </w:pPr>
      <w:r>
        <w:t>Aplica validaciones básicas (rangos lógicos, tipos de datos) y maneja errores.</w:t>
      </w:r>
    </w:p>
    <w:p w14:paraId="1C4C5AA2" w14:textId="77777777" w:rsidR="00BC718E" w:rsidRDefault="00BC718E" w:rsidP="00BC718E">
      <w:pPr>
        <w:pStyle w:val="Prrafodelista"/>
        <w:numPr>
          <w:ilvl w:val="0"/>
          <w:numId w:val="47"/>
        </w:numPr>
      </w:pPr>
      <w:r>
        <w:t>Orquesta la comunicación entre la capa de captura, la base de datos y el dashboard.</w:t>
      </w:r>
    </w:p>
    <w:p w14:paraId="383DC401" w14:textId="77777777" w:rsidR="00BC718E" w:rsidRDefault="00BC718E" w:rsidP="00BC718E"/>
    <w:p w14:paraId="34953B52" w14:textId="62815E17" w:rsidR="00BC718E" w:rsidRDefault="00BC718E" w:rsidP="00BC718E">
      <w:r>
        <w:lastRenderedPageBreak/>
        <w:t>Base de Datos (MongoDB):</w:t>
      </w:r>
    </w:p>
    <w:p w14:paraId="5C119446" w14:textId="77777777" w:rsidR="00BC718E" w:rsidRDefault="00BC718E" w:rsidP="00BC718E"/>
    <w:p w14:paraId="2B1E4D42" w14:textId="00298FEE" w:rsidR="00BC718E" w:rsidRDefault="00BC718E" w:rsidP="00BC718E">
      <w:pPr>
        <w:pStyle w:val="Prrafodelista"/>
        <w:numPr>
          <w:ilvl w:val="0"/>
          <w:numId w:val="46"/>
        </w:numPr>
      </w:pPr>
      <w:r>
        <w:t>Almacena colecciones de usuarios, proyectos, pools, sensores y mediciones.</w:t>
      </w:r>
    </w:p>
    <w:p w14:paraId="4486AFFF" w14:textId="77777777" w:rsidR="00BC718E" w:rsidRDefault="00BC718E" w:rsidP="00BC718E">
      <w:pPr>
        <w:pStyle w:val="Prrafodelista"/>
        <w:numPr>
          <w:ilvl w:val="0"/>
          <w:numId w:val="46"/>
        </w:numPr>
      </w:pPr>
      <w:r>
        <w:t>Optimizada para consultas por sensor, por fase de biofiltro y por rangos de tiempo.</w:t>
      </w:r>
    </w:p>
    <w:p w14:paraId="7E1AAD5D" w14:textId="77777777" w:rsidR="00BC718E" w:rsidRDefault="00BC718E" w:rsidP="00BC718E"/>
    <w:p w14:paraId="6079BFEB" w14:textId="47965B01" w:rsidR="00BC718E" w:rsidRDefault="00BC718E" w:rsidP="00BC718E">
      <w:r>
        <w:t>Dashboard Web:</w:t>
      </w:r>
    </w:p>
    <w:p w14:paraId="39C49362" w14:textId="77777777" w:rsidR="00BC718E" w:rsidRDefault="00BC718E" w:rsidP="00BC718E"/>
    <w:p w14:paraId="2F95BBCA" w14:textId="4C8089A6" w:rsidR="00BC718E" w:rsidRDefault="00BC718E" w:rsidP="00BC718E">
      <w:pPr>
        <w:pStyle w:val="Prrafodelista"/>
        <w:numPr>
          <w:ilvl w:val="0"/>
          <w:numId w:val="45"/>
        </w:numPr>
      </w:pPr>
      <w:r>
        <w:t>Aplicación web desarrollada con HTML, CSS y JavaScript.</w:t>
      </w:r>
    </w:p>
    <w:p w14:paraId="4B96E249" w14:textId="1EFEC264" w:rsidR="00BC718E" w:rsidRDefault="00BC718E" w:rsidP="00BC718E">
      <w:pPr>
        <w:pStyle w:val="Prrafodelista"/>
        <w:numPr>
          <w:ilvl w:val="0"/>
          <w:numId w:val="45"/>
        </w:numPr>
      </w:pPr>
      <w:r>
        <w:t>Consume la API para mostrar parámetros en tiempo real, gráficos históricos, indicadores tipo semáforo y alertas.</w:t>
      </w:r>
    </w:p>
    <w:p w14:paraId="2E204E51" w14:textId="7673EC13" w:rsidR="00BC718E" w:rsidRDefault="00BC718E" w:rsidP="00BC718E">
      <w:pPr>
        <w:pStyle w:val="Prrafodelista"/>
        <w:numPr>
          <w:ilvl w:val="0"/>
          <w:numId w:val="45"/>
        </w:numPr>
      </w:pPr>
      <w:r>
        <w:t>Incluye vista adaptada a dispositivos móviles y función de exportación CSV.</w:t>
      </w:r>
    </w:p>
    <w:p w14:paraId="3F07B84A" w14:textId="77777777" w:rsidR="00BC718E" w:rsidRDefault="00BC718E" w:rsidP="00BC718E"/>
    <w:p w14:paraId="188AE114" w14:textId="135856D4" w:rsidR="00BC718E" w:rsidRDefault="00BC718E" w:rsidP="00BC718E">
      <w:r>
        <w:t>Justificación de la Arquitectura</w:t>
      </w:r>
    </w:p>
    <w:p w14:paraId="22E9730A" w14:textId="77777777" w:rsidR="00BC718E" w:rsidRDefault="00BC718E" w:rsidP="00BC718E"/>
    <w:p w14:paraId="70EF1801" w14:textId="77777777" w:rsidR="00BC718E" w:rsidRDefault="00BC718E" w:rsidP="00BC718E">
      <w:r>
        <w:t>Separación de capas: facilita mantenimiento, pruebas y futuras extensiones (por ejemplo, agregar una app móvil).</w:t>
      </w:r>
    </w:p>
    <w:p w14:paraId="1F78C23F" w14:textId="77777777" w:rsidR="00BC718E" w:rsidRDefault="00BC718E" w:rsidP="00BC718E"/>
    <w:p w14:paraId="76C0A34E" w14:textId="77777777" w:rsidR="00BC718E" w:rsidRDefault="00BC718E" w:rsidP="00BC718E">
      <w:r>
        <w:t>Uso de API REST: permite interoperabilidad con otros sistemas o futuros servicios (ej. integración con plataformas municipales o sistemas externos de análisis).</w:t>
      </w:r>
    </w:p>
    <w:p w14:paraId="5745DEEC" w14:textId="77777777" w:rsidR="00BC718E" w:rsidRDefault="00BC718E" w:rsidP="00BC718E"/>
    <w:p w14:paraId="2E85D9AE" w14:textId="77777777" w:rsidR="00BC718E" w:rsidRDefault="00BC718E" w:rsidP="00BC718E">
      <w:r>
        <w:t>MongoDB: se adapta bien a datos de sensores (series de tiempo), permite crecimiento horizontal y flexibilidad para incorporar nuevos parámetros.</w:t>
      </w:r>
    </w:p>
    <w:p w14:paraId="5FFCA8CC" w14:textId="77777777" w:rsidR="00BC718E" w:rsidRDefault="00BC718E" w:rsidP="00BC718E"/>
    <w:p w14:paraId="35F0A56B" w14:textId="7AE489F9" w:rsidR="00BC718E" w:rsidRDefault="00BC718E" w:rsidP="00BC718E">
      <w:r>
        <w:t>Dashboard web responsivo: garantiza acceso desde escritorio y dispositivos móviles en terreno, alineado al perfil del usuario agrícola.</w:t>
      </w:r>
    </w:p>
    <w:p w14:paraId="145777CA" w14:textId="77777777" w:rsidR="007E5056" w:rsidRDefault="007E5056" w:rsidP="00BC718E"/>
    <w:p w14:paraId="1DF3A87D" w14:textId="64385B1A" w:rsidR="007E5056" w:rsidRDefault="007E5056" w:rsidP="007E5056">
      <w:pPr>
        <w:pStyle w:val="Ttulo2"/>
      </w:pPr>
      <w:r>
        <w:t>Anexo 6 – Arquitectura del Sistema</w:t>
      </w:r>
    </w:p>
    <w:p w14:paraId="3168D657" w14:textId="77777777" w:rsidR="007E5056" w:rsidRPr="00BC718E" w:rsidRDefault="007E5056" w:rsidP="00BC718E"/>
    <w:p w14:paraId="610BE5E3" w14:textId="4580B4C0" w:rsidR="007E5056" w:rsidRDefault="007E5056" w:rsidP="007E5056">
      <w:pPr>
        <w:pStyle w:val="Ttulo2"/>
      </w:pPr>
      <w:r>
        <w:lastRenderedPageBreak/>
        <w:t>Anexo 7 – Arquitectura del Sistema</w:t>
      </w:r>
    </w:p>
    <w:p w14:paraId="3539DE44" w14:textId="77777777" w:rsidR="007E5056" w:rsidRPr="007E5056" w:rsidRDefault="007E5056" w:rsidP="007E5056"/>
    <w:p w14:paraId="75A2FAE5" w14:textId="02E73AF5" w:rsidR="007E5056" w:rsidRDefault="007E5056" w:rsidP="007E5056">
      <w:pPr>
        <w:pStyle w:val="Ttulo2"/>
      </w:pPr>
      <w:r>
        <w:t>Anexo 8 – Arquitectura del Sistema</w:t>
      </w:r>
    </w:p>
    <w:p w14:paraId="569D5387" w14:textId="77777777" w:rsidR="007E5056" w:rsidRPr="007E5056" w:rsidRDefault="007E5056" w:rsidP="007E5056"/>
    <w:p w14:paraId="7BCD7B0D" w14:textId="758D6C89" w:rsidR="007E5056" w:rsidRDefault="007E5056" w:rsidP="007E5056">
      <w:pPr>
        <w:pStyle w:val="Ttulo2"/>
      </w:pPr>
      <w:r>
        <w:t>Anexo 9 – Arquitectura del Sistema</w:t>
      </w:r>
    </w:p>
    <w:p w14:paraId="38BF20EB" w14:textId="77777777" w:rsidR="00272294" w:rsidRPr="008962C7" w:rsidRDefault="00272294" w:rsidP="00272294">
      <w:pPr>
        <w:widowControl/>
        <w:tabs>
          <w:tab w:val="clear" w:pos="3720"/>
          <w:tab w:val="clear" w:pos="4320"/>
        </w:tabs>
        <w:autoSpaceDE/>
        <w:autoSpaceDN/>
        <w:adjustRightInd/>
        <w:spacing w:before="100" w:beforeAutospacing="1" w:after="100" w:afterAutospacing="1"/>
        <w:rPr>
          <w:rFonts w:eastAsia="Times New Roman"/>
          <w:lang w:val="es-CL" w:eastAsia="es-MX"/>
        </w:rPr>
      </w:pPr>
    </w:p>
    <w:p w14:paraId="21A5695F" w14:textId="77777777" w:rsidR="008962C7" w:rsidRPr="008962C7" w:rsidRDefault="008962C7" w:rsidP="008962C7">
      <w:pPr>
        <w:widowControl/>
        <w:tabs>
          <w:tab w:val="clear" w:pos="3720"/>
          <w:tab w:val="clear" w:pos="4320"/>
        </w:tabs>
        <w:autoSpaceDE/>
        <w:autoSpaceDN/>
        <w:adjustRightInd/>
        <w:spacing w:before="100" w:beforeAutospacing="1" w:after="100" w:afterAutospacing="1"/>
        <w:rPr>
          <w:rFonts w:eastAsia="Times New Roman"/>
          <w:lang w:val="es-CL" w:eastAsia="es-MX"/>
        </w:rPr>
      </w:pPr>
    </w:p>
    <w:p w14:paraId="035700FF" w14:textId="5EBE4A01" w:rsidR="00543617" w:rsidRDefault="00543617">
      <w:pPr>
        <w:tabs>
          <w:tab w:val="clear" w:pos="3720"/>
          <w:tab w:val="clear" w:pos="4320"/>
        </w:tabs>
        <w:autoSpaceDE/>
        <w:autoSpaceDN/>
        <w:adjustRightInd/>
        <w:spacing w:line="240" w:lineRule="auto"/>
        <w:jc w:val="left"/>
      </w:pPr>
      <w:r>
        <w:br w:type="page"/>
      </w:r>
    </w:p>
    <w:p w14:paraId="1549F6A3" w14:textId="20D6F7C8" w:rsidR="00543617" w:rsidRDefault="00543617">
      <w:pPr>
        <w:tabs>
          <w:tab w:val="clear" w:pos="3720"/>
          <w:tab w:val="clear" w:pos="4320"/>
        </w:tabs>
        <w:autoSpaceDE/>
        <w:autoSpaceDN/>
        <w:adjustRightInd/>
        <w:spacing w:line="240" w:lineRule="auto"/>
        <w:jc w:val="left"/>
      </w:pPr>
      <w:r>
        <w:lastRenderedPageBreak/>
        <w:t xml:space="preserve">Ejemplos de imágenes </w:t>
      </w:r>
    </w:p>
    <w:p w14:paraId="76EE077C" w14:textId="77777777" w:rsidR="00543617" w:rsidRDefault="00543617" w:rsidP="00543617">
      <w:pPr>
        <w:keepNext/>
      </w:pPr>
      <w:r>
        <w:rPr>
          <w:noProof/>
        </w:rPr>
        <w:drawing>
          <wp:inline distT="0" distB="0" distL="0" distR="0" wp14:anchorId="7A461AFA" wp14:editId="6E85E7BF">
            <wp:extent cx="5041900" cy="3086100"/>
            <wp:effectExtent l="0" t="0" r="0" b="0"/>
            <wp:docPr id="1377070781" name="Imagen 2" descr="BPM - IT 위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70781" name="Imagen 2" descr="BPM - IT 위키"/>
                    <pic:cNvPicPr>
                      <a:picLocks noChangeAspect="1"/>
                    </pic:cNvPicPr>
                  </pic:nvPicPr>
                  <pic:blipFill>
                    <a:blip r:embed="rId18">
                      <a:extLst>
                        <a:ext uri="{28A0092B-C50C-407E-A947-70E740481C1C}">
                          <a14:useLocalDpi xmlns:a14="http://schemas.microsoft.com/office/drawing/2010/main" val="0"/>
                        </a:ext>
                        <a:ext uri="{837473B0-CC2E-450A-ABE3-18F120FF3D39}">
                          <a1611:picAttrSrcUrl xmlns:a1611="http://schemas.microsoft.com/office/drawing/2016/11/main" r:id="rId19"/>
                        </a:ext>
                      </a:extLst>
                    </a:blip>
                    <a:stretch>
                      <a:fillRect/>
                    </a:stretch>
                  </pic:blipFill>
                  <pic:spPr>
                    <a:xfrm>
                      <a:off x="0" y="0"/>
                      <a:ext cx="5041900" cy="3086100"/>
                    </a:xfrm>
                    <a:prstGeom prst="rect">
                      <a:avLst/>
                    </a:prstGeom>
                  </pic:spPr>
                </pic:pic>
              </a:graphicData>
            </a:graphic>
          </wp:inline>
        </w:drawing>
      </w:r>
    </w:p>
    <w:p w14:paraId="24A21BE8" w14:textId="77777777" w:rsidR="00543617" w:rsidRDefault="00543617" w:rsidP="00543617">
      <w:pPr>
        <w:pStyle w:val="Descripcin"/>
      </w:pPr>
      <w:bookmarkStart w:id="52" w:name="_Toc214544024"/>
      <w:r>
        <w:t xml:space="preserve">Figura </w:t>
      </w:r>
      <w:fldSimple w:instr=" SEQ Figura \* ARABIC ">
        <w:r>
          <w:rPr>
            <w:noProof/>
          </w:rPr>
          <w:t>1</w:t>
        </w:r>
      </w:fldSimple>
      <w:r>
        <w:t>: título de la Figura (indicar la fuente en APA o si es "elaboración propia)</w:t>
      </w:r>
      <w:bookmarkEnd w:id="52"/>
    </w:p>
    <w:p w14:paraId="7A15507F" w14:textId="77777777" w:rsidR="00543617" w:rsidRDefault="00543617" w:rsidP="00543617">
      <w:pPr>
        <w:keepNext/>
      </w:pPr>
      <w:r>
        <w:rPr>
          <w:noProof/>
        </w:rPr>
        <w:drawing>
          <wp:inline distT="0" distB="0" distL="0" distR="0" wp14:anchorId="22187F0D" wp14:editId="20CEE885">
            <wp:extent cx="4119880" cy="2403565"/>
            <wp:effectExtent l="38100" t="0" r="71120" b="15875"/>
            <wp:docPr id="1565301354"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1EBE0157" w14:textId="77777777" w:rsidR="00543617" w:rsidRDefault="00543617" w:rsidP="00543617">
      <w:pPr>
        <w:pStyle w:val="Descripcin"/>
      </w:pPr>
      <w:bookmarkStart w:id="53" w:name="_Toc214544025"/>
      <w:r>
        <w:t xml:space="preserve">Figura </w:t>
      </w:r>
      <w:fldSimple w:instr=" SEQ Figura \* ARABIC ">
        <w:r>
          <w:rPr>
            <w:noProof/>
          </w:rPr>
          <w:t>2</w:t>
        </w:r>
      </w:fldSimple>
      <w:r>
        <w:t xml:space="preserve">: </w:t>
      </w:r>
      <w:r w:rsidRPr="007834B5">
        <w:t>título d</w:t>
      </w:r>
      <w:r>
        <w:t xml:space="preserve">el Digrama </w:t>
      </w:r>
      <w:r w:rsidRPr="007834B5">
        <w:t xml:space="preserve"> (indicar la fuente en APA o si es "elaboración propia)</w:t>
      </w:r>
      <w:bookmarkEnd w:id="53"/>
    </w:p>
    <w:p w14:paraId="4529FD7A" w14:textId="77777777" w:rsidR="00CE0622" w:rsidRDefault="00CE0622">
      <w:pPr>
        <w:tabs>
          <w:tab w:val="clear" w:pos="3720"/>
          <w:tab w:val="clear" w:pos="4320"/>
        </w:tabs>
        <w:autoSpaceDE/>
        <w:autoSpaceDN/>
        <w:adjustRightInd/>
        <w:spacing w:line="240" w:lineRule="auto"/>
        <w:jc w:val="left"/>
      </w:pPr>
    </w:p>
    <w:p w14:paraId="115062EE" w14:textId="77777777" w:rsidR="00CE0622" w:rsidRDefault="00CE0622" w:rsidP="00CE0622">
      <w:pPr>
        <w:keepNext/>
        <w:tabs>
          <w:tab w:val="clear" w:pos="3720"/>
          <w:tab w:val="clear" w:pos="4320"/>
        </w:tabs>
        <w:autoSpaceDE/>
        <w:autoSpaceDN/>
        <w:adjustRightInd/>
        <w:spacing w:line="240" w:lineRule="auto"/>
        <w:jc w:val="left"/>
      </w:pPr>
      <w:r>
        <w:rPr>
          <w:noProof/>
        </w:rPr>
        <w:lastRenderedPageBreak/>
        <w:drawing>
          <wp:inline distT="0" distB="0" distL="0" distR="0" wp14:anchorId="5EE4D0C0" wp14:editId="66928D09">
            <wp:extent cx="5612130" cy="2729865"/>
            <wp:effectExtent l="0" t="0" r="1270" b="635"/>
            <wp:docPr id="1844063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63564" name="Imagen 18440635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2729865"/>
                    </a:xfrm>
                    <a:prstGeom prst="rect">
                      <a:avLst/>
                    </a:prstGeom>
                  </pic:spPr>
                </pic:pic>
              </a:graphicData>
            </a:graphic>
          </wp:inline>
        </w:drawing>
      </w:r>
    </w:p>
    <w:p w14:paraId="53F00C64" w14:textId="48F5BE9A" w:rsidR="00CE0622" w:rsidRDefault="00CE0622" w:rsidP="00CE0622">
      <w:pPr>
        <w:pStyle w:val="Descripcin"/>
        <w:jc w:val="center"/>
      </w:pPr>
      <w:bookmarkStart w:id="54" w:name="_Toc214544026"/>
      <w:r>
        <w:t xml:space="preserve">Figura </w:t>
      </w:r>
      <w:fldSimple w:instr=" SEQ Figura \* ARABIC ">
        <w:r>
          <w:rPr>
            <w:noProof/>
          </w:rPr>
          <w:t>1</w:t>
        </w:r>
      </w:fldSimple>
      <w:r>
        <w:t>: Repositorio GitHub</w:t>
      </w:r>
      <w:bookmarkEnd w:id="54"/>
    </w:p>
    <w:p w14:paraId="773059D1" w14:textId="77777777" w:rsidR="00CE0622" w:rsidRDefault="00CE0622" w:rsidP="00CE0622"/>
    <w:p w14:paraId="7DFF5055" w14:textId="46B9D10D" w:rsidR="00543617" w:rsidRDefault="00CE0622" w:rsidP="00CE0622">
      <w:pPr>
        <w:keepNext/>
      </w:pPr>
      <w:r>
        <w:rPr>
          <w:noProof/>
        </w:rPr>
        <w:drawing>
          <wp:inline distT="0" distB="0" distL="0" distR="0" wp14:anchorId="5A640693" wp14:editId="35C87739">
            <wp:extent cx="5612130" cy="3474720"/>
            <wp:effectExtent l="0" t="0" r="1270" b="5080"/>
            <wp:docPr id="3614285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28534" name="Imagen 3614285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3474720"/>
                    </a:xfrm>
                    <a:prstGeom prst="rect">
                      <a:avLst/>
                    </a:prstGeom>
                  </pic:spPr>
                </pic:pic>
              </a:graphicData>
            </a:graphic>
          </wp:inline>
        </w:drawing>
      </w:r>
    </w:p>
    <w:p w14:paraId="3A44E2B5" w14:textId="2A71E626" w:rsidR="00CE0622" w:rsidRDefault="00CE0622" w:rsidP="00CE0622">
      <w:pPr>
        <w:pStyle w:val="Descripcin"/>
        <w:jc w:val="center"/>
      </w:pPr>
      <w:bookmarkStart w:id="55" w:name="_Toc214544027"/>
      <w:r>
        <w:t xml:space="preserve">Figura </w:t>
      </w:r>
      <w:fldSimple w:instr=" SEQ Figura \* ARABIC ">
        <w:r>
          <w:rPr>
            <w:noProof/>
          </w:rPr>
          <w:t>2</w:t>
        </w:r>
      </w:fldSimple>
      <w:r>
        <w:t xml:space="preserve"> Estructura solicitada para GitHub (Ref Coordinación linea)</w:t>
      </w:r>
      <w:bookmarkEnd w:id="55"/>
    </w:p>
    <w:p w14:paraId="4A5DFF91" w14:textId="77777777" w:rsidR="00543617" w:rsidRDefault="00543617" w:rsidP="00543617"/>
    <w:p w14:paraId="23F4C667" w14:textId="006C177E" w:rsidR="00543617" w:rsidRDefault="00543617">
      <w:pPr>
        <w:tabs>
          <w:tab w:val="clear" w:pos="3720"/>
          <w:tab w:val="clear" w:pos="4320"/>
        </w:tabs>
        <w:autoSpaceDE/>
        <w:autoSpaceDN/>
        <w:adjustRightInd/>
        <w:spacing w:line="240" w:lineRule="auto"/>
        <w:jc w:val="left"/>
      </w:pPr>
      <w:r>
        <w:br w:type="page"/>
      </w:r>
    </w:p>
    <w:p w14:paraId="6F36480D" w14:textId="2F8D29FE" w:rsidR="00543617" w:rsidRPr="00A824CE" w:rsidRDefault="00543617" w:rsidP="00543617">
      <w:pPr>
        <w:ind w:left="360"/>
      </w:pPr>
      <w:r>
        <w:lastRenderedPageBreak/>
        <w:t xml:space="preserve">Ejemplo de Tabla </w:t>
      </w:r>
    </w:p>
    <w:p w14:paraId="10771562" w14:textId="77777777" w:rsidR="00543617" w:rsidRDefault="00543617" w:rsidP="00543617">
      <w:pPr>
        <w:pStyle w:val="Descripcin"/>
        <w:keepNext/>
        <w:jc w:val="center"/>
      </w:pPr>
      <w:bookmarkStart w:id="56" w:name="_Toc214544036"/>
      <w:r>
        <w:t xml:space="preserve">Tabla </w:t>
      </w:r>
      <w:fldSimple w:instr=" SEQ Tabla \* ARABIC ">
        <w:r>
          <w:rPr>
            <w:noProof/>
          </w:rPr>
          <w:t>1</w:t>
        </w:r>
      </w:fldSimple>
      <w:r>
        <w:t>: Equipo del proyecto (Elaboración propia)</w:t>
      </w:r>
      <w:bookmarkEnd w:id="56"/>
    </w:p>
    <w:tbl>
      <w:tblPr>
        <w:tblW w:w="9118" w:type="dxa"/>
        <w:tblInd w:w="134"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693"/>
        <w:gridCol w:w="3365"/>
        <w:gridCol w:w="3060"/>
      </w:tblGrid>
      <w:tr w:rsidR="00543617" w:rsidRPr="008C6EB8" w14:paraId="2254B416" w14:textId="77777777" w:rsidTr="001E701E">
        <w:trPr>
          <w:cantSplit/>
          <w:tblHeader/>
        </w:trPr>
        <w:tc>
          <w:tcPr>
            <w:tcW w:w="2693" w:type="dxa"/>
            <w:shd w:val="clear" w:color="auto" w:fill="E6E6E6"/>
            <w:vAlign w:val="center"/>
          </w:tcPr>
          <w:p w14:paraId="437C116A" w14:textId="77777777" w:rsidR="00543617" w:rsidRPr="008C6EB8" w:rsidRDefault="00543617" w:rsidP="001E701E">
            <w:pPr>
              <w:pStyle w:val="TableText"/>
              <w:rPr>
                <w:b/>
                <w:bCs/>
                <w:sz w:val="16"/>
              </w:rPr>
            </w:pPr>
            <w:r w:rsidRPr="008C6EB8">
              <w:rPr>
                <w:b/>
                <w:bCs/>
                <w:sz w:val="16"/>
              </w:rPr>
              <w:t>Rol</w:t>
            </w:r>
          </w:p>
        </w:tc>
        <w:tc>
          <w:tcPr>
            <w:tcW w:w="3365" w:type="dxa"/>
            <w:shd w:val="clear" w:color="auto" w:fill="E6E6E6"/>
            <w:vAlign w:val="center"/>
          </w:tcPr>
          <w:p w14:paraId="09B4EDEC" w14:textId="77777777" w:rsidR="00543617" w:rsidRPr="008C6EB8" w:rsidRDefault="00543617" w:rsidP="001E701E">
            <w:pPr>
              <w:pStyle w:val="TableText"/>
              <w:rPr>
                <w:b/>
                <w:bCs/>
                <w:sz w:val="16"/>
              </w:rPr>
            </w:pPr>
            <w:r>
              <w:rPr>
                <w:b/>
                <w:bCs/>
                <w:sz w:val="16"/>
              </w:rPr>
              <w:t>Descripción</w:t>
            </w:r>
          </w:p>
        </w:tc>
        <w:tc>
          <w:tcPr>
            <w:tcW w:w="3060" w:type="dxa"/>
            <w:shd w:val="clear" w:color="auto" w:fill="E6E6E6"/>
            <w:vAlign w:val="center"/>
          </w:tcPr>
          <w:p w14:paraId="7D18251D" w14:textId="77777777" w:rsidR="00543617" w:rsidRPr="008C6EB8" w:rsidRDefault="00543617" w:rsidP="001E701E">
            <w:pPr>
              <w:pStyle w:val="TableText"/>
              <w:rPr>
                <w:b/>
                <w:bCs/>
                <w:sz w:val="16"/>
              </w:rPr>
            </w:pPr>
            <w:r>
              <w:rPr>
                <w:b/>
                <w:bCs/>
                <w:sz w:val="16"/>
              </w:rPr>
              <w:t>Nombre</w:t>
            </w:r>
          </w:p>
        </w:tc>
      </w:tr>
      <w:tr w:rsidR="00543617" w:rsidRPr="008C6EB8" w14:paraId="1744EB5D" w14:textId="77777777" w:rsidTr="001E701E">
        <w:trPr>
          <w:cantSplit/>
        </w:trPr>
        <w:tc>
          <w:tcPr>
            <w:tcW w:w="2693" w:type="dxa"/>
            <w:vAlign w:val="center"/>
          </w:tcPr>
          <w:p w14:paraId="268D6EB6" w14:textId="77777777" w:rsidR="00543617" w:rsidRPr="008C6EB8" w:rsidRDefault="00543617" w:rsidP="001E701E">
            <w:pPr>
              <w:pStyle w:val="TableText"/>
              <w:ind w:firstLine="0"/>
            </w:pPr>
          </w:p>
        </w:tc>
        <w:tc>
          <w:tcPr>
            <w:tcW w:w="3365" w:type="dxa"/>
            <w:vAlign w:val="center"/>
          </w:tcPr>
          <w:p w14:paraId="1ADCF0DF" w14:textId="77777777" w:rsidR="00543617" w:rsidRPr="008C6EB8" w:rsidRDefault="00543617" w:rsidP="001E701E">
            <w:pPr>
              <w:pStyle w:val="TableText"/>
              <w:ind w:firstLine="0"/>
            </w:pPr>
          </w:p>
        </w:tc>
        <w:tc>
          <w:tcPr>
            <w:tcW w:w="3060" w:type="dxa"/>
            <w:vAlign w:val="center"/>
          </w:tcPr>
          <w:p w14:paraId="291149B2" w14:textId="77777777" w:rsidR="00543617" w:rsidRPr="008C6EB8" w:rsidRDefault="00543617" w:rsidP="001E701E">
            <w:pPr>
              <w:pStyle w:val="TableText"/>
              <w:ind w:firstLine="0"/>
            </w:pPr>
          </w:p>
        </w:tc>
      </w:tr>
      <w:tr w:rsidR="00543617" w:rsidRPr="008C6EB8" w14:paraId="146AB0B8" w14:textId="77777777" w:rsidTr="001E701E">
        <w:trPr>
          <w:cantSplit/>
        </w:trPr>
        <w:tc>
          <w:tcPr>
            <w:tcW w:w="2693" w:type="dxa"/>
            <w:vAlign w:val="center"/>
          </w:tcPr>
          <w:p w14:paraId="4A05FD04" w14:textId="77777777" w:rsidR="00543617" w:rsidRPr="008C6EB8" w:rsidRDefault="00543617" w:rsidP="001E701E">
            <w:pPr>
              <w:pStyle w:val="TableText"/>
              <w:ind w:firstLine="0"/>
            </w:pPr>
          </w:p>
        </w:tc>
        <w:tc>
          <w:tcPr>
            <w:tcW w:w="3365" w:type="dxa"/>
            <w:vAlign w:val="center"/>
          </w:tcPr>
          <w:p w14:paraId="62C85F10" w14:textId="77777777" w:rsidR="00543617" w:rsidRPr="008C6EB8" w:rsidRDefault="00543617" w:rsidP="001E701E">
            <w:pPr>
              <w:pStyle w:val="TableText"/>
              <w:ind w:firstLine="0"/>
            </w:pPr>
          </w:p>
        </w:tc>
        <w:tc>
          <w:tcPr>
            <w:tcW w:w="3060" w:type="dxa"/>
            <w:vAlign w:val="center"/>
          </w:tcPr>
          <w:p w14:paraId="3BF3D622" w14:textId="77777777" w:rsidR="00543617" w:rsidRPr="008C6EB8" w:rsidRDefault="00543617" w:rsidP="001E701E">
            <w:pPr>
              <w:pStyle w:val="TableText"/>
              <w:ind w:firstLine="0"/>
            </w:pPr>
          </w:p>
        </w:tc>
      </w:tr>
      <w:tr w:rsidR="00543617" w:rsidRPr="008C6EB8" w14:paraId="1D57C14A" w14:textId="77777777" w:rsidTr="001E701E">
        <w:trPr>
          <w:cantSplit/>
        </w:trPr>
        <w:tc>
          <w:tcPr>
            <w:tcW w:w="2693" w:type="dxa"/>
            <w:vAlign w:val="center"/>
          </w:tcPr>
          <w:p w14:paraId="5C0A3891" w14:textId="77777777" w:rsidR="00543617" w:rsidRPr="008C6EB8" w:rsidRDefault="00543617" w:rsidP="001E701E">
            <w:pPr>
              <w:pStyle w:val="TableText"/>
              <w:ind w:firstLine="0"/>
            </w:pPr>
          </w:p>
        </w:tc>
        <w:tc>
          <w:tcPr>
            <w:tcW w:w="3365" w:type="dxa"/>
            <w:vAlign w:val="center"/>
          </w:tcPr>
          <w:p w14:paraId="0F28F596" w14:textId="77777777" w:rsidR="00543617" w:rsidRPr="005526ED" w:rsidRDefault="00543617" w:rsidP="001E701E">
            <w:pPr>
              <w:pStyle w:val="TableText"/>
              <w:ind w:firstLine="0"/>
            </w:pPr>
          </w:p>
        </w:tc>
        <w:tc>
          <w:tcPr>
            <w:tcW w:w="3060" w:type="dxa"/>
            <w:vAlign w:val="center"/>
          </w:tcPr>
          <w:p w14:paraId="316225FA" w14:textId="77777777" w:rsidR="00543617" w:rsidRPr="008C6EB8" w:rsidRDefault="00543617" w:rsidP="001E701E">
            <w:pPr>
              <w:pStyle w:val="TableText"/>
              <w:ind w:firstLine="0"/>
            </w:pPr>
          </w:p>
        </w:tc>
      </w:tr>
      <w:tr w:rsidR="00543617" w:rsidRPr="008C6EB8" w14:paraId="246033D4" w14:textId="77777777" w:rsidTr="001E701E">
        <w:trPr>
          <w:cantSplit/>
        </w:trPr>
        <w:tc>
          <w:tcPr>
            <w:tcW w:w="2693" w:type="dxa"/>
            <w:vAlign w:val="center"/>
          </w:tcPr>
          <w:p w14:paraId="4A9EE2B6" w14:textId="77777777" w:rsidR="00543617" w:rsidRPr="008C6EB8" w:rsidRDefault="00543617" w:rsidP="001E701E">
            <w:pPr>
              <w:pStyle w:val="TableText"/>
              <w:ind w:firstLine="0"/>
            </w:pPr>
          </w:p>
        </w:tc>
        <w:tc>
          <w:tcPr>
            <w:tcW w:w="3365" w:type="dxa"/>
            <w:vAlign w:val="center"/>
          </w:tcPr>
          <w:p w14:paraId="4C6C4E1D" w14:textId="77777777" w:rsidR="00543617" w:rsidRPr="008C6EB8" w:rsidRDefault="00543617" w:rsidP="001E701E">
            <w:pPr>
              <w:pStyle w:val="TableText"/>
              <w:ind w:firstLine="0"/>
            </w:pPr>
          </w:p>
        </w:tc>
        <w:tc>
          <w:tcPr>
            <w:tcW w:w="3060" w:type="dxa"/>
            <w:vAlign w:val="center"/>
          </w:tcPr>
          <w:p w14:paraId="71FD7AE2" w14:textId="77777777" w:rsidR="00543617" w:rsidRPr="0009350B" w:rsidRDefault="00543617" w:rsidP="001E701E">
            <w:pPr>
              <w:pStyle w:val="TableText"/>
              <w:ind w:firstLine="0"/>
            </w:pPr>
          </w:p>
        </w:tc>
      </w:tr>
      <w:tr w:rsidR="00543617" w:rsidRPr="008C6EB8" w14:paraId="3E92AAB9" w14:textId="77777777" w:rsidTr="001E701E">
        <w:trPr>
          <w:cantSplit/>
        </w:trPr>
        <w:tc>
          <w:tcPr>
            <w:tcW w:w="2693" w:type="dxa"/>
            <w:vAlign w:val="center"/>
          </w:tcPr>
          <w:p w14:paraId="19B10BEF" w14:textId="77777777" w:rsidR="00543617" w:rsidRPr="008C6EB8" w:rsidRDefault="00543617" w:rsidP="001E701E">
            <w:pPr>
              <w:pStyle w:val="TableText"/>
              <w:ind w:firstLine="0"/>
            </w:pPr>
          </w:p>
        </w:tc>
        <w:tc>
          <w:tcPr>
            <w:tcW w:w="3365" w:type="dxa"/>
            <w:vAlign w:val="center"/>
          </w:tcPr>
          <w:p w14:paraId="382380FA" w14:textId="77777777" w:rsidR="00543617" w:rsidRPr="008C6EB8" w:rsidRDefault="00543617" w:rsidP="001E701E">
            <w:pPr>
              <w:pStyle w:val="TableText"/>
              <w:ind w:firstLine="0"/>
            </w:pPr>
          </w:p>
        </w:tc>
        <w:tc>
          <w:tcPr>
            <w:tcW w:w="3060" w:type="dxa"/>
            <w:vAlign w:val="center"/>
          </w:tcPr>
          <w:p w14:paraId="4517D6A7" w14:textId="77777777" w:rsidR="00543617" w:rsidRPr="008C6EB8" w:rsidRDefault="00543617" w:rsidP="001E701E">
            <w:pPr>
              <w:pStyle w:val="TableText"/>
              <w:ind w:firstLine="0"/>
            </w:pPr>
          </w:p>
        </w:tc>
      </w:tr>
      <w:tr w:rsidR="00543617" w:rsidRPr="008C6EB8" w14:paraId="2D7725FA" w14:textId="77777777" w:rsidTr="001E701E">
        <w:trPr>
          <w:cantSplit/>
        </w:trPr>
        <w:tc>
          <w:tcPr>
            <w:tcW w:w="2693" w:type="dxa"/>
            <w:vAlign w:val="center"/>
          </w:tcPr>
          <w:p w14:paraId="1BAC3DD2" w14:textId="77777777" w:rsidR="00543617" w:rsidRDefault="00543617" w:rsidP="001E701E">
            <w:pPr>
              <w:pStyle w:val="TableText"/>
              <w:ind w:firstLine="0"/>
            </w:pPr>
          </w:p>
        </w:tc>
        <w:tc>
          <w:tcPr>
            <w:tcW w:w="3365" w:type="dxa"/>
            <w:vAlign w:val="center"/>
          </w:tcPr>
          <w:p w14:paraId="39CC671F" w14:textId="77777777" w:rsidR="00543617" w:rsidRDefault="00543617" w:rsidP="001E701E">
            <w:pPr>
              <w:pStyle w:val="TableText"/>
              <w:ind w:firstLine="0"/>
            </w:pPr>
          </w:p>
        </w:tc>
        <w:tc>
          <w:tcPr>
            <w:tcW w:w="3060" w:type="dxa"/>
            <w:vAlign w:val="center"/>
          </w:tcPr>
          <w:p w14:paraId="719CF530" w14:textId="77777777" w:rsidR="00543617" w:rsidRDefault="00543617" w:rsidP="001E701E">
            <w:pPr>
              <w:pStyle w:val="TableText"/>
              <w:ind w:firstLine="0"/>
            </w:pPr>
          </w:p>
        </w:tc>
      </w:tr>
    </w:tbl>
    <w:p w14:paraId="4EF8C51B" w14:textId="77777777" w:rsidR="00543617" w:rsidRDefault="00543617" w:rsidP="00543617"/>
    <w:p w14:paraId="4DCDE77B" w14:textId="77777777" w:rsidR="00543617" w:rsidRPr="00543617" w:rsidRDefault="00543617" w:rsidP="00543617"/>
    <w:p w14:paraId="4D54607F" w14:textId="12E5B4A9" w:rsidR="00417D64" w:rsidRDefault="00417D64">
      <w:pPr>
        <w:tabs>
          <w:tab w:val="clear" w:pos="3720"/>
          <w:tab w:val="clear" w:pos="4320"/>
        </w:tabs>
        <w:autoSpaceDE/>
        <w:autoSpaceDN/>
        <w:adjustRightInd/>
        <w:spacing w:line="240" w:lineRule="auto"/>
        <w:jc w:val="left"/>
      </w:pPr>
      <w:r>
        <w:br w:type="page"/>
      </w:r>
    </w:p>
    <w:p w14:paraId="5EC7868E" w14:textId="77777777" w:rsidR="002D04E4" w:rsidRDefault="002D04E4" w:rsidP="0050756F"/>
    <w:p w14:paraId="3906D66F" w14:textId="77777777" w:rsidR="002D04E4" w:rsidRPr="0064096B" w:rsidRDefault="003A270A" w:rsidP="0050756F">
      <w:pPr>
        <w:rPr>
          <w:highlight w:val="yellow"/>
        </w:rPr>
      </w:pPr>
      <w:r w:rsidRPr="0064096B">
        <w:rPr>
          <w:highlight w:val="yellow"/>
        </w:rPr>
        <w:t>CONSIDERACIONES</w:t>
      </w:r>
    </w:p>
    <w:p w14:paraId="4DF55850" w14:textId="77777777" w:rsidR="002D04E4" w:rsidRPr="0064096B" w:rsidRDefault="002D04E4" w:rsidP="0050756F">
      <w:pPr>
        <w:rPr>
          <w:highlight w:val="yellow"/>
        </w:rPr>
      </w:pPr>
    </w:p>
    <w:p w14:paraId="5849DCD6" w14:textId="77777777" w:rsidR="002D04E4" w:rsidRPr="0064096B" w:rsidRDefault="003A270A" w:rsidP="0050756F">
      <w:pPr>
        <w:rPr>
          <w:highlight w:val="yellow"/>
        </w:rPr>
      </w:pPr>
      <w:r w:rsidRPr="0064096B">
        <w:rPr>
          <w:highlight w:val="yellow"/>
        </w:rPr>
        <w:t xml:space="preserve"> Presentación:</w:t>
      </w:r>
    </w:p>
    <w:p w14:paraId="24A9ED8A" w14:textId="77777777" w:rsidR="002D04E4" w:rsidRPr="0064096B" w:rsidRDefault="002D04E4" w:rsidP="0050756F">
      <w:pPr>
        <w:rPr>
          <w:highlight w:val="yellow"/>
        </w:rPr>
      </w:pPr>
    </w:p>
    <w:p w14:paraId="260A7AE9" w14:textId="77777777" w:rsidR="002D04E4" w:rsidRPr="0064096B" w:rsidRDefault="003A270A" w:rsidP="0050756F">
      <w:pPr>
        <w:rPr>
          <w:highlight w:val="yellow"/>
        </w:rPr>
      </w:pPr>
      <w:r w:rsidRPr="0064096B">
        <w:rPr>
          <w:b/>
          <w:highlight w:val="yellow"/>
        </w:rPr>
        <w:t>Formato</w:t>
      </w:r>
      <w:r w:rsidRPr="0064096B">
        <w:rPr>
          <w:highlight w:val="yellow"/>
        </w:rPr>
        <w:t xml:space="preserve">: El trabajo deberá presentarse en formato digital tamaño carta. </w:t>
      </w:r>
    </w:p>
    <w:p w14:paraId="7B1A03D3" w14:textId="77777777" w:rsidR="002D04E4" w:rsidRPr="0064096B" w:rsidRDefault="002D04E4" w:rsidP="0050756F">
      <w:pPr>
        <w:rPr>
          <w:highlight w:val="yellow"/>
        </w:rPr>
      </w:pPr>
    </w:p>
    <w:p w14:paraId="3011A4EC" w14:textId="31C40767" w:rsidR="002D04E4" w:rsidRPr="0064096B" w:rsidRDefault="003A270A" w:rsidP="0050756F">
      <w:pPr>
        <w:rPr>
          <w:highlight w:val="yellow"/>
        </w:rPr>
      </w:pPr>
      <w:r w:rsidRPr="0064096B">
        <w:rPr>
          <w:highlight w:val="yellow"/>
        </w:rPr>
        <w:t xml:space="preserve">Tipo de letra: Fuente tipo Arial </w:t>
      </w:r>
      <w:r w:rsidR="00AE564D" w:rsidRPr="0064096B">
        <w:rPr>
          <w:highlight w:val="yellow"/>
        </w:rPr>
        <w:t>y tamaño</w:t>
      </w:r>
      <w:r w:rsidRPr="0064096B">
        <w:rPr>
          <w:highlight w:val="yellow"/>
        </w:rPr>
        <w:t xml:space="preserve"> 12</w:t>
      </w:r>
    </w:p>
    <w:p w14:paraId="2FF0C189" w14:textId="77777777" w:rsidR="002D04E4" w:rsidRPr="0064096B" w:rsidRDefault="002D04E4" w:rsidP="0050756F">
      <w:pPr>
        <w:rPr>
          <w:highlight w:val="yellow"/>
        </w:rPr>
      </w:pPr>
    </w:p>
    <w:p w14:paraId="423D6967" w14:textId="2FECFACD" w:rsidR="002D04E4" w:rsidRPr="0064096B" w:rsidRDefault="003A270A" w:rsidP="0050756F">
      <w:pPr>
        <w:rPr>
          <w:highlight w:val="yellow"/>
        </w:rPr>
      </w:pPr>
      <w:r w:rsidRPr="0064096B">
        <w:rPr>
          <w:highlight w:val="yellow"/>
        </w:rPr>
        <w:t xml:space="preserve">Espacios: El texto deberá ser escrito en </w:t>
      </w:r>
      <w:r w:rsidR="00AE564D" w:rsidRPr="0064096B">
        <w:rPr>
          <w:highlight w:val="yellow"/>
        </w:rPr>
        <w:t>interlineado 1</w:t>
      </w:r>
      <w:r w:rsidRPr="0064096B">
        <w:rPr>
          <w:highlight w:val="yellow"/>
        </w:rPr>
        <w:t xml:space="preserve"> espacio y medio. Se podrá</w:t>
      </w:r>
    </w:p>
    <w:p w14:paraId="49017CF1" w14:textId="77777777" w:rsidR="002D04E4" w:rsidRPr="0064096B" w:rsidRDefault="003A270A" w:rsidP="0050756F">
      <w:pPr>
        <w:rPr>
          <w:highlight w:val="yellow"/>
        </w:rPr>
      </w:pPr>
      <w:r w:rsidRPr="0064096B">
        <w:rPr>
          <w:highlight w:val="yellow"/>
        </w:rPr>
        <w:t xml:space="preserve">Usar espacio simple en los siguientes casos: </w:t>
      </w:r>
    </w:p>
    <w:p w14:paraId="5923124D" w14:textId="77777777" w:rsidR="002D04E4" w:rsidRPr="0064096B" w:rsidRDefault="002D04E4" w:rsidP="0050756F">
      <w:pPr>
        <w:rPr>
          <w:highlight w:val="yellow"/>
        </w:rPr>
      </w:pPr>
    </w:p>
    <w:p w14:paraId="3181EB44" w14:textId="77777777" w:rsidR="002D04E4" w:rsidRPr="0064096B" w:rsidRDefault="003A270A" w:rsidP="0050756F">
      <w:pPr>
        <w:pStyle w:val="Prrafodelista"/>
        <w:numPr>
          <w:ilvl w:val="0"/>
          <w:numId w:val="2"/>
        </w:numPr>
        <w:rPr>
          <w:highlight w:val="yellow"/>
        </w:rPr>
      </w:pPr>
      <w:r w:rsidRPr="0064096B">
        <w:rPr>
          <w:highlight w:val="yellow"/>
        </w:rPr>
        <w:t>Notas y citas textuales</w:t>
      </w:r>
    </w:p>
    <w:p w14:paraId="602B5AA1" w14:textId="77777777" w:rsidR="002D04E4" w:rsidRPr="0064096B" w:rsidRDefault="003A270A" w:rsidP="0050756F">
      <w:pPr>
        <w:pStyle w:val="Prrafodelista"/>
        <w:numPr>
          <w:ilvl w:val="0"/>
          <w:numId w:val="2"/>
        </w:numPr>
        <w:rPr>
          <w:highlight w:val="yellow"/>
        </w:rPr>
      </w:pPr>
      <w:r w:rsidRPr="0064096B">
        <w:rPr>
          <w:highlight w:val="yellow"/>
        </w:rPr>
        <w:t>Párrafos de listas, pero no entre los elementos listados</w:t>
      </w:r>
    </w:p>
    <w:p w14:paraId="7A40C4E7" w14:textId="77777777" w:rsidR="002D04E4" w:rsidRPr="0064096B" w:rsidRDefault="003A270A" w:rsidP="0050756F">
      <w:pPr>
        <w:pStyle w:val="Prrafodelista"/>
        <w:numPr>
          <w:ilvl w:val="0"/>
          <w:numId w:val="2"/>
        </w:numPr>
        <w:rPr>
          <w:highlight w:val="yellow"/>
        </w:rPr>
      </w:pPr>
      <w:r w:rsidRPr="0064096B">
        <w:rPr>
          <w:highlight w:val="yellow"/>
        </w:rPr>
        <w:t>Bibliografía</w:t>
      </w:r>
    </w:p>
    <w:p w14:paraId="21CEB9C5" w14:textId="77777777" w:rsidR="002D04E4" w:rsidRPr="0064096B" w:rsidRDefault="003A270A" w:rsidP="0050756F">
      <w:pPr>
        <w:pStyle w:val="Prrafodelista"/>
        <w:numPr>
          <w:ilvl w:val="0"/>
          <w:numId w:val="2"/>
        </w:numPr>
        <w:rPr>
          <w:highlight w:val="yellow"/>
        </w:rPr>
      </w:pPr>
      <w:r w:rsidRPr="0064096B">
        <w:rPr>
          <w:highlight w:val="yellow"/>
        </w:rPr>
        <w:t>Índices de ilustraciones y tablas</w:t>
      </w:r>
    </w:p>
    <w:p w14:paraId="12B98B1E" w14:textId="77777777" w:rsidR="002D04E4" w:rsidRPr="0064096B" w:rsidRDefault="003A270A" w:rsidP="0050756F">
      <w:pPr>
        <w:pStyle w:val="Prrafodelista"/>
        <w:numPr>
          <w:ilvl w:val="0"/>
          <w:numId w:val="2"/>
        </w:numPr>
        <w:rPr>
          <w:highlight w:val="yellow"/>
        </w:rPr>
      </w:pPr>
      <w:r w:rsidRPr="0064096B">
        <w:rPr>
          <w:highlight w:val="yellow"/>
        </w:rPr>
        <w:t>Anexos</w:t>
      </w:r>
    </w:p>
    <w:p w14:paraId="731ABB7D" w14:textId="77777777" w:rsidR="002D04E4" w:rsidRPr="0064096B" w:rsidRDefault="002D04E4" w:rsidP="0050756F">
      <w:pPr>
        <w:rPr>
          <w:highlight w:val="yellow"/>
        </w:rPr>
      </w:pPr>
    </w:p>
    <w:p w14:paraId="63979016" w14:textId="77777777" w:rsidR="002D04E4" w:rsidRPr="0064096B" w:rsidRDefault="003A270A" w:rsidP="0050756F">
      <w:pPr>
        <w:rPr>
          <w:highlight w:val="yellow"/>
        </w:rPr>
      </w:pPr>
      <w:r w:rsidRPr="0064096B">
        <w:rPr>
          <w:highlight w:val="yellow"/>
        </w:rPr>
        <w:t xml:space="preserve">Márgenes: </w:t>
      </w:r>
    </w:p>
    <w:p w14:paraId="487F8890" w14:textId="77777777" w:rsidR="002D04E4" w:rsidRPr="0064096B" w:rsidRDefault="002D04E4" w:rsidP="0050756F">
      <w:pPr>
        <w:rPr>
          <w:highlight w:val="yellow"/>
        </w:rPr>
      </w:pPr>
    </w:p>
    <w:p w14:paraId="5FA6DDB8" w14:textId="77777777" w:rsidR="002D04E4" w:rsidRPr="0064096B" w:rsidRDefault="003A270A" w:rsidP="0050756F">
      <w:pPr>
        <w:rPr>
          <w:highlight w:val="yellow"/>
        </w:rPr>
      </w:pPr>
      <w:r w:rsidRPr="0064096B">
        <w:rPr>
          <w:highlight w:val="yellow"/>
        </w:rPr>
        <w:t>Los márgenes para el texto escrito, como también para la presentación de tablas y figuras serán los siguientes:</w:t>
      </w:r>
    </w:p>
    <w:p w14:paraId="1F94BAC8" w14:textId="77777777" w:rsidR="002D04E4" w:rsidRPr="0064096B" w:rsidRDefault="002D04E4" w:rsidP="0050756F">
      <w:pPr>
        <w:rPr>
          <w:highlight w:val="yellow"/>
        </w:rPr>
      </w:pPr>
    </w:p>
    <w:p w14:paraId="27CE4374" w14:textId="1E3C67E7" w:rsidR="002D04E4" w:rsidRPr="0064096B" w:rsidRDefault="003A270A" w:rsidP="0050756F">
      <w:pPr>
        <w:rPr>
          <w:highlight w:val="yellow"/>
        </w:rPr>
      </w:pPr>
      <w:r w:rsidRPr="0064096B">
        <w:rPr>
          <w:highlight w:val="yellow"/>
        </w:rPr>
        <w:t xml:space="preserve">Margen superior e izquierdo </w:t>
      </w:r>
      <w:r w:rsidR="00417D64" w:rsidRPr="0064096B">
        <w:rPr>
          <w:highlight w:val="yellow"/>
        </w:rPr>
        <w:t xml:space="preserve">3 </w:t>
      </w:r>
      <w:r w:rsidRPr="0064096B">
        <w:rPr>
          <w:highlight w:val="yellow"/>
        </w:rPr>
        <w:t>cm. Margen inferior y derecho 2,5 cm.</w:t>
      </w:r>
    </w:p>
    <w:p w14:paraId="2EFE86D8" w14:textId="77777777" w:rsidR="002D04E4" w:rsidRPr="0064096B" w:rsidRDefault="002D04E4" w:rsidP="0050756F">
      <w:pPr>
        <w:rPr>
          <w:highlight w:val="yellow"/>
        </w:rPr>
      </w:pPr>
    </w:p>
    <w:p w14:paraId="7587CDCE" w14:textId="77777777" w:rsidR="002D04E4" w:rsidRPr="0064096B" w:rsidRDefault="003A270A" w:rsidP="0050756F">
      <w:pPr>
        <w:rPr>
          <w:highlight w:val="yellow"/>
        </w:rPr>
      </w:pPr>
      <w:r w:rsidRPr="0064096B">
        <w:rPr>
          <w:highlight w:val="yellow"/>
        </w:rPr>
        <w:t xml:space="preserve">Numeración </w:t>
      </w:r>
    </w:p>
    <w:p w14:paraId="75EF40A8" w14:textId="77777777" w:rsidR="002D04E4" w:rsidRPr="0064096B" w:rsidRDefault="002D04E4" w:rsidP="0050756F">
      <w:pPr>
        <w:rPr>
          <w:highlight w:val="yellow"/>
        </w:rPr>
      </w:pPr>
    </w:p>
    <w:p w14:paraId="769071BA" w14:textId="77777777" w:rsidR="002D04E4" w:rsidRPr="0064096B" w:rsidRDefault="003A270A" w:rsidP="0050756F">
      <w:pPr>
        <w:rPr>
          <w:highlight w:val="yellow"/>
        </w:rPr>
      </w:pPr>
      <w:r w:rsidRPr="0064096B">
        <w:rPr>
          <w:highlight w:val="yellow"/>
        </w:rPr>
        <w:t>A partir de la introducción todas las páginas deberán ser numeradas en la parte superior derecha con números arábigos.</w:t>
      </w:r>
    </w:p>
    <w:p w14:paraId="1E67E0C9" w14:textId="77777777" w:rsidR="002D04E4" w:rsidRPr="0064096B" w:rsidRDefault="002D04E4" w:rsidP="0050756F">
      <w:pPr>
        <w:rPr>
          <w:highlight w:val="yellow"/>
        </w:rPr>
      </w:pPr>
    </w:p>
    <w:p w14:paraId="6972C6D8" w14:textId="77777777" w:rsidR="00C97130" w:rsidRPr="0064096B" w:rsidRDefault="00C97130" w:rsidP="0050756F">
      <w:pPr>
        <w:rPr>
          <w:highlight w:val="yellow"/>
        </w:rPr>
      </w:pPr>
    </w:p>
    <w:p w14:paraId="73433957" w14:textId="77777777" w:rsidR="00C97130" w:rsidRPr="0064096B" w:rsidRDefault="00C97130" w:rsidP="0050756F">
      <w:pPr>
        <w:rPr>
          <w:highlight w:val="yellow"/>
        </w:rPr>
      </w:pPr>
    </w:p>
    <w:p w14:paraId="12274E5F" w14:textId="77777777" w:rsidR="002D04E4" w:rsidRPr="0064096B" w:rsidRDefault="003A270A" w:rsidP="0050756F">
      <w:pPr>
        <w:rPr>
          <w:highlight w:val="yellow"/>
        </w:rPr>
      </w:pPr>
      <w:r w:rsidRPr="0064096B">
        <w:rPr>
          <w:highlight w:val="yellow"/>
        </w:rPr>
        <w:t xml:space="preserve">Tablas </w:t>
      </w:r>
    </w:p>
    <w:p w14:paraId="08F653B4" w14:textId="77777777" w:rsidR="002D04E4" w:rsidRPr="0064096B" w:rsidRDefault="002D04E4" w:rsidP="0050756F">
      <w:pPr>
        <w:rPr>
          <w:highlight w:val="yellow"/>
        </w:rPr>
      </w:pPr>
    </w:p>
    <w:p w14:paraId="6CF5D4EA" w14:textId="16CC8E52" w:rsidR="002D04E4" w:rsidRPr="0064096B" w:rsidRDefault="003A270A" w:rsidP="0050756F">
      <w:pPr>
        <w:rPr>
          <w:highlight w:val="yellow"/>
        </w:rPr>
      </w:pPr>
      <w:r w:rsidRPr="0064096B">
        <w:rPr>
          <w:highlight w:val="yellow"/>
        </w:rPr>
        <w:t xml:space="preserve">Numeradas con números arábigos en forma correlativa con título que exprese claramente el contenido. </w:t>
      </w:r>
      <w:r w:rsidR="005E7C41" w:rsidRPr="0064096B">
        <w:rPr>
          <w:highlight w:val="yellow"/>
        </w:rPr>
        <w:t xml:space="preserve">Si la información de </w:t>
      </w:r>
      <w:r w:rsidRPr="0064096B">
        <w:rPr>
          <w:highlight w:val="yellow"/>
        </w:rPr>
        <w:t>tabla</w:t>
      </w:r>
      <w:r w:rsidR="005E7C41" w:rsidRPr="0064096B">
        <w:rPr>
          <w:highlight w:val="yellow"/>
        </w:rPr>
        <w:t xml:space="preserve"> no es de su autoría debe indicar</w:t>
      </w:r>
      <w:r w:rsidRPr="0064096B">
        <w:rPr>
          <w:highlight w:val="yellow"/>
        </w:rPr>
        <w:t xml:space="preserve"> la fuente de origen en el título, acompañado de la respectiva cita.</w:t>
      </w:r>
    </w:p>
    <w:p w14:paraId="2DF5FB83" w14:textId="77777777" w:rsidR="002D04E4" w:rsidRPr="0064096B" w:rsidRDefault="002D04E4" w:rsidP="0050756F">
      <w:pPr>
        <w:rPr>
          <w:highlight w:val="yellow"/>
        </w:rPr>
      </w:pPr>
    </w:p>
    <w:p w14:paraId="50BE96A6" w14:textId="77777777" w:rsidR="002D04E4" w:rsidRPr="0064096B" w:rsidRDefault="003A270A" w:rsidP="0050756F">
      <w:pPr>
        <w:rPr>
          <w:highlight w:val="yellow"/>
        </w:rPr>
      </w:pPr>
      <w:r w:rsidRPr="0064096B">
        <w:rPr>
          <w:highlight w:val="yellow"/>
        </w:rPr>
        <w:t xml:space="preserve">Gráficos </w:t>
      </w:r>
    </w:p>
    <w:p w14:paraId="3AA631C7" w14:textId="77777777" w:rsidR="002D04E4" w:rsidRPr="0064096B" w:rsidRDefault="002D04E4" w:rsidP="0050756F">
      <w:pPr>
        <w:rPr>
          <w:highlight w:val="yellow"/>
        </w:rPr>
      </w:pPr>
    </w:p>
    <w:p w14:paraId="14D0601C" w14:textId="0DAE1D91" w:rsidR="002D04E4" w:rsidRPr="0064096B" w:rsidRDefault="003A270A" w:rsidP="0050756F">
      <w:pPr>
        <w:rPr>
          <w:highlight w:val="yellow"/>
        </w:rPr>
      </w:pPr>
      <w:r w:rsidRPr="0064096B">
        <w:rPr>
          <w:highlight w:val="yellow"/>
        </w:rPr>
        <w:t xml:space="preserve">Deben ser claros y en español, numerados con números arábigos, en forma </w:t>
      </w:r>
      <w:r w:rsidR="00AE564D" w:rsidRPr="0064096B">
        <w:rPr>
          <w:highlight w:val="yellow"/>
        </w:rPr>
        <w:t>correlativa, con</w:t>
      </w:r>
      <w:r w:rsidRPr="0064096B">
        <w:rPr>
          <w:highlight w:val="yellow"/>
        </w:rPr>
        <w:t xml:space="preserve"> título que exprese claramente el contenido.</w:t>
      </w:r>
    </w:p>
    <w:p w14:paraId="1903CA39" w14:textId="77777777" w:rsidR="002D04E4" w:rsidRPr="0064096B" w:rsidRDefault="002D04E4" w:rsidP="0050756F">
      <w:pPr>
        <w:rPr>
          <w:highlight w:val="yellow"/>
        </w:rPr>
      </w:pPr>
    </w:p>
    <w:p w14:paraId="41719B16" w14:textId="77777777" w:rsidR="002D04E4" w:rsidRPr="0064096B" w:rsidRDefault="003A270A" w:rsidP="0050756F">
      <w:pPr>
        <w:rPr>
          <w:highlight w:val="yellow"/>
        </w:rPr>
      </w:pPr>
      <w:r w:rsidRPr="0064096B">
        <w:rPr>
          <w:highlight w:val="yellow"/>
        </w:rPr>
        <w:t>Tabla de contenido</w:t>
      </w:r>
    </w:p>
    <w:p w14:paraId="3E57858A" w14:textId="77777777" w:rsidR="002D04E4" w:rsidRPr="0064096B" w:rsidRDefault="002D04E4" w:rsidP="0050756F">
      <w:pPr>
        <w:rPr>
          <w:highlight w:val="yellow"/>
        </w:rPr>
      </w:pPr>
    </w:p>
    <w:p w14:paraId="3EAAE436" w14:textId="372F1A04" w:rsidR="002D04E4" w:rsidRPr="0064096B" w:rsidRDefault="003A270A" w:rsidP="0050756F">
      <w:pPr>
        <w:rPr>
          <w:highlight w:val="yellow"/>
        </w:rPr>
      </w:pPr>
      <w:r w:rsidRPr="0064096B">
        <w:rPr>
          <w:highlight w:val="yellow"/>
        </w:rPr>
        <w:t xml:space="preserve">Se presenta después de la portada, la función principal es la descripción sistemática del contenido. Para la elaboración de este punto deberá utilizarse </w:t>
      </w:r>
      <w:r w:rsidR="00FA7F03" w:rsidRPr="0064096B">
        <w:rPr>
          <w:highlight w:val="yellow"/>
        </w:rPr>
        <w:t xml:space="preserve">con </w:t>
      </w:r>
      <w:r w:rsidRPr="0064096B">
        <w:rPr>
          <w:highlight w:val="yellow"/>
        </w:rPr>
        <w:t xml:space="preserve">la función automática de Word. </w:t>
      </w:r>
    </w:p>
    <w:p w14:paraId="3D01C6BB" w14:textId="77777777" w:rsidR="002D04E4" w:rsidRPr="0064096B" w:rsidRDefault="002D04E4" w:rsidP="0050756F">
      <w:pPr>
        <w:rPr>
          <w:highlight w:val="yellow"/>
        </w:rPr>
      </w:pPr>
    </w:p>
    <w:p w14:paraId="0831C8FB" w14:textId="77777777" w:rsidR="002D04E4" w:rsidRPr="0064096B" w:rsidRDefault="002D04E4" w:rsidP="0050756F">
      <w:pPr>
        <w:rPr>
          <w:highlight w:val="yellow"/>
        </w:rPr>
      </w:pPr>
    </w:p>
    <w:p w14:paraId="78F7FEE0" w14:textId="77777777" w:rsidR="002D04E4" w:rsidRPr="0064096B" w:rsidRDefault="003A270A" w:rsidP="0050756F">
      <w:pPr>
        <w:rPr>
          <w:highlight w:val="yellow"/>
        </w:rPr>
      </w:pPr>
      <w:r w:rsidRPr="0064096B">
        <w:rPr>
          <w:highlight w:val="yellow"/>
        </w:rPr>
        <w:t>Figuras - Fotografías</w:t>
      </w:r>
    </w:p>
    <w:p w14:paraId="5CF9D255" w14:textId="77777777" w:rsidR="002D04E4" w:rsidRPr="0064096B" w:rsidRDefault="002D04E4" w:rsidP="0050756F">
      <w:pPr>
        <w:rPr>
          <w:highlight w:val="yellow"/>
        </w:rPr>
      </w:pPr>
    </w:p>
    <w:p w14:paraId="7706E390" w14:textId="7D403945" w:rsidR="002D04E4" w:rsidRDefault="003A270A" w:rsidP="0050756F">
      <w:r w:rsidRPr="0064096B">
        <w:rPr>
          <w:highlight w:val="yellow"/>
        </w:rPr>
        <w:t xml:space="preserve">Deben </w:t>
      </w:r>
      <w:r w:rsidR="00AE564D" w:rsidRPr="0064096B">
        <w:rPr>
          <w:highlight w:val="yellow"/>
        </w:rPr>
        <w:t>ser numeradas</w:t>
      </w:r>
      <w:r w:rsidRPr="0064096B">
        <w:rPr>
          <w:highlight w:val="yellow"/>
        </w:rPr>
        <w:t xml:space="preserve"> con números arábigos, en forma correlativa con título que exprese claramente el contenido. </w:t>
      </w:r>
      <w:r w:rsidR="00FA7F03" w:rsidRPr="0064096B">
        <w:rPr>
          <w:highlight w:val="yellow"/>
        </w:rPr>
        <w:t>Si la imagen no es de su autoría o debe indicar la fuente de origen en el título, acompañado de la respectiva cita.</w:t>
      </w:r>
      <w:r w:rsidRPr="0064096B">
        <w:rPr>
          <w:highlight w:val="yellow"/>
        </w:rPr>
        <w:t xml:space="preserve"> </w:t>
      </w:r>
      <w:r w:rsidR="00FA7F03" w:rsidRPr="0064096B">
        <w:rPr>
          <w:highlight w:val="yellow"/>
        </w:rPr>
        <w:t>Cuando use</w:t>
      </w:r>
      <w:r w:rsidRPr="0064096B">
        <w:rPr>
          <w:highlight w:val="yellow"/>
        </w:rPr>
        <w:t xml:space="preserve"> fotografías que identifiquen personas debe indicarse que se cuenta con consentimiento informado. De lo contrario, el rostro de la persona debe ser debidamente ocultado.</w:t>
      </w:r>
    </w:p>
    <w:sectPr w:rsidR="002D04E4" w:rsidSect="0050756F">
      <w:footerReference w:type="default" r:id="rId27"/>
      <w:pgSz w:w="12240" w:h="15840"/>
      <w:pgMar w:top="1417" w:right="1701" w:bottom="1417" w:left="1701"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F72E3" w14:textId="77777777" w:rsidR="000A20A8" w:rsidRDefault="000A20A8" w:rsidP="0050756F">
      <w:r>
        <w:separator/>
      </w:r>
    </w:p>
  </w:endnote>
  <w:endnote w:type="continuationSeparator" w:id="0">
    <w:p w14:paraId="40100D80" w14:textId="77777777" w:rsidR="000A20A8" w:rsidRDefault="000A20A8" w:rsidP="0050756F">
      <w:r>
        <w:continuationSeparator/>
      </w:r>
    </w:p>
  </w:endnote>
  <w:endnote w:type="continuationNotice" w:id="1">
    <w:p w14:paraId="0F7C1FA7" w14:textId="77777777" w:rsidR="000A20A8" w:rsidRDefault="000A20A8" w:rsidP="005075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BC4F" w14:textId="241E6829" w:rsidR="00D361A8" w:rsidRPr="00847FB4" w:rsidRDefault="00847FB4" w:rsidP="00847FB4">
    <w:pPr>
      <w:pStyle w:val="Piedepgina"/>
      <w:spacing w:line="240" w:lineRule="auto"/>
      <w:rPr>
        <w:i/>
        <w:iCs/>
        <w:lang w:val="es-CL"/>
      </w:rPr>
    </w:pPr>
    <w:r w:rsidRPr="00847FB4">
      <w:rPr>
        <w:i/>
        <w:iCs/>
        <w:lang w:val="es-CL"/>
      </w:rPr>
      <w:t>PROYECTO “</w:t>
    </w:r>
    <w:r w:rsidR="000F14F0" w:rsidRPr="000F14F0">
      <w:rPr>
        <w:i/>
        <w:iCs/>
        <w:lang w:val="es-CL"/>
      </w:rPr>
      <w:t>Sistema de Monitoreo de Eficiencia de Biofiltros para Reutilización de Aguas Grises en Fruticultura</w:t>
    </w:r>
    <w:r w:rsidRPr="00847FB4">
      <w:rPr>
        <w:i/>
        <w:iCs/>
        <w:lang w:val="es-CL"/>
      </w:rPr>
      <w:t>”</w:t>
    </w:r>
  </w:p>
  <w:p w14:paraId="6AB4CCD4" w14:textId="77777777" w:rsidR="00847FB4" w:rsidRPr="00A80DCC" w:rsidRDefault="00847FB4" w:rsidP="00847FB4">
    <w:pPr>
      <w:pStyle w:val="Piedepgina"/>
      <w:spacing w:line="240" w:lineRule="auto"/>
      <w:rPr>
        <w:i/>
        <w:iCs/>
      </w:rPr>
    </w:pPr>
    <w:r w:rsidRPr="00A80DCC">
      <w:rPr>
        <w:i/>
        <w:iCs/>
      </w:rPr>
      <w:t xml:space="preserve">Docente Guía: Mallén González G. </w:t>
    </w:r>
    <w:hyperlink r:id="rId1" w:history="1">
      <w:r w:rsidRPr="00A80DCC">
        <w:rPr>
          <w:rStyle w:val="Hipervnculo"/>
          <w:i/>
          <w:iCs/>
        </w:rPr>
        <w:t>elia.gonzalezg@profesor.duoc.cl</w:t>
      </w:r>
    </w:hyperlink>
  </w:p>
  <w:p w14:paraId="13B49025" w14:textId="54613F13" w:rsidR="00D361A8" w:rsidRPr="00A80DCC" w:rsidRDefault="00D361A8" w:rsidP="00847FB4">
    <w:pPr>
      <w:pStyle w:val="Piedepgina"/>
      <w:spacing w:line="240" w:lineRule="auto"/>
      <w:rPr>
        <w:i/>
        <w:iCs/>
      </w:rPr>
    </w:pPr>
    <w:r>
      <w:rPr>
        <w:i/>
        <w:iCs/>
      </w:rPr>
      <w:t>Fecha de Fin</w:t>
    </w:r>
    <w:r w:rsidR="00847FB4">
      <w:rPr>
        <w:i/>
        <w:iCs/>
      </w:rPr>
      <w:t xml:space="preserve"> proyecto</w:t>
    </w:r>
    <w:r>
      <w:rPr>
        <w:i/>
        <w:iCs/>
      </w:rPr>
      <w:t xml:space="preserve"> 1/12/2025</w:t>
    </w:r>
  </w:p>
  <w:sdt>
    <w:sdtPr>
      <w:id w:val="-1214031535"/>
      <w:docPartObj>
        <w:docPartGallery w:val="Page Numbers (Bottom of Page)"/>
        <w:docPartUnique/>
      </w:docPartObj>
    </w:sdtPr>
    <w:sdtContent>
      <w:p w14:paraId="1E825F04" w14:textId="6B091FA7" w:rsidR="00417D64" w:rsidRDefault="00D361A8" w:rsidP="00D361A8">
        <w:pPr>
          <w:pStyle w:val="Piedepgina"/>
          <w:jc w:val="right"/>
        </w:pPr>
        <w:r>
          <w:fldChar w:fldCharType="begin"/>
        </w:r>
        <w:r>
          <w:instrText>PAGE   \* MERGEFORMAT</w:instrText>
        </w:r>
        <w:r>
          <w:fldChar w:fldCharType="separate"/>
        </w:r>
        <w: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5268B" w14:textId="77777777" w:rsidR="000A20A8" w:rsidRDefault="000A20A8" w:rsidP="0050756F">
      <w:r>
        <w:separator/>
      </w:r>
    </w:p>
  </w:footnote>
  <w:footnote w:type="continuationSeparator" w:id="0">
    <w:p w14:paraId="7DD1415F" w14:textId="77777777" w:rsidR="000A20A8" w:rsidRDefault="000A20A8" w:rsidP="0050756F">
      <w:r>
        <w:continuationSeparator/>
      </w:r>
    </w:p>
  </w:footnote>
  <w:footnote w:type="continuationNotice" w:id="1">
    <w:p w14:paraId="43F63689" w14:textId="77777777" w:rsidR="000A20A8" w:rsidRDefault="000A20A8" w:rsidP="0050756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692"/>
    <w:multiLevelType w:val="multilevel"/>
    <w:tmpl w:val="194CE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96214E"/>
    <w:multiLevelType w:val="multilevel"/>
    <w:tmpl w:val="C144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0121"/>
    <w:multiLevelType w:val="multilevel"/>
    <w:tmpl w:val="62E8D1B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089E464C"/>
    <w:multiLevelType w:val="multilevel"/>
    <w:tmpl w:val="2B98E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72A5F"/>
    <w:multiLevelType w:val="hybridMultilevel"/>
    <w:tmpl w:val="730ABC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8743D3"/>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FFE3508"/>
    <w:multiLevelType w:val="hybridMultilevel"/>
    <w:tmpl w:val="575A73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AE66C2"/>
    <w:multiLevelType w:val="multilevel"/>
    <w:tmpl w:val="080A0025"/>
    <w:styleLink w:val="Listaactual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2F27380"/>
    <w:multiLevelType w:val="hybridMultilevel"/>
    <w:tmpl w:val="8CF29392"/>
    <w:lvl w:ilvl="0" w:tplc="217C096E">
      <w:start w:val="2"/>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36C49D1"/>
    <w:multiLevelType w:val="hybridMultilevel"/>
    <w:tmpl w:val="277287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B647342"/>
    <w:multiLevelType w:val="multilevel"/>
    <w:tmpl w:val="DD58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846E5"/>
    <w:multiLevelType w:val="hybridMultilevel"/>
    <w:tmpl w:val="FECC70E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2" w15:restartNumberingAfterBreak="0">
    <w:nsid w:val="1DD22F8B"/>
    <w:multiLevelType w:val="hybridMultilevel"/>
    <w:tmpl w:val="FDFEC63A"/>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F94696"/>
    <w:multiLevelType w:val="multilevel"/>
    <w:tmpl w:val="490A71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18E053C"/>
    <w:multiLevelType w:val="multilevel"/>
    <w:tmpl w:val="0B7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25B08"/>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75518BB"/>
    <w:multiLevelType w:val="multilevel"/>
    <w:tmpl w:val="068A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57C94"/>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8" w15:restartNumberingAfterBreak="0">
    <w:nsid w:val="31F677AA"/>
    <w:multiLevelType w:val="hybridMultilevel"/>
    <w:tmpl w:val="0AFEEFA0"/>
    <w:lvl w:ilvl="0" w:tplc="F6D4A95C">
      <w:start w:val="1"/>
      <w:numFmt w:val="upperRoman"/>
      <w:pStyle w:val="TtuloTDC"/>
      <w:lvlText w:val="%1."/>
      <w:lvlJc w:val="right"/>
      <w:pPr>
        <w:ind w:left="720" w:hanging="18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36F57D3"/>
    <w:multiLevelType w:val="hybridMultilevel"/>
    <w:tmpl w:val="0C1C0A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71F5A41"/>
    <w:multiLevelType w:val="multilevel"/>
    <w:tmpl w:val="5464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824F05"/>
    <w:multiLevelType w:val="hybridMultilevel"/>
    <w:tmpl w:val="951839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2870033"/>
    <w:multiLevelType w:val="hybridMultilevel"/>
    <w:tmpl w:val="D4DC9D58"/>
    <w:lvl w:ilvl="0" w:tplc="C910F496">
      <w:start w:val="1"/>
      <w:numFmt w:val="bullet"/>
      <w:lvlText w:val="-"/>
      <w:lvlJc w:val="left"/>
      <w:pPr>
        <w:ind w:left="720" w:hanging="360"/>
      </w:pPr>
      <w:rPr>
        <w:rFonts w:ascii="Aptos" w:hAnsi="Aptos" w:hint="default"/>
      </w:rPr>
    </w:lvl>
    <w:lvl w:ilvl="1" w:tplc="AA2AB894">
      <w:start w:val="1"/>
      <w:numFmt w:val="bullet"/>
      <w:lvlText w:val="o"/>
      <w:lvlJc w:val="left"/>
      <w:pPr>
        <w:ind w:left="1440" w:hanging="360"/>
      </w:pPr>
      <w:rPr>
        <w:rFonts w:ascii="Courier New" w:hAnsi="Courier New" w:hint="default"/>
      </w:rPr>
    </w:lvl>
    <w:lvl w:ilvl="2" w:tplc="8A706E64">
      <w:start w:val="1"/>
      <w:numFmt w:val="bullet"/>
      <w:lvlText w:val=""/>
      <w:lvlJc w:val="left"/>
      <w:pPr>
        <w:ind w:left="2160" w:hanging="360"/>
      </w:pPr>
      <w:rPr>
        <w:rFonts w:ascii="Wingdings" w:hAnsi="Wingdings" w:hint="default"/>
      </w:rPr>
    </w:lvl>
    <w:lvl w:ilvl="3" w:tplc="81342EE0">
      <w:start w:val="1"/>
      <w:numFmt w:val="bullet"/>
      <w:lvlText w:val=""/>
      <w:lvlJc w:val="left"/>
      <w:pPr>
        <w:ind w:left="2880" w:hanging="360"/>
      </w:pPr>
      <w:rPr>
        <w:rFonts w:ascii="Symbol" w:hAnsi="Symbol" w:hint="default"/>
      </w:rPr>
    </w:lvl>
    <w:lvl w:ilvl="4" w:tplc="B1EACA16">
      <w:start w:val="1"/>
      <w:numFmt w:val="bullet"/>
      <w:lvlText w:val="o"/>
      <w:lvlJc w:val="left"/>
      <w:pPr>
        <w:ind w:left="3600" w:hanging="360"/>
      </w:pPr>
      <w:rPr>
        <w:rFonts w:ascii="Courier New" w:hAnsi="Courier New" w:hint="default"/>
      </w:rPr>
    </w:lvl>
    <w:lvl w:ilvl="5" w:tplc="62223ED2">
      <w:start w:val="1"/>
      <w:numFmt w:val="bullet"/>
      <w:lvlText w:val=""/>
      <w:lvlJc w:val="left"/>
      <w:pPr>
        <w:ind w:left="4320" w:hanging="360"/>
      </w:pPr>
      <w:rPr>
        <w:rFonts w:ascii="Wingdings" w:hAnsi="Wingdings" w:hint="default"/>
      </w:rPr>
    </w:lvl>
    <w:lvl w:ilvl="6" w:tplc="85E643C8">
      <w:start w:val="1"/>
      <w:numFmt w:val="bullet"/>
      <w:lvlText w:val=""/>
      <w:lvlJc w:val="left"/>
      <w:pPr>
        <w:ind w:left="5040" w:hanging="360"/>
      </w:pPr>
      <w:rPr>
        <w:rFonts w:ascii="Symbol" w:hAnsi="Symbol" w:hint="default"/>
      </w:rPr>
    </w:lvl>
    <w:lvl w:ilvl="7" w:tplc="A26C9498">
      <w:start w:val="1"/>
      <w:numFmt w:val="bullet"/>
      <w:lvlText w:val="o"/>
      <w:lvlJc w:val="left"/>
      <w:pPr>
        <w:ind w:left="5760" w:hanging="360"/>
      </w:pPr>
      <w:rPr>
        <w:rFonts w:ascii="Courier New" w:hAnsi="Courier New" w:hint="default"/>
      </w:rPr>
    </w:lvl>
    <w:lvl w:ilvl="8" w:tplc="2C30AA42">
      <w:start w:val="1"/>
      <w:numFmt w:val="bullet"/>
      <w:lvlText w:val=""/>
      <w:lvlJc w:val="left"/>
      <w:pPr>
        <w:ind w:left="6480" w:hanging="360"/>
      </w:pPr>
      <w:rPr>
        <w:rFonts w:ascii="Wingdings" w:hAnsi="Wingdings" w:hint="default"/>
      </w:rPr>
    </w:lvl>
  </w:abstractNum>
  <w:abstractNum w:abstractNumId="23" w15:restartNumberingAfterBreak="0">
    <w:nsid w:val="42C95297"/>
    <w:multiLevelType w:val="hybridMultilevel"/>
    <w:tmpl w:val="404405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785B32"/>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5" w15:restartNumberingAfterBreak="0">
    <w:nsid w:val="4EFE3535"/>
    <w:multiLevelType w:val="multilevel"/>
    <w:tmpl w:val="BB74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90A29"/>
    <w:multiLevelType w:val="multilevel"/>
    <w:tmpl w:val="F6C80F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38E6F01"/>
    <w:multiLevelType w:val="multilevel"/>
    <w:tmpl w:val="6E9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40D73"/>
    <w:multiLevelType w:val="multilevel"/>
    <w:tmpl w:val="380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448214">
    <w:abstractNumId w:val="22"/>
  </w:num>
  <w:num w:numId="2" w16cid:durableId="775252521">
    <w:abstractNumId w:val="13"/>
  </w:num>
  <w:num w:numId="3" w16cid:durableId="2094890445">
    <w:abstractNumId w:val="26"/>
  </w:num>
  <w:num w:numId="4" w16cid:durableId="1286036668">
    <w:abstractNumId w:val="17"/>
  </w:num>
  <w:num w:numId="5" w16cid:durableId="187722621">
    <w:abstractNumId w:val="0"/>
  </w:num>
  <w:num w:numId="6" w16cid:durableId="799999418">
    <w:abstractNumId w:val="28"/>
  </w:num>
  <w:num w:numId="7" w16cid:durableId="1562449825">
    <w:abstractNumId w:val="11"/>
  </w:num>
  <w:num w:numId="8" w16cid:durableId="500588616">
    <w:abstractNumId w:val="24"/>
  </w:num>
  <w:num w:numId="9" w16cid:durableId="2124224764">
    <w:abstractNumId w:val="15"/>
  </w:num>
  <w:num w:numId="10" w16cid:durableId="322705250">
    <w:abstractNumId w:val="5"/>
  </w:num>
  <w:num w:numId="11" w16cid:durableId="499200646">
    <w:abstractNumId w:val="12"/>
  </w:num>
  <w:num w:numId="12" w16cid:durableId="1080516937">
    <w:abstractNumId w:val="2"/>
  </w:num>
  <w:num w:numId="13" w16cid:durableId="1718386277">
    <w:abstractNumId w:val="2"/>
  </w:num>
  <w:num w:numId="14" w16cid:durableId="44719537">
    <w:abstractNumId w:val="2"/>
  </w:num>
  <w:num w:numId="15" w16cid:durableId="1034967377">
    <w:abstractNumId w:val="2"/>
  </w:num>
  <w:num w:numId="16" w16cid:durableId="1820147648">
    <w:abstractNumId w:val="7"/>
  </w:num>
  <w:num w:numId="17" w16cid:durableId="1526940116">
    <w:abstractNumId w:val="18"/>
  </w:num>
  <w:num w:numId="18" w16cid:durableId="2109155274">
    <w:abstractNumId w:val="2"/>
  </w:num>
  <w:num w:numId="19" w16cid:durableId="1921324616">
    <w:abstractNumId w:val="2"/>
  </w:num>
  <w:num w:numId="20" w16cid:durableId="1412968767">
    <w:abstractNumId w:val="2"/>
  </w:num>
  <w:num w:numId="21" w16cid:durableId="690956887">
    <w:abstractNumId w:val="2"/>
  </w:num>
  <w:num w:numId="22" w16cid:durableId="707946639">
    <w:abstractNumId w:val="2"/>
  </w:num>
  <w:num w:numId="23" w16cid:durableId="433599903">
    <w:abstractNumId w:val="2"/>
  </w:num>
  <w:num w:numId="24" w16cid:durableId="320551196">
    <w:abstractNumId w:val="2"/>
  </w:num>
  <w:num w:numId="25" w16cid:durableId="710376984">
    <w:abstractNumId w:val="2"/>
  </w:num>
  <w:num w:numId="26" w16cid:durableId="1278174325">
    <w:abstractNumId w:val="2"/>
  </w:num>
  <w:num w:numId="27" w16cid:durableId="2014523869">
    <w:abstractNumId w:val="2"/>
  </w:num>
  <w:num w:numId="28" w16cid:durableId="877352430">
    <w:abstractNumId w:val="2"/>
  </w:num>
  <w:num w:numId="29" w16cid:durableId="1404794280">
    <w:abstractNumId w:val="2"/>
  </w:num>
  <w:num w:numId="30" w16cid:durableId="1155951688">
    <w:abstractNumId w:val="2"/>
  </w:num>
  <w:num w:numId="31" w16cid:durableId="701247943">
    <w:abstractNumId w:val="2"/>
  </w:num>
  <w:num w:numId="32" w16cid:durableId="2127505692">
    <w:abstractNumId w:val="2"/>
  </w:num>
  <w:num w:numId="33" w16cid:durableId="983465289">
    <w:abstractNumId w:val="2"/>
  </w:num>
  <w:num w:numId="34" w16cid:durableId="1638413458">
    <w:abstractNumId w:val="8"/>
  </w:num>
  <w:num w:numId="35" w16cid:durableId="1474131006">
    <w:abstractNumId w:val="1"/>
  </w:num>
  <w:num w:numId="36" w16cid:durableId="124585233">
    <w:abstractNumId w:val="9"/>
  </w:num>
  <w:num w:numId="37" w16cid:durableId="1203785107">
    <w:abstractNumId w:val="21"/>
  </w:num>
  <w:num w:numId="38" w16cid:durableId="1311906317">
    <w:abstractNumId w:val="27"/>
  </w:num>
  <w:num w:numId="39" w16cid:durableId="1500852117">
    <w:abstractNumId w:val="16"/>
  </w:num>
  <w:num w:numId="40" w16cid:durableId="1018773830">
    <w:abstractNumId w:val="14"/>
  </w:num>
  <w:num w:numId="41" w16cid:durableId="2006661711">
    <w:abstractNumId w:val="25"/>
  </w:num>
  <w:num w:numId="42" w16cid:durableId="96678065">
    <w:abstractNumId w:val="10"/>
  </w:num>
  <w:num w:numId="43" w16cid:durableId="1484345609">
    <w:abstractNumId w:val="20"/>
  </w:num>
  <w:num w:numId="44" w16cid:durableId="124272944">
    <w:abstractNumId w:val="3"/>
  </w:num>
  <w:num w:numId="45" w16cid:durableId="446656273">
    <w:abstractNumId w:val="19"/>
  </w:num>
  <w:num w:numId="46" w16cid:durableId="1964917237">
    <w:abstractNumId w:val="6"/>
  </w:num>
  <w:num w:numId="47" w16cid:durableId="1540435920">
    <w:abstractNumId w:val="4"/>
  </w:num>
  <w:num w:numId="48" w16cid:durableId="7476590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4E4"/>
    <w:rsid w:val="00023DF0"/>
    <w:rsid w:val="0003358B"/>
    <w:rsid w:val="00042E27"/>
    <w:rsid w:val="00056EDA"/>
    <w:rsid w:val="00081121"/>
    <w:rsid w:val="00092831"/>
    <w:rsid w:val="000A0BC6"/>
    <w:rsid w:val="000A20A8"/>
    <w:rsid w:val="000A79C6"/>
    <w:rsid w:val="000B70C9"/>
    <w:rsid w:val="000D575F"/>
    <w:rsid w:val="000E6B61"/>
    <w:rsid w:val="000F14F0"/>
    <w:rsid w:val="000F5F1C"/>
    <w:rsid w:val="000F5FE3"/>
    <w:rsid w:val="00112FE7"/>
    <w:rsid w:val="001213C9"/>
    <w:rsid w:val="00131038"/>
    <w:rsid w:val="00147909"/>
    <w:rsid w:val="001610AC"/>
    <w:rsid w:val="001A159F"/>
    <w:rsid w:val="001C6959"/>
    <w:rsid w:val="001C73C9"/>
    <w:rsid w:val="001D1E96"/>
    <w:rsid w:val="001D3380"/>
    <w:rsid w:val="001E024C"/>
    <w:rsid w:val="0023307D"/>
    <w:rsid w:val="00237820"/>
    <w:rsid w:val="002409A5"/>
    <w:rsid w:val="002715C8"/>
    <w:rsid w:val="00272294"/>
    <w:rsid w:val="00272327"/>
    <w:rsid w:val="002A2003"/>
    <w:rsid w:val="002A31D9"/>
    <w:rsid w:val="002B69F9"/>
    <w:rsid w:val="002C7905"/>
    <w:rsid w:val="002D04E4"/>
    <w:rsid w:val="002D58E0"/>
    <w:rsid w:val="002F4F55"/>
    <w:rsid w:val="002F5F8F"/>
    <w:rsid w:val="003111C6"/>
    <w:rsid w:val="00314412"/>
    <w:rsid w:val="00330333"/>
    <w:rsid w:val="00341669"/>
    <w:rsid w:val="0034737E"/>
    <w:rsid w:val="0035551A"/>
    <w:rsid w:val="003614BE"/>
    <w:rsid w:val="00361620"/>
    <w:rsid w:val="00367B47"/>
    <w:rsid w:val="003802DF"/>
    <w:rsid w:val="00382149"/>
    <w:rsid w:val="003872D8"/>
    <w:rsid w:val="003A1573"/>
    <w:rsid w:val="003A270A"/>
    <w:rsid w:val="003A669E"/>
    <w:rsid w:val="003B5ADF"/>
    <w:rsid w:val="00401D0A"/>
    <w:rsid w:val="00417D64"/>
    <w:rsid w:val="00425F78"/>
    <w:rsid w:val="004263D0"/>
    <w:rsid w:val="00432B50"/>
    <w:rsid w:val="00451EC1"/>
    <w:rsid w:val="00477124"/>
    <w:rsid w:val="004801BA"/>
    <w:rsid w:val="00497905"/>
    <w:rsid w:val="004B1F4F"/>
    <w:rsid w:val="004D4C22"/>
    <w:rsid w:val="004E1C85"/>
    <w:rsid w:val="00503BE8"/>
    <w:rsid w:val="0050756F"/>
    <w:rsid w:val="005206AF"/>
    <w:rsid w:val="00521FEF"/>
    <w:rsid w:val="00535C64"/>
    <w:rsid w:val="00543617"/>
    <w:rsid w:val="0055360E"/>
    <w:rsid w:val="005A4A83"/>
    <w:rsid w:val="005A727E"/>
    <w:rsid w:val="005E7C41"/>
    <w:rsid w:val="005E7E46"/>
    <w:rsid w:val="005F00D3"/>
    <w:rsid w:val="00633425"/>
    <w:rsid w:val="0064096B"/>
    <w:rsid w:val="00641F36"/>
    <w:rsid w:val="006546E0"/>
    <w:rsid w:val="00655CF5"/>
    <w:rsid w:val="00674F5A"/>
    <w:rsid w:val="006754E8"/>
    <w:rsid w:val="0068560F"/>
    <w:rsid w:val="006A2EA0"/>
    <w:rsid w:val="006C27E2"/>
    <w:rsid w:val="006C76CC"/>
    <w:rsid w:val="006C77A4"/>
    <w:rsid w:val="00706461"/>
    <w:rsid w:val="00726728"/>
    <w:rsid w:val="00742097"/>
    <w:rsid w:val="007448D2"/>
    <w:rsid w:val="00786348"/>
    <w:rsid w:val="00796601"/>
    <w:rsid w:val="007C7571"/>
    <w:rsid w:val="007E26D3"/>
    <w:rsid w:val="007E5056"/>
    <w:rsid w:val="007F0CC8"/>
    <w:rsid w:val="008465DA"/>
    <w:rsid w:val="00847B5C"/>
    <w:rsid w:val="00847CDD"/>
    <w:rsid w:val="00847FB4"/>
    <w:rsid w:val="00884EC1"/>
    <w:rsid w:val="0088510D"/>
    <w:rsid w:val="00885EC2"/>
    <w:rsid w:val="00893B94"/>
    <w:rsid w:val="008962C7"/>
    <w:rsid w:val="008A1753"/>
    <w:rsid w:val="008A79F0"/>
    <w:rsid w:val="008B483A"/>
    <w:rsid w:val="008D5E65"/>
    <w:rsid w:val="008F0F7F"/>
    <w:rsid w:val="008F35DD"/>
    <w:rsid w:val="008F644A"/>
    <w:rsid w:val="008F7EE0"/>
    <w:rsid w:val="0090274F"/>
    <w:rsid w:val="009400A0"/>
    <w:rsid w:val="00940F4C"/>
    <w:rsid w:val="0094660E"/>
    <w:rsid w:val="00973373"/>
    <w:rsid w:val="00983326"/>
    <w:rsid w:val="00985FCE"/>
    <w:rsid w:val="009967BE"/>
    <w:rsid w:val="0099798A"/>
    <w:rsid w:val="00997BF5"/>
    <w:rsid w:val="009A4954"/>
    <w:rsid w:val="009C21E8"/>
    <w:rsid w:val="009C32A3"/>
    <w:rsid w:val="009D0611"/>
    <w:rsid w:val="009D6D46"/>
    <w:rsid w:val="009E0345"/>
    <w:rsid w:val="00A00BAC"/>
    <w:rsid w:val="00A10A96"/>
    <w:rsid w:val="00A15DD6"/>
    <w:rsid w:val="00A1667F"/>
    <w:rsid w:val="00A3388F"/>
    <w:rsid w:val="00A43879"/>
    <w:rsid w:val="00A44C78"/>
    <w:rsid w:val="00A64F46"/>
    <w:rsid w:val="00A94BAC"/>
    <w:rsid w:val="00AA7419"/>
    <w:rsid w:val="00AB6BE7"/>
    <w:rsid w:val="00AC459A"/>
    <w:rsid w:val="00AE564D"/>
    <w:rsid w:val="00B07F53"/>
    <w:rsid w:val="00B6065F"/>
    <w:rsid w:val="00B948F5"/>
    <w:rsid w:val="00BA11E2"/>
    <w:rsid w:val="00BC718E"/>
    <w:rsid w:val="00BF097A"/>
    <w:rsid w:val="00BF6DC9"/>
    <w:rsid w:val="00C068D2"/>
    <w:rsid w:val="00C17503"/>
    <w:rsid w:val="00C20166"/>
    <w:rsid w:val="00C50085"/>
    <w:rsid w:val="00C56391"/>
    <w:rsid w:val="00C6686C"/>
    <w:rsid w:val="00C66C93"/>
    <w:rsid w:val="00C8031B"/>
    <w:rsid w:val="00C97130"/>
    <w:rsid w:val="00CC0FA0"/>
    <w:rsid w:val="00CD25F4"/>
    <w:rsid w:val="00CD7FEB"/>
    <w:rsid w:val="00CE0622"/>
    <w:rsid w:val="00CF0BE3"/>
    <w:rsid w:val="00CF1518"/>
    <w:rsid w:val="00D003FD"/>
    <w:rsid w:val="00D21562"/>
    <w:rsid w:val="00D36044"/>
    <w:rsid w:val="00D361A8"/>
    <w:rsid w:val="00D44086"/>
    <w:rsid w:val="00D56C7C"/>
    <w:rsid w:val="00DB513A"/>
    <w:rsid w:val="00DB72CD"/>
    <w:rsid w:val="00DC56E8"/>
    <w:rsid w:val="00E0410E"/>
    <w:rsid w:val="00E11CD9"/>
    <w:rsid w:val="00E139DC"/>
    <w:rsid w:val="00E546F8"/>
    <w:rsid w:val="00E768FF"/>
    <w:rsid w:val="00EA296F"/>
    <w:rsid w:val="00EA2D34"/>
    <w:rsid w:val="00EB44CC"/>
    <w:rsid w:val="00ED0E04"/>
    <w:rsid w:val="00EF6C82"/>
    <w:rsid w:val="00F31259"/>
    <w:rsid w:val="00F6398F"/>
    <w:rsid w:val="00F74105"/>
    <w:rsid w:val="00F91EE1"/>
    <w:rsid w:val="00F9512E"/>
    <w:rsid w:val="00F95DFD"/>
    <w:rsid w:val="00FA1598"/>
    <w:rsid w:val="00FA7F03"/>
    <w:rsid w:val="050D722F"/>
    <w:rsid w:val="0599FEE5"/>
    <w:rsid w:val="060F4B35"/>
    <w:rsid w:val="19B8732B"/>
    <w:rsid w:val="1DA8089F"/>
    <w:rsid w:val="20DAF1A1"/>
    <w:rsid w:val="20E9BE6D"/>
    <w:rsid w:val="25A15859"/>
    <w:rsid w:val="26F67E0C"/>
    <w:rsid w:val="3263FF4B"/>
    <w:rsid w:val="3628E499"/>
    <w:rsid w:val="3D292975"/>
    <w:rsid w:val="43E4933C"/>
    <w:rsid w:val="44852312"/>
    <w:rsid w:val="44A486A1"/>
    <w:rsid w:val="45A71CE5"/>
    <w:rsid w:val="4B835E6D"/>
    <w:rsid w:val="538BF01E"/>
    <w:rsid w:val="55BA9344"/>
    <w:rsid w:val="5A118F44"/>
    <w:rsid w:val="64255E78"/>
    <w:rsid w:val="6597F0E9"/>
    <w:rsid w:val="68F947C2"/>
    <w:rsid w:val="6D8A5DEF"/>
    <w:rsid w:val="7CDB0775"/>
    <w:rsid w:val="7E1CF2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7F0E4"/>
  <w15:docId w15:val="{B0FAA0B8-2FFA-440A-B85F-94D0CF2C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56F"/>
    <w:pPr>
      <w:tabs>
        <w:tab w:val="left" w:pos="3720"/>
        <w:tab w:val="left" w:pos="4320"/>
      </w:tabs>
      <w:autoSpaceDE w:val="0"/>
      <w:autoSpaceDN w:val="0"/>
      <w:adjustRightInd w:val="0"/>
      <w:spacing w:line="360" w:lineRule="auto"/>
      <w:jc w:val="both"/>
    </w:pPr>
    <w:rPr>
      <w:rFonts w:ascii="Arial" w:eastAsia="Arial" w:hAnsi="Arial" w:cs="Arial"/>
      <w:sz w:val="24"/>
      <w:szCs w:val="24"/>
    </w:rPr>
  </w:style>
  <w:style w:type="paragraph" w:styleId="Ttulo1">
    <w:name w:val="heading 1"/>
    <w:basedOn w:val="Normal"/>
    <w:next w:val="Normal"/>
    <w:link w:val="Ttulo1Car"/>
    <w:uiPriority w:val="9"/>
    <w:qFormat/>
    <w:rsid w:val="00641F36"/>
    <w:pPr>
      <w:keepNext/>
      <w:keepLines/>
      <w:numPr>
        <w:numId w:val="12"/>
      </w:numPr>
      <w:spacing w:before="240"/>
      <w:outlineLvl w:val="0"/>
    </w:pPr>
    <w:rPr>
      <w:b/>
      <w:color w:val="000000"/>
      <w:sz w:val="26"/>
      <w:szCs w:val="26"/>
    </w:rPr>
  </w:style>
  <w:style w:type="paragraph" w:styleId="Ttulo2">
    <w:name w:val="heading 2"/>
    <w:basedOn w:val="Normal"/>
    <w:next w:val="Normal"/>
    <w:link w:val="Ttulo2Car"/>
    <w:uiPriority w:val="9"/>
    <w:unhideWhenUsed/>
    <w:qFormat/>
    <w:rsid w:val="00641F36"/>
    <w:pPr>
      <w:keepNext/>
      <w:keepLines/>
      <w:numPr>
        <w:ilvl w:val="1"/>
        <w:numId w:val="12"/>
      </w:numPr>
      <w:spacing w:before="40"/>
      <w:outlineLvl w:val="1"/>
    </w:pPr>
    <w:rPr>
      <w:b/>
      <w:bCs/>
      <w:color w:val="000000" w:themeColor="text1"/>
      <w:sz w:val="26"/>
      <w:szCs w:val="26"/>
    </w:rPr>
  </w:style>
  <w:style w:type="paragraph" w:styleId="Ttulo3">
    <w:name w:val="heading 3"/>
    <w:basedOn w:val="Normal"/>
    <w:next w:val="Normal"/>
    <w:pPr>
      <w:keepNext/>
      <w:keepLines/>
      <w:numPr>
        <w:ilvl w:val="2"/>
        <w:numId w:val="12"/>
      </w:numPr>
      <w:spacing w:before="280" w:after="80"/>
      <w:outlineLvl w:val="2"/>
    </w:pPr>
    <w:rPr>
      <w:b/>
      <w:sz w:val="28"/>
      <w:szCs w:val="28"/>
    </w:rPr>
  </w:style>
  <w:style w:type="paragraph" w:styleId="Ttulo4">
    <w:name w:val="heading 4"/>
    <w:basedOn w:val="Normal"/>
    <w:next w:val="Normal"/>
    <w:pPr>
      <w:keepNext/>
      <w:keepLines/>
      <w:numPr>
        <w:ilvl w:val="3"/>
        <w:numId w:val="12"/>
      </w:numPr>
      <w:spacing w:before="240" w:after="40"/>
      <w:outlineLvl w:val="3"/>
    </w:pPr>
    <w:rPr>
      <w:b/>
    </w:rPr>
  </w:style>
  <w:style w:type="paragraph" w:styleId="Ttulo5">
    <w:name w:val="heading 5"/>
    <w:basedOn w:val="Normal"/>
    <w:next w:val="Normal"/>
    <w:pPr>
      <w:keepNext/>
      <w:keepLines/>
      <w:numPr>
        <w:ilvl w:val="4"/>
        <w:numId w:val="12"/>
      </w:numPr>
      <w:spacing w:before="220" w:after="40"/>
      <w:outlineLvl w:val="4"/>
    </w:pPr>
    <w:rPr>
      <w:b/>
      <w:sz w:val="22"/>
      <w:szCs w:val="22"/>
    </w:rPr>
  </w:style>
  <w:style w:type="paragraph" w:styleId="Ttulo6">
    <w:name w:val="heading 6"/>
    <w:basedOn w:val="Normal"/>
    <w:next w:val="Normal"/>
    <w:pPr>
      <w:keepNext/>
      <w:keepLines/>
      <w:numPr>
        <w:ilvl w:val="5"/>
        <w:numId w:val="12"/>
      </w:numPr>
      <w:spacing w:before="200" w:after="40"/>
      <w:outlineLvl w:val="5"/>
    </w:pPr>
    <w:rPr>
      <w:b/>
    </w:rPr>
  </w:style>
  <w:style w:type="paragraph" w:styleId="Ttulo7">
    <w:name w:val="heading 7"/>
    <w:basedOn w:val="Normal"/>
    <w:next w:val="Normal"/>
    <w:link w:val="Ttulo7Car"/>
    <w:uiPriority w:val="9"/>
    <w:semiHidden/>
    <w:unhideWhenUsed/>
    <w:qFormat/>
    <w:rsid w:val="0050756F"/>
    <w:pPr>
      <w:keepNext/>
      <w:keepLines/>
      <w:numPr>
        <w:ilvl w:val="6"/>
        <w:numId w:val="1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50756F"/>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0756F"/>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B75C48"/>
    <w:pPr>
      <w:ind w:left="720"/>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97C"/>
    <w:rPr>
      <w:rFonts w:ascii="Tahoma" w:eastAsia="Times New Roman" w:hAnsi="Tahoma" w:cs="Tahoma"/>
      <w:sz w:val="16"/>
      <w:szCs w:val="16"/>
      <w:lang w:val="es-ES" w:eastAsia="es-ES"/>
    </w:rPr>
  </w:style>
  <w:style w:type="character" w:customStyle="1" w:styleId="normaltextrun">
    <w:name w:val="normaltextrun"/>
    <w:basedOn w:val="Fuentedeprrafopredeter"/>
    <w:rsid w:val="008B4E91"/>
  </w:style>
  <w:style w:type="character" w:customStyle="1" w:styleId="eop">
    <w:name w:val="eop"/>
    <w:basedOn w:val="Fuentedeprrafopredeter"/>
    <w:rsid w:val="008B4E91"/>
  </w:style>
  <w:style w:type="paragraph" w:customStyle="1" w:styleId="paragraph">
    <w:name w:val="paragraph"/>
    <w:basedOn w:val="Normal"/>
    <w:rsid w:val="00687D8E"/>
    <w:pPr>
      <w:widowControl/>
      <w:autoSpaceDE/>
      <w:autoSpaceDN/>
      <w:adjustRightInd/>
      <w:spacing w:before="100" w:beforeAutospacing="1" w:after="100" w:afterAutospacing="1"/>
    </w:pPr>
    <w:rPr>
      <w:rFonts w:ascii="Times New Roman" w:hAnsi="Times New Roman" w:cs="Times New Roman"/>
      <w:lang w:val="es-CL" w:eastAsia="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semiHidden/>
    <w:unhideWhenUsed/>
    <w:rsid w:val="000718CC"/>
    <w:pPr>
      <w:widowControl/>
      <w:autoSpaceDE/>
      <w:autoSpaceDN/>
      <w:adjustRightInd/>
      <w:spacing w:before="100" w:beforeAutospacing="1" w:after="100" w:afterAutospacing="1"/>
    </w:pPr>
    <w:rPr>
      <w:rFonts w:ascii="Times New Roman" w:hAnsi="Times New Roman" w:cs="Times New Roman"/>
      <w:lang w:val="es-CL" w:eastAsia="es-CL"/>
    </w:rPr>
  </w:style>
  <w:style w:type="paragraph" w:styleId="Encabezado">
    <w:name w:val="header"/>
    <w:basedOn w:val="Normal"/>
    <w:link w:val="EncabezadoCar"/>
    <w:uiPriority w:val="99"/>
    <w:unhideWhenUsed/>
    <w:rsid w:val="00940C54"/>
    <w:pPr>
      <w:tabs>
        <w:tab w:val="center" w:pos="4419"/>
        <w:tab w:val="right" w:pos="8838"/>
      </w:tabs>
    </w:pPr>
  </w:style>
  <w:style w:type="character" w:customStyle="1" w:styleId="EncabezadoCar">
    <w:name w:val="Encabezado Car"/>
    <w:basedOn w:val="Fuentedeprrafopredeter"/>
    <w:link w:val="Encabezado"/>
    <w:uiPriority w:val="99"/>
    <w:rsid w:val="00940C54"/>
    <w:rPr>
      <w:rFonts w:ascii="Courier New" w:eastAsia="Times New Roman" w:hAnsi="Courier New"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customStyle="1" w:styleId="PiedepginaCar">
    <w:name w:val="Pie de página Car"/>
    <w:basedOn w:val="Fuentedeprrafopredeter"/>
    <w:link w:val="Piedepgina"/>
    <w:uiPriority w:val="99"/>
    <w:rsid w:val="00940C54"/>
    <w:rPr>
      <w:rFonts w:ascii="Courier New" w:eastAsia="Times New Roman" w:hAnsi="Courier New" w:cs="Courier New"/>
      <w:sz w:val="20"/>
      <w:szCs w:val="20"/>
      <w:lang w:val="es-ES" w:eastAsia="es-ES"/>
    </w:rPr>
  </w:style>
  <w:style w:type="character" w:customStyle="1" w:styleId="Ttulo1Car">
    <w:name w:val="Título 1 Car"/>
    <w:basedOn w:val="Fuentedeprrafopredeter"/>
    <w:link w:val="Ttulo1"/>
    <w:uiPriority w:val="9"/>
    <w:rsid w:val="00641F36"/>
    <w:rPr>
      <w:rFonts w:ascii="Arial" w:eastAsia="Arial" w:hAnsi="Arial" w:cs="Arial"/>
      <w:b/>
      <w:color w:val="000000"/>
      <w:sz w:val="26"/>
      <w:szCs w:val="26"/>
    </w:rPr>
  </w:style>
  <w:style w:type="paragraph" w:styleId="TtuloTDC">
    <w:name w:val="TOC Heading"/>
    <w:basedOn w:val="Ttulo1"/>
    <w:next w:val="Normal"/>
    <w:uiPriority w:val="39"/>
    <w:unhideWhenUsed/>
    <w:qFormat/>
    <w:rsid w:val="00C274B5"/>
    <w:pPr>
      <w:widowControl/>
      <w:numPr>
        <w:numId w:val="17"/>
      </w:numPr>
      <w:autoSpaceDE/>
      <w:autoSpaceDN/>
      <w:adjustRightInd/>
      <w:spacing w:line="259" w:lineRule="auto"/>
      <w:outlineLvl w:val="9"/>
    </w:pPr>
    <w:rPr>
      <w:lang w:val="es-CL" w:eastAsia="es-CL"/>
    </w:rPr>
  </w:style>
  <w:style w:type="paragraph" w:styleId="TDC1">
    <w:name w:val="toc 1"/>
    <w:basedOn w:val="Normal"/>
    <w:next w:val="Normal"/>
    <w:autoRedefine/>
    <w:uiPriority w:val="39"/>
    <w:unhideWhenUsed/>
    <w:rsid w:val="00885EC2"/>
    <w:pPr>
      <w:tabs>
        <w:tab w:val="clear" w:pos="3720"/>
        <w:tab w:val="clear" w:pos="4320"/>
      </w:tabs>
      <w:spacing w:before="120"/>
      <w:jc w:val="left"/>
    </w:pPr>
    <w:rPr>
      <w:rFonts w:asciiTheme="minorHAnsi" w:hAnsiTheme="minorHAnsi" w:cstheme="minorHAnsi"/>
      <w:b/>
      <w:bCs/>
      <w:i/>
      <w:iCs/>
    </w:rPr>
  </w:style>
  <w:style w:type="character" w:customStyle="1" w:styleId="Ttulo2Car">
    <w:name w:val="Título 2 Car"/>
    <w:basedOn w:val="Fuentedeprrafopredeter"/>
    <w:link w:val="Ttulo2"/>
    <w:uiPriority w:val="9"/>
    <w:rsid w:val="00641F36"/>
    <w:rPr>
      <w:rFonts w:ascii="Arial" w:eastAsia="Arial" w:hAnsi="Arial" w:cs="Arial"/>
      <w:b/>
      <w:bCs/>
      <w:color w:val="000000" w:themeColor="text1"/>
      <w:sz w:val="26"/>
      <w:szCs w:val="26"/>
    </w:rPr>
  </w:style>
  <w:style w:type="paragraph" w:styleId="TDC2">
    <w:name w:val="toc 2"/>
    <w:basedOn w:val="Normal"/>
    <w:next w:val="Normal"/>
    <w:autoRedefine/>
    <w:uiPriority w:val="39"/>
    <w:unhideWhenUsed/>
    <w:rsid w:val="00885EC2"/>
    <w:pPr>
      <w:tabs>
        <w:tab w:val="clear" w:pos="3720"/>
        <w:tab w:val="clear" w:pos="4320"/>
      </w:tabs>
      <w:spacing w:before="120"/>
      <w:ind w:left="240"/>
      <w:jc w:val="left"/>
    </w:pPr>
    <w:rPr>
      <w:rFonts w:asciiTheme="minorHAnsi" w:hAnsiTheme="minorHAnsi" w:cstheme="minorHAnsi"/>
      <w:b/>
      <w:bCs/>
      <w:sz w:val="22"/>
      <w:szCs w:val="2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semiHidden/>
    <w:unhideWhenUsed/>
    <w:rsid w:val="00A44C78"/>
  </w:style>
  <w:style w:type="character" w:customStyle="1" w:styleId="TextocomentarioCar">
    <w:name w:val="Texto comentario Car"/>
    <w:basedOn w:val="Fuentedeprrafopredeter"/>
    <w:link w:val="Textocomentario"/>
    <w:uiPriority w:val="99"/>
    <w:semiHidden/>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customStyle="1" w:styleId="AsuntodelcomentarioCar">
    <w:name w:val="Asunto del comentario Car"/>
    <w:basedOn w:val="TextocomentarioCar"/>
    <w:link w:val="Asuntodelcomentario"/>
    <w:uiPriority w:val="99"/>
    <w:semiHidden/>
    <w:rsid w:val="00A44C78"/>
    <w:rPr>
      <w:rFonts w:eastAsia="Times New Roman"/>
      <w:b/>
      <w:bCs/>
    </w:rPr>
  </w:style>
  <w:style w:type="character" w:styleId="Textoennegrita">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3111C6"/>
  </w:style>
  <w:style w:type="character" w:customStyle="1" w:styleId="TextonotapieCar">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paragraph" w:customStyle="1" w:styleId="Normal2">
    <w:name w:val="Normal2"/>
    <w:basedOn w:val="Normal"/>
    <w:qFormat/>
    <w:rsid w:val="0050756F"/>
    <w:pPr>
      <w:jc w:val="center"/>
    </w:pPr>
  </w:style>
  <w:style w:type="character" w:customStyle="1" w:styleId="Ttulo7Car">
    <w:name w:val="Título 7 Car"/>
    <w:basedOn w:val="Fuentedeprrafopredeter"/>
    <w:link w:val="Ttulo7"/>
    <w:uiPriority w:val="9"/>
    <w:semiHidden/>
    <w:rsid w:val="0050756F"/>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50756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0756F"/>
    <w:rPr>
      <w:rFonts w:asciiTheme="majorHAnsi" w:eastAsiaTheme="majorEastAsia" w:hAnsiTheme="majorHAnsi" w:cstheme="majorBidi"/>
      <w:i/>
      <w:iCs/>
      <w:color w:val="272727" w:themeColor="text1" w:themeTint="D8"/>
      <w:sz w:val="21"/>
      <w:szCs w:val="21"/>
    </w:rPr>
  </w:style>
  <w:style w:type="paragraph" w:styleId="Tabladeilustraciones">
    <w:name w:val="table of figures"/>
    <w:basedOn w:val="Normal"/>
    <w:next w:val="Normal"/>
    <w:uiPriority w:val="99"/>
    <w:unhideWhenUsed/>
    <w:rsid w:val="00641F36"/>
    <w:pPr>
      <w:widowControl/>
      <w:tabs>
        <w:tab w:val="clear" w:pos="3720"/>
        <w:tab w:val="clear" w:pos="4320"/>
      </w:tabs>
      <w:autoSpaceDE/>
      <w:autoSpaceDN/>
      <w:adjustRightInd/>
      <w:spacing w:before="160"/>
      <w:jc w:val="left"/>
    </w:pPr>
    <w:rPr>
      <w:rFonts w:asciiTheme="minorHAnsi" w:eastAsiaTheme="minorHAnsi" w:hAnsiTheme="minorHAnsi" w:cstheme="minorBidi"/>
      <w:sz w:val="22"/>
      <w:szCs w:val="22"/>
      <w:lang w:eastAsia="en-US"/>
    </w:rPr>
  </w:style>
  <w:style w:type="numbering" w:customStyle="1" w:styleId="Listaactual1">
    <w:name w:val="Lista actual1"/>
    <w:uiPriority w:val="99"/>
    <w:rsid w:val="00641F36"/>
    <w:pPr>
      <w:numPr>
        <w:numId w:val="16"/>
      </w:numPr>
    </w:pPr>
  </w:style>
  <w:style w:type="paragraph" w:styleId="TDC3">
    <w:name w:val="toc 3"/>
    <w:basedOn w:val="Normal"/>
    <w:next w:val="Normal"/>
    <w:autoRedefine/>
    <w:uiPriority w:val="39"/>
    <w:unhideWhenUsed/>
    <w:rsid w:val="00847FB4"/>
    <w:pPr>
      <w:tabs>
        <w:tab w:val="clear" w:pos="3720"/>
        <w:tab w:val="clear" w:pos="4320"/>
      </w:tabs>
      <w:ind w:left="480"/>
      <w:jc w:val="left"/>
    </w:pPr>
    <w:rPr>
      <w:rFonts w:asciiTheme="minorHAnsi" w:hAnsiTheme="minorHAnsi" w:cstheme="minorHAnsi"/>
      <w:sz w:val="20"/>
      <w:szCs w:val="20"/>
    </w:rPr>
  </w:style>
  <w:style w:type="paragraph" w:styleId="TDC4">
    <w:name w:val="toc 4"/>
    <w:basedOn w:val="Normal"/>
    <w:next w:val="Normal"/>
    <w:autoRedefine/>
    <w:uiPriority w:val="39"/>
    <w:semiHidden/>
    <w:unhideWhenUsed/>
    <w:rsid w:val="00847FB4"/>
    <w:pPr>
      <w:tabs>
        <w:tab w:val="clear" w:pos="3720"/>
        <w:tab w:val="clear" w:pos="4320"/>
      </w:tabs>
      <w:ind w:left="720"/>
      <w:jc w:val="left"/>
    </w:pPr>
    <w:rPr>
      <w:rFonts w:asciiTheme="minorHAnsi" w:hAnsiTheme="minorHAnsi" w:cstheme="minorHAnsi"/>
      <w:sz w:val="20"/>
      <w:szCs w:val="20"/>
    </w:rPr>
  </w:style>
  <w:style w:type="paragraph" w:styleId="TDC5">
    <w:name w:val="toc 5"/>
    <w:basedOn w:val="Normal"/>
    <w:next w:val="Normal"/>
    <w:autoRedefine/>
    <w:uiPriority w:val="39"/>
    <w:semiHidden/>
    <w:unhideWhenUsed/>
    <w:rsid w:val="00847FB4"/>
    <w:pPr>
      <w:tabs>
        <w:tab w:val="clear" w:pos="3720"/>
        <w:tab w:val="clear" w:pos="4320"/>
      </w:tabs>
      <w:ind w:left="960"/>
      <w:jc w:val="left"/>
    </w:pPr>
    <w:rPr>
      <w:rFonts w:asciiTheme="minorHAnsi" w:hAnsiTheme="minorHAnsi" w:cstheme="minorHAnsi"/>
      <w:sz w:val="20"/>
      <w:szCs w:val="20"/>
    </w:rPr>
  </w:style>
  <w:style w:type="paragraph" w:styleId="TDC6">
    <w:name w:val="toc 6"/>
    <w:basedOn w:val="Normal"/>
    <w:next w:val="Normal"/>
    <w:autoRedefine/>
    <w:uiPriority w:val="39"/>
    <w:semiHidden/>
    <w:unhideWhenUsed/>
    <w:rsid w:val="00847FB4"/>
    <w:pPr>
      <w:tabs>
        <w:tab w:val="clear" w:pos="3720"/>
        <w:tab w:val="clear" w:pos="4320"/>
      </w:tabs>
      <w:ind w:left="1200"/>
      <w:jc w:val="left"/>
    </w:pPr>
    <w:rPr>
      <w:rFonts w:asciiTheme="minorHAnsi" w:hAnsiTheme="minorHAnsi" w:cstheme="minorHAnsi"/>
      <w:sz w:val="20"/>
      <w:szCs w:val="20"/>
    </w:rPr>
  </w:style>
  <w:style w:type="paragraph" w:styleId="TDC7">
    <w:name w:val="toc 7"/>
    <w:basedOn w:val="Normal"/>
    <w:next w:val="Normal"/>
    <w:autoRedefine/>
    <w:uiPriority w:val="39"/>
    <w:semiHidden/>
    <w:unhideWhenUsed/>
    <w:rsid w:val="00847FB4"/>
    <w:pPr>
      <w:tabs>
        <w:tab w:val="clear" w:pos="3720"/>
        <w:tab w:val="clear" w:pos="4320"/>
      </w:tabs>
      <w:ind w:left="1440"/>
      <w:jc w:val="left"/>
    </w:pPr>
    <w:rPr>
      <w:rFonts w:asciiTheme="minorHAnsi" w:hAnsiTheme="minorHAnsi" w:cstheme="minorHAnsi"/>
      <w:sz w:val="20"/>
      <w:szCs w:val="20"/>
    </w:rPr>
  </w:style>
  <w:style w:type="paragraph" w:styleId="TDC8">
    <w:name w:val="toc 8"/>
    <w:basedOn w:val="Normal"/>
    <w:next w:val="Normal"/>
    <w:autoRedefine/>
    <w:uiPriority w:val="39"/>
    <w:semiHidden/>
    <w:unhideWhenUsed/>
    <w:rsid w:val="00847FB4"/>
    <w:pPr>
      <w:tabs>
        <w:tab w:val="clear" w:pos="3720"/>
        <w:tab w:val="clear" w:pos="4320"/>
      </w:tabs>
      <w:ind w:left="1680"/>
      <w:jc w:val="left"/>
    </w:pPr>
    <w:rPr>
      <w:rFonts w:asciiTheme="minorHAnsi" w:hAnsiTheme="minorHAnsi" w:cstheme="minorHAnsi"/>
      <w:sz w:val="20"/>
      <w:szCs w:val="20"/>
    </w:rPr>
  </w:style>
  <w:style w:type="paragraph" w:styleId="TDC9">
    <w:name w:val="toc 9"/>
    <w:basedOn w:val="Normal"/>
    <w:next w:val="Normal"/>
    <w:autoRedefine/>
    <w:uiPriority w:val="39"/>
    <w:semiHidden/>
    <w:unhideWhenUsed/>
    <w:rsid w:val="00847FB4"/>
    <w:pPr>
      <w:tabs>
        <w:tab w:val="clear" w:pos="3720"/>
        <w:tab w:val="clear" w:pos="4320"/>
      </w:tabs>
      <w:ind w:left="1920"/>
      <w:jc w:val="left"/>
    </w:pPr>
    <w:rPr>
      <w:rFonts w:asciiTheme="minorHAnsi" w:hAnsiTheme="minorHAnsi" w:cstheme="minorHAnsi"/>
      <w:sz w:val="20"/>
      <w:szCs w:val="20"/>
    </w:rPr>
  </w:style>
  <w:style w:type="paragraph" w:customStyle="1" w:styleId="TableText">
    <w:name w:val="Table Text"/>
    <w:basedOn w:val="Normal"/>
    <w:rsid w:val="00847FB4"/>
    <w:pPr>
      <w:widowControl/>
      <w:tabs>
        <w:tab w:val="clear" w:pos="3720"/>
        <w:tab w:val="clear" w:pos="4320"/>
      </w:tabs>
      <w:autoSpaceDE/>
      <w:autoSpaceDN/>
      <w:adjustRightInd/>
      <w:spacing w:line="220" w:lineRule="exact"/>
      <w:ind w:firstLine="360"/>
      <w:jc w:val="left"/>
    </w:pPr>
    <w:rPr>
      <w:rFonts w:eastAsia="Times New Roman" w:cs="Times New Roman"/>
      <w:sz w:val="18"/>
      <w:lang w:val="es-CL" w:eastAsia="es-CL"/>
    </w:rPr>
  </w:style>
  <w:style w:type="paragraph" w:styleId="Descripcin">
    <w:name w:val="caption"/>
    <w:basedOn w:val="Normal"/>
    <w:next w:val="Normal"/>
    <w:uiPriority w:val="35"/>
    <w:unhideWhenUsed/>
    <w:qFormat/>
    <w:rsid w:val="00847FB4"/>
    <w:pPr>
      <w:spacing w:after="200" w:line="240" w:lineRule="auto"/>
    </w:pPr>
    <w:rPr>
      <w:i/>
      <w:iCs/>
      <w:color w:val="1F497D" w:themeColor="text2"/>
      <w:sz w:val="18"/>
      <w:szCs w:val="18"/>
    </w:rPr>
  </w:style>
  <w:style w:type="character" w:styleId="Mencinsinresolver">
    <w:name w:val="Unresolved Mention"/>
    <w:basedOn w:val="Fuentedeprrafopredeter"/>
    <w:uiPriority w:val="99"/>
    <w:semiHidden/>
    <w:unhideWhenUsed/>
    <w:rsid w:val="005206AF"/>
    <w:rPr>
      <w:color w:val="605E5C"/>
      <w:shd w:val="clear" w:color="auto" w:fill="E1DFDD"/>
    </w:rPr>
  </w:style>
  <w:style w:type="table" w:styleId="Tablaconcuadrcula5oscura-nfasis5">
    <w:name w:val="Grid Table 5 Dark Accent 5"/>
    <w:basedOn w:val="Tablanormal"/>
    <w:uiPriority w:val="50"/>
    <w:rsid w:val="008962C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66097">
      <w:bodyDiv w:val="1"/>
      <w:marLeft w:val="0"/>
      <w:marRight w:val="0"/>
      <w:marTop w:val="0"/>
      <w:marBottom w:val="0"/>
      <w:divBdr>
        <w:top w:val="none" w:sz="0" w:space="0" w:color="auto"/>
        <w:left w:val="none" w:sz="0" w:space="0" w:color="auto"/>
        <w:bottom w:val="none" w:sz="0" w:space="0" w:color="auto"/>
        <w:right w:val="none" w:sz="0" w:space="0" w:color="auto"/>
      </w:divBdr>
    </w:div>
    <w:div w:id="937441538">
      <w:bodyDiv w:val="1"/>
      <w:marLeft w:val="0"/>
      <w:marRight w:val="0"/>
      <w:marTop w:val="0"/>
      <w:marBottom w:val="0"/>
      <w:divBdr>
        <w:top w:val="none" w:sz="0" w:space="0" w:color="auto"/>
        <w:left w:val="none" w:sz="0" w:space="0" w:color="auto"/>
        <w:bottom w:val="none" w:sz="0" w:space="0" w:color="auto"/>
        <w:right w:val="none" w:sz="0" w:space="0" w:color="auto"/>
      </w:divBdr>
    </w:div>
    <w:div w:id="1447382625">
      <w:bodyDiv w:val="1"/>
      <w:marLeft w:val="0"/>
      <w:marRight w:val="0"/>
      <w:marTop w:val="0"/>
      <w:marBottom w:val="0"/>
      <w:divBdr>
        <w:top w:val="none" w:sz="0" w:space="0" w:color="auto"/>
        <w:left w:val="none" w:sz="0" w:space="0" w:color="auto"/>
        <w:bottom w:val="none" w:sz="0" w:space="0" w:color="auto"/>
        <w:right w:val="none" w:sz="0" w:space="0" w:color="auto"/>
      </w:divBdr>
    </w:div>
    <w:div w:id="1584755275">
      <w:bodyDiv w:val="1"/>
      <w:marLeft w:val="0"/>
      <w:marRight w:val="0"/>
      <w:marTop w:val="0"/>
      <w:marBottom w:val="0"/>
      <w:divBdr>
        <w:top w:val="none" w:sz="0" w:space="0" w:color="auto"/>
        <w:left w:val="none" w:sz="0" w:space="0" w:color="auto"/>
        <w:bottom w:val="none" w:sz="0" w:space="0" w:color="auto"/>
        <w:right w:val="none" w:sz="0" w:space="0" w:color="auto"/>
      </w:divBdr>
    </w:div>
    <w:div w:id="2017993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diagramLayout" Target="diagrams/layout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diagramData" Target="diagrams/data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07/relationships/diagramDrawing" Target="diagrams/drawing1.xml"/><Relationship Id="rId5" Type="http://schemas.openxmlformats.org/officeDocument/2006/relationships/customXml" Target="../customXml/item5.xml"/><Relationship Id="rId15" Type="http://schemas.openxmlformats.org/officeDocument/2006/relationships/hyperlink" Target="https://docs.google.com/spreadsheets/d/1NJLCUN6fiVCiXIhDDaERNbsoND-cpxzr/edit?usp=drive_link&amp;ouid=101076073690980713363&amp;rtpof=true&amp;sd=true" TargetMode="External"/><Relationship Id="rId23" Type="http://schemas.openxmlformats.org/officeDocument/2006/relationships/diagramColors" Target="diagrams/colors1.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itwiki.kr/w/BP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Tutilox/proyecto-titulo" TargetMode="External"/><Relationship Id="rId22" Type="http://schemas.openxmlformats.org/officeDocument/2006/relationships/diagramQuickStyle" Target="diagrams/quickStyle1.xm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elia.gonzalezg@profesor.duoc.c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A8769E9-CC28-204C-8D7D-EA49C23650CB}" type="doc">
      <dgm:prSet loTypeId="urn:microsoft.com/office/officeart/2005/8/layout/orgChart1" loCatId="" qsTypeId="urn:microsoft.com/office/officeart/2005/8/quickstyle/simple1" qsCatId="simple" csTypeId="urn:microsoft.com/office/officeart/2005/8/colors/accent1_2" csCatId="accent1" phldr="0"/>
      <dgm:spPr/>
      <dgm:t>
        <a:bodyPr/>
        <a:lstStyle/>
        <a:p>
          <a:endParaRPr lang="es-MX"/>
        </a:p>
      </dgm:t>
    </dgm:pt>
    <dgm:pt modelId="{807522AA-62C1-7747-A005-13C97873F55E}">
      <dgm:prSet phldrT="[Texto]" phldr="1"/>
      <dgm:spPr/>
      <dgm:t>
        <a:bodyPr/>
        <a:lstStyle/>
        <a:p>
          <a:endParaRPr lang="es-MX"/>
        </a:p>
      </dgm:t>
    </dgm:pt>
    <dgm:pt modelId="{F30A6C51-995A-714E-990A-EAEB91D54D26}" type="parTrans" cxnId="{BE7B5CA9-5479-C647-A664-BE2182B010F9}">
      <dgm:prSet/>
      <dgm:spPr/>
      <dgm:t>
        <a:bodyPr/>
        <a:lstStyle/>
        <a:p>
          <a:endParaRPr lang="es-MX"/>
        </a:p>
      </dgm:t>
    </dgm:pt>
    <dgm:pt modelId="{23A0E9A2-7CB7-C644-B4C5-DAE11FFCE648}" type="sibTrans" cxnId="{BE7B5CA9-5479-C647-A664-BE2182B010F9}">
      <dgm:prSet/>
      <dgm:spPr/>
      <dgm:t>
        <a:bodyPr/>
        <a:lstStyle/>
        <a:p>
          <a:endParaRPr lang="es-MX"/>
        </a:p>
      </dgm:t>
    </dgm:pt>
    <dgm:pt modelId="{B9EBA287-1B93-024F-B346-99BFB2DD7951}" type="asst">
      <dgm:prSet phldrT="[Texto]" phldr="1"/>
      <dgm:spPr/>
      <dgm:t>
        <a:bodyPr/>
        <a:lstStyle/>
        <a:p>
          <a:endParaRPr lang="es-MX"/>
        </a:p>
      </dgm:t>
    </dgm:pt>
    <dgm:pt modelId="{63253928-E7F0-374F-88AA-1C0825C16A7F}" type="parTrans" cxnId="{795A2F71-9D99-2F4C-B935-C7B1281B361A}">
      <dgm:prSet/>
      <dgm:spPr/>
      <dgm:t>
        <a:bodyPr/>
        <a:lstStyle/>
        <a:p>
          <a:endParaRPr lang="es-MX"/>
        </a:p>
      </dgm:t>
    </dgm:pt>
    <dgm:pt modelId="{92A48BD6-651E-C44F-AB52-CA9EA1ED1DAD}" type="sibTrans" cxnId="{795A2F71-9D99-2F4C-B935-C7B1281B361A}">
      <dgm:prSet/>
      <dgm:spPr/>
      <dgm:t>
        <a:bodyPr/>
        <a:lstStyle/>
        <a:p>
          <a:endParaRPr lang="es-MX"/>
        </a:p>
      </dgm:t>
    </dgm:pt>
    <dgm:pt modelId="{0622B654-266F-BC44-BA10-EE4411ADD397}">
      <dgm:prSet phldrT="[Texto]" phldr="1"/>
      <dgm:spPr/>
      <dgm:t>
        <a:bodyPr/>
        <a:lstStyle/>
        <a:p>
          <a:endParaRPr lang="es-MX"/>
        </a:p>
      </dgm:t>
    </dgm:pt>
    <dgm:pt modelId="{488229E8-6B3A-5541-9568-64522653DE0F}" type="parTrans" cxnId="{51532E04-F483-9141-903F-8FD57F1BA29D}">
      <dgm:prSet/>
      <dgm:spPr/>
      <dgm:t>
        <a:bodyPr/>
        <a:lstStyle/>
        <a:p>
          <a:endParaRPr lang="es-MX"/>
        </a:p>
      </dgm:t>
    </dgm:pt>
    <dgm:pt modelId="{159BC357-57E9-C64B-B682-7C7C4DAB678E}" type="sibTrans" cxnId="{51532E04-F483-9141-903F-8FD57F1BA29D}">
      <dgm:prSet/>
      <dgm:spPr/>
      <dgm:t>
        <a:bodyPr/>
        <a:lstStyle/>
        <a:p>
          <a:endParaRPr lang="es-MX"/>
        </a:p>
      </dgm:t>
    </dgm:pt>
    <dgm:pt modelId="{F221F6D3-3162-2E4D-AA65-DFF848CF55E3}">
      <dgm:prSet phldrT="[Texto]" phldr="1"/>
      <dgm:spPr/>
      <dgm:t>
        <a:bodyPr/>
        <a:lstStyle/>
        <a:p>
          <a:endParaRPr lang="es-MX"/>
        </a:p>
      </dgm:t>
    </dgm:pt>
    <dgm:pt modelId="{2E9B39A6-152F-1E44-B9FE-B537FC51768B}" type="parTrans" cxnId="{3D795A04-F837-4447-9DF5-07FCDC24F7BA}">
      <dgm:prSet/>
      <dgm:spPr/>
      <dgm:t>
        <a:bodyPr/>
        <a:lstStyle/>
        <a:p>
          <a:endParaRPr lang="es-MX"/>
        </a:p>
      </dgm:t>
    </dgm:pt>
    <dgm:pt modelId="{DF254BF8-50EC-A845-8857-911C7A842097}" type="sibTrans" cxnId="{3D795A04-F837-4447-9DF5-07FCDC24F7BA}">
      <dgm:prSet/>
      <dgm:spPr/>
      <dgm:t>
        <a:bodyPr/>
        <a:lstStyle/>
        <a:p>
          <a:endParaRPr lang="es-MX"/>
        </a:p>
      </dgm:t>
    </dgm:pt>
    <dgm:pt modelId="{6B76B5DD-92ED-A84C-AFCA-91813FFACBDF}">
      <dgm:prSet phldrT="[Texto]" phldr="1"/>
      <dgm:spPr/>
      <dgm:t>
        <a:bodyPr/>
        <a:lstStyle/>
        <a:p>
          <a:endParaRPr lang="es-MX"/>
        </a:p>
      </dgm:t>
    </dgm:pt>
    <dgm:pt modelId="{8E9EC549-864D-D244-85AA-7AC7A00B696D}" type="parTrans" cxnId="{0C46B107-8279-6E4D-874A-E5366EC1741C}">
      <dgm:prSet/>
      <dgm:spPr/>
      <dgm:t>
        <a:bodyPr/>
        <a:lstStyle/>
        <a:p>
          <a:endParaRPr lang="es-MX"/>
        </a:p>
      </dgm:t>
    </dgm:pt>
    <dgm:pt modelId="{2E94C4C3-E171-4342-9B11-00A88B995FCA}" type="sibTrans" cxnId="{0C46B107-8279-6E4D-874A-E5366EC1741C}">
      <dgm:prSet/>
      <dgm:spPr/>
      <dgm:t>
        <a:bodyPr/>
        <a:lstStyle/>
        <a:p>
          <a:endParaRPr lang="es-MX"/>
        </a:p>
      </dgm:t>
    </dgm:pt>
    <dgm:pt modelId="{D954FEBA-9EB0-4D4C-A1EB-FEC671E01E41}" type="pres">
      <dgm:prSet presAssocID="{2A8769E9-CC28-204C-8D7D-EA49C23650CB}" presName="hierChild1" presStyleCnt="0">
        <dgm:presLayoutVars>
          <dgm:orgChart val="1"/>
          <dgm:chPref val="1"/>
          <dgm:dir/>
          <dgm:animOne val="branch"/>
          <dgm:animLvl val="lvl"/>
          <dgm:resizeHandles/>
        </dgm:presLayoutVars>
      </dgm:prSet>
      <dgm:spPr/>
    </dgm:pt>
    <dgm:pt modelId="{1FE4DC2E-E6A1-E848-9A1D-B46C8518229E}" type="pres">
      <dgm:prSet presAssocID="{807522AA-62C1-7747-A005-13C97873F55E}" presName="hierRoot1" presStyleCnt="0">
        <dgm:presLayoutVars>
          <dgm:hierBranch val="init"/>
        </dgm:presLayoutVars>
      </dgm:prSet>
      <dgm:spPr/>
    </dgm:pt>
    <dgm:pt modelId="{493CEF10-FE4E-7240-AD4C-B1939DF66075}" type="pres">
      <dgm:prSet presAssocID="{807522AA-62C1-7747-A005-13C97873F55E}" presName="rootComposite1" presStyleCnt="0"/>
      <dgm:spPr/>
    </dgm:pt>
    <dgm:pt modelId="{17676851-34A5-7C4B-8450-AD61A4C56EBF}" type="pres">
      <dgm:prSet presAssocID="{807522AA-62C1-7747-A005-13C97873F55E}" presName="rootText1" presStyleLbl="node0" presStyleIdx="0" presStyleCnt="1">
        <dgm:presLayoutVars>
          <dgm:chPref val="3"/>
        </dgm:presLayoutVars>
      </dgm:prSet>
      <dgm:spPr/>
    </dgm:pt>
    <dgm:pt modelId="{27BA30F3-AC63-2C45-ADF0-68A68964B003}" type="pres">
      <dgm:prSet presAssocID="{807522AA-62C1-7747-A005-13C97873F55E}" presName="rootConnector1" presStyleLbl="node1" presStyleIdx="0" presStyleCnt="0"/>
      <dgm:spPr/>
    </dgm:pt>
    <dgm:pt modelId="{724F720A-0F4C-9746-AECC-BB313AA8C5EA}" type="pres">
      <dgm:prSet presAssocID="{807522AA-62C1-7747-A005-13C97873F55E}" presName="hierChild2" presStyleCnt="0"/>
      <dgm:spPr/>
    </dgm:pt>
    <dgm:pt modelId="{00BC793A-D93C-0D43-9315-04EE49AFA227}" type="pres">
      <dgm:prSet presAssocID="{488229E8-6B3A-5541-9568-64522653DE0F}" presName="Name37" presStyleLbl="parChTrans1D2" presStyleIdx="0" presStyleCnt="4"/>
      <dgm:spPr/>
    </dgm:pt>
    <dgm:pt modelId="{A57E6CFF-1F43-9E45-B1BF-95874A2CCDEA}" type="pres">
      <dgm:prSet presAssocID="{0622B654-266F-BC44-BA10-EE4411ADD397}" presName="hierRoot2" presStyleCnt="0">
        <dgm:presLayoutVars>
          <dgm:hierBranch val="init"/>
        </dgm:presLayoutVars>
      </dgm:prSet>
      <dgm:spPr/>
    </dgm:pt>
    <dgm:pt modelId="{F0FFD97D-EAF1-2542-8DC2-30B42785E6DA}" type="pres">
      <dgm:prSet presAssocID="{0622B654-266F-BC44-BA10-EE4411ADD397}" presName="rootComposite" presStyleCnt="0"/>
      <dgm:spPr/>
    </dgm:pt>
    <dgm:pt modelId="{40D8D79F-5649-D943-B7C2-D90C8F526293}" type="pres">
      <dgm:prSet presAssocID="{0622B654-266F-BC44-BA10-EE4411ADD397}" presName="rootText" presStyleLbl="node2" presStyleIdx="0" presStyleCnt="3">
        <dgm:presLayoutVars>
          <dgm:chPref val="3"/>
        </dgm:presLayoutVars>
      </dgm:prSet>
      <dgm:spPr/>
    </dgm:pt>
    <dgm:pt modelId="{6F81A9CF-81E5-E449-92E4-8F9AD7174A8B}" type="pres">
      <dgm:prSet presAssocID="{0622B654-266F-BC44-BA10-EE4411ADD397}" presName="rootConnector" presStyleLbl="node2" presStyleIdx="0" presStyleCnt="3"/>
      <dgm:spPr/>
    </dgm:pt>
    <dgm:pt modelId="{68336F8F-A39E-2A43-AFB9-057E41D35710}" type="pres">
      <dgm:prSet presAssocID="{0622B654-266F-BC44-BA10-EE4411ADD397}" presName="hierChild4" presStyleCnt="0"/>
      <dgm:spPr/>
    </dgm:pt>
    <dgm:pt modelId="{97553445-28EB-1C49-9293-DFD7C7590CA6}" type="pres">
      <dgm:prSet presAssocID="{0622B654-266F-BC44-BA10-EE4411ADD397}" presName="hierChild5" presStyleCnt="0"/>
      <dgm:spPr/>
    </dgm:pt>
    <dgm:pt modelId="{2F080F4F-CF3C-9E45-A93C-485F19EDA5B7}" type="pres">
      <dgm:prSet presAssocID="{2E9B39A6-152F-1E44-B9FE-B537FC51768B}" presName="Name37" presStyleLbl="parChTrans1D2" presStyleIdx="1" presStyleCnt="4"/>
      <dgm:spPr/>
    </dgm:pt>
    <dgm:pt modelId="{6338AFD2-7EFF-E441-8731-829529BCA2A6}" type="pres">
      <dgm:prSet presAssocID="{F221F6D3-3162-2E4D-AA65-DFF848CF55E3}" presName="hierRoot2" presStyleCnt="0">
        <dgm:presLayoutVars>
          <dgm:hierBranch val="init"/>
        </dgm:presLayoutVars>
      </dgm:prSet>
      <dgm:spPr/>
    </dgm:pt>
    <dgm:pt modelId="{FE309BBB-4422-164F-97B9-DEFA59EE3293}" type="pres">
      <dgm:prSet presAssocID="{F221F6D3-3162-2E4D-AA65-DFF848CF55E3}" presName="rootComposite" presStyleCnt="0"/>
      <dgm:spPr/>
    </dgm:pt>
    <dgm:pt modelId="{CF9EA0CA-5FB3-8B46-A9C5-A5F165D06475}" type="pres">
      <dgm:prSet presAssocID="{F221F6D3-3162-2E4D-AA65-DFF848CF55E3}" presName="rootText" presStyleLbl="node2" presStyleIdx="1" presStyleCnt="3">
        <dgm:presLayoutVars>
          <dgm:chPref val="3"/>
        </dgm:presLayoutVars>
      </dgm:prSet>
      <dgm:spPr/>
    </dgm:pt>
    <dgm:pt modelId="{15AEF196-C0EF-344F-A9AE-958CA307398D}" type="pres">
      <dgm:prSet presAssocID="{F221F6D3-3162-2E4D-AA65-DFF848CF55E3}" presName="rootConnector" presStyleLbl="node2" presStyleIdx="1" presStyleCnt="3"/>
      <dgm:spPr/>
    </dgm:pt>
    <dgm:pt modelId="{C9518745-A0F5-BE4F-B8AA-DCE8A3CDDD60}" type="pres">
      <dgm:prSet presAssocID="{F221F6D3-3162-2E4D-AA65-DFF848CF55E3}" presName="hierChild4" presStyleCnt="0"/>
      <dgm:spPr/>
    </dgm:pt>
    <dgm:pt modelId="{94350D88-646D-2F4B-9F14-564FA875A9C5}" type="pres">
      <dgm:prSet presAssocID="{F221F6D3-3162-2E4D-AA65-DFF848CF55E3}" presName="hierChild5" presStyleCnt="0"/>
      <dgm:spPr/>
    </dgm:pt>
    <dgm:pt modelId="{94DE3A21-96A4-184F-8F7A-C05B9C8AD1A2}" type="pres">
      <dgm:prSet presAssocID="{8E9EC549-864D-D244-85AA-7AC7A00B696D}" presName="Name37" presStyleLbl="parChTrans1D2" presStyleIdx="2" presStyleCnt="4"/>
      <dgm:spPr/>
    </dgm:pt>
    <dgm:pt modelId="{744E043D-E357-1541-BECD-76A94FAB668A}" type="pres">
      <dgm:prSet presAssocID="{6B76B5DD-92ED-A84C-AFCA-91813FFACBDF}" presName="hierRoot2" presStyleCnt="0">
        <dgm:presLayoutVars>
          <dgm:hierBranch val="init"/>
        </dgm:presLayoutVars>
      </dgm:prSet>
      <dgm:spPr/>
    </dgm:pt>
    <dgm:pt modelId="{3BEEE5F7-6B19-9544-8EBB-67F800635FCB}" type="pres">
      <dgm:prSet presAssocID="{6B76B5DD-92ED-A84C-AFCA-91813FFACBDF}" presName="rootComposite" presStyleCnt="0"/>
      <dgm:spPr/>
    </dgm:pt>
    <dgm:pt modelId="{C53AB536-C934-864B-B069-A29965D5E4A9}" type="pres">
      <dgm:prSet presAssocID="{6B76B5DD-92ED-A84C-AFCA-91813FFACBDF}" presName="rootText" presStyleLbl="node2" presStyleIdx="2" presStyleCnt="3">
        <dgm:presLayoutVars>
          <dgm:chPref val="3"/>
        </dgm:presLayoutVars>
      </dgm:prSet>
      <dgm:spPr/>
    </dgm:pt>
    <dgm:pt modelId="{79FFC56A-C0E1-CA43-8758-55A48228F7DF}" type="pres">
      <dgm:prSet presAssocID="{6B76B5DD-92ED-A84C-AFCA-91813FFACBDF}" presName="rootConnector" presStyleLbl="node2" presStyleIdx="2" presStyleCnt="3"/>
      <dgm:spPr/>
    </dgm:pt>
    <dgm:pt modelId="{EF50D5F8-E121-444A-9396-D1021902E973}" type="pres">
      <dgm:prSet presAssocID="{6B76B5DD-92ED-A84C-AFCA-91813FFACBDF}" presName="hierChild4" presStyleCnt="0"/>
      <dgm:spPr/>
    </dgm:pt>
    <dgm:pt modelId="{2BF61008-8E28-C240-9ED7-593C558211A2}" type="pres">
      <dgm:prSet presAssocID="{6B76B5DD-92ED-A84C-AFCA-91813FFACBDF}" presName="hierChild5" presStyleCnt="0"/>
      <dgm:spPr/>
    </dgm:pt>
    <dgm:pt modelId="{81DD015A-F7C5-ED43-B263-3D968275F6BA}" type="pres">
      <dgm:prSet presAssocID="{807522AA-62C1-7747-A005-13C97873F55E}" presName="hierChild3" presStyleCnt="0"/>
      <dgm:spPr/>
    </dgm:pt>
    <dgm:pt modelId="{FF95F56F-125E-9846-871E-E60260966252}" type="pres">
      <dgm:prSet presAssocID="{63253928-E7F0-374F-88AA-1C0825C16A7F}" presName="Name111" presStyleLbl="parChTrans1D2" presStyleIdx="3" presStyleCnt="4"/>
      <dgm:spPr/>
    </dgm:pt>
    <dgm:pt modelId="{0E0ADFBA-EB56-FF4E-8EDB-01CC94EF9436}" type="pres">
      <dgm:prSet presAssocID="{B9EBA287-1B93-024F-B346-99BFB2DD7951}" presName="hierRoot3" presStyleCnt="0">
        <dgm:presLayoutVars>
          <dgm:hierBranch val="init"/>
        </dgm:presLayoutVars>
      </dgm:prSet>
      <dgm:spPr/>
    </dgm:pt>
    <dgm:pt modelId="{654383BC-D397-E040-BBCF-50491FFD736D}" type="pres">
      <dgm:prSet presAssocID="{B9EBA287-1B93-024F-B346-99BFB2DD7951}" presName="rootComposite3" presStyleCnt="0"/>
      <dgm:spPr/>
    </dgm:pt>
    <dgm:pt modelId="{3C4F5EBE-BA65-0E48-A1DE-846D2A285CDB}" type="pres">
      <dgm:prSet presAssocID="{B9EBA287-1B93-024F-B346-99BFB2DD7951}" presName="rootText3" presStyleLbl="asst1" presStyleIdx="0" presStyleCnt="1">
        <dgm:presLayoutVars>
          <dgm:chPref val="3"/>
        </dgm:presLayoutVars>
      </dgm:prSet>
      <dgm:spPr/>
    </dgm:pt>
    <dgm:pt modelId="{C74F29A2-02A8-B54B-9ABC-480DF02AE44E}" type="pres">
      <dgm:prSet presAssocID="{B9EBA287-1B93-024F-B346-99BFB2DD7951}" presName="rootConnector3" presStyleLbl="asst1" presStyleIdx="0" presStyleCnt="1"/>
      <dgm:spPr/>
    </dgm:pt>
    <dgm:pt modelId="{B24A8F1C-338C-044C-8D1E-FD2624D50190}" type="pres">
      <dgm:prSet presAssocID="{B9EBA287-1B93-024F-B346-99BFB2DD7951}" presName="hierChild6" presStyleCnt="0"/>
      <dgm:spPr/>
    </dgm:pt>
    <dgm:pt modelId="{C19FFD87-549A-FE46-A163-2D651A2CFC14}" type="pres">
      <dgm:prSet presAssocID="{B9EBA287-1B93-024F-B346-99BFB2DD7951}" presName="hierChild7" presStyleCnt="0"/>
      <dgm:spPr/>
    </dgm:pt>
  </dgm:ptLst>
  <dgm:cxnLst>
    <dgm:cxn modelId="{D6471E00-F2D2-F84E-AC24-951B762C05F1}" type="presOf" srcId="{63253928-E7F0-374F-88AA-1C0825C16A7F}" destId="{FF95F56F-125E-9846-871E-E60260966252}" srcOrd="0" destOrd="0" presId="urn:microsoft.com/office/officeart/2005/8/layout/orgChart1"/>
    <dgm:cxn modelId="{4560F701-AC8F-E745-AD0C-0BC8208DD1ED}" type="presOf" srcId="{488229E8-6B3A-5541-9568-64522653DE0F}" destId="{00BC793A-D93C-0D43-9315-04EE49AFA227}" srcOrd="0" destOrd="0" presId="urn:microsoft.com/office/officeart/2005/8/layout/orgChart1"/>
    <dgm:cxn modelId="{51532E04-F483-9141-903F-8FD57F1BA29D}" srcId="{807522AA-62C1-7747-A005-13C97873F55E}" destId="{0622B654-266F-BC44-BA10-EE4411ADD397}" srcOrd="1" destOrd="0" parTransId="{488229E8-6B3A-5541-9568-64522653DE0F}" sibTransId="{159BC357-57E9-C64B-B682-7C7C4DAB678E}"/>
    <dgm:cxn modelId="{3D795A04-F837-4447-9DF5-07FCDC24F7BA}" srcId="{807522AA-62C1-7747-A005-13C97873F55E}" destId="{F221F6D3-3162-2E4D-AA65-DFF848CF55E3}" srcOrd="2" destOrd="0" parTransId="{2E9B39A6-152F-1E44-B9FE-B537FC51768B}" sibTransId="{DF254BF8-50EC-A845-8857-911C7A842097}"/>
    <dgm:cxn modelId="{0C46B107-8279-6E4D-874A-E5366EC1741C}" srcId="{807522AA-62C1-7747-A005-13C97873F55E}" destId="{6B76B5DD-92ED-A84C-AFCA-91813FFACBDF}" srcOrd="3" destOrd="0" parTransId="{8E9EC549-864D-D244-85AA-7AC7A00B696D}" sibTransId="{2E94C4C3-E171-4342-9B11-00A88B995FCA}"/>
    <dgm:cxn modelId="{DFC2066A-2880-EE40-82B7-FCACB2C10177}" type="presOf" srcId="{F221F6D3-3162-2E4D-AA65-DFF848CF55E3}" destId="{15AEF196-C0EF-344F-A9AE-958CA307398D}" srcOrd="1" destOrd="0" presId="urn:microsoft.com/office/officeart/2005/8/layout/orgChart1"/>
    <dgm:cxn modelId="{12963E4E-DBEC-E64A-8404-A256921BCD61}" type="presOf" srcId="{807522AA-62C1-7747-A005-13C97873F55E}" destId="{27BA30F3-AC63-2C45-ADF0-68A68964B003}" srcOrd="1" destOrd="0" presId="urn:microsoft.com/office/officeart/2005/8/layout/orgChart1"/>
    <dgm:cxn modelId="{795A2F71-9D99-2F4C-B935-C7B1281B361A}" srcId="{807522AA-62C1-7747-A005-13C97873F55E}" destId="{B9EBA287-1B93-024F-B346-99BFB2DD7951}" srcOrd="0" destOrd="0" parTransId="{63253928-E7F0-374F-88AA-1C0825C16A7F}" sibTransId="{92A48BD6-651E-C44F-AB52-CA9EA1ED1DAD}"/>
    <dgm:cxn modelId="{48A15E53-67F6-9C45-8C58-C18DB36E1B40}" type="presOf" srcId="{F221F6D3-3162-2E4D-AA65-DFF848CF55E3}" destId="{CF9EA0CA-5FB3-8B46-A9C5-A5F165D06475}" srcOrd="0" destOrd="0" presId="urn:microsoft.com/office/officeart/2005/8/layout/orgChart1"/>
    <dgm:cxn modelId="{66545857-E7A3-1D48-A938-729301A0203F}" type="presOf" srcId="{0622B654-266F-BC44-BA10-EE4411ADD397}" destId="{6F81A9CF-81E5-E449-92E4-8F9AD7174A8B}" srcOrd="1" destOrd="0" presId="urn:microsoft.com/office/officeart/2005/8/layout/orgChart1"/>
    <dgm:cxn modelId="{B28C9787-EFA6-8B40-B569-1DCF1F004B7C}" type="presOf" srcId="{6B76B5DD-92ED-A84C-AFCA-91813FFACBDF}" destId="{79FFC56A-C0E1-CA43-8758-55A48228F7DF}" srcOrd="1" destOrd="0" presId="urn:microsoft.com/office/officeart/2005/8/layout/orgChart1"/>
    <dgm:cxn modelId="{F1676392-5241-1C4D-B5E5-790FD1161DCE}" type="presOf" srcId="{2A8769E9-CC28-204C-8D7D-EA49C23650CB}" destId="{D954FEBA-9EB0-4D4C-A1EB-FEC671E01E41}" srcOrd="0" destOrd="0" presId="urn:microsoft.com/office/officeart/2005/8/layout/orgChart1"/>
    <dgm:cxn modelId="{BE7B5CA9-5479-C647-A664-BE2182B010F9}" srcId="{2A8769E9-CC28-204C-8D7D-EA49C23650CB}" destId="{807522AA-62C1-7747-A005-13C97873F55E}" srcOrd="0" destOrd="0" parTransId="{F30A6C51-995A-714E-990A-EAEB91D54D26}" sibTransId="{23A0E9A2-7CB7-C644-B4C5-DAE11FFCE648}"/>
    <dgm:cxn modelId="{33A6AAB6-85C6-374F-9B83-A0942EEE9C2C}" type="presOf" srcId="{8E9EC549-864D-D244-85AA-7AC7A00B696D}" destId="{94DE3A21-96A4-184F-8F7A-C05B9C8AD1A2}" srcOrd="0" destOrd="0" presId="urn:microsoft.com/office/officeart/2005/8/layout/orgChart1"/>
    <dgm:cxn modelId="{F26EDABA-DE8D-E54A-9D37-7F3E50010EFE}" type="presOf" srcId="{6B76B5DD-92ED-A84C-AFCA-91813FFACBDF}" destId="{C53AB536-C934-864B-B069-A29965D5E4A9}" srcOrd="0" destOrd="0" presId="urn:microsoft.com/office/officeart/2005/8/layout/orgChart1"/>
    <dgm:cxn modelId="{8B9F46E3-31E1-864A-B492-BF29A96DFB58}" type="presOf" srcId="{B9EBA287-1B93-024F-B346-99BFB2DD7951}" destId="{3C4F5EBE-BA65-0E48-A1DE-846D2A285CDB}" srcOrd="0" destOrd="0" presId="urn:microsoft.com/office/officeart/2005/8/layout/orgChart1"/>
    <dgm:cxn modelId="{681136EB-2408-4641-B239-B0691C36C4E4}" type="presOf" srcId="{2E9B39A6-152F-1E44-B9FE-B537FC51768B}" destId="{2F080F4F-CF3C-9E45-A93C-485F19EDA5B7}" srcOrd="0" destOrd="0" presId="urn:microsoft.com/office/officeart/2005/8/layout/orgChart1"/>
    <dgm:cxn modelId="{35EE7EEB-0F6F-884B-B658-A4DCBF60FCC6}" type="presOf" srcId="{807522AA-62C1-7747-A005-13C97873F55E}" destId="{17676851-34A5-7C4B-8450-AD61A4C56EBF}" srcOrd="0" destOrd="0" presId="urn:microsoft.com/office/officeart/2005/8/layout/orgChart1"/>
    <dgm:cxn modelId="{8831B9F1-BB5D-4D44-86C8-4650E1637A3B}" type="presOf" srcId="{0622B654-266F-BC44-BA10-EE4411ADD397}" destId="{40D8D79F-5649-D943-B7C2-D90C8F526293}" srcOrd="0" destOrd="0" presId="urn:microsoft.com/office/officeart/2005/8/layout/orgChart1"/>
    <dgm:cxn modelId="{F1450AF8-1CD4-184F-95A4-71708C86BBD1}" type="presOf" srcId="{B9EBA287-1B93-024F-B346-99BFB2DD7951}" destId="{C74F29A2-02A8-B54B-9ABC-480DF02AE44E}" srcOrd="1" destOrd="0" presId="urn:microsoft.com/office/officeart/2005/8/layout/orgChart1"/>
    <dgm:cxn modelId="{9DD4BCA7-FD12-474D-A6F6-24A722D254A8}" type="presParOf" srcId="{D954FEBA-9EB0-4D4C-A1EB-FEC671E01E41}" destId="{1FE4DC2E-E6A1-E848-9A1D-B46C8518229E}" srcOrd="0" destOrd="0" presId="urn:microsoft.com/office/officeart/2005/8/layout/orgChart1"/>
    <dgm:cxn modelId="{E4809AB6-75EA-9E46-8C14-6AA0AA139E58}" type="presParOf" srcId="{1FE4DC2E-E6A1-E848-9A1D-B46C8518229E}" destId="{493CEF10-FE4E-7240-AD4C-B1939DF66075}" srcOrd="0" destOrd="0" presId="urn:microsoft.com/office/officeart/2005/8/layout/orgChart1"/>
    <dgm:cxn modelId="{B27AEFEE-7F2A-3D4F-B81F-34C7D56A09C8}" type="presParOf" srcId="{493CEF10-FE4E-7240-AD4C-B1939DF66075}" destId="{17676851-34A5-7C4B-8450-AD61A4C56EBF}" srcOrd="0" destOrd="0" presId="urn:microsoft.com/office/officeart/2005/8/layout/orgChart1"/>
    <dgm:cxn modelId="{B6119C47-DBC2-ED43-B9BB-07BD72FD012E}" type="presParOf" srcId="{493CEF10-FE4E-7240-AD4C-B1939DF66075}" destId="{27BA30F3-AC63-2C45-ADF0-68A68964B003}" srcOrd="1" destOrd="0" presId="urn:microsoft.com/office/officeart/2005/8/layout/orgChart1"/>
    <dgm:cxn modelId="{D82332B9-EEB2-7D45-8D88-891FB6086E5E}" type="presParOf" srcId="{1FE4DC2E-E6A1-E848-9A1D-B46C8518229E}" destId="{724F720A-0F4C-9746-AECC-BB313AA8C5EA}" srcOrd="1" destOrd="0" presId="urn:microsoft.com/office/officeart/2005/8/layout/orgChart1"/>
    <dgm:cxn modelId="{1AA3750A-77AB-3540-8EAE-B54C2EE17CBA}" type="presParOf" srcId="{724F720A-0F4C-9746-AECC-BB313AA8C5EA}" destId="{00BC793A-D93C-0D43-9315-04EE49AFA227}" srcOrd="0" destOrd="0" presId="urn:microsoft.com/office/officeart/2005/8/layout/orgChart1"/>
    <dgm:cxn modelId="{EC39E604-4B60-9B40-8728-5744528B441D}" type="presParOf" srcId="{724F720A-0F4C-9746-AECC-BB313AA8C5EA}" destId="{A57E6CFF-1F43-9E45-B1BF-95874A2CCDEA}" srcOrd="1" destOrd="0" presId="urn:microsoft.com/office/officeart/2005/8/layout/orgChart1"/>
    <dgm:cxn modelId="{0753AFCE-6081-9F43-BC1F-FB53F0472074}" type="presParOf" srcId="{A57E6CFF-1F43-9E45-B1BF-95874A2CCDEA}" destId="{F0FFD97D-EAF1-2542-8DC2-30B42785E6DA}" srcOrd="0" destOrd="0" presId="urn:microsoft.com/office/officeart/2005/8/layout/orgChart1"/>
    <dgm:cxn modelId="{3F7B247C-959C-A24D-951B-4EB637A6247B}" type="presParOf" srcId="{F0FFD97D-EAF1-2542-8DC2-30B42785E6DA}" destId="{40D8D79F-5649-D943-B7C2-D90C8F526293}" srcOrd="0" destOrd="0" presId="urn:microsoft.com/office/officeart/2005/8/layout/orgChart1"/>
    <dgm:cxn modelId="{A31EC033-87D6-DE4A-90D8-E11693993D0C}" type="presParOf" srcId="{F0FFD97D-EAF1-2542-8DC2-30B42785E6DA}" destId="{6F81A9CF-81E5-E449-92E4-8F9AD7174A8B}" srcOrd="1" destOrd="0" presId="urn:microsoft.com/office/officeart/2005/8/layout/orgChart1"/>
    <dgm:cxn modelId="{BAC80F32-DDCB-E04E-B173-19214C9582E3}" type="presParOf" srcId="{A57E6CFF-1F43-9E45-B1BF-95874A2CCDEA}" destId="{68336F8F-A39E-2A43-AFB9-057E41D35710}" srcOrd="1" destOrd="0" presId="urn:microsoft.com/office/officeart/2005/8/layout/orgChart1"/>
    <dgm:cxn modelId="{DFFEEE23-14FB-2F40-A97F-EFCD075B3CAE}" type="presParOf" srcId="{A57E6CFF-1F43-9E45-B1BF-95874A2CCDEA}" destId="{97553445-28EB-1C49-9293-DFD7C7590CA6}" srcOrd="2" destOrd="0" presId="urn:microsoft.com/office/officeart/2005/8/layout/orgChart1"/>
    <dgm:cxn modelId="{032E087C-FC8F-064D-859E-62FAF5BE7CEB}" type="presParOf" srcId="{724F720A-0F4C-9746-AECC-BB313AA8C5EA}" destId="{2F080F4F-CF3C-9E45-A93C-485F19EDA5B7}" srcOrd="2" destOrd="0" presId="urn:microsoft.com/office/officeart/2005/8/layout/orgChart1"/>
    <dgm:cxn modelId="{97518F36-D1E8-804A-8E58-A30B4A68A38D}" type="presParOf" srcId="{724F720A-0F4C-9746-AECC-BB313AA8C5EA}" destId="{6338AFD2-7EFF-E441-8731-829529BCA2A6}" srcOrd="3" destOrd="0" presId="urn:microsoft.com/office/officeart/2005/8/layout/orgChart1"/>
    <dgm:cxn modelId="{B3453697-8727-194B-9D5F-C5859EF0B7D0}" type="presParOf" srcId="{6338AFD2-7EFF-E441-8731-829529BCA2A6}" destId="{FE309BBB-4422-164F-97B9-DEFA59EE3293}" srcOrd="0" destOrd="0" presId="urn:microsoft.com/office/officeart/2005/8/layout/orgChart1"/>
    <dgm:cxn modelId="{26A5EDEA-90E1-0E45-BA3A-78D95EF8E0AD}" type="presParOf" srcId="{FE309BBB-4422-164F-97B9-DEFA59EE3293}" destId="{CF9EA0CA-5FB3-8B46-A9C5-A5F165D06475}" srcOrd="0" destOrd="0" presId="urn:microsoft.com/office/officeart/2005/8/layout/orgChart1"/>
    <dgm:cxn modelId="{4D723E7A-E47F-0045-9082-472B3CD4033D}" type="presParOf" srcId="{FE309BBB-4422-164F-97B9-DEFA59EE3293}" destId="{15AEF196-C0EF-344F-A9AE-958CA307398D}" srcOrd="1" destOrd="0" presId="urn:microsoft.com/office/officeart/2005/8/layout/orgChart1"/>
    <dgm:cxn modelId="{A8FA52BA-9017-4049-9DE6-5C991453B3FA}" type="presParOf" srcId="{6338AFD2-7EFF-E441-8731-829529BCA2A6}" destId="{C9518745-A0F5-BE4F-B8AA-DCE8A3CDDD60}" srcOrd="1" destOrd="0" presId="urn:microsoft.com/office/officeart/2005/8/layout/orgChart1"/>
    <dgm:cxn modelId="{D25CC634-703E-9948-8221-7CA7FCEBED32}" type="presParOf" srcId="{6338AFD2-7EFF-E441-8731-829529BCA2A6}" destId="{94350D88-646D-2F4B-9F14-564FA875A9C5}" srcOrd="2" destOrd="0" presId="urn:microsoft.com/office/officeart/2005/8/layout/orgChart1"/>
    <dgm:cxn modelId="{B45DBE3F-3845-6D47-9869-D3FA51D77189}" type="presParOf" srcId="{724F720A-0F4C-9746-AECC-BB313AA8C5EA}" destId="{94DE3A21-96A4-184F-8F7A-C05B9C8AD1A2}" srcOrd="4" destOrd="0" presId="urn:microsoft.com/office/officeart/2005/8/layout/orgChart1"/>
    <dgm:cxn modelId="{CAB18872-29B8-7144-8452-96CDEB6E867C}" type="presParOf" srcId="{724F720A-0F4C-9746-AECC-BB313AA8C5EA}" destId="{744E043D-E357-1541-BECD-76A94FAB668A}" srcOrd="5" destOrd="0" presId="urn:microsoft.com/office/officeart/2005/8/layout/orgChart1"/>
    <dgm:cxn modelId="{2FAD6979-44C4-0647-946F-9D48E7C44141}" type="presParOf" srcId="{744E043D-E357-1541-BECD-76A94FAB668A}" destId="{3BEEE5F7-6B19-9544-8EBB-67F800635FCB}" srcOrd="0" destOrd="0" presId="urn:microsoft.com/office/officeart/2005/8/layout/orgChart1"/>
    <dgm:cxn modelId="{33358D79-F1F7-4745-A222-C7DF1414D4D6}" type="presParOf" srcId="{3BEEE5F7-6B19-9544-8EBB-67F800635FCB}" destId="{C53AB536-C934-864B-B069-A29965D5E4A9}" srcOrd="0" destOrd="0" presId="urn:microsoft.com/office/officeart/2005/8/layout/orgChart1"/>
    <dgm:cxn modelId="{33FF02E6-D749-FB40-AF63-43296175FFEC}" type="presParOf" srcId="{3BEEE5F7-6B19-9544-8EBB-67F800635FCB}" destId="{79FFC56A-C0E1-CA43-8758-55A48228F7DF}" srcOrd="1" destOrd="0" presId="urn:microsoft.com/office/officeart/2005/8/layout/orgChart1"/>
    <dgm:cxn modelId="{AE936C54-0ED5-7D47-A9E3-0AAC323BEC81}" type="presParOf" srcId="{744E043D-E357-1541-BECD-76A94FAB668A}" destId="{EF50D5F8-E121-444A-9396-D1021902E973}" srcOrd="1" destOrd="0" presId="urn:microsoft.com/office/officeart/2005/8/layout/orgChart1"/>
    <dgm:cxn modelId="{2E66323C-F97E-8A49-8E84-AD4C3ED2F69F}" type="presParOf" srcId="{744E043D-E357-1541-BECD-76A94FAB668A}" destId="{2BF61008-8E28-C240-9ED7-593C558211A2}" srcOrd="2" destOrd="0" presId="urn:microsoft.com/office/officeart/2005/8/layout/orgChart1"/>
    <dgm:cxn modelId="{B0E9A16D-6E77-1247-932C-E5CF59F78CA1}" type="presParOf" srcId="{1FE4DC2E-E6A1-E848-9A1D-B46C8518229E}" destId="{81DD015A-F7C5-ED43-B263-3D968275F6BA}" srcOrd="2" destOrd="0" presId="urn:microsoft.com/office/officeart/2005/8/layout/orgChart1"/>
    <dgm:cxn modelId="{0878EE5E-40EB-944A-9E35-E4F460837A7C}" type="presParOf" srcId="{81DD015A-F7C5-ED43-B263-3D968275F6BA}" destId="{FF95F56F-125E-9846-871E-E60260966252}" srcOrd="0" destOrd="0" presId="urn:microsoft.com/office/officeart/2005/8/layout/orgChart1"/>
    <dgm:cxn modelId="{FDDB7949-0E98-284C-BCE4-39E1CAC83761}" type="presParOf" srcId="{81DD015A-F7C5-ED43-B263-3D968275F6BA}" destId="{0E0ADFBA-EB56-FF4E-8EDB-01CC94EF9436}" srcOrd="1" destOrd="0" presId="urn:microsoft.com/office/officeart/2005/8/layout/orgChart1"/>
    <dgm:cxn modelId="{7E2984D3-E621-CD45-812F-7FC1528253F9}" type="presParOf" srcId="{0E0ADFBA-EB56-FF4E-8EDB-01CC94EF9436}" destId="{654383BC-D397-E040-BBCF-50491FFD736D}" srcOrd="0" destOrd="0" presId="urn:microsoft.com/office/officeart/2005/8/layout/orgChart1"/>
    <dgm:cxn modelId="{1356C0FB-2F68-634A-AE3C-51E0C6B0BC32}" type="presParOf" srcId="{654383BC-D397-E040-BBCF-50491FFD736D}" destId="{3C4F5EBE-BA65-0E48-A1DE-846D2A285CDB}" srcOrd="0" destOrd="0" presId="urn:microsoft.com/office/officeart/2005/8/layout/orgChart1"/>
    <dgm:cxn modelId="{A47C1DFF-1E3A-DC4E-889E-5D38B7F6BFAB}" type="presParOf" srcId="{654383BC-D397-E040-BBCF-50491FFD736D}" destId="{C74F29A2-02A8-B54B-9ABC-480DF02AE44E}" srcOrd="1" destOrd="0" presId="urn:microsoft.com/office/officeart/2005/8/layout/orgChart1"/>
    <dgm:cxn modelId="{41D6880D-9C12-094B-9CA9-84142EDD186B}" type="presParOf" srcId="{0E0ADFBA-EB56-FF4E-8EDB-01CC94EF9436}" destId="{B24A8F1C-338C-044C-8D1E-FD2624D50190}" srcOrd="1" destOrd="0" presId="urn:microsoft.com/office/officeart/2005/8/layout/orgChart1"/>
    <dgm:cxn modelId="{94883AF4-B618-D649-90FC-DCEAC0D3A79C}" type="presParOf" srcId="{0E0ADFBA-EB56-FF4E-8EDB-01CC94EF9436}" destId="{C19FFD87-549A-FE46-A163-2D651A2CFC14}"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95F56F-125E-9846-871E-E60260966252}">
      <dsp:nvSpPr>
        <dsp:cNvPr id="0" name=""/>
        <dsp:cNvSpPr/>
      </dsp:nvSpPr>
      <dsp:spPr>
        <a:xfrm>
          <a:off x="1933469" y="647721"/>
          <a:ext cx="126470" cy="554061"/>
        </a:xfrm>
        <a:custGeom>
          <a:avLst/>
          <a:gdLst/>
          <a:ahLst/>
          <a:cxnLst/>
          <a:rect l="0" t="0" r="0" b="0"/>
          <a:pathLst>
            <a:path>
              <a:moveTo>
                <a:pt x="126470" y="0"/>
              </a:moveTo>
              <a:lnTo>
                <a:pt x="126470" y="554061"/>
              </a:lnTo>
              <a:lnTo>
                <a:pt x="0" y="5540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DE3A21-96A4-184F-8F7A-C05B9C8AD1A2}">
      <dsp:nvSpPr>
        <dsp:cNvPr id="0" name=""/>
        <dsp:cNvSpPr/>
      </dsp:nvSpPr>
      <dsp:spPr>
        <a:xfrm>
          <a:off x="2059940" y="647721"/>
          <a:ext cx="1457422" cy="1108122"/>
        </a:xfrm>
        <a:custGeom>
          <a:avLst/>
          <a:gdLst/>
          <a:ahLst/>
          <a:cxnLst/>
          <a:rect l="0" t="0" r="0" b="0"/>
          <a:pathLst>
            <a:path>
              <a:moveTo>
                <a:pt x="0" y="0"/>
              </a:moveTo>
              <a:lnTo>
                <a:pt x="0" y="981652"/>
              </a:lnTo>
              <a:lnTo>
                <a:pt x="1457422" y="981652"/>
              </a:lnTo>
              <a:lnTo>
                <a:pt x="1457422" y="110812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080F4F-CF3C-9E45-A93C-485F19EDA5B7}">
      <dsp:nvSpPr>
        <dsp:cNvPr id="0" name=""/>
        <dsp:cNvSpPr/>
      </dsp:nvSpPr>
      <dsp:spPr>
        <a:xfrm>
          <a:off x="2014219" y="647721"/>
          <a:ext cx="91440" cy="1108122"/>
        </a:xfrm>
        <a:custGeom>
          <a:avLst/>
          <a:gdLst/>
          <a:ahLst/>
          <a:cxnLst/>
          <a:rect l="0" t="0" r="0" b="0"/>
          <a:pathLst>
            <a:path>
              <a:moveTo>
                <a:pt x="45720" y="0"/>
              </a:moveTo>
              <a:lnTo>
                <a:pt x="45720" y="110812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BC793A-D93C-0D43-9315-04EE49AFA227}">
      <dsp:nvSpPr>
        <dsp:cNvPr id="0" name=""/>
        <dsp:cNvSpPr/>
      </dsp:nvSpPr>
      <dsp:spPr>
        <a:xfrm>
          <a:off x="602517" y="647721"/>
          <a:ext cx="1457422" cy="1108122"/>
        </a:xfrm>
        <a:custGeom>
          <a:avLst/>
          <a:gdLst/>
          <a:ahLst/>
          <a:cxnLst/>
          <a:rect l="0" t="0" r="0" b="0"/>
          <a:pathLst>
            <a:path>
              <a:moveTo>
                <a:pt x="1457422" y="0"/>
              </a:moveTo>
              <a:lnTo>
                <a:pt x="1457422" y="981652"/>
              </a:lnTo>
              <a:lnTo>
                <a:pt x="0" y="981652"/>
              </a:lnTo>
              <a:lnTo>
                <a:pt x="0" y="110812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676851-34A5-7C4B-8450-AD61A4C56EBF}">
      <dsp:nvSpPr>
        <dsp:cNvPr id="0" name=""/>
        <dsp:cNvSpPr/>
      </dsp:nvSpPr>
      <dsp:spPr>
        <a:xfrm>
          <a:off x="1457699" y="45480"/>
          <a:ext cx="1204481" cy="6022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1422400">
            <a:lnSpc>
              <a:spcPct val="90000"/>
            </a:lnSpc>
            <a:spcBef>
              <a:spcPct val="0"/>
            </a:spcBef>
            <a:spcAft>
              <a:spcPct val="35000"/>
            </a:spcAft>
            <a:buNone/>
          </a:pPr>
          <a:endParaRPr lang="es-MX" sz="3200" kern="1200"/>
        </a:p>
      </dsp:txBody>
      <dsp:txXfrm>
        <a:off x="1457699" y="45480"/>
        <a:ext cx="1204481" cy="602240"/>
      </dsp:txXfrm>
    </dsp:sp>
    <dsp:sp modelId="{40D8D79F-5649-D943-B7C2-D90C8F526293}">
      <dsp:nvSpPr>
        <dsp:cNvPr id="0" name=""/>
        <dsp:cNvSpPr/>
      </dsp:nvSpPr>
      <dsp:spPr>
        <a:xfrm>
          <a:off x="276" y="1755843"/>
          <a:ext cx="1204481" cy="6022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1422400">
            <a:lnSpc>
              <a:spcPct val="90000"/>
            </a:lnSpc>
            <a:spcBef>
              <a:spcPct val="0"/>
            </a:spcBef>
            <a:spcAft>
              <a:spcPct val="35000"/>
            </a:spcAft>
            <a:buNone/>
          </a:pPr>
          <a:endParaRPr lang="es-MX" sz="3200" kern="1200"/>
        </a:p>
      </dsp:txBody>
      <dsp:txXfrm>
        <a:off x="276" y="1755843"/>
        <a:ext cx="1204481" cy="602240"/>
      </dsp:txXfrm>
    </dsp:sp>
    <dsp:sp modelId="{CF9EA0CA-5FB3-8B46-A9C5-A5F165D06475}">
      <dsp:nvSpPr>
        <dsp:cNvPr id="0" name=""/>
        <dsp:cNvSpPr/>
      </dsp:nvSpPr>
      <dsp:spPr>
        <a:xfrm>
          <a:off x="1457699" y="1755843"/>
          <a:ext cx="1204481" cy="6022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1422400">
            <a:lnSpc>
              <a:spcPct val="90000"/>
            </a:lnSpc>
            <a:spcBef>
              <a:spcPct val="0"/>
            </a:spcBef>
            <a:spcAft>
              <a:spcPct val="35000"/>
            </a:spcAft>
            <a:buNone/>
          </a:pPr>
          <a:endParaRPr lang="es-MX" sz="3200" kern="1200"/>
        </a:p>
      </dsp:txBody>
      <dsp:txXfrm>
        <a:off x="1457699" y="1755843"/>
        <a:ext cx="1204481" cy="602240"/>
      </dsp:txXfrm>
    </dsp:sp>
    <dsp:sp modelId="{C53AB536-C934-864B-B069-A29965D5E4A9}">
      <dsp:nvSpPr>
        <dsp:cNvPr id="0" name=""/>
        <dsp:cNvSpPr/>
      </dsp:nvSpPr>
      <dsp:spPr>
        <a:xfrm>
          <a:off x="2915121" y="1755843"/>
          <a:ext cx="1204481" cy="6022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1422400">
            <a:lnSpc>
              <a:spcPct val="90000"/>
            </a:lnSpc>
            <a:spcBef>
              <a:spcPct val="0"/>
            </a:spcBef>
            <a:spcAft>
              <a:spcPct val="35000"/>
            </a:spcAft>
            <a:buNone/>
          </a:pPr>
          <a:endParaRPr lang="es-MX" sz="3200" kern="1200"/>
        </a:p>
      </dsp:txBody>
      <dsp:txXfrm>
        <a:off x="2915121" y="1755843"/>
        <a:ext cx="1204481" cy="602240"/>
      </dsp:txXfrm>
    </dsp:sp>
    <dsp:sp modelId="{3C4F5EBE-BA65-0E48-A1DE-846D2A285CDB}">
      <dsp:nvSpPr>
        <dsp:cNvPr id="0" name=""/>
        <dsp:cNvSpPr/>
      </dsp:nvSpPr>
      <dsp:spPr>
        <a:xfrm>
          <a:off x="728987" y="900662"/>
          <a:ext cx="1204481" cy="6022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1422400">
            <a:lnSpc>
              <a:spcPct val="90000"/>
            </a:lnSpc>
            <a:spcBef>
              <a:spcPct val="0"/>
            </a:spcBef>
            <a:spcAft>
              <a:spcPct val="35000"/>
            </a:spcAft>
            <a:buNone/>
          </a:pPr>
          <a:endParaRPr lang="es-MX" sz="3200" kern="1200"/>
        </a:p>
      </dsp:txBody>
      <dsp:txXfrm>
        <a:off x="728987" y="900662"/>
        <a:ext cx="1204481" cy="60224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5ED6F46882F47419E8EA90B7B52D56C" ma:contentTypeVersion="11" ma:contentTypeDescription="Crear nuevo documento." ma:contentTypeScope="" ma:versionID="514a06896c48f467885337451220df40">
  <xsd:schema xmlns:xsd="http://www.w3.org/2001/XMLSchema" xmlns:xs="http://www.w3.org/2001/XMLSchema" xmlns:p="http://schemas.microsoft.com/office/2006/metadata/properties" xmlns:ns2="e207de38-6240-49aa-a18d-3d687e12b195" xmlns:ns3="76d44502-01ec-4767-9a78-33267ae0588f" targetNamespace="http://schemas.microsoft.com/office/2006/metadata/properties" ma:root="true" ma:fieldsID="831908880cde6c49d1115ca3e5356662" ns2:_="" ns3:_="">
    <xsd:import namespace="e207de38-6240-49aa-a18d-3d687e12b195"/>
    <xsd:import namespace="76d44502-01ec-4767-9a78-33267ae058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07de38-6240-49aa-a18d-3d687e12b1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d44502-01ec-4767-9a78-33267ae058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dd5ee15-c2f8-4f17-94c5-c09ac0bfc6ae}" ma:internalName="TaxCatchAll" ma:showField="CatchAllData" ma:web="76d44502-01ec-4767-9a78-33267ae058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h3msEOZSrvmC87XkHTAEFjA2GohQ==">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</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207de38-6240-49aa-a18d-3d687e12b195">
      <Terms xmlns="http://schemas.microsoft.com/office/infopath/2007/PartnerControls"/>
    </lcf76f155ced4ddcb4097134ff3c332f>
    <TaxCatchAll xmlns="76d44502-01ec-4767-9a78-33267ae0588f" xsi:nil="true"/>
  </documentManagement>
</p:properties>
</file>

<file path=customXml/itemProps1.xml><?xml version="1.0" encoding="utf-8"?>
<ds:datastoreItem xmlns:ds="http://schemas.openxmlformats.org/officeDocument/2006/customXml" ds:itemID="{79DF4E7C-12D7-4110-81E6-9B5AE1C42B4A}">
  <ds:schemaRefs>
    <ds:schemaRef ds:uri="http://schemas.microsoft.com/sharepoint/v3/contenttype/forms"/>
  </ds:schemaRefs>
</ds:datastoreItem>
</file>

<file path=customXml/itemProps2.xml><?xml version="1.0" encoding="utf-8"?>
<ds:datastoreItem xmlns:ds="http://schemas.openxmlformats.org/officeDocument/2006/customXml" ds:itemID="{DD6279CA-6C80-4490-80FF-A5E86D625D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07de38-6240-49aa-a18d-3d687e12b195"/>
    <ds:schemaRef ds:uri="76d44502-01ec-4767-9a78-33267ae05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E20F93-02CE-402A-A060-2B7273FF6749}">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463B652B-F77E-4CF8-BFD3-78E71FF73375}">
  <ds:schemaRefs>
    <ds:schemaRef ds:uri="http://schemas.microsoft.com/office/2006/metadata/properties"/>
    <ds:schemaRef ds:uri="http://schemas.microsoft.com/office/infopath/2007/PartnerControls"/>
    <ds:schemaRef ds:uri="e207de38-6240-49aa-a18d-3d687e12b195"/>
    <ds:schemaRef ds:uri="76d44502-01ec-4767-9a78-33267ae0588f"/>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47</Pages>
  <Words>7221</Words>
  <Characters>39717</Characters>
  <Application>Microsoft Office Word</Application>
  <DocSecurity>0</DocSecurity>
  <Lines>330</Lines>
  <Paragraphs>93</Paragraphs>
  <ScaleCrop>false</ScaleCrop>
  <Company/>
  <LinksUpToDate>false</LinksUpToDate>
  <CharactersWithSpaces>46845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 Castillo V.</dc:creator>
  <cp:lastModifiedBy>tz2034@outlook.com</cp:lastModifiedBy>
  <cp:revision>15</cp:revision>
  <cp:lastPrinted>2023-08-11T14:06:00Z</cp:lastPrinted>
  <dcterms:created xsi:type="dcterms:W3CDTF">2025-11-20T16:30:00Z</dcterms:created>
  <dcterms:modified xsi:type="dcterms:W3CDTF">2025-12-16T14:15:00Z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0x01010015ED6F46882F47419E8EA90B7B52D56C</vt:lpwstr>
  </property>
  <property fmtid="{D5CDD505-2E9C-101B-9397-08002B2CF9AE}" pid="3" name="Order">
    <vt:r8>70400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9" name="_ExtendedDescription">
    <vt:lpwstr/>
  </property>
  <property fmtid="{D5CDD505-2E9C-101B-9397-08002B2CF9AE}" pid="10" name="MediaServiceImageTags">
    <vt:lpwstr/>
  </property>
</Properties>
</file>