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0532" w14:textId="4C92D1F0" w:rsidR="00007470" w:rsidRPr="008A38DA" w:rsidRDefault="001833B0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Uživatelská dokumentace</w:t>
      </w:r>
    </w:p>
    <w:p w14:paraId="3E4886AB" w14:textId="51040FB2" w:rsidR="00C73808" w:rsidRPr="008A38DA" w:rsidRDefault="00C73808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IT WORLD</w:t>
      </w:r>
    </w:p>
    <w:p w14:paraId="7F632975" w14:textId="77777777" w:rsidR="009A0298" w:rsidRPr="008A38DA" w:rsidRDefault="00067AD9" w:rsidP="009A0298">
      <w:pPr>
        <w:jc w:val="center"/>
        <w:rPr>
          <w:i/>
          <w:sz w:val="32"/>
          <w:szCs w:val="32"/>
        </w:rPr>
      </w:pPr>
      <w:r w:rsidRPr="008A38DA">
        <w:rPr>
          <w:i/>
          <w:sz w:val="32"/>
          <w:szCs w:val="32"/>
        </w:rPr>
        <w:t xml:space="preserve">Softwaroví inženýři </w:t>
      </w:r>
      <w:proofErr w:type="spellStart"/>
      <w:r w:rsidRPr="008A38DA">
        <w:rPr>
          <w:i/>
          <w:sz w:val="32"/>
          <w:szCs w:val="32"/>
        </w:rPr>
        <w:t>xD</w:t>
      </w:r>
      <w:proofErr w:type="spellEnd"/>
    </w:p>
    <w:p w14:paraId="29048D97" w14:textId="77777777" w:rsidR="00F622BE" w:rsidRDefault="00F622BE" w:rsidP="00F622BE"/>
    <w:p w14:paraId="2BE98480" w14:textId="63540304" w:rsidR="007F4629" w:rsidRPr="008A38DA" w:rsidRDefault="007F4629" w:rsidP="003D6BE9">
      <w:pPr>
        <w:pStyle w:val="Nadpis1"/>
      </w:pPr>
      <w:r w:rsidRPr="008A38DA">
        <w:t>Funkce dostupné všem uživatelům</w:t>
      </w:r>
    </w:p>
    <w:p w14:paraId="1A3A5775" w14:textId="501E0D1A" w:rsidR="00FE0B6F" w:rsidRPr="008A38DA" w:rsidRDefault="00C46F48" w:rsidP="003D6BE9">
      <w:pPr>
        <w:pStyle w:val="Nadpis2"/>
      </w:pPr>
      <w:r w:rsidRPr="008A38DA">
        <w:t>Přihlášení uživatelů</w:t>
      </w:r>
    </w:p>
    <w:p w14:paraId="135640A9" w14:textId="510A799E" w:rsidR="00FE0B6F" w:rsidRDefault="00FE0B6F" w:rsidP="00F22C82">
      <w:pPr>
        <w:rPr>
          <w:szCs w:val="24"/>
        </w:rPr>
      </w:pPr>
      <w:r w:rsidRPr="008A38DA">
        <w:rPr>
          <w:szCs w:val="24"/>
        </w:rPr>
        <w:t xml:space="preserve">Jedná se o formulář, který slouží k přihlašování </w:t>
      </w:r>
      <w:r w:rsidR="003318E4" w:rsidRPr="008A38DA">
        <w:rPr>
          <w:szCs w:val="24"/>
        </w:rPr>
        <w:t>zaregistrovaných</w:t>
      </w:r>
      <w:r w:rsidRPr="008A38DA">
        <w:rPr>
          <w:szCs w:val="24"/>
        </w:rPr>
        <w:t xml:space="preserve"> uživatelů</w:t>
      </w:r>
      <w:r w:rsidR="003318E4" w:rsidRPr="008A38DA">
        <w:rPr>
          <w:szCs w:val="24"/>
        </w:rPr>
        <w:t>.</w:t>
      </w:r>
      <w:r w:rsidRPr="008A38DA">
        <w:rPr>
          <w:szCs w:val="24"/>
        </w:rPr>
        <w:t xml:space="preserve"> </w:t>
      </w:r>
      <w:r w:rsidR="003318E4" w:rsidRPr="008A38DA">
        <w:rPr>
          <w:szCs w:val="24"/>
        </w:rPr>
        <w:t>Obsahuje dvě textové pole: emailová adresa a heslo; a tlačítko pro přihlášení. Po odeslání formuláře se kontroluje,</w:t>
      </w:r>
      <w:r w:rsidRPr="008A38DA">
        <w:rPr>
          <w:szCs w:val="24"/>
        </w:rPr>
        <w:t xml:space="preserve"> zda</w:t>
      </w:r>
      <w:r w:rsidR="003318E4" w:rsidRPr="008A38DA">
        <w:rPr>
          <w:szCs w:val="24"/>
        </w:rPr>
        <w:t xml:space="preserve"> se</w:t>
      </w:r>
      <w:r w:rsidRPr="008A38DA">
        <w:rPr>
          <w:szCs w:val="24"/>
        </w:rPr>
        <w:t xml:space="preserve"> údaje shodují se zápisy v</w:t>
      </w:r>
      <w:r w:rsidR="003318E4" w:rsidRPr="008A38DA">
        <w:rPr>
          <w:szCs w:val="24"/>
        </w:rPr>
        <w:t> </w:t>
      </w:r>
      <w:r w:rsidRPr="008A38DA">
        <w:rPr>
          <w:szCs w:val="24"/>
        </w:rPr>
        <w:t>databázi</w:t>
      </w:r>
      <w:r w:rsidR="003318E4" w:rsidRPr="008A38DA">
        <w:rPr>
          <w:szCs w:val="24"/>
        </w:rPr>
        <w:t>, jestliže ano, pak je uživatel úspěšně přihlášen, v opačném případě je uživatel přesměrován zpátky na úvodní stránku systému s určitou zprávou</w:t>
      </w:r>
      <w:r w:rsidRPr="008A38DA">
        <w:rPr>
          <w:szCs w:val="24"/>
        </w:rPr>
        <w:t>.</w:t>
      </w:r>
    </w:p>
    <w:p w14:paraId="19E87845" w14:textId="0C29284C" w:rsidR="00FB0B1E" w:rsidRDefault="00FB0B1E" w:rsidP="00FB0B1E">
      <w:pPr>
        <w:pStyle w:val="Nadpis2"/>
      </w:pPr>
      <w:r>
        <w:t>Posílání dotazů</w:t>
      </w:r>
    </w:p>
    <w:p w14:paraId="21FBA47B" w14:textId="18AA8E8A" w:rsidR="00FB0B1E" w:rsidRDefault="00FB0B1E" w:rsidP="00FB0B1E">
      <w:r>
        <w:t>Uživatel klikne na tlačítko v navigaci KONTAKT uvidí stránku s předchozími dotazy a pokud nenajde odpověď na to co hledá může zaslat nový dotaz</w:t>
      </w:r>
    </w:p>
    <w:p w14:paraId="622B0EFC" w14:textId="0E520C48" w:rsidR="00723756" w:rsidRDefault="00723756" w:rsidP="00FB0B1E">
      <w:r>
        <w:t>Každý poslaný dotaz vidí redaktor a může na něj odpovědět</w:t>
      </w:r>
    </w:p>
    <w:p w14:paraId="604429B9" w14:textId="0647C6B0" w:rsidR="00FB0B1E" w:rsidRDefault="00FB0B1E" w:rsidP="00FB0B1E">
      <w:r>
        <w:rPr>
          <w:noProof/>
        </w:rPr>
        <w:drawing>
          <wp:inline distT="0" distB="0" distL="0" distR="0" wp14:anchorId="1BA9FBCF" wp14:editId="0FDDABEE">
            <wp:extent cx="5753100" cy="209550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9D5E" w14:textId="3A40A4CA" w:rsidR="00BF3CE5" w:rsidRDefault="00BF3CE5">
      <w:r>
        <w:br w:type="page"/>
      </w:r>
    </w:p>
    <w:p w14:paraId="5CFEA296" w14:textId="77777777" w:rsidR="00BF3CE5" w:rsidRPr="00FB0B1E" w:rsidRDefault="00BF3CE5" w:rsidP="00FB0B1E"/>
    <w:p w14:paraId="031D8A92" w14:textId="4CA9E10E" w:rsidR="00CB7E82" w:rsidRPr="008A38DA" w:rsidRDefault="00CB7E82" w:rsidP="003D6BE9">
      <w:pPr>
        <w:pStyle w:val="Nadpis2"/>
      </w:pPr>
      <w:r w:rsidRPr="008A38DA">
        <w:t>Zobrazení</w:t>
      </w:r>
      <w:r w:rsidR="00C13C38" w:rsidRPr="008A38DA">
        <w:t xml:space="preserve"> článků</w:t>
      </w:r>
    </w:p>
    <w:p w14:paraId="47413C14" w14:textId="7C1DC860" w:rsidR="00C13C38" w:rsidRPr="008A38DA" w:rsidRDefault="00D63469" w:rsidP="00C13C38">
      <w:r w:rsidRPr="008A38DA">
        <w:t>Uživatel má možnost zobrazit si vydané články</w:t>
      </w:r>
      <w:r w:rsidR="00893154" w:rsidRPr="008A38DA">
        <w:t xml:space="preserve">. Dále je zde možnost filtrování </w:t>
      </w:r>
      <w:r w:rsidR="005D48A0" w:rsidRPr="008A38DA">
        <w:t>podle tématu.</w:t>
      </w:r>
    </w:p>
    <w:p w14:paraId="3A4BAE65" w14:textId="77777777" w:rsidR="00514FDF" w:rsidRPr="008A38DA" w:rsidRDefault="00BB1573" w:rsidP="00514FDF">
      <w:pPr>
        <w:keepNext/>
      </w:pPr>
      <w:r w:rsidRPr="008A38DA">
        <w:rPr>
          <w:noProof/>
          <w:lang w:eastAsia="cs-CZ"/>
        </w:rPr>
        <w:drawing>
          <wp:inline distT="0" distB="0" distL="0" distR="0" wp14:anchorId="6FE04A35" wp14:editId="1CFA917C">
            <wp:extent cx="5760720" cy="2701290"/>
            <wp:effectExtent l="0" t="0" r="0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BE6D" w14:textId="5E9B3873" w:rsidR="005D48A0" w:rsidRPr="008A38DA" w:rsidRDefault="00514FDF" w:rsidP="00514FDF">
      <w:pPr>
        <w:pStyle w:val="Titulek"/>
      </w:pPr>
      <w:r w:rsidRPr="008A38DA">
        <w:t xml:space="preserve">Obrázek </w:t>
      </w:r>
      <w:fldSimple w:instr=" SEQ Obrázek \* ARABIC ">
        <w:r w:rsidR="00C650F3">
          <w:rPr>
            <w:noProof/>
          </w:rPr>
          <w:t>1</w:t>
        </w:r>
      </w:fldSimple>
      <w:r w:rsidRPr="008A38DA">
        <w:t xml:space="preserve"> - Zobrazení článků</w:t>
      </w:r>
    </w:p>
    <w:p w14:paraId="1AB4BB3B" w14:textId="0F63CF8A" w:rsidR="00AF358C" w:rsidRPr="008A38DA" w:rsidRDefault="00AF358C" w:rsidP="003D6BE9">
      <w:pPr>
        <w:pStyle w:val="Nadpis1"/>
      </w:pPr>
      <w:r w:rsidRPr="008A38DA">
        <w:t>Autor</w:t>
      </w:r>
    </w:p>
    <w:p w14:paraId="6EFB4691" w14:textId="77777777" w:rsidR="00EE1D6C" w:rsidRPr="008A38DA" w:rsidRDefault="000C67E3" w:rsidP="003D6BE9">
      <w:pPr>
        <w:pStyle w:val="Nadpis2"/>
        <w:rPr>
          <w:i/>
          <w:sz w:val="32"/>
          <w:szCs w:val="32"/>
        </w:rPr>
      </w:pPr>
      <w:r w:rsidRPr="008A38DA">
        <w:t>Přidávání Příspěvků</w:t>
      </w:r>
    </w:p>
    <w:p w14:paraId="38CF2B34" w14:textId="77777777" w:rsidR="00EB612C" w:rsidRPr="008A38DA" w:rsidRDefault="00EE1D6C" w:rsidP="00EB612C">
      <w:pPr>
        <w:keepNext/>
      </w:pPr>
      <w:r w:rsidRPr="008A38DA">
        <w:rPr>
          <w:szCs w:val="24"/>
        </w:rPr>
        <w:t>Autor má po přihlášení možnost přejít na stránku pro přidávání článků.</w:t>
      </w:r>
      <w:r w:rsidR="000C67E3" w:rsidRPr="008A38DA">
        <w:rPr>
          <w:szCs w:val="24"/>
        </w:rPr>
        <w:br/>
        <w:t>Ta obsahuje formulář se vstupem pro titulek článku, spoluautory, samotný dokument článku s příponou .doc, .</w:t>
      </w:r>
      <w:proofErr w:type="spellStart"/>
      <w:r w:rsidR="000C67E3" w:rsidRPr="008A38DA">
        <w:rPr>
          <w:szCs w:val="24"/>
        </w:rPr>
        <w:t>docx</w:t>
      </w:r>
      <w:proofErr w:type="spellEnd"/>
      <w:r w:rsidR="000C67E3" w:rsidRPr="008A38DA">
        <w:rPr>
          <w:szCs w:val="24"/>
        </w:rPr>
        <w:t xml:space="preserve"> nebo .</w:t>
      </w:r>
      <w:proofErr w:type="spellStart"/>
      <w:r w:rsidR="000C67E3" w:rsidRPr="008A38DA">
        <w:rPr>
          <w:szCs w:val="24"/>
        </w:rPr>
        <w:t>pdf</w:t>
      </w:r>
      <w:proofErr w:type="spellEnd"/>
      <w:r w:rsidR="000C67E3" w:rsidRPr="008A38DA">
        <w:rPr>
          <w:szCs w:val="24"/>
        </w:rPr>
        <w:t>, výběr ze čtyř témat a tlačítko na odeslání.</w:t>
      </w:r>
      <w:r w:rsidR="000C67E3" w:rsidRPr="008A38DA">
        <w:rPr>
          <w:szCs w:val="24"/>
        </w:rPr>
        <w:br/>
        <w:t xml:space="preserve">Po vyplnění a </w:t>
      </w:r>
      <w:r w:rsidRPr="008A38DA">
        <w:rPr>
          <w:szCs w:val="24"/>
        </w:rPr>
        <w:t xml:space="preserve">stisknutí tlačítka se </w:t>
      </w:r>
      <w:r w:rsidR="00C73808" w:rsidRPr="008A38DA">
        <w:rPr>
          <w:szCs w:val="24"/>
        </w:rPr>
        <w:t>data z formuláře odešlou do souboru se skriptem, kde jsou data zpracována a následně vložena jako nový záznam do tabulky v databázi.</w:t>
      </w:r>
      <w:r w:rsidR="00C73808" w:rsidRPr="008A38DA">
        <w:rPr>
          <w:szCs w:val="24"/>
        </w:rPr>
        <w:br/>
      </w:r>
      <w:r w:rsidR="00C73808" w:rsidRPr="008A38DA">
        <w:rPr>
          <w:szCs w:val="24"/>
        </w:rPr>
        <w:br/>
      </w:r>
      <w:r w:rsidR="00067AD9" w:rsidRPr="008A38DA">
        <w:rPr>
          <w:noProof/>
          <w:szCs w:val="24"/>
          <w:lang w:eastAsia="cs-CZ"/>
        </w:rPr>
        <w:drawing>
          <wp:inline distT="0" distB="0" distL="0" distR="0" wp14:anchorId="2C06E28E" wp14:editId="1702D2C7">
            <wp:extent cx="5505450" cy="2482202"/>
            <wp:effectExtent l="0" t="0" r="0" b="0"/>
            <wp:docPr id="1" name="Picture 1" descr="C:\Users\Luke\Desktop\add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esktop\add_artic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8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2D8C" w14:textId="3361453C" w:rsidR="00067AD9" w:rsidRPr="008A38DA" w:rsidRDefault="00EB612C" w:rsidP="00EB612C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2</w:t>
        </w:r>
      </w:fldSimple>
      <w:r w:rsidRPr="008A38DA">
        <w:t xml:space="preserve"> - Přidávání článků</w:t>
      </w:r>
    </w:p>
    <w:p w14:paraId="211554E3" w14:textId="77777777" w:rsidR="009A0298" w:rsidRPr="008A38DA" w:rsidRDefault="009A0298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4A665A36" w14:textId="77777777" w:rsidR="009A0298" w:rsidRPr="008A38DA" w:rsidRDefault="009A0298" w:rsidP="003D6BE9">
      <w:pPr>
        <w:pStyle w:val="Nadpis2"/>
        <w:rPr>
          <w:sz w:val="32"/>
          <w:szCs w:val="32"/>
        </w:rPr>
      </w:pPr>
      <w:r w:rsidRPr="008A38DA">
        <w:lastRenderedPageBreak/>
        <w:t>Zobrazení recenzí</w:t>
      </w:r>
    </w:p>
    <w:p w14:paraId="18CA8F00" w14:textId="77777777" w:rsidR="00514FDF" w:rsidRPr="008A38DA" w:rsidRDefault="009A0298" w:rsidP="00514FDF">
      <w:pPr>
        <w:keepNext/>
      </w:pPr>
      <w:r w:rsidRPr="008A38DA">
        <w:rPr>
          <w:szCs w:val="24"/>
        </w:rPr>
        <w:t>Autor si může zobrazit recenze, nacházející se na spodku stránky u jeho zhodnocených článků.</w:t>
      </w:r>
      <w:r w:rsidRPr="008A38DA">
        <w:rPr>
          <w:szCs w:val="24"/>
        </w:rPr>
        <w:br/>
        <w:t>Každá recenze obsahuje jméno recenzenta, datum odeslání, hodnocení jednotlivých aspektů na stupnici od jedné po pět hvězd a tlačítko pro zobrazení celé recenze.</w:t>
      </w:r>
      <w:r w:rsidRPr="008A38DA">
        <w:rPr>
          <w:szCs w:val="24"/>
        </w:rPr>
        <w:br/>
        <w:t>To po kliknutí zobrazí text slovního zhodnocení a tlačítko odkazující na oponentní formulář, má-li autor k jakékoliv recenzi nějaké námitky.</w:t>
      </w:r>
      <w:r w:rsidRPr="008A38DA">
        <w:rPr>
          <w:szCs w:val="24"/>
        </w:rPr>
        <w:br/>
      </w:r>
      <w:r w:rsidRPr="008A38DA">
        <w:rPr>
          <w:szCs w:val="24"/>
        </w:rPr>
        <w:br/>
      </w:r>
      <w:r w:rsidRPr="008A38DA">
        <w:rPr>
          <w:noProof/>
          <w:lang w:eastAsia="cs-CZ"/>
        </w:rPr>
        <w:drawing>
          <wp:inline distT="0" distB="0" distL="0" distR="0" wp14:anchorId="4A37C6F4" wp14:editId="492AC66F">
            <wp:extent cx="5753100" cy="3400425"/>
            <wp:effectExtent l="0" t="0" r="0" b="9525"/>
            <wp:docPr id="2" name="Obrázek 2" descr="rec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nz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A5ED" w14:textId="79F29DFD" w:rsidR="009A0298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3</w:t>
        </w:r>
      </w:fldSimple>
      <w:r w:rsidRPr="008A38DA">
        <w:t xml:space="preserve"> - Zobrazení recenzí</w:t>
      </w:r>
    </w:p>
    <w:p w14:paraId="1112413A" w14:textId="77777777" w:rsidR="00B85845" w:rsidRPr="008A38DA" w:rsidRDefault="00B85845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045D1688" w14:textId="77777777" w:rsidR="00C73808" w:rsidRPr="008A38DA" w:rsidRDefault="009A0298" w:rsidP="003D6BE9">
      <w:pPr>
        <w:pStyle w:val="Nadpis2"/>
      </w:pPr>
      <w:r w:rsidRPr="008A38DA">
        <w:lastRenderedPageBreak/>
        <w:t>Oponentní formulář</w:t>
      </w:r>
    </w:p>
    <w:p w14:paraId="02360553" w14:textId="2AE0B722" w:rsidR="009A0298" w:rsidRPr="008A38DA" w:rsidRDefault="009A0298" w:rsidP="00067AD9">
      <w:pPr>
        <w:rPr>
          <w:szCs w:val="28"/>
        </w:rPr>
      </w:pPr>
      <w:r w:rsidRPr="008A38DA">
        <w:rPr>
          <w:szCs w:val="28"/>
        </w:rPr>
        <w:t xml:space="preserve">Autor má možnost poslat námitky </w:t>
      </w:r>
      <w:r w:rsidR="003605D2" w:rsidRPr="008A38DA">
        <w:rPr>
          <w:szCs w:val="28"/>
        </w:rPr>
        <w:t>k</w:t>
      </w:r>
      <w:r w:rsidRPr="008A38DA">
        <w:rPr>
          <w:szCs w:val="28"/>
        </w:rPr>
        <w:t xml:space="preserve"> recenz</w:t>
      </w:r>
      <w:r w:rsidR="003605D2" w:rsidRPr="008A38DA">
        <w:rPr>
          <w:szCs w:val="28"/>
        </w:rPr>
        <w:t>ím</w:t>
      </w:r>
      <w:r w:rsidRPr="008A38DA">
        <w:rPr>
          <w:szCs w:val="28"/>
        </w:rPr>
        <w:t xml:space="preserve"> jeho článků pomocí oponentního formuláře.</w:t>
      </w:r>
    </w:p>
    <w:p w14:paraId="6D76F12E" w14:textId="77777777" w:rsidR="00B85845" w:rsidRPr="008A38DA" w:rsidRDefault="009A0298" w:rsidP="00067AD9">
      <w:pPr>
        <w:rPr>
          <w:szCs w:val="28"/>
        </w:rPr>
      </w:pPr>
      <w:r w:rsidRPr="008A38DA">
        <w:rPr>
          <w:szCs w:val="28"/>
        </w:rPr>
        <w:t>Formulář obsahuje jméno</w:t>
      </w:r>
      <w:r w:rsidR="003605D2" w:rsidRPr="008A38DA">
        <w:rPr>
          <w:szCs w:val="28"/>
        </w:rPr>
        <w:t xml:space="preserve"> článku, jméno recenzenta, textové pole pro námitky k recenzi a tlačítko k odeslání. Po odeslání se námitka k recenzi objeví ve vzkazech (podstránka webu), na které vidí redaktor.</w:t>
      </w:r>
    </w:p>
    <w:p w14:paraId="4FA9EE19" w14:textId="77777777" w:rsidR="00514FDF" w:rsidRPr="008A38DA" w:rsidRDefault="00B85845" w:rsidP="00514FDF">
      <w:pPr>
        <w:keepNext/>
        <w:jc w:val="center"/>
      </w:pPr>
      <w:r w:rsidRPr="008A38DA">
        <w:rPr>
          <w:noProof/>
          <w:lang w:eastAsia="cs-CZ"/>
        </w:rPr>
        <w:drawing>
          <wp:inline distT="0" distB="0" distL="0" distR="0" wp14:anchorId="7DE42292" wp14:editId="7092C209">
            <wp:extent cx="5937016" cy="2181225"/>
            <wp:effectExtent l="0" t="0" r="698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onentní formulář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7" cy="21857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8C63" w14:textId="0B57D2FA" w:rsidR="009A0298" w:rsidRPr="008A38DA" w:rsidRDefault="00514FDF" w:rsidP="00514FDF">
      <w:pPr>
        <w:pStyle w:val="Titulek"/>
        <w:rPr>
          <w:sz w:val="24"/>
          <w:szCs w:val="28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4</w:t>
        </w:r>
      </w:fldSimple>
      <w:r w:rsidRPr="008A38DA">
        <w:t xml:space="preserve"> - Oponentní formulář</w:t>
      </w:r>
    </w:p>
    <w:p w14:paraId="010FB997" w14:textId="77777777" w:rsidR="00FE0B6F" w:rsidRPr="008A38DA" w:rsidRDefault="00FE0B6F">
      <w:pPr>
        <w:rPr>
          <w:szCs w:val="24"/>
        </w:rPr>
      </w:pPr>
      <w:r w:rsidRPr="008A38DA">
        <w:rPr>
          <w:szCs w:val="24"/>
        </w:rPr>
        <w:br w:type="page"/>
      </w:r>
    </w:p>
    <w:p w14:paraId="50350A10" w14:textId="77777777" w:rsidR="00D83682" w:rsidRPr="008A38DA" w:rsidRDefault="00D83682" w:rsidP="00D83682">
      <w:pPr>
        <w:pStyle w:val="Nadpis1"/>
      </w:pPr>
      <w:r w:rsidRPr="008A38DA">
        <w:lastRenderedPageBreak/>
        <w:t>Recenzent</w:t>
      </w:r>
    </w:p>
    <w:p w14:paraId="64BB1B67" w14:textId="77777777" w:rsidR="00D83682" w:rsidRPr="008A38DA" w:rsidRDefault="00D83682" w:rsidP="00D83682">
      <w:pPr>
        <w:pStyle w:val="Nadpis2"/>
      </w:pPr>
      <w:r w:rsidRPr="008A38DA">
        <w:t>Prostudování přiděleného příspěvku od redaktora</w:t>
      </w:r>
    </w:p>
    <w:p w14:paraId="06E2ED5B" w14:textId="078B7850" w:rsidR="008A38DA" w:rsidRPr="008A38DA" w:rsidRDefault="008A38DA" w:rsidP="00D83682">
      <w:r w:rsidRPr="008A38DA">
        <w:t>Recenzent má možnost si zobrazit přidělené články od redaktora, které má zrecenzovat, v podstránce „ČLÁNKY K RECENZI“.</w:t>
      </w:r>
    </w:p>
    <w:p w14:paraId="6E4883CC" w14:textId="77777777" w:rsidR="00F622BE" w:rsidRDefault="008A38DA" w:rsidP="00F622BE">
      <w:pPr>
        <w:keepNext/>
      </w:pPr>
      <w:r w:rsidRPr="008A38DA">
        <w:rPr>
          <w:noProof/>
          <w:lang w:eastAsia="cs-CZ"/>
        </w:rPr>
        <w:drawing>
          <wp:inline distT="0" distB="0" distL="0" distR="0" wp14:anchorId="5D961006" wp14:editId="00401C4B">
            <wp:extent cx="5760720" cy="133223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nky_k_recenz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B951" w14:textId="358D9EB0" w:rsidR="00D83682" w:rsidRPr="008A38DA" w:rsidRDefault="00F622BE" w:rsidP="00F622BE">
      <w:pPr>
        <w:pStyle w:val="Titulek"/>
      </w:pPr>
      <w:r>
        <w:t xml:space="preserve">Obrázek </w:t>
      </w:r>
      <w:fldSimple w:instr=" SEQ Obrázek \* ARABIC ">
        <w:r w:rsidR="00C650F3">
          <w:rPr>
            <w:noProof/>
          </w:rPr>
          <w:t>5</w:t>
        </w:r>
      </w:fldSimple>
      <w:r>
        <w:t xml:space="preserve"> - Články k recenzi</w:t>
      </w:r>
    </w:p>
    <w:p w14:paraId="476E0AA2" w14:textId="53370814" w:rsidR="00A352CA" w:rsidRPr="008A38DA" w:rsidRDefault="00A352CA" w:rsidP="003D6BE9">
      <w:pPr>
        <w:pStyle w:val="Nadpis1"/>
      </w:pPr>
      <w:r w:rsidRPr="008A38DA">
        <w:t>Redaktor</w:t>
      </w:r>
    </w:p>
    <w:p w14:paraId="534F80A4" w14:textId="58581D6F" w:rsidR="009A0298" w:rsidRPr="008A38DA" w:rsidRDefault="00E17625" w:rsidP="003D6BE9">
      <w:pPr>
        <w:pStyle w:val="Nadpis2"/>
      </w:pPr>
      <w:r w:rsidRPr="008A38DA">
        <w:t>Informování autora o stavu článku</w:t>
      </w:r>
    </w:p>
    <w:p w14:paraId="1DE2D7AD" w14:textId="7693651D" w:rsidR="00E17625" w:rsidRPr="008A38DA" w:rsidRDefault="00E17625" w:rsidP="00067AD9">
      <w:pPr>
        <w:rPr>
          <w:szCs w:val="24"/>
        </w:rPr>
      </w:pPr>
      <w:r w:rsidRPr="008A38DA">
        <w:rPr>
          <w:szCs w:val="24"/>
        </w:rPr>
        <w:t>Je místo kde redaktor může měnit stav článku a přidat k němu i nějaký vzkaz.</w:t>
      </w:r>
      <w:r w:rsidRPr="008A38DA">
        <w:rPr>
          <w:szCs w:val="24"/>
        </w:rPr>
        <w:br/>
        <w:t xml:space="preserve">obrázek </w:t>
      </w:r>
      <w:r w:rsidR="00B22E40" w:rsidRPr="008A38DA">
        <w:rPr>
          <w:szCs w:val="24"/>
        </w:rPr>
        <w:t>ukazuje,</w:t>
      </w:r>
      <w:r w:rsidRPr="008A38DA">
        <w:rPr>
          <w:szCs w:val="24"/>
        </w:rPr>
        <w:t xml:space="preserve"> jak se redaktor dostane k formuláři</w:t>
      </w:r>
    </w:p>
    <w:p w14:paraId="187FC1A0" w14:textId="77777777" w:rsidR="00514FDF" w:rsidRPr="008A38DA" w:rsidRDefault="00E17625" w:rsidP="00514FDF">
      <w:pPr>
        <w:keepNext/>
      </w:pPr>
      <w:r w:rsidRPr="008A38DA">
        <w:rPr>
          <w:noProof/>
          <w:szCs w:val="24"/>
          <w:lang w:eastAsia="cs-CZ"/>
        </w:rPr>
        <w:drawing>
          <wp:inline distT="0" distB="0" distL="0" distR="0" wp14:anchorId="0812EEF7" wp14:editId="31EA139E">
            <wp:extent cx="5760720" cy="14281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9A21" w14:textId="6E76CA69" w:rsidR="00E17625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6</w:t>
        </w:r>
      </w:fldSimple>
      <w:r w:rsidRPr="008A38DA">
        <w:t xml:space="preserve"> - Informování autora o stavu článku</w:t>
      </w:r>
    </w:p>
    <w:p w14:paraId="02D79B86" w14:textId="66C06C99" w:rsidR="00514FDF" w:rsidRPr="008A38DA" w:rsidRDefault="00E17625" w:rsidP="00514FDF">
      <w:pPr>
        <w:keepNext/>
      </w:pPr>
      <w:r w:rsidRPr="008A38DA">
        <w:rPr>
          <w:szCs w:val="24"/>
        </w:rPr>
        <w:t xml:space="preserve">Vlastní stránka formuláře potom dává možnost nastavit stav příspěvku a případně napsat autorovi nějaké informace pomocí vzkazů. Zobrazuje se zde i název článku, aby redaktor </w:t>
      </w:r>
      <w:r w:rsidR="00514FDF" w:rsidRPr="008A38DA">
        <w:rPr>
          <w:szCs w:val="24"/>
        </w:rPr>
        <w:t>věděl,</w:t>
      </w:r>
      <w:r w:rsidRPr="008A38DA">
        <w:rPr>
          <w:szCs w:val="24"/>
        </w:rPr>
        <w:t xml:space="preserve"> ke kterému článku dělá.</w:t>
      </w:r>
      <w:r w:rsidRPr="008A38DA">
        <w:rPr>
          <w:szCs w:val="24"/>
        </w:rPr>
        <w:br/>
      </w:r>
      <w:r w:rsidRPr="008A38DA">
        <w:rPr>
          <w:noProof/>
          <w:szCs w:val="24"/>
          <w:lang w:eastAsia="cs-CZ"/>
        </w:rPr>
        <w:drawing>
          <wp:inline distT="0" distB="0" distL="0" distR="0" wp14:anchorId="13B8F6F4" wp14:editId="7E3CDAAD">
            <wp:extent cx="5753100" cy="15906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4B1B" w14:textId="125CD08D" w:rsidR="00E17625" w:rsidRDefault="00514FDF" w:rsidP="00514FDF">
      <w:pPr>
        <w:pStyle w:val="Titulek"/>
      </w:pPr>
      <w:r w:rsidRPr="008A38DA">
        <w:t xml:space="preserve">Obrázek </w:t>
      </w:r>
      <w:fldSimple w:instr=" SEQ Obrázek \* ARABIC ">
        <w:r w:rsidR="00C650F3">
          <w:rPr>
            <w:noProof/>
          </w:rPr>
          <w:t>7</w:t>
        </w:r>
      </w:fldSimple>
      <w:r w:rsidRPr="008A38DA">
        <w:t xml:space="preserve"> - Informování autora o stavu článku</w:t>
      </w:r>
    </w:p>
    <w:p w14:paraId="32CA9F16" w14:textId="3CBA634C" w:rsidR="00522DD9" w:rsidRDefault="00522DD9" w:rsidP="00C650F3">
      <w:pPr>
        <w:pStyle w:val="Nadpis2"/>
      </w:pPr>
      <w:r>
        <w:t>Zpřístupnění posudku recenzentů autorovi</w:t>
      </w:r>
    </w:p>
    <w:p w14:paraId="2FC28FF9" w14:textId="34F3C768" w:rsidR="00522DD9" w:rsidRDefault="005D2C27" w:rsidP="00522DD9">
      <w:r>
        <w:t>Redaktor může zpřístupnit posudky recenzentů autorovi</w:t>
      </w:r>
      <w:r w:rsidR="00C650F3">
        <w:t xml:space="preserve"> vybráním možnosti Zpřístupnit recenze.</w:t>
      </w:r>
    </w:p>
    <w:p w14:paraId="357010B5" w14:textId="77777777" w:rsidR="00C650F3" w:rsidRDefault="00C650F3" w:rsidP="00C650F3">
      <w:pPr>
        <w:keepNext/>
      </w:pPr>
      <w:r w:rsidRPr="00C650F3">
        <w:rPr>
          <w:noProof/>
          <w:lang w:eastAsia="cs-CZ"/>
        </w:rPr>
        <w:lastRenderedPageBreak/>
        <w:drawing>
          <wp:inline distT="0" distB="0" distL="0" distR="0" wp14:anchorId="2608EA3C" wp14:editId="7C657913">
            <wp:extent cx="5760720" cy="1309370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ADF" w14:textId="5BBE60AD" w:rsidR="00C650F3" w:rsidRDefault="00C650F3" w:rsidP="00C650F3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8</w:t>
        </w:r>
      </w:fldSimple>
      <w:r>
        <w:t xml:space="preserve"> - Zpřístupnění posudku recenzentů autorovi</w:t>
      </w:r>
    </w:p>
    <w:p w14:paraId="318FC542" w14:textId="1A28FD4F" w:rsidR="001703E6" w:rsidRDefault="001703E6" w:rsidP="001703E6">
      <w:pPr>
        <w:pStyle w:val="Nadpis2"/>
      </w:pPr>
      <w:r>
        <w:t>Komunikace s</w:t>
      </w:r>
      <w:r w:rsidR="00CD3694">
        <w:t> </w:t>
      </w:r>
      <w:r>
        <w:t>recenzenty</w:t>
      </w:r>
    </w:p>
    <w:p w14:paraId="089C9364" w14:textId="2BFD4262" w:rsidR="00CD3694" w:rsidRPr="00CD3694" w:rsidRDefault="00CD3694" w:rsidP="00CD3694">
      <w:r>
        <w:t xml:space="preserve">Redaktor má možnost předat daným recenzentům určitý článek pomocí formuláře, na který se dostane přes: SPRÁVA </w:t>
      </w:r>
      <w:proofErr w:type="gramStart"/>
      <w:r>
        <w:t xml:space="preserve">ČLÁNKŮ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SPRAVOVAT &gt; P</w:t>
      </w:r>
      <w:proofErr w:type="spellStart"/>
      <w:r>
        <w:t>ředat</w:t>
      </w:r>
      <w:proofErr w:type="spellEnd"/>
      <w:r>
        <w:t xml:space="preserve"> recenzentům.</w:t>
      </w:r>
    </w:p>
    <w:p w14:paraId="1EE4D485" w14:textId="66EF041A" w:rsidR="001703E6" w:rsidRDefault="00CD3694" w:rsidP="001703E6">
      <w:r>
        <w:rPr>
          <w:noProof/>
          <w:lang w:eastAsia="cs-CZ"/>
        </w:rPr>
        <w:drawing>
          <wp:inline distT="0" distB="0" distL="0" distR="0" wp14:anchorId="2C64273C" wp14:editId="54D8FCEF">
            <wp:extent cx="5760720" cy="32766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munikace_s_recenzen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517A" w14:textId="3192BFFC" w:rsidR="006069EC" w:rsidRDefault="006069EC" w:rsidP="006069EC">
      <w:pPr>
        <w:pStyle w:val="Nadpis2"/>
      </w:pPr>
      <w:r>
        <w:t>Schvalování drobných změn</w:t>
      </w:r>
    </w:p>
    <w:p w14:paraId="79C7AF63" w14:textId="64EA9A42" w:rsidR="006069EC" w:rsidRDefault="006069EC" w:rsidP="006069EC">
      <w:r>
        <w:t xml:space="preserve">Pokud se redaktorovi na článku něco </w:t>
      </w:r>
      <w:proofErr w:type="gramStart"/>
      <w:r>
        <w:t>nelíbí,  může</w:t>
      </w:r>
      <w:proofErr w:type="gramEnd"/>
      <w:r>
        <w:t xml:space="preserve"> si vyžádat od autora, aby svůj článek upravil.</w:t>
      </w:r>
      <w:r>
        <w:br/>
        <w:t>Po úpravě autorem se ve správě článků zobrazí tlačítko, kterým se redaktor dostane na stránku, na níž jsou odkazy jak na předchozí, tak i upravený článek.</w:t>
      </w:r>
      <w:r>
        <w:br/>
        <w:t>Tento upravený článek pak může pomocí tlačítek buď schválit, a nebo zamítnout.</w:t>
      </w:r>
    </w:p>
    <w:p w14:paraId="65DBF61E" w14:textId="5AE924A0" w:rsidR="006069EC" w:rsidRDefault="00BF3CE5" w:rsidP="006069EC">
      <w:r>
        <w:pict w14:anchorId="622987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138pt">
            <v:imagedata r:id="rId17" o:title="schvaleni"/>
          </v:shape>
        </w:pict>
      </w:r>
    </w:p>
    <w:p w14:paraId="3D2F015D" w14:textId="59DFB391" w:rsidR="00490EAD" w:rsidRDefault="00490EAD" w:rsidP="00490EAD">
      <w:pPr>
        <w:pStyle w:val="Nadpis2"/>
      </w:pPr>
      <w:r>
        <w:lastRenderedPageBreak/>
        <w:t>Šéfredaktor</w:t>
      </w:r>
    </w:p>
    <w:p w14:paraId="75F8A447" w14:textId="06187ADD" w:rsidR="00490EAD" w:rsidRDefault="00490EAD" w:rsidP="00490EAD">
      <w:r>
        <w:t xml:space="preserve">Šéfredaktor se může vyjádřit ke sporným případům tak že v sekci MONITOROVÁNÍ a recenze klikne na tlačítko DETAILY a zde má tlačítka které buď recenze schválí nebo pošlou </w:t>
      </w:r>
      <w:proofErr w:type="gramStart"/>
      <w:r>
        <w:t>vzkaz</w:t>
      </w:r>
      <w:proofErr w:type="gramEnd"/>
      <w:r>
        <w:t xml:space="preserve"> že se recenze má upravit.</w:t>
      </w:r>
    </w:p>
    <w:p w14:paraId="1BF5BFF3" w14:textId="33A9434D" w:rsidR="00490EAD" w:rsidRPr="00490EAD" w:rsidRDefault="00490EAD" w:rsidP="00490EAD">
      <w:r>
        <w:rPr>
          <w:noProof/>
        </w:rPr>
        <w:drawing>
          <wp:inline distT="0" distB="0" distL="0" distR="0" wp14:anchorId="49456272" wp14:editId="2107648D">
            <wp:extent cx="5753100" cy="19812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EAD" w:rsidRPr="00490EAD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DF9C" w14:textId="77777777" w:rsidR="00D57EEE" w:rsidRDefault="00D57EEE" w:rsidP="00145910">
      <w:pPr>
        <w:spacing w:after="0" w:line="240" w:lineRule="auto"/>
      </w:pPr>
      <w:r>
        <w:separator/>
      </w:r>
    </w:p>
  </w:endnote>
  <w:endnote w:type="continuationSeparator" w:id="0">
    <w:p w14:paraId="381F7D1C" w14:textId="77777777" w:rsidR="00D57EEE" w:rsidRDefault="00D57EEE" w:rsidP="0014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B8328" w14:textId="77777777" w:rsidR="00D57EEE" w:rsidRDefault="00D57EEE" w:rsidP="00145910">
      <w:pPr>
        <w:spacing w:after="0" w:line="240" w:lineRule="auto"/>
      </w:pPr>
      <w:r>
        <w:separator/>
      </w:r>
    </w:p>
  </w:footnote>
  <w:footnote w:type="continuationSeparator" w:id="0">
    <w:p w14:paraId="0AF2B623" w14:textId="77777777" w:rsidR="00D57EEE" w:rsidRDefault="00D57EEE" w:rsidP="00145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24"/>
    <w:rsid w:val="00002F4A"/>
    <w:rsid w:val="00007470"/>
    <w:rsid w:val="00067AD9"/>
    <w:rsid w:val="000C1D7B"/>
    <w:rsid w:val="000C67E3"/>
    <w:rsid w:val="000F0D71"/>
    <w:rsid w:val="000F45F6"/>
    <w:rsid w:val="0010386E"/>
    <w:rsid w:val="00145910"/>
    <w:rsid w:val="001703E6"/>
    <w:rsid w:val="001833B0"/>
    <w:rsid w:val="00212CC0"/>
    <w:rsid w:val="002B1D38"/>
    <w:rsid w:val="002F02EA"/>
    <w:rsid w:val="002F3AB1"/>
    <w:rsid w:val="00300C27"/>
    <w:rsid w:val="003318E4"/>
    <w:rsid w:val="003605D2"/>
    <w:rsid w:val="003D6BE9"/>
    <w:rsid w:val="00400797"/>
    <w:rsid w:val="00490EAD"/>
    <w:rsid w:val="00514FDF"/>
    <w:rsid w:val="00520971"/>
    <w:rsid w:val="00522DD9"/>
    <w:rsid w:val="00565896"/>
    <w:rsid w:val="00585775"/>
    <w:rsid w:val="005D2C27"/>
    <w:rsid w:val="005D48A0"/>
    <w:rsid w:val="006069EC"/>
    <w:rsid w:val="00690DDE"/>
    <w:rsid w:val="006A2598"/>
    <w:rsid w:val="00723756"/>
    <w:rsid w:val="007F4629"/>
    <w:rsid w:val="008113BD"/>
    <w:rsid w:val="008822EE"/>
    <w:rsid w:val="00893154"/>
    <w:rsid w:val="008957B3"/>
    <w:rsid w:val="008971A2"/>
    <w:rsid w:val="008A38DA"/>
    <w:rsid w:val="0098434E"/>
    <w:rsid w:val="009A0298"/>
    <w:rsid w:val="009B2BA8"/>
    <w:rsid w:val="009C00F0"/>
    <w:rsid w:val="009E5668"/>
    <w:rsid w:val="00A352CA"/>
    <w:rsid w:val="00A717B9"/>
    <w:rsid w:val="00AF358C"/>
    <w:rsid w:val="00B22324"/>
    <w:rsid w:val="00B22E40"/>
    <w:rsid w:val="00B44622"/>
    <w:rsid w:val="00B85845"/>
    <w:rsid w:val="00BB1573"/>
    <w:rsid w:val="00BD36B8"/>
    <w:rsid w:val="00BE58FA"/>
    <w:rsid w:val="00BF3CE5"/>
    <w:rsid w:val="00C13C38"/>
    <w:rsid w:val="00C46F48"/>
    <w:rsid w:val="00C650F3"/>
    <w:rsid w:val="00C73808"/>
    <w:rsid w:val="00CB7E82"/>
    <w:rsid w:val="00CD3694"/>
    <w:rsid w:val="00D25A1E"/>
    <w:rsid w:val="00D52FE8"/>
    <w:rsid w:val="00D57EEE"/>
    <w:rsid w:val="00D63469"/>
    <w:rsid w:val="00D73610"/>
    <w:rsid w:val="00D83682"/>
    <w:rsid w:val="00D8605D"/>
    <w:rsid w:val="00E17625"/>
    <w:rsid w:val="00E870AF"/>
    <w:rsid w:val="00EB612C"/>
    <w:rsid w:val="00EE1D6C"/>
    <w:rsid w:val="00F22C82"/>
    <w:rsid w:val="00F622BE"/>
    <w:rsid w:val="00F74A99"/>
    <w:rsid w:val="00FB0B1E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D151B4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74A9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D6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6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45910"/>
  </w:style>
  <w:style w:type="paragraph" w:styleId="Zpat">
    <w:name w:val="footer"/>
    <w:basedOn w:val="Normln"/>
    <w:link w:val="Zpat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45910"/>
  </w:style>
  <w:style w:type="character" w:customStyle="1" w:styleId="Nadpis1Char">
    <w:name w:val="Nadpis 1 Char"/>
    <w:basedOn w:val="Standardnpsmoodstavce"/>
    <w:link w:val="Nadpis1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7F3E1-500C-436E-AFC3-3BAEC6AC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571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Tomáš Pelikán</cp:lastModifiedBy>
  <cp:revision>49</cp:revision>
  <dcterms:created xsi:type="dcterms:W3CDTF">2022-11-15T09:27:00Z</dcterms:created>
  <dcterms:modified xsi:type="dcterms:W3CDTF">2022-12-22T16:41:00Z</dcterms:modified>
</cp:coreProperties>
</file>