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Register countries as teams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Register individuals (skaters) per team (country)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Keep record of all events in Winter Olympics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Keep track of what events are held on what rink and at what time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Organize when each team will compete in each event (heats, </w:t>
      </w:r>
      <w:r>
        <w:rPr>
          <w:rFonts w:eastAsia="Times New Roman" w:cs="Times New Roman" w:ascii="Times New Roman" w:hAnsi="Times New Roman"/>
          <w:color w:val="000000"/>
        </w:rPr>
        <w:t>semifinals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, etc)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Allocate appropriate number of qualified judges for each event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Keep record of scores per event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Display scores for each event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Keep cumulative scores as Winter Olympics progresses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Display cumulative scores and current standings</w:t>
      </w:r>
    </w:p>
    <w:p>
      <w:pPr>
        <w:pStyle w:val="Normal"/>
        <w:widowControl/>
        <w:pBdr/>
        <w:shd w:val="clear" w:fill="auto"/>
        <w:spacing w:lineRule="auto" w:line="240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140"/>
        <w:ind w:left="720" w:right="0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Use case name: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Register countries as teams</w:t>
      </w:r>
    </w:p>
    <w:p>
      <w:pPr>
        <w:pStyle w:val="Normal"/>
        <w:widowControl/>
        <w:pBdr/>
        <w:shd w:val="clear" w:fill="auto"/>
        <w:spacing w:lineRule="auto" w:line="240" w:before="0" w:after="140"/>
        <w:ind w:left="720" w:right="0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Use case purpose: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This use case provides the Winter Olympics with a set of countries that will compete in events. (Actor = official of WO)</w:t>
      </w:r>
    </w:p>
    <w:p>
      <w:pPr>
        <w:pStyle w:val="Normal"/>
        <w:widowControl/>
        <w:pBdr/>
        <w:shd w:val="clear" w:fill="auto"/>
        <w:spacing w:lineRule="auto" w:line="240" w:before="0" w:after="140"/>
        <w:ind w:left="720" w:right="0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Optimistic flow: 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Actor acquires team information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Actor inputs information into the registry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If more teams need to be registered,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perform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and B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4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If all teams have been successfully registered, actor's job is complete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140"/>
        <w:ind w:left="144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Pragmatic flow:</w:t>
      </w:r>
    </w:p>
    <w:p>
      <w:pPr>
        <w:pStyle w:val="Normal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ab/>
        <w:t>Condition triggering alternate flow:</w:t>
      </w:r>
    </w:p>
    <w:p>
      <w:pPr>
        <w:pStyle w:val="Normal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ab/>
        <w:tab/>
        <w:t>Condition 1: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The information stored does not accurately correspond to the teams to be registered. </w:t>
      </w:r>
    </w:p>
    <w:p>
      <w:pPr>
        <w:pStyle w:val="Normal"/>
        <w:widowControl/>
        <w:numPr>
          <w:ilvl w:val="0"/>
          <w:numId w:val="4"/>
        </w:numPr>
        <w:pBdr/>
        <w:shd w:val="clear" w:fill="auto"/>
        <w:spacing w:lineRule="auto" w:line="240" w:before="0" w:after="14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Actor rechecks all information stored in the registry</w:t>
      </w:r>
    </w:p>
    <w:p>
      <w:pPr>
        <w:pStyle w:val="Normal"/>
        <w:widowControl/>
        <w:numPr>
          <w:ilvl w:val="0"/>
          <w:numId w:val="4"/>
        </w:numPr>
        <w:pBdr/>
        <w:shd w:val="clear" w:fill="auto"/>
        <w:spacing w:lineRule="auto" w:line="240" w:before="0" w:after="14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Actor locates an error</w:t>
      </w:r>
    </w:p>
    <w:p>
      <w:pPr>
        <w:pStyle w:val="Normal"/>
        <w:widowControl/>
        <w:numPr>
          <w:ilvl w:val="1"/>
          <w:numId w:val="4"/>
        </w:numPr>
        <w:pBdr/>
        <w:shd w:val="clear" w:fill="auto"/>
        <w:spacing w:lineRule="auto" w:line="240" w:before="0" w:after="140"/>
        <w:ind w:left="36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140"/>
        <w:ind w:left="324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1.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1.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b w:val="false"/>
      <w:sz w:val="24"/>
    </w:rPr>
  </w:style>
  <w:style w:type="character" w:styleId="ListLabel2">
    <w:name w:val="ListLabel 2"/>
    <w:qFormat/>
    <w:rPr>
      <w:rFonts w:eastAsia="Noto Sans Symbols" w:cs="Noto Sans Symbols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Noto Sans Symbols" w:cs="Noto Sans Symbols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Noto Sans Symbols" w:cs="Noto Sans Symbols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1</Pages>
  <Words>194</Words>
  <Characters>972</Characters>
  <CharactersWithSpaces>1135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2018-03-21T09:34:47Z</dcterms:created>
  <dc:creator>tutlegoss </dc:creator>
  <dc:description/>
  <dc:language>en-US</dc:language>
  <cp:lastModifiedBy>tutlegoss </cp:lastModifiedBy>
  <dcterms:modified xsi:type="dcterms:W3CDTF">2018-03-21T10:04:02Z</dcterms:modified>
  <cp:revision>3</cp:revision>
  <dc:subject/>
  <dc:title/>
</cp:coreProperties>
</file>