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numPr>
          <w:ilvl w:val="1"/>
          <w:numId w:val="1"/>
        </w:numPr>
        <w:ind w:left="576" w:hanging="576"/>
        <w:contextualSpacing w:val="0"/>
        <w:jc w:val="center"/>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Data Dictionary</w:t>
      </w:r>
      <w:r w:rsidDel="00000000" w:rsidR="00000000" w:rsidRPr="00000000">
        <w:rPr>
          <w:rtl w:val="0"/>
        </w:rPr>
      </w:r>
    </w:p>
    <w:p w:rsidR="00000000" w:rsidDel="00000000" w:rsidP="00000000" w:rsidRDefault="00000000" w:rsidRPr="00000000" w14:paraId="00000001">
      <w:pP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2">
      <w:pPr>
        <w:ind w:left="1440" w:hanging="1440"/>
        <w:contextualSpacing w:val="0"/>
        <w:rPr/>
      </w:pPr>
      <w:r w:rsidDel="00000000" w:rsidR="00000000" w:rsidRPr="00000000">
        <w:rPr>
          <w:rFonts w:ascii="Courier New" w:cs="Courier New" w:eastAsia="Courier New" w:hAnsi="Courier New"/>
          <w:b w:val="1"/>
          <w:rtl w:val="0"/>
        </w:rPr>
        <w:t xml:space="preserve">Registration: </w:t>
      </w:r>
      <w:r w:rsidDel="00000000" w:rsidR="00000000" w:rsidRPr="00000000">
        <w:rPr>
          <w:rtl w:val="0"/>
        </w:rPr>
      </w:r>
    </w:p>
    <w:p w:rsidR="00000000" w:rsidDel="00000000" w:rsidP="00000000" w:rsidRDefault="00000000" w:rsidRPr="00000000" w14:paraId="00000003">
      <w:pPr>
        <w:ind w:left="720" w:hanging="144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The process of obtaining athletes who have successfully completed all qualification rounds prior to the Winter Olympics. Registration places athletes into their respective team and places athletes to a specified event.</w:t>
      </w:r>
      <w:r w:rsidDel="00000000" w:rsidR="00000000" w:rsidRPr="00000000">
        <w:rPr>
          <w:rtl w:val="0"/>
        </w:rPr>
      </w:r>
    </w:p>
    <w:p w:rsidR="00000000" w:rsidDel="00000000" w:rsidP="00000000" w:rsidRDefault="00000000" w:rsidRPr="00000000" w14:paraId="00000004">
      <w:pPr>
        <w:ind w:left="1440" w:hanging="144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5">
      <w:pPr>
        <w:ind w:left="1440" w:hanging="1440"/>
        <w:contextualSpacing w:val="0"/>
        <w:rPr/>
      </w:pPr>
      <w:r w:rsidDel="00000000" w:rsidR="00000000" w:rsidRPr="00000000">
        <w:rPr>
          <w:rFonts w:ascii="Courier New" w:cs="Courier New" w:eastAsia="Courier New" w:hAnsi="Courier New"/>
          <w:b w:val="1"/>
          <w:rtl w:val="0"/>
        </w:rPr>
        <w:t xml:space="preserve">Team: </w:t>
      </w:r>
      <w:r w:rsidDel="00000000" w:rsidR="00000000" w:rsidRPr="00000000">
        <w:rPr>
          <w:rtl w:val="0"/>
        </w:rPr>
      </w:r>
    </w:p>
    <w:p w:rsidR="00000000" w:rsidDel="00000000" w:rsidP="00000000" w:rsidRDefault="00000000" w:rsidRPr="00000000" w14:paraId="00000006">
      <w:pPr>
        <w:ind w:left="720" w:hanging="144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Represents each country in the Winter Olympics. </w:t>
      </w:r>
      <w:r w:rsidDel="00000000" w:rsidR="00000000" w:rsidRPr="00000000">
        <w:rPr>
          <w:rtl w:val="0"/>
        </w:rPr>
      </w:r>
    </w:p>
    <w:p w:rsidR="00000000" w:rsidDel="00000000" w:rsidP="00000000" w:rsidRDefault="00000000" w:rsidRPr="00000000" w14:paraId="00000007">
      <w:pPr>
        <w:ind w:left="1440" w:hanging="144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8">
      <w:pPr>
        <w:ind w:left="1440" w:hanging="1440"/>
        <w:contextualSpacing w:val="0"/>
        <w:rPr/>
      </w:pPr>
      <w:r w:rsidDel="00000000" w:rsidR="00000000" w:rsidRPr="00000000">
        <w:rPr>
          <w:rFonts w:ascii="Courier New" w:cs="Courier New" w:eastAsia="Courier New" w:hAnsi="Courier New"/>
          <w:b w:val="1"/>
          <w:rtl w:val="0"/>
        </w:rPr>
        <w:t xml:space="preserve">Athlete: </w:t>
      </w:r>
      <w:r w:rsidDel="00000000" w:rsidR="00000000" w:rsidRPr="00000000">
        <w:rPr>
          <w:rtl w:val="0"/>
        </w:rPr>
      </w:r>
    </w:p>
    <w:p w:rsidR="00000000" w:rsidDel="00000000" w:rsidP="00000000" w:rsidRDefault="00000000" w:rsidRPr="00000000" w14:paraId="00000009">
      <w:pPr>
        <w:ind w:left="720" w:hanging="144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An individual who is a part of a team in the Winter Olympics.</w:t>
      </w:r>
      <w:r w:rsidDel="00000000" w:rsidR="00000000" w:rsidRPr="00000000">
        <w:rPr>
          <w:rtl w:val="0"/>
        </w:rPr>
      </w:r>
    </w:p>
    <w:p w:rsidR="00000000" w:rsidDel="00000000" w:rsidP="00000000" w:rsidRDefault="00000000" w:rsidRPr="00000000" w14:paraId="0000000A">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B">
      <w:pPr>
        <w:ind w:left="1080" w:hanging="1080"/>
        <w:contextualSpacing w:val="0"/>
        <w:rPr/>
      </w:pPr>
      <w:r w:rsidDel="00000000" w:rsidR="00000000" w:rsidRPr="00000000">
        <w:rPr>
          <w:rFonts w:ascii="Courier New" w:cs="Courier New" w:eastAsia="Courier New" w:hAnsi="Courier New"/>
          <w:b w:val="1"/>
          <w:rtl w:val="0"/>
        </w:rPr>
        <w:t xml:space="preserve">Schedule: </w:t>
      </w:r>
      <w:r w:rsidDel="00000000" w:rsidR="00000000" w:rsidRPr="00000000">
        <w:rPr>
          <w:rtl w:val="0"/>
        </w:rPr>
      </w:r>
    </w:p>
    <w:p w:rsidR="00000000" w:rsidDel="00000000" w:rsidP="00000000" w:rsidRDefault="00000000" w:rsidRPr="00000000" w14:paraId="0000000C">
      <w:pPr>
        <w:ind w:left="720" w:hanging="108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The chronological listing of events over the course of two weeks. Scheduling implements where and when events are held. Schedule is also the organization of athletes placed into their respective event(s).</w:t>
      </w:r>
      <w:r w:rsidDel="00000000" w:rsidR="00000000" w:rsidRPr="00000000">
        <w:rPr>
          <w:rtl w:val="0"/>
        </w:rPr>
      </w:r>
    </w:p>
    <w:p w:rsidR="00000000" w:rsidDel="00000000" w:rsidP="00000000" w:rsidRDefault="00000000" w:rsidRPr="00000000" w14:paraId="0000000D">
      <w:pPr>
        <w:ind w:left="1080" w:hanging="108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900" w:hanging="900"/>
        <w:contextualSpacing w:val="0"/>
        <w:rPr/>
      </w:pPr>
      <w:r w:rsidDel="00000000" w:rsidR="00000000" w:rsidRPr="00000000">
        <w:rPr>
          <w:rFonts w:ascii="Courier New" w:cs="Courier New" w:eastAsia="Courier New" w:hAnsi="Courier New"/>
          <w:b w:val="1"/>
          <w:rtl w:val="0"/>
        </w:rPr>
        <w:t xml:space="preserve">Scoring: </w:t>
      </w:r>
      <w:r w:rsidDel="00000000" w:rsidR="00000000" w:rsidRPr="00000000">
        <w:rPr>
          <w:rtl w:val="0"/>
        </w:rPr>
      </w:r>
    </w:p>
    <w:p w:rsidR="00000000" w:rsidDel="00000000" w:rsidP="00000000" w:rsidRDefault="00000000" w:rsidRPr="00000000" w14:paraId="0000000F">
      <w:pPr>
        <w:ind w:left="720" w:hanging="900"/>
        <w:contextualSpacing w:val="0"/>
        <w:rPr/>
      </w:pPr>
      <w:r w:rsidDel="00000000" w:rsidR="00000000" w:rsidRPr="00000000">
        <w:rPr>
          <w:rFonts w:ascii="Courier New" w:cs="Courier New" w:eastAsia="Courier New" w:hAnsi="Courier New"/>
          <w:b w:val="1"/>
          <w:color w:val="000000"/>
          <w:rtl w:val="0"/>
        </w:rPr>
        <w:tab/>
      </w:r>
      <w:r w:rsidDel="00000000" w:rsidR="00000000" w:rsidRPr="00000000">
        <w:rPr>
          <w:rFonts w:ascii="Courier New" w:cs="Courier New" w:eastAsia="Courier New" w:hAnsi="Courier New"/>
          <w:color w:val="000000"/>
          <w:rtl w:val="0"/>
        </w:rPr>
        <w:t xml:space="preserve">The act of taking the judge's scores that are given to the athlete or pair of athletes at their respective event.</w:t>
      </w:r>
      <w:r w:rsidDel="00000000" w:rsidR="00000000" w:rsidRPr="00000000">
        <w:rPr>
          <w:rtl w:val="0"/>
        </w:rPr>
      </w:r>
    </w:p>
    <w:p w:rsidR="00000000" w:rsidDel="00000000" w:rsidP="00000000" w:rsidRDefault="00000000" w:rsidRPr="00000000" w14:paraId="00000010">
      <w:pPr>
        <w:ind w:left="900" w:hanging="900"/>
        <w:contextualSpacing w:val="0"/>
        <w:rPr/>
      </w:pP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011">
      <w:pPr>
        <w:ind w:left="809" w:hanging="809"/>
        <w:contextualSpacing w:val="0"/>
        <w:rPr/>
      </w:pPr>
      <w:r w:rsidDel="00000000" w:rsidR="00000000" w:rsidRPr="00000000">
        <w:rPr>
          <w:rFonts w:ascii="Courier New" w:cs="Courier New" w:eastAsia="Courier New" w:hAnsi="Courier New"/>
          <w:b w:val="1"/>
          <w:rtl w:val="0"/>
        </w:rPr>
        <w:t xml:space="preserve">Judge: </w:t>
      </w:r>
      <w:r w:rsidDel="00000000" w:rsidR="00000000" w:rsidRPr="00000000">
        <w:rPr>
          <w:rtl w:val="0"/>
        </w:rPr>
      </w:r>
    </w:p>
    <w:p w:rsidR="00000000" w:rsidDel="00000000" w:rsidP="00000000" w:rsidRDefault="00000000" w:rsidRPr="00000000" w14:paraId="00000012">
      <w:pPr>
        <w:ind w:left="720" w:hanging="809"/>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A qualified person to score and assess each event. A judge is independent of all teams and free of any bias.</w:t>
      </w:r>
      <w:r w:rsidDel="00000000" w:rsidR="00000000" w:rsidRPr="00000000">
        <w:rPr>
          <w:rtl w:val="0"/>
        </w:rPr>
      </w:r>
    </w:p>
    <w:p w:rsidR="00000000" w:rsidDel="00000000" w:rsidP="00000000" w:rsidRDefault="00000000" w:rsidRPr="00000000" w14:paraId="0000001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Courier New" w:cs="Courier New" w:eastAsia="Courier New" w:hAnsi="Courier New"/>
          <w:b w:val="1"/>
          <w:rtl w:val="0"/>
        </w:rPr>
        <w:t xml:space="preserve">Rink: </w:t>
      </w:r>
      <w:r w:rsidDel="00000000" w:rsidR="00000000" w:rsidRPr="00000000">
        <w:rPr>
          <w:rtl w:val="0"/>
        </w:rPr>
      </w:r>
    </w:p>
    <w:p w:rsidR="00000000" w:rsidDel="00000000" w:rsidP="00000000" w:rsidRDefault="00000000" w:rsidRPr="00000000" w14:paraId="00000015">
      <w:pPr>
        <w:tabs>
          <w:tab w:val="left" w:pos="813"/>
        </w:tabs>
        <w:ind w:left="720" w:hanging="72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The location of each event determined by the schedule.</w:t>
      </w:r>
      <w:r w:rsidDel="00000000" w:rsidR="00000000" w:rsidRPr="00000000">
        <w:rPr>
          <w:rtl w:val="0"/>
        </w:rPr>
      </w:r>
    </w:p>
    <w:p w:rsidR="00000000" w:rsidDel="00000000" w:rsidP="00000000" w:rsidRDefault="00000000" w:rsidRPr="00000000" w14:paraId="0000001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Courier New" w:cs="Courier New" w:eastAsia="Courier New" w:hAnsi="Courier New"/>
          <w:b w:val="1"/>
          <w:rtl w:val="0"/>
        </w:rPr>
        <w:t xml:space="preserve">Database: </w:t>
      </w:r>
      <w:r w:rsidDel="00000000" w:rsidR="00000000" w:rsidRPr="00000000">
        <w:rPr>
          <w:rtl w:val="0"/>
        </w:rPr>
      </w:r>
    </w:p>
    <w:p w:rsidR="00000000" w:rsidDel="00000000" w:rsidP="00000000" w:rsidRDefault="00000000" w:rsidRPr="00000000" w14:paraId="00000018">
      <w:pPr>
        <w:ind w:left="720" w:hanging="72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The collection of all information for all events in the Winter Olympics. A database also is a collection of all registrant’s information.</w:t>
      </w:r>
      <w:r w:rsidDel="00000000" w:rsidR="00000000" w:rsidRPr="00000000">
        <w:rPr>
          <w:rtl w:val="0"/>
        </w:rPr>
      </w:r>
    </w:p>
    <w:p w:rsidR="00000000" w:rsidDel="00000000" w:rsidP="00000000" w:rsidRDefault="00000000" w:rsidRPr="00000000" w14:paraId="0000001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Fonts w:ascii="Courier New" w:cs="Courier New" w:eastAsia="Courier New" w:hAnsi="Courier New"/>
          <w:b w:val="1"/>
          <w:rtl w:val="0"/>
        </w:rPr>
        <w:t xml:space="preserve">Event: </w:t>
      </w:r>
      <w:r w:rsidDel="00000000" w:rsidR="00000000" w:rsidRPr="00000000">
        <w:rPr>
          <w:rtl w:val="0"/>
        </w:rPr>
      </w:r>
    </w:p>
    <w:p w:rsidR="00000000" w:rsidDel="00000000" w:rsidP="00000000" w:rsidRDefault="00000000" w:rsidRPr="00000000" w14:paraId="0000001B">
      <w:pPr>
        <w:ind w:left="720" w:hanging="72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The specific competition at a specified rink determined by the schedule. </w:t>
      </w:r>
      <w:r w:rsidDel="00000000" w:rsidR="00000000" w:rsidRPr="00000000">
        <w:rPr>
          <w:rtl w:val="0"/>
        </w:rPr>
      </w:r>
    </w:p>
    <w:p w:rsidR="00000000" w:rsidDel="00000000" w:rsidP="00000000" w:rsidRDefault="00000000" w:rsidRPr="00000000" w14:paraId="0000001C">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D">
      <w:pPr>
        <w:ind w:left="1709" w:hanging="1709"/>
        <w:contextualSpacing w:val="0"/>
        <w:rPr/>
      </w:pPr>
      <w:r w:rsidDel="00000000" w:rsidR="00000000" w:rsidRPr="00000000">
        <w:rPr>
          <w:rFonts w:ascii="Courier New" w:cs="Courier New" w:eastAsia="Courier New" w:hAnsi="Courier New"/>
          <w:b w:val="1"/>
          <w:rtl w:val="0"/>
        </w:rPr>
        <w:t xml:space="preserve">Figure Skating: </w:t>
      </w:r>
      <w:r w:rsidDel="00000000" w:rsidR="00000000" w:rsidRPr="00000000">
        <w:rPr>
          <w:rtl w:val="0"/>
        </w:rPr>
      </w:r>
    </w:p>
    <w:p w:rsidR="00000000" w:rsidDel="00000000" w:rsidP="00000000" w:rsidRDefault="00000000" w:rsidRPr="00000000" w14:paraId="0000001E">
      <w:pPr>
        <w:ind w:left="720" w:hanging="1709"/>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color w:val="000000"/>
          <w:rtl w:val="0"/>
        </w:rPr>
        <w:t xml:space="preserve">Skating done on ice in synchronization with music that is scored based upon technical tricks and/or the synchronization of each athlete in a pair. One of the two main sporting categories that consist of three unique events which athletes participate separately as well as in pairs.</w:t>
      </w:r>
      <w:r w:rsidDel="00000000" w:rsidR="00000000" w:rsidRPr="00000000">
        <w:rPr>
          <w:rtl w:val="0"/>
        </w:rPr>
      </w:r>
    </w:p>
    <w:p w:rsidR="00000000" w:rsidDel="00000000" w:rsidP="00000000" w:rsidRDefault="00000000" w:rsidRPr="00000000" w14:paraId="0000001F">
      <w:pPr>
        <w:ind w:left="720" w:hanging="170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ind w:left="720" w:hanging="170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ind w:left="720" w:hanging="170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ind w:left="720" w:hanging="170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ind w:left="1620" w:hanging="1620"/>
        <w:contextualSpacing w:val="0"/>
        <w:rPr/>
      </w:pPr>
      <w:r w:rsidDel="00000000" w:rsidR="00000000" w:rsidRPr="00000000">
        <w:rPr>
          <w:rFonts w:ascii="Courier New" w:cs="Courier New" w:eastAsia="Courier New" w:hAnsi="Courier New"/>
          <w:b w:val="1"/>
          <w:rtl w:val="0"/>
        </w:rPr>
        <w:t xml:space="preserve">Singles Skating: </w:t>
      </w:r>
      <w:r w:rsidDel="00000000" w:rsidR="00000000" w:rsidRPr="00000000">
        <w:rPr>
          <w:rtl w:val="0"/>
        </w:rPr>
      </w:r>
    </w:p>
    <w:p w:rsidR="00000000" w:rsidDel="00000000" w:rsidP="00000000" w:rsidRDefault="00000000" w:rsidRPr="00000000" w14:paraId="00000024">
      <w:pPr>
        <w:ind w:left="720" w:hanging="72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Form of figure skating where athletes participate individually. The utilization of long program style where each athlete is free  to do their own unique performance complete with technical tricks is present.</w:t>
      </w:r>
      <w:r w:rsidDel="00000000" w:rsidR="00000000" w:rsidRPr="00000000">
        <w:rPr>
          <w:rtl w:val="0"/>
        </w:rPr>
      </w:r>
    </w:p>
    <w:p w:rsidR="00000000" w:rsidDel="00000000" w:rsidP="00000000" w:rsidRDefault="00000000" w:rsidRPr="00000000" w14:paraId="00000025">
      <w:pPr>
        <w:ind w:left="720" w:hanging="720"/>
        <w:contextualSpacing w:val="0"/>
        <w:rPr/>
      </w:pPr>
      <w:r w:rsidDel="00000000" w:rsidR="00000000" w:rsidRPr="00000000">
        <w:rPr>
          <w:rtl w:val="0"/>
        </w:rPr>
      </w:r>
    </w:p>
    <w:p w:rsidR="00000000" w:rsidDel="00000000" w:rsidP="00000000" w:rsidRDefault="00000000" w:rsidRPr="00000000" w14:paraId="00000026">
      <w:pPr>
        <w:ind w:left="1709" w:hanging="1709"/>
        <w:contextualSpacing w:val="0"/>
        <w:rPr/>
      </w:pPr>
      <w:r w:rsidDel="00000000" w:rsidR="00000000" w:rsidRPr="00000000">
        <w:rPr>
          <w:rFonts w:ascii="Courier New" w:cs="Courier New" w:eastAsia="Courier New" w:hAnsi="Courier New"/>
          <w:b w:val="1"/>
          <w:rtl w:val="0"/>
        </w:rPr>
        <w:t xml:space="preserve">Pair Skating: </w:t>
      </w:r>
      <w:r w:rsidDel="00000000" w:rsidR="00000000" w:rsidRPr="00000000">
        <w:rPr>
          <w:rtl w:val="0"/>
        </w:rPr>
      </w:r>
    </w:p>
    <w:p w:rsidR="00000000" w:rsidDel="00000000" w:rsidP="00000000" w:rsidRDefault="00000000" w:rsidRPr="00000000" w14:paraId="00000027">
      <w:pPr>
        <w:ind w:left="720" w:hanging="720"/>
        <w:contextualSpacing w:val="0"/>
        <w:rPr/>
      </w:pPr>
      <w:r w:rsidDel="00000000" w:rsidR="00000000" w:rsidRPr="00000000">
        <w:rPr>
          <w:rFonts w:ascii="Courier New" w:cs="Courier New" w:eastAsia="Courier New" w:hAnsi="Courier New"/>
          <w:rtl w:val="0"/>
        </w:rPr>
        <w:tab/>
        <w:t xml:space="preserve">Form of figure skating where athletes participate in male/female pairs. The utilization of long program style where each athlete is free to do their own unique performance complete with technical tricks is present.</w:t>
      </w:r>
      <w:r w:rsidDel="00000000" w:rsidR="00000000" w:rsidRPr="00000000">
        <w:rPr>
          <w:rtl w:val="0"/>
        </w:rPr>
      </w:r>
    </w:p>
    <w:p w:rsidR="00000000" w:rsidDel="00000000" w:rsidP="00000000" w:rsidRDefault="00000000" w:rsidRPr="00000000" w14:paraId="00000028">
      <w:pPr>
        <w:ind w:left="1709" w:hanging="170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ind w:left="1169" w:hanging="1169"/>
        <w:contextualSpacing w:val="0"/>
        <w:rPr/>
      </w:pPr>
      <w:r w:rsidDel="00000000" w:rsidR="00000000" w:rsidRPr="00000000">
        <w:rPr>
          <w:rFonts w:ascii="Courier New" w:cs="Courier New" w:eastAsia="Courier New" w:hAnsi="Courier New"/>
          <w:b w:val="1"/>
          <w:rtl w:val="0"/>
        </w:rPr>
        <w:t xml:space="preserve">Ice Dance: </w:t>
      </w:r>
      <w:r w:rsidDel="00000000" w:rsidR="00000000" w:rsidRPr="00000000">
        <w:rPr>
          <w:rtl w:val="0"/>
        </w:rPr>
      </w:r>
    </w:p>
    <w:p w:rsidR="00000000" w:rsidDel="00000000" w:rsidP="00000000" w:rsidRDefault="00000000" w:rsidRPr="00000000" w14:paraId="0000002A">
      <w:pPr>
        <w:ind w:left="720" w:hanging="1169"/>
        <w:contextualSpacing w:val="0"/>
        <w:rPr/>
      </w:pPr>
      <w:bookmarkStart w:colFirst="0" w:colLast="0" w:name="_1fob9te" w:id="0"/>
      <w:bookmarkEnd w:id="0"/>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Form of figure skating where athletes participate in male/female pairs. The utilization of the same technique as Pair Skating is present, but the dancing is all done in tandem versus implementing technical tricks.</w:t>
      </w:r>
      <w:r w:rsidDel="00000000" w:rsidR="00000000" w:rsidRPr="00000000">
        <w:rPr>
          <w:rtl w:val="0"/>
        </w:rPr>
      </w:r>
    </w:p>
    <w:p w:rsidR="00000000" w:rsidDel="00000000" w:rsidP="00000000" w:rsidRDefault="00000000" w:rsidRPr="00000000" w14:paraId="0000002B">
      <w:pPr>
        <w:ind w:left="1169" w:hanging="116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ind w:left="1620" w:hanging="1620"/>
        <w:contextualSpacing w:val="0"/>
        <w:rPr/>
      </w:pPr>
      <w:r w:rsidDel="00000000" w:rsidR="00000000" w:rsidRPr="00000000">
        <w:rPr>
          <w:rFonts w:ascii="Courier New" w:cs="Courier New" w:eastAsia="Courier New" w:hAnsi="Courier New"/>
          <w:b w:val="1"/>
          <w:rtl w:val="0"/>
        </w:rPr>
        <w:t xml:space="preserve">Speed Skating: </w:t>
      </w:r>
      <w:r w:rsidDel="00000000" w:rsidR="00000000" w:rsidRPr="00000000">
        <w:rPr>
          <w:rtl w:val="0"/>
        </w:rPr>
      </w:r>
    </w:p>
    <w:p w:rsidR="00000000" w:rsidDel="00000000" w:rsidP="00000000" w:rsidRDefault="00000000" w:rsidRPr="00000000" w14:paraId="0000002D">
      <w:pPr>
        <w:ind w:left="720" w:hanging="1620"/>
        <w:contextualSpacing w:val="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color w:val="000000"/>
          <w:rtl w:val="0"/>
        </w:rPr>
        <w:t xml:space="preserve">Skating done on ice at a fast pace around an oval track utilizing inline skates where scoring is based upon time. One of the two main sporting categories that consist of three unique events which athletes participate separately.</w:t>
      </w:r>
      <w:r w:rsidDel="00000000" w:rsidR="00000000" w:rsidRPr="00000000">
        <w:rPr>
          <w:rtl w:val="0"/>
        </w:rPr>
      </w:r>
    </w:p>
    <w:p w:rsidR="00000000" w:rsidDel="00000000" w:rsidP="00000000" w:rsidRDefault="00000000" w:rsidRPr="00000000" w14:paraId="0000002E">
      <w:pPr>
        <w:ind w:left="1620" w:hanging="16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tabs>
          <w:tab w:val="left" w:pos="88"/>
        </w:tabs>
        <w:ind w:left="2249" w:hanging="2249"/>
        <w:contextualSpacing w:val="0"/>
        <w:rPr/>
      </w:pPr>
      <w:r w:rsidDel="00000000" w:rsidR="00000000" w:rsidRPr="00000000">
        <w:rPr>
          <w:rFonts w:ascii="Courier New" w:cs="Courier New" w:eastAsia="Courier New" w:hAnsi="Courier New"/>
          <w:b w:val="1"/>
          <w:rtl w:val="0"/>
        </w:rPr>
        <w:t xml:space="preserve">Speed Skating 500m: </w:t>
      </w:r>
      <w:r w:rsidDel="00000000" w:rsidR="00000000" w:rsidRPr="00000000">
        <w:rPr>
          <w:rtl w:val="0"/>
        </w:rPr>
      </w:r>
    </w:p>
    <w:p w:rsidR="00000000" w:rsidDel="00000000" w:rsidP="00000000" w:rsidRDefault="00000000" w:rsidRPr="00000000" w14:paraId="00000030">
      <w:pPr>
        <w:tabs>
          <w:tab w:val="left" w:pos="88"/>
        </w:tabs>
        <w:ind w:left="720" w:hanging="2249"/>
        <w:contextualSpacing w:val="0"/>
        <w:rPr/>
      </w:pPr>
      <w:r w:rsidDel="00000000" w:rsidR="00000000" w:rsidRPr="00000000">
        <w:rPr>
          <w:rFonts w:ascii="Courier New" w:cs="Courier New" w:eastAsia="Courier New" w:hAnsi="Courier New"/>
          <w:b w:val="1"/>
          <w:rtl w:val="0"/>
        </w:rPr>
        <w:tab/>
        <w:tab/>
      </w:r>
      <w:r w:rsidDel="00000000" w:rsidR="00000000" w:rsidRPr="00000000">
        <w:rPr>
          <w:rFonts w:ascii="Courier New" w:cs="Courier New" w:eastAsia="Courier New" w:hAnsi="Courier New"/>
          <w:rtl w:val="0"/>
        </w:rPr>
        <w:t xml:space="preserve">Form of speed skating</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where athletes utilize inline skates and race around a 400m rink 1.25 times. Whichever athlete crosses the finish line first has the lowest time.</w:t>
      </w:r>
      <w:r w:rsidDel="00000000" w:rsidR="00000000" w:rsidRPr="00000000">
        <w:rPr>
          <w:rtl w:val="0"/>
        </w:rPr>
      </w:r>
    </w:p>
    <w:p w:rsidR="00000000" w:rsidDel="00000000" w:rsidP="00000000" w:rsidRDefault="00000000" w:rsidRPr="00000000" w14:paraId="00000031">
      <w:pPr>
        <w:tabs>
          <w:tab w:val="left" w:pos="88"/>
        </w:tabs>
        <w:ind w:left="2249" w:hanging="2249"/>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ind w:left="2340" w:hanging="2340"/>
        <w:contextualSpacing w:val="0"/>
        <w:rPr/>
      </w:pPr>
      <w:r w:rsidDel="00000000" w:rsidR="00000000" w:rsidRPr="00000000">
        <w:rPr>
          <w:rFonts w:ascii="Courier New" w:cs="Courier New" w:eastAsia="Courier New" w:hAnsi="Courier New"/>
          <w:b w:val="1"/>
          <w:rtl w:val="0"/>
        </w:rPr>
        <w:t xml:space="preserve">Speed Skating 1000m: </w:t>
      </w:r>
      <w:r w:rsidDel="00000000" w:rsidR="00000000" w:rsidRPr="00000000">
        <w:rPr>
          <w:rtl w:val="0"/>
        </w:rPr>
      </w:r>
    </w:p>
    <w:p w:rsidR="00000000" w:rsidDel="00000000" w:rsidP="00000000" w:rsidRDefault="00000000" w:rsidRPr="00000000" w14:paraId="00000033">
      <w:pPr>
        <w:tabs>
          <w:tab w:val="left" w:pos="88"/>
        </w:tabs>
        <w:ind w:left="720" w:firstLine="0"/>
        <w:contextualSpacing w:val="0"/>
        <w:rPr/>
      </w:pPr>
      <w:bookmarkStart w:colFirst="0" w:colLast="0" w:name="_2et92p0" w:id="1"/>
      <w:bookmarkEnd w:id="1"/>
      <w:r w:rsidDel="00000000" w:rsidR="00000000" w:rsidRPr="00000000">
        <w:rPr>
          <w:rFonts w:ascii="Courier New" w:cs="Courier New" w:eastAsia="Courier New" w:hAnsi="Courier New"/>
          <w:rtl w:val="0"/>
        </w:rPr>
        <w:t xml:space="preserve">Form of speed skating</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where athletes utilize inline skates and race around a 400m rink 2.5 times. Whichever athlete crosses the finish line first has the lowest time.</w:t>
      </w:r>
      <w:r w:rsidDel="00000000" w:rsidR="00000000" w:rsidRPr="00000000">
        <w:rPr>
          <w:rtl w:val="0"/>
        </w:rPr>
      </w:r>
    </w:p>
    <w:p w:rsidR="00000000" w:rsidDel="00000000" w:rsidP="00000000" w:rsidRDefault="00000000" w:rsidRPr="00000000" w14:paraId="00000034">
      <w:pPr>
        <w:ind w:left="2340" w:hanging="234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ind w:left="2340" w:hanging="2340"/>
        <w:contextualSpacing w:val="0"/>
        <w:rPr/>
      </w:pPr>
      <w:r w:rsidDel="00000000" w:rsidR="00000000" w:rsidRPr="00000000">
        <w:rPr>
          <w:rFonts w:ascii="Courier New" w:cs="Courier New" w:eastAsia="Courier New" w:hAnsi="Courier New"/>
          <w:b w:val="1"/>
          <w:rtl w:val="0"/>
        </w:rPr>
        <w:t xml:space="preserve">Speed Skating 1500m: </w:t>
      </w:r>
      <w:r w:rsidDel="00000000" w:rsidR="00000000" w:rsidRPr="00000000">
        <w:rPr>
          <w:rtl w:val="0"/>
        </w:rPr>
      </w:r>
    </w:p>
    <w:p w:rsidR="00000000" w:rsidDel="00000000" w:rsidP="00000000" w:rsidRDefault="00000000" w:rsidRPr="00000000" w14:paraId="00000036">
      <w:pPr>
        <w:tabs>
          <w:tab w:val="left" w:pos="88"/>
        </w:tabs>
        <w:ind w:left="720" w:firstLine="0"/>
        <w:contextualSpacing w:val="0"/>
        <w:rPr/>
      </w:pPr>
      <w:r w:rsidDel="00000000" w:rsidR="00000000" w:rsidRPr="00000000">
        <w:rPr>
          <w:rFonts w:ascii="Courier New" w:cs="Courier New" w:eastAsia="Courier New" w:hAnsi="Courier New"/>
          <w:rtl w:val="0"/>
        </w:rPr>
        <w:t xml:space="preserve">Form of speed skating</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where athletes utilize inline skates and race around a 400m rink 3.75 times. Whichever athlete crosses the finish line first has the lowest time.</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a"/>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pPr>
    <w:rPr>
      <w:rFonts w:ascii="Liberation Sans" w:cs="Liberation Sans" w:eastAsia="Liberation Sans" w:hAnsi="Liberation Sans"/>
      <w:b w:val="1"/>
      <w:color w:val="80808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