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A91EA" w14:textId="77777777" w:rsidR="00B22A2C" w:rsidRDefault="00B22A2C" w:rsidP="00AD2C73">
      <w:pPr>
        <w:pStyle w:val="Geenafstand"/>
      </w:pPr>
      <w:r>
        <w:t>Oriëntatie</w:t>
      </w:r>
    </w:p>
    <w:p w14:paraId="746CADDF" w14:textId="77777777" w:rsidR="00B22A2C" w:rsidRDefault="00B22A2C" w:rsidP="00AD2C73">
      <w:pPr>
        <w:pStyle w:val="Geenafstand"/>
        <w:rPr>
          <w:i/>
        </w:rPr>
      </w:pPr>
      <w:r w:rsidRPr="00B22A2C">
        <w:rPr>
          <w:i/>
        </w:rPr>
        <w:t xml:space="preserve">Welke eigenschappen hebben </w:t>
      </w:r>
      <w:proofErr w:type="spellStart"/>
      <w:r w:rsidRPr="00B22A2C">
        <w:rPr>
          <w:i/>
        </w:rPr>
        <w:t>oppervlakteproteinen</w:t>
      </w:r>
      <w:proofErr w:type="spellEnd"/>
      <w:r w:rsidRPr="00B22A2C">
        <w:rPr>
          <w:i/>
        </w:rPr>
        <w:t xml:space="preserve"> in het algemeen?</w:t>
      </w:r>
    </w:p>
    <w:p w14:paraId="15A38C3F" w14:textId="4DD70D0C" w:rsidR="004A6D90" w:rsidRDefault="00B22A2C" w:rsidP="00AD2C73">
      <w:pPr>
        <w:pStyle w:val="Geenafstand"/>
      </w:pPr>
      <w:r>
        <w:t xml:space="preserve">oppervlakte </w:t>
      </w:r>
      <w:proofErr w:type="spellStart"/>
      <w:r>
        <w:t>proteinen</w:t>
      </w:r>
      <w:proofErr w:type="spellEnd"/>
      <w:r>
        <w:t xml:space="preserve"> </w:t>
      </w:r>
      <w:r w:rsidR="00730CE9">
        <w:t>zijn eiwitten met een suikergroep er aan vast</w:t>
      </w:r>
      <w:r w:rsidR="004A6D90">
        <w:t xml:space="preserve">. Het </w:t>
      </w:r>
      <w:proofErr w:type="spellStart"/>
      <w:r w:rsidR="004A6D90">
        <w:t>endolasmatische</w:t>
      </w:r>
      <w:proofErr w:type="spellEnd"/>
      <w:r w:rsidR="004A6D90">
        <w:t xml:space="preserve"> reticulum produceert </w:t>
      </w:r>
      <w:r w:rsidR="00A04DD5">
        <w:t xml:space="preserve">stikstof gebonden suikers en het </w:t>
      </w:r>
      <w:proofErr w:type="spellStart"/>
      <w:r w:rsidR="00A04DD5">
        <w:t>golgi</w:t>
      </w:r>
      <w:proofErr w:type="spellEnd"/>
      <w:r w:rsidR="00A04DD5">
        <w:t xml:space="preserve"> apparaat produceert zuurstof gebonden suikers.</w:t>
      </w:r>
    </w:p>
    <w:p w14:paraId="4E1C620C" w14:textId="640FD0B5" w:rsidR="00DC0B62" w:rsidRPr="00B22A2C" w:rsidRDefault="00DC0B62" w:rsidP="00AD2C73">
      <w:pPr>
        <w:pStyle w:val="Geenafstand"/>
      </w:pPr>
      <w:r>
        <w:rPr>
          <w:noProof/>
        </w:rPr>
        <w:drawing>
          <wp:inline distT="0" distB="0" distL="0" distR="0" wp14:anchorId="66A8F2AC" wp14:editId="08F46D16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DFF">
        <w:rPr>
          <w:noProof/>
        </w:rPr>
        <w:drawing>
          <wp:inline distT="0" distB="0" distL="0" distR="0" wp14:anchorId="4DC6AB03" wp14:editId="4BFE025D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971C" w14:textId="77777777" w:rsidR="00B22A2C" w:rsidRDefault="00B22A2C" w:rsidP="00AD2C73">
      <w:pPr>
        <w:pStyle w:val="Geenafstand"/>
      </w:pPr>
    </w:p>
    <w:p w14:paraId="7326035C" w14:textId="087E0CFD" w:rsidR="00AE2ADD" w:rsidRDefault="00FD0BAF" w:rsidP="00AD2C73">
      <w:pPr>
        <w:pStyle w:val="Geenafstand"/>
      </w:pPr>
      <w:r>
        <w:t xml:space="preserve">De </w:t>
      </w:r>
      <w:proofErr w:type="spellStart"/>
      <w:r>
        <w:t>glycproteinen</w:t>
      </w:r>
      <w:proofErr w:type="spellEnd"/>
      <w:r>
        <w:t xml:space="preserve"> bevinden zich al</w:t>
      </w:r>
      <w:r w:rsidR="00077782">
        <w:t>t</w:t>
      </w:r>
      <w:r>
        <w:t xml:space="preserve">ijd op het </w:t>
      </w:r>
      <w:r w:rsidR="008B1ECC">
        <w:t>membraan met de suikergroep naar buiten.</w:t>
      </w:r>
      <w:r w:rsidR="00E36455">
        <w:t xml:space="preserve"> </w:t>
      </w:r>
    </w:p>
    <w:p w14:paraId="221BBF04" w14:textId="77777777" w:rsidR="00AE2ADD" w:rsidRDefault="00AE2ADD" w:rsidP="00AD2C73">
      <w:pPr>
        <w:pStyle w:val="Geenafstand"/>
      </w:pPr>
    </w:p>
    <w:p w14:paraId="2D7DAA9C" w14:textId="06E16339" w:rsidR="00AE2ADD" w:rsidRPr="00D465CE" w:rsidRDefault="00D465CE" w:rsidP="00AD2C73">
      <w:pPr>
        <w:pStyle w:val="Geenafstand"/>
        <w:rPr>
          <w:i/>
        </w:rPr>
      </w:pPr>
      <w:r>
        <w:rPr>
          <w:i/>
        </w:rPr>
        <w:t xml:space="preserve">Geef een overzicht van de functies die oppervlakte eiwitten kunnen hebben in een </w:t>
      </w:r>
      <w:r w:rsidR="00C10A11">
        <w:rPr>
          <w:i/>
        </w:rPr>
        <w:t>organisme?</w:t>
      </w:r>
    </w:p>
    <w:p w14:paraId="106CD674" w14:textId="1D7BB28E" w:rsidR="00B22A2C" w:rsidRDefault="00E36455" w:rsidP="00AD2C73">
      <w:pPr>
        <w:pStyle w:val="Geenafstand"/>
      </w:pPr>
      <w:proofErr w:type="spellStart"/>
      <w:r>
        <w:t>Glycoproteinen</w:t>
      </w:r>
      <w:proofErr w:type="spellEnd"/>
      <w:r>
        <w:t xml:space="preserve"> zijn bij veel </w:t>
      </w:r>
      <w:r w:rsidR="00A92928">
        <w:t xml:space="preserve">processen van de cel betrokken, zoals bij het immuunsysteem, </w:t>
      </w:r>
      <w:r w:rsidR="00F707CE">
        <w:t>cel-communicatie en reproductie.</w:t>
      </w:r>
    </w:p>
    <w:p w14:paraId="7CA814FD" w14:textId="77777777" w:rsidR="001F0790" w:rsidRDefault="001F0790" w:rsidP="00AD2C73">
      <w:pPr>
        <w:pStyle w:val="Geenafstand"/>
      </w:pPr>
    </w:p>
    <w:p w14:paraId="6DA624AD" w14:textId="77777777" w:rsidR="001F0790" w:rsidRDefault="001F0790" w:rsidP="00AD2C73">
      <w:pPr>
        <w:pStyle w:val="Geenafstand"/>
      </w:pPr>
    </w:p>
    <w:p w14:paraId="2F5AC8B9" w14:textId="77777777" w:rsidR="00077782" w:rsidRDefault="00077782" w:rsidP="00AD2C73">
      <w:pPr>
        <w:pStyle w:val="Geenafstand"/>
      </w:pPr>
    </w:p>
    <w:p w14:paraId="675CB1C2" w14:textId="77777777" w:rsidR="00077782" w:rsidRDefault="00077782" w:rsidP="00AD2C73">
      <w:pPr>
        <w:pStyle w:val="Geenafstand"/>
      </w:pPr>
    </w:p>
    <w:p w14:paraId="5A618D29" w14:textId="48D325C4" w:rsidR="001F0790" w:rsidRDefault="00AD2C73" w:rsidP="00AD2C73">
      <w:pPr>
        <w:pStyle w:val="Geenafstand"/>
      </w:pPr>
      <w:r w:rsidRPr="00077782">
        <w:rPr>
          <w:sz w:val="24"/>
        </w:rPr>
        <w:lastRenderedPageBreak/>
        <w:t>Immuunsysteem</w:t>
      </w:r>
    </w:p>
    <w:p w14:paraId="6467E63C" w14:textId="3E9A6AB3" w:rsidR="004E1E94" w:rsidRDefault="0010788A" w:rsidP="00AD2C73">
      <w:pPr>
        <w:pStyle w:val="Geenafstand"/>
      </w:pPr>
      <w:r>
        <w:t xml:space="preserve">De witte bloedcellen </w:t>
      </w:r>
      <w:r w:rsidR="00985CBB">
        <w:t xml:space="preserve">rollen door je bloedbaan op zoek naar </w:t>
      </w:r>
      <w:r>
        <w:t>ziekteverwekkers</w:t>
      </w:r>
      <w:r w:rsidR="00985CBB">
        <w:t>,</w:t>
      </w:r>
      <w:r>
        <w:t xml:space="preserve"> </w:t>
      </w:r>
      <w:r w:rsidR="00985CBB">
        <w:t xml:space="preserve">ze </w:t>
      </w:r>
      <w:r w:rsidR="00ED6A7C">
        <w:t xml:space="preserve">maken die verbinding met de bloedbaan door middel van de </w:t>
      </w:r>
      <w:proofErr w:type="spellStart"/>
      <w:r w:rsidR="00ED6A7C">
        <w:t>glycoproteines</w:t>
      </w:r>
      <w:proofErr w:type="spellEnd"/>
      <w:r w:rsidR="00ED6A7C">
        <w:t>(</w:t>
      </w:r>
      <w:proofErr w:type="spellStart"/>
      <w:r w:rsidR="00ED6A7C">
        <w:t>lectines</w:t>
      </w:r>
      <w:proofErr w:type="spellEnd"/>
      <w:r w:rsidR="00ED6A7C">
        <w:t>)</w:t>
      </w:r>
      <w:r w:rsidR="00AD2C73">
        <w:t>.</w:t>
      </w:r>
    </w:p>
    <w:p w14:paraId="56991647" w14:textId="4E808C49" w:rsidR="004E1E94" w:rsidRDefault="004E1E94" w:rsidP="00AD2C73">
      <w:pPr>
        <w:pStyle w:val="Geenafstand"/>
      </w:pPr>
      <w:r>
        <w:t xml:space="preserve">Een mens bloedtype refereert naar het type </w:t>
      </w:r>
      <w:proofErr w:type="spellStart"/>
      <w:r>
        <w:t>glycorproteinen</w:t>
      </w:r>
      <w:proofErr w:type="spellEnd"/>
      <w:r>
        <w:t xml:space="preserve"> op de rode bloedcellen</w:t>
      </w:r>
      <w:r w:rsidR="006771BD">
        <w:t xml:space="preserve">. Deze </w:t>
      </w:r>
      <w:proofErr w:type="spellStart"/>
      <w:r w:rsidR="006771BD">
        <w:t>glycoproteinen</w:t>
      </w:r>
      <w:proofErr w:type="spellEnd"/>
      <w:r w:rsidR="006771BD">
        <w:t xml:space="preserve"> help</w:t>
      </w:r>
      <w:r w:rsidR="00C93D35">
        <w:t xml:space="preserve">t het </w:t>
      </w:r>
      <w:proofErr w:type="spellStart"/>
      <w:r w:rsidR="00C93D35">
        <w:t>imuunsysteem</w:t>
      </w:r>
      <w:proofErr w:type="spellEnd"/>
      <w:r w:rsidR="00C93D35">
        <w:t xml:space="preserve"> met de herkenning van het eigen bloed.</w:t>
      </w:r>
    </w:p>
    <w:p w14:paraId="7B88C38D" w14:textId="16C23229" w:rsidR="00C5456B" w:rsidRDefault="009409F9" w:rsidP="00AD2C73">
      <w:pPr>
        <w:pStyle w:val="Geenafstand"/>
      </w:pPr>
      <w:proofErr w:type="spellStart"/>
      <w:r>
        <w:t>Glycoproteinen</w:t>
      </w:r>
      <w:proofErr w:type="spellEnd"/>
      <w:r>
        <w:t xml:space="preserve"> st</w:t>
      </w:r>
      <w:r w:rsidR="000108A9">
        <w:t>imuleert het stollingsproces wanneer er een wondje is.</w:t>
      </w:r>
    </w:p>
    <w:p w14:paraId="744FB61C" w14:textId="44FC35AF" w:rsidR="00F65B3C" w:rsidRDefault="00F65B3C" w:rsidP="00AD2C73">
      <w:pPr>
        <w:pStyle w:val="Geenafstand"/>
      </w:pPr>
      <w:proofErr w:type="spellStart"/>
      <w:r>
        <w:t>Glycoproteinen</w:t>
      </w:r>
      <w:proofErr w:type="spellEnd"/>
      <w:r>
        <w:t xml:space="preserve"> zorgen er ook voor dat </w:t>
      </w:r>
      <w:r w:rsidR="00231F17">
        <w:t xml:space="preserve">de huidcellen aan elkaar vastzitten zodat het </w:t>
      </w:r>
      <w:r w:rsidR="00D62546">
        <w:t>een barrière vormt voor ziekteverwekkers</w:t>
      </w:r>
      <w:r w:rsidR="004709E7">
        <w:t>.</w:t>
      </w:r>
      <w:r w:rsidR="00D62546">
        <w:t xml:space="preserve"> </w:t>
      </w:r>
    </w:p>
    <w:p w14:paraId="1AA4608E" w14:textId="2F18E33B" w:rsidR="00077782" w:rsidRDefault="00077782" w:rsidP="00AD2C73">
      <w:pPr>
        <w:pStyle w:val="Geenafstand"/>
      </w:pPr>
    </w:p>
    <w:p w14:paraId="68D21863" w14:textId="77777777" w:rsidR="00077782" w:rsidRDefault="00077782" w:rsidP="00AD2C73">
      <w:pPr>
        <w:pStyle w:val="Geenafstand"/>
      </w:pPr>
    </w:p>
    <w:p w14:paraId="49F09677" w14:textId="2DC9377C" w:rsidR="00C10A11" w:rsidRDefault="00C10A11" w:rsidP="00AD2C73">
      <w:pPr>
        <w:pStyle w:val="Geenafstand"/>
      </w:pPr>
    </w:p>
    <w:p w14:paraId="1F75BE3C" w14:textId="77777777" w:rsidR="004C50CC" w:rsidRDefault="00C10A11" w:rsidP="00AD2C73">
      <w:pPr>
        <w:pStyle w:val="Geenafstand"/>
        <w:rPr>
          <w:i/>
        </w:rPr>
      </w:pPr>
      <w:r>
        <w:rPr>
          <w:i/>
        </w:rPr>
        <w:t xml:space="preserve">Welke genen en </w:t>
      </w:r>
      <w:proofErr w:type="spellStart"/>
      <w:r>
        <w:rPr>
          <w:i/>
        </w:rPr>
        <w:t>proteinen</w:t>
      </w:r>
      <w:proofErr w:type="spellEnd"/>
      <w:r>
        <w:rPr>
          <w:i/>
        </w:rPr>
        <w:t xml:space="preserve"> heeft HIV</w:t>
      </w:r>
      <w:r w:rsidR="005717A0">
        <w:rPr>
          <w:i/>
        </w:rPr>
        <w:t>?</w:t>
      </w:r>
    </w:p>
    <w:p w14:paraId="2701A8A6" w14:textId="77777777" w:rsidR="001F7D5A" w:rsidRDefault="004C50CC" w:rsidP="00AD2C73">
      <w:pPr>
        <w:pStyle w:val="Geenafstand"/>
      </w:pPr>
      <w:r>
        <w:t xml:space="preserve">Het HIV </w:t>
      </w:r>
      <w:r w:rsidR="001F7D5A">
        <w:t>virus heeft 9 genen en kan daarmee 18 eiwitten produceren.</w:t>
      </w:r>
    </w:p>
    <w:p w14:paraId="3ECF841E" w14:textId="77777777" w:rsidR="001F7D5A" w:rsidRDefault="001F7D5A" w:rsidP="00AD2C73">
      <w:pPr>
        <w:pStyle w:val="Geenafstand"/>
      </w:pPr>
    </w:p>
    <w:tbl>
      <w:tblPr>
        <w:tblStyle w:val="Onopgemaaktetabel1"/>
        <w:tblW w:w="0" w:type="auto"/>
        <w:tblLook w:val="04A0" w:firstRow="1" w:lastRow="0" w:firstColumn="1" w:lastColumn="0" w:noHBand="0" w:noVBand="1"/>
      </w:tblPr>
      <w:tblGrid>
        <w:gridCol w:w="1206"/>
        <w:gridCol w:w="705"/>
        <w:gridCol w:w="898"/>
        <w:gridCol w:w="907"/>
        <w:gridCol w:w="899"/>
        <w:gridCol w:w="909"/>
        <w:gridCol w:w="906"/>
        <w:gridCol w:w="906"/>
        <w:gridCol w:w="890"/>
        <w:gridCol w:w="836"/>
      </w:tblGrid>
      <w:tr w:rsidR="00374884" w14:paraId="5577F492" w14:textId="6637D76F" w:rsidTr="003748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14:paraId="54F3356E" w14:textId="128C1FF5" w:rsidR="00374884" w:rsidRDefault="00374884" w:rsidP="00AD2C73">
            <w:pPr>
              <w:pStyle w:val="Geenafstand"/>
              <w:rPr>
                <w:b w:val="0"/>
                <w:bCs w:val="0"/>
              </w:rPr>
            </w:pPr>
            <w:r>
              <w:t xml:space="preserve">Genen </w:t>
            </w:r>
            <w:r>
              <w:rPr>
                <w:rFonts w:cstheme="minorHAnsi"/>
              </w:rPr>
              <w:t>→</w:t>
            </w:r>
          </w:p>
          <w:p w14:paraId="642162AE" w14:textId="0C69E141" w:rsidR="00374884" w:rsidRDefault="00374884" w:rsidP="00AD2C73">
            <w:pPr>
              <w:pStyle w:val="Geenafstand"/>
            </w:pPr>
          </w:p>
        </w:tc>
        <w:tc>
          <w:tcPr>
            <w:tcW w:w="705" w:type="dxa"/>
          </w:tcPr>
          <w:p w14:paraId="6FD3A76B" w14:textId="02DBBE19" w:rsidR="00374884" w:rsidRDefault="00374884" w:rsidP="00AD2C73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Gag</w:t>
            </w:r>
          </w:p>
        </w:tc>
        <w:tc>
          <w:tcPr>
            <w:tcW w:w="898" w:type="dxa"/>
          </w:tcPr>
          <w:p w14:paraId="25CA9787" w14:textId="52BDDF27" w:rsidR="00374884" w:rsidRDefault="00374884" w:rsidP="00AD2C73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Pol</w:t>
            </w:r>
          </w:p>
        </w:tc>
        <w:tc>
          <w:tcPr>
            <w:tcW w:w="907" w:type="dxa"/>
          </w:tcPr>
          <w:p w14:paraId="6823DFFF" w14:textId="69486E69" w:rsidR="00374884" w:rsidRDefault="00374884" w:rsidP="00AD2C73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Env</w:t>
            </w:r>
            <w:proofErr w:type="spellEnd"/>
          </w:p>
        </w:tc>
        <w:tc>
          <w:tcPr>
            <w:tcW w:w="899" w:type="dxa"/>
          </w:tcPr>
          <w:p w14:paraId="43551E31" w14:textId="3AB466DA" w:rsidR="00374884" w:rsidRDefault="00374884" w:rsidP="00AD2C73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Tat</w:t>
            </w:r>
            <w:proofErr w:type="spellEnd"/>
          </w:p>
        </w:tc>
        <w:tc>
          <w:tcPr>
            <w:tcW w:w="909" w:type="dxa"/>
          </w:tcPr>
          <w:p w14:paraId="33740E80" w14:textId="5A4D8922" w:rsidR="00374884" w:rsidRDefault="00374884" w:rsidP="00AD2C73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Rev</w:t>
            </w:r>
            <w:proofErr w:type="spellEnd"/>
          </w:p>
        </w:tc>
        <w:tc>
          <w:tcPr>
            <w:tcW w:w="906" w:type="dxa"/>
          </w:tcPr>
          <w:p w14:paraId="065D1008" w14:textId="6BD7586E" w:rsidR="00374884" w:rsidRDefault="00374884" w:rsidP="00AD2C73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Nef</w:t>
            </w:r>
            <w:proofErr w:type="spellEnd"/>
          </w:p>
        </w:tc>
        <w:tc>
          <w:tcPr>
            <w:tcW w:w="906" w:type="dxa"/>
          </w:tcPr>
          <w:p w14:paraId="3B3CB9FB" w14:textId="27F1CA91" w:rsidR="00374884" w:rsidRDefault="00374884" w:rsidP="00AD2C73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Vpr</w:t>
            </w:r>
            <w:proofErr w:type="spellEnd"/>
          </w:p>
        </w:tc>
        <w:tc>
          <w:tcPr>
            <w:tcW w:w="890" w:type="dxa"/>
          </w:tcPr>
          <w:p w14:paraId="23B79911" w14:textId="10CAE2F7" w:rsidR="00374884" w:rsidRDefault="00374884" w:rsidP="00AD2C73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Vif</w:t>
            </w:r>
            <w:proofErr w:type="spellEnd"/>
          </w:p>
        </w:tc>
        <w:tc>
          <w:tcPr>
            <w:tcW w:w="836" w:type="dxa"/>
          </w:tcPr>
          <w:p w14:paraId="07509EE2" w14:textId="5F756152" w:rsidR="00374884" w:rsidRDefault="002C38E6" w:rsidP="00AD2C73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vpu</w:t>
            </w:r>
            <w:proofErr w:type="spellEnd"/>
          </w:p>
        </w:tc>
      </w:tr>
      <w:tr w:rsidR="00374884" w14:paraId="544DD1DF" w14:textId="542B444E" w:rsidTr="003748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14:paraId="75EE653E" w14:textId="0E73C4DE" w:rsidR="00374884" w:rsidRDefault="00374884" w:rsidP="00AD2C73">
            <w:pPr>
              <w:pStyle w:val="Geenafstand"/>
            </w:pPr>
            <w:r>
              <w:t xml:space="preserve">Eiwitten </w:t>
            </w:r>
            <w:r>
              <w:rPr>
                <w:rFonts w:cstheme="minorHAnsi"/>
              </w:rPr>
              <w:t>↓</w:t>
            </w:r>
          </w:p>
        </w:tc>
        <w:tc>
          <w:tcPr>
            <w:tcW w:w="705" w:type="dxa"/>
          </w:tcPr>
          <w:p w14:paraId="55AF046B" w14:textId="6205C5CD" w:rsidR="00374884" w:rsidRDefault="002C38E6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</w:t>
            </w:r>
          </w:p>
        </w:tc>
        <w:tc>
          <w:tcPr>
            <w:tcW w:w="898" w:type="dxa"/>
          </w:tcPr>
          <w:p w14:paraId="36495151" w14:textId="28428338" w:rsidR="00374884" w:rsidRDefault="00AB4A7F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Rt</w:t>
            </w:r>
            <w:proofErr w:type="spellEnd"/>
          </w:p>
        </w:tc>
        <w:tc>
          <w:tcPr>
            <w:tcW w:w="907" w:type="dxa"/>
          </w:tcPr>
          <w:p w14:paraId="35C15F1A" w14:textId="060D56B2" w:rsidR="00374884" w:rsidRDefault="00AB4A7F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</w:t>
            </w:r>
            <w:r w:rsidR="00F01C1D">
              <w:t>P</w:t>
            </w:r>
            <w:r>
              <w:t xml:space="preserve"> 120</w:t>
            </w:r>
          </w:p>
        </w:tc>
        <w:tc>
          <w:tcPr>
            <w:tcW w:w="899" w:type="dxa"/>
          </w:tcPr>
          <w:p w14:paraId="566A37A5" w14:textId="230E8C54" w:rsidR="00374884" w:rsidRDefault="00435032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Tat</w:t>
            </w:r>
            <w:proofErr w:type="spellEnd"/>
          </w:p>
        </w:tc>
        <w:tc>
          <w:tcPr>
            <w:tcW w:w="909" w:type="dxa"/>
          </w:tcPr>
          <w:p w14:paraId="43E58E8E" w14:textId="7CED8EE3" w:rsidR="00374884" w:rsidRDefault="00435032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Rev</w:t>
            </w:r>
            <w:proofErr w:type="spellEnd"/>
          </w:p>
        </w:tc>
        <w:tc>
          <w:tcPr>
            <w:tcW w:w="906" w:type="dxa"/>
          </w:tcPr>
          <w:p w14:paraId="589AC0B7" w14:textId="5764BF69" w:rsidR="00374884" w:rsidRDefault="00435032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Nef</w:t>
            </w:r>
            <w:proofErr w:type="spellEnd"/>
          </w:p>
        </w:tc>
        <w:tc>
          <w:tcPr>
            <w:tcW w:w="906" w:type="dxa"/>
          </w:tcPr>
          <w:p w14:paraId="43E0123C" w14:textId="64E85651" w:rsidR="00374884" w:rsidRDefault="00435032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Vpr</w:t>
            </w:r>
            <w:proofErr w:type="spellEnd"/>
          </w:p>
        </w:tc>
        <w:tc>
          <w:tcPr>
            <w:tcW w:w="890" w:type="dxa"/>
          </w:tcPr>
          <w:p w14:paraId="062854E7" w14:textId="47617CF1" w:rsidR="00374884" w:rsidRDefault="00435032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Vif</w:t>
            </w:r>
            <w:proofErr w:type="spellEnd"/>
          </w:p>
        </w:tc>
        <w:tc>
          <w:tcPr>
            <w:tcW w:w="836" w:type="dxa"/>
          </w:tcPr>
          <w:p w14:paraId="1AE844FF" w14:textId="5A6EB320" w:rsidR="00374884" w:rsidRDefault="00435032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vpu</w:t>
            </w:r>
            <w:proofErr w:type="spellEnd"/>
          </w:p>
        </w:tc>
      </w:tr>
      <w:tr w:rsidR="00374884" w14:paraId="050A6956" w14:textId="54811CEE" w:rsidTr="00374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14:paraId="48793B71" w14:textId="77777777" w:rsidR="00374884" w:rsidRDefault="00374884" w:rsidP="00AD2C73">
            <w:pPr>
              <w:pStyle w:val="Geenafstand"/>
            </w:pPr>
          </w:p>
        </w:tc>
        <w:tc>
          <w:tcPr>
            <w:tcW w:w="705" w:type="dxa"/>
          </w:tcPr>
          <w:p w14:paraId="6DEA3950" w14:textId="13DBFF0D" w:rsidR="00374884" w:rsidRDefault="002C38E6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</w:t>
            </w:r>
          </w:p>
        </w:tc>
        <w:tc>
          <w:tcPr>
            <w:tcW w:w="898" w:type="dxa"/>
          </w:tcPr>
          <w:p w14:paraId="4DA5950B" w14:textId="6CAEDBF9" w:rsidR="00374884" w:rsidRDefault="00AB4A7F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RnaseH</w:t>
            </w:r>
            <w:proofErr w:type="spellEnd"/>
          </w:p>
        </w:tc>
        <w:tc>
          <w:tcPr>
            <w:tcW w:w="907" w:type="dxa"/>
          </w:tcPr>
          <w:p w14:paraId="64539EE3" w14:textId="13434081" w:rsidR="00374884" w:rsidRDefault="00AB4A7F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  <w:r w:rsidR="00F01C1D">
              <w:t>P</w:t>
            </w:r>
            <w:r>
              <w:t xml:space="preserve"> 41</w:t>
            </w:r>
          </w:p>
        </w:tc>
        <w:tc>
          <w:tcPr>
            <w:tcW w:w="899" w:type="dxa"/>
          </w:tcPr>
          <w:p w14:paraId="770346C6" w14:textId="77777777" w:rsidR="00374884" w:rsidRDefault="00374884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9" w:type="dxa"/>
          </w:tcPr>
          <w:p w14:paraId="53BF11BD" w14:textId="77777777" w:rsidR="00374884" w:rsidRDefault="00374884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6" w:type="dxa"/>
          </w:tcPr>
          <w:p w14:paraId="64186A95" w14:textId="77777777" w:rsidR="00374884" w:rsidRDefault="00374884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6" w:type="dxa"/>
          </w:tcPr>
          <w:p w14:paraId="17BDB7B0" w14:textId="77777777" w:rsidR="00374884" w:rsidRDefault="00374884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14:paraId="643CA171" w14:textId="77777777" w:rsidR="00374884" w:rsidRDefault="00374884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6" w:type="dxa"/>
          </w:tcPr>
          <w:p w14:paraId="783FBB03" w14:textId="77777777" w:rsidR="00374884" w:rsidRDefault="00374884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4884" w14:paraId="1BD698FF" w14:textId="344281F9" w:rsidTr="003748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14:paraId="7B77B053" w14:textId="77777777" w:rsidR="00374884" w:rsidRDefault="00374884" w:rsidP="00AD2C73">
            <w:pPr>
              <w:pStyle w:val="Geenafstand"/>
            </w:pPr>
          </w:p>
        </w:tc>
        <w:tc>
          <w:tcPr>
            <w:tcW w:w="705" w:type="dxa"/>
          </w:tcPr>
          <w:p w14:paraId="39B4672D" w14:textId="04BA6CFB" w:rsidR="00374884" w:rsidRDefault="002C38E6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Sp1</w:t>
            </w:r>
          </w:p>
        </w:tc>
        <w:tc>
          <w:tcPr>
            <w:tcW w:w="898" w:type="dxa"/>
          </w:tcPr>
          <w:p w14:paraId="58E6E91C" w14:textId="08B9D4B8" w:rsidR="00374884" w:rsidRDefault="00AB4A7F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</w:t>
            </w:r>
          </w:p>
        </w:tc>
        <w:tc>
          <w:tcPr>
            <w:tcW w:w="907" w:type="dxa"/>
          </w:tcPr>
          <w:p w14:paraId="2D89C71E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9" w:type="dxa"/>
          </w:tcPr>
          <w:p w14:paraId="19A88B9D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9" w:type="dxa"/>
          </w:tcPr>
          <w:p w14:paraId="7200C4F9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6" w:type="dxa"/>
          </w:tcPr>
          <w:p w14:paraId="2291747A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6" w:type="dxa"/>
          </w:tcPr>
          <w:p w14:paraId="412E3513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14:paraId="24B7020E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6" w:type="dxa"/>
          </w:tcPr>
          <w:p w14:paraId="7680F037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4884" w14:paraId="6A32B368" w14:textId="103F0161" w:rsidTr="00374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14:paraId="12B8342C" w14:textId="77777777" w:rsidR="00374884" w:rsidRDefault="00374884" w:rsidP="00AD2C73">
            <w:pPr>
              <w:pStyle w:val="Geenafstand"/>
            </w:pPr>
          </w:p>
        </w:tc>
        <w:tc>
          <w:tcPr>
            <w:tcW w:w="705" w:type="dxa"/>
          </w:tcPr>
          <w:p w14:paraId="3FB6450A" w14:textId="2296CD05" w:rsidR="00374884" w:rsidRDefault="002C38E6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Nc</w:t>
            </w:r>
            <w:proofErr w:type="spellEnd"/>
          </w:p>
        </w:tc>
        <w:tc>
          <w:tcPr>
            <w:tcW w:w="898" w:type="dxa"/>
          </w:tcPr>
          <w:p w14:paraId="4E836E4B" w14:textId="08351432" w:rsidR="00374884" w:rsidRDefault="00AB4A7F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</w:t>
            </w:r>
          </w:p>
        </w:tc>
        <w:tc>
          <w:tcPr>
            <w:tcW w:w="907" w:type="dxa"/>
          </w:tcPr>
          <w:p w14:paraId="232B0F09" w14:textId="77777777" w:rsidR="00374884" w:rsidRDefault="00374884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9" w:type="dxa"/>
          </w:tcPr>
          <w:p w14:paraId="45EC934D" w14:textId="77777777" w:rsidR="00374884" w:rsidRDefault="00374884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9" w:type="dxa"/>
          </w:tcPr>
          <w:p w14:paraId="1FDBD24F" w14:textId="77777777" w:rsidR="00374884" w:rsidRDefault="00374884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6" w:type="dxa"/>
          </w:tcPr>
          <w:p w14:paraId="4F1FD24D" w14:textId="77777777" w:rsidR="00374884" w:rsidRDefault="00374884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6" w:type="dxa"/>
          </w:tcPr>
          <w:p w14:paraId="12D3B741" w14:textId="77777777" w:rsidR="00374884" w:rsidRDefault="00374884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14:paraId="5F2A05F0" w14:textId="77777777" w:rsidR="00374884" w:rsidRDefault="00374884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6" w:type="dxa"/>
          </w:tcPr>
          <w:p w14:paraId="5C248DE0" w14:textId="77777777" w:rsidR="00374884" w:rsidRDefault="00374884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4884" w14:paraId="36E50E22" w14:textId="77B6B423" w:rsidTr="003748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14:paraId="36199A36" w14:textId="77777777" w:rsidR="00374884" w:rsidRDefault="00374884" w:rsidP="00AD2C73">
            <w:pPr>
              <w:pStyle w:val="Geenafstand"/>
            </w:pPr>
          </w:p>
        </w:tc>
        <w:tc>
          <w:tcPr>
            <w:tcW w:w="705" w:type="dxa"/>
          </w:tcPr>
          <w:p w14:paraId="0F3DE602" w14:textId="767BBF27" w:rsidR="00374884" w:rsidRDefault="002C38E6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Sp2</w:t>
            </w:r>
          </w:p>
        </w:tc>
        <w:tc>
          <w:tcPr>
            <w:tcW w:w="898" w:type="dxa"/>
          </w:tcPr>
          <w:p w14:paraId="54AD8CC7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7" w:type="dxa"/>
          </w:tcPr>
          <w:p w14:paraId="20FE9506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9" w:type="dxa"/>
          </w:tcPr>
          <w:p w14:paraId="61A7BBC7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9" w:type="dxa"/>
          </w:tcPr>
          <w:p w14:paraId="7ADBAEC3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6" w:type="dxa"/>
          </w:tcPr>
          <w:p w14:paraId="58CC5724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6" w:type="dxa"/>
          </w:tcPr>
          <w:p w14:paraId="3237D3ED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14:paraId="22C9E864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6" w:type="dxa"/>
          </w:tcPr>
          <w:p w14:paraId="37298D44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4884" w14:paraId="3DDB1429" w14:textId="605C4B5F" w:rsidTr="00374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14:paraId="0C5C04F9" w14:textId="77777777" w:rsidR="00374884" w:rsidRDefault="00374884" w:rsidP="00AD2C73">
            <w:pPr>
              <w:pStyle w:val="Geenafstand"/>
            </w:pPr>
          </w:p>
        </w:tc>
        <w:tc>
          <w:tcPr>
            <w:tcW w:w="705" w:type="dxa"/>
          </w:tcPr>
          <w:p w14:paraId="41377709" w14:textId="267A5B43" w:rsidR="00374884" w:rsidRDefault="002C38E6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P6</w:t>
            </w:r>
          </w:p>
        </w:tc>
        <w:tc>
          <w:tcPr>
            <w:tcW w:w="898" w:type="dxa"/>
          </w:tcPr>
          <w:p w14:paraId="07DE5F0D" w14:textId="77777777" w:rsidR="00374884" w:rsidRDefault="00374884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7" w:type="dxa"/>
          </w:tcPr>
          <w:p w14:paraId="78F133D6" w14:textId="77777777" w:rsidR="00374884" w:rsidRDefault="00374884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9" w:type="dxa"/>
          </w:tcPr>
          <w:p w14:paraId="585E88D5" w14:textId="77777777" w:rsidR="00374884" w:rsidRDefault="00374884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9" w:type="dxa"/>
          </w:tcPr>
          <w:p w14:paraId="3DB44964" w14:textId="77777777" w:rsidR="00374884" w:rsidRDefault="00374884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6" w:type="dxa"/>
          </w:tcPr>
          <w:p w14:paraId="48705E64" w14:textId="77777777" w:rsidR="00374884" w:rsidRDefault="00374884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06" w:type="dxa"/>
          </w:tcPr>
          <w:p w14:paraId="19E1ECBC" w14:textId="77777777" w:rsidR="00374884" w:rsidRDefault="00374884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14:paraId="0B43A9F0" w14:textId="77777777" w:rsidR="00374884" w:rsidRDefault="00374884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6" w:type="dxa"/>
          </w:tcPr>
          <w:p w14:paraId="4FC45C52" w14:textId="77777777" w:rsidR="00374884" w:rsidRDefault="00374884" w:rsidP="00AD2C73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4884" w14:paraId="23928942" w14:textId="0B985938" w:rsidTr="003748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6" w:type="dxa"/>
          </w:tcPr>
          <w:p w14:paraId="13143FAE" w14:textId="77777777" w:rsidR="00374884" w:rsidRDefault="00374884" w:rsidP="00AD2C73">
            <w:pPr>
              <w:pStyle w:val="Geenafstand"/>
            </w:pPr>
          </w:p>
        </w:tc>
        <w:tc>
          <w:tcPr>
            <w:tcW w:w="705" w:type="dxa"/>
          </w:tcPr>
          <w:p w14:paraId="0ADBAFC2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8" w:type="dxa"/>
          </w:tcPr>
          <w:p w14:paraId="28F26C23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7" w:type="dxa"/>
          </w:tcPr>
          <w:p w14:paraId="772B3934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9" w:type="dxa"/>
          </w:tcPr>
          <w:p w14:paraId="503E6C76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9" w:type="dxa"/>
          </w:tcPr>
          <w:p w14:paraId="05D3CC5A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6" w:type="dxa"/>
          </w:tcPr>
          <w:p w14:paraId="2953583C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06" w:type="dxa"/>
          </w:tcPr>
          <w:p w14:paraId="7D6CD0D5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90" w:type="dxa"/>
          </w:tcPr>
          <w:p w14:paraId="52946FD1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6" w:type="dxa"/>
          </w:tcPr>
          <w:p w14:paraId="6EA3707D" w14:textId="77777777" w:rsidR="00374884" w:rsidRDefault="00374884" w:rsidP="00AD2C73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1F396B9" w14:textId="05AFA813" w:rsidR="004C50CC" w:rsidRPr="004C50CC" w:rsidRDefault="004C50CC" w:rsidP="00AD2C73">
      <w:pPr>
        <w:pStyle w:val="Geenafstand"/>
      </w:pPr>
      <w:r w:rsidRPr="004C50CC">
        <w:t xml:space="preserve"> </w:t>
      </w:r>
    </w:p>
    <w:p w14:paraId="7AAA4060" w14:textId="77777777" w:rsidR="00C5456B" w:rsidRDefault="00C5456B" w:rsidP="00AD2C73">
      <w:pPr>
        <w:pStyle w:val="Geenafstand"/>
      </w:pPr>
    </w:p>
    <w:p w14:paraId="3230C8F4" w14:textId="416473C4" w:rsidR="00967C2C" w:rsidRDefault="0095781F" w:rsidP="00AD2C73">
      <w:pPr>
        <w:pStyle w:val="Geenafstand"/>
        <w:rPr>
          <w:i/>
        </w:rPr>
      </w:pPr>
      <w:r>
        <w:rPr>
          <w:i/>
        </w:rPr>
        <w:t>Welke gen/</w:t>
      </w:r>
      <w:proofErr w:type="spellStart"/>
      <w:r>
        <w:rPr>
          <w:i/>
        </w:rPr>
        <w:t>proteine</w:t>
      </w:r>
      <w:proofErr w:type="spellEnd"/>
      <w:r w:rsidR="00260E5C">
        <w:rPr>
          <w:i/>
        </w:rPr>
        <w:t xml:space="preserve"> is een oppervlakte eiwit?</w:t>
      </w:r>
    </w:p>
    <w:p w14:paraId="45B9EC30" w14:textId="362DC278" w:rsidR="00260E5C" w:rsidRDefault="00260E5C" w:rsidP="00AD2C73">
      <w:pPr>
        <w:pStyle w:val="Geenafstand"/>
      </w:pPr>
      <w:r>
        <w:t xml:space="preserve">Het gen </w:t>
      </w:r>
      <w:proofErr w:type="spellStart"/>
      <w:r>
        <w:t>Env</w:t>
      </w:r>
      <w:proofErr w:type="spellEnd"/>
      <w:r>
        <w:t xml:space="preserve"> </w:t>
      </w:r>
      <w:r w:rsidR="00273280">
        <w:t xml:space="preserve">produceert oppervlakte eiwitten, dit zijn </w:t>
      </w:r>
      <w:r w:rsidR="00F01C1D">
        <w:t>GP</w:t>
      </w:r>
      <w:r w:rsidR="00273280">
        <w:t xml:space="preserve">120 en </w:t>
      </w:r>
      <w:r w:rsidR="00F01C1D">
        <w:t>GP</w:t>
      </w:r>
      <w:r w:rsidR="00273280">
        <w:t>41.</w:t>
      </w:r>
    </w:p>
    <w:p w14:paraId="4A172019" w14:textId="4F74AF1C" w:rsidR="00273280" w:rsidRDefault="00273280" w:rsidP="00AD2C73">
      <w:pPr>
        <w:pStyle w:val="Geenafstand"/>
      </w:pPr>
    </w:p>
    <w:p w14:paraId="4A6EA215" w14:textId="54369D60" w:rsidR="008E35B3" w:rsidRDefault="008E35B3" w:rsidP="00AD2C73">
      <w:pPr>
        <w:pStyle w:val="Geenafstand"/>
        <w:rPr>
          <w:i/>
        </w:rPr>
      </w:pPr>
      <w:r>
        <w:rPr>
          <w:i/>
        </w:rPr>
        <w:t>Hoe worden van de genen van H</w:t>
      </w:r>
      <w:r w:rsidR="008C59E5">
        <w:rPr>
          <w:i/>
        </w:rPr>
        <w:t>IV</w:t>
      </w:r>
      <w:r>
        <w:rPr>
          <w:i/>
        </w:rPr>
        <w:t xml:space="preserve"> de </w:t>
      </w:r>
      <w:r w:rsidR="008C59E5">
        <w:rPr>
          <w:i/>
        </w:rPr>
        <w:t>verschillende</w:t>
      </w:r>
      <w:r>
        <w:rPr>
          <w:i/>
        </w:rPr>
        <w:t xml:space="preserve"> </w:t>
      </w:r>
      <w:r w:rsidR="008C59E5">
        <w:rPr>
          <w:i/>
        </w:rPr>
        <w:t>HIV proteïnen geproduceerd?</w:t>
      </w:r>
    </w:p>
    <w:p w14:paraId="4E4051ED" w14:textId="763F281A" w:rsidR="008C59E5" w:rsidRDefault="005151A2" w:rsidP="00AD2C73">
      <w:pPr>
        <w:pStyle w:val="Geenafstand"/>
      </w:pPr>
      <w:r>
        <w:t xml:space="preserve">Een virus deeltje moet een </w:t>
      </w:r>
      <w:proofErr w:type="spellStart"/>
      <w:r>
        <w:t>hostcel</w:t>
      </w:r>
      <w:proofErr w:type="spellEnd"/>
      <w:r>
        <w:t xml:space="preserve"> infecteren, zodat die zijn virale DNA in het DNA van de </w:t>
      </w:r>
      <w:proofErr w:type="spellStart"/>
      <w:r>
        <w:t>hostcel</w:t>
      </w:r>
      <w:proofErr w:type="spellEnd"/>
      <w:r>
        <w:t xml:space="preserve"> kan plaatsen</w:t>
      </w:r>
      <w:r w:rsidR="00CF56A9">
        <w:t xml:space="preserve">. De </w:t>
      </w:r>
      <w:proofErr w:type="spellStart"/>
      <w:r w:rsidR="00CF56A9">
        <w:t>hostcel</w:t>
      </w:r>
      <w:proofErr w:type="spellEnd"/>
      <w:r w:rsidR="00CF56A9">
        <w:t xml:space="preserve"> produceert dan de eiwitten van het virus door zijn eigen transcriptie en translatie.</w:t>
      </w:r>
    </w:p>
    <w:p w14:paraId="6FF25D9C" w14:textId="3FFE26BA" w:rsidR="00891E45" w:rsidRPr="00891E45" w:rsidRDefault="00891E45" w:rsidP="00AD2C73">
      <w:pPr>
        <w:pStyle w:val="Geenafstand"/>
        <w:rPr>
          <w:i/>
        </w:rPr>
      </w:pPr>
    </w:p>
    <w:p w14:paraId="14208D8E" w14:textId="48648A78" w:rsidR="00891E45" w:rsidRDefault="00891E45" w:rsidP="00AD2C73">
      <w:pPr>
        <w:pStyle w:val="Geenafstand"/>
        <w:rPr>
          <w:i/>
        </w:rPr>
      </w:pPr>
      <w:r w:rsidRPr="00891E45">
        <w:rPr>
          <w:i/>
        </w:rPr>
        <w:t>Wat is de moleculaire functie/rol van de verschillende HIV proteïnen in de levenscyclus van het HIV virus?</w:t>
      </w:r>
    </w:p>
    <w:p w14:paraId="5420F256" w14:textId="79FB9CB6" w:rsidR="00891E45" w:rsidRDefault="00585D72" w:rsidP="00AD2C73">
      <w:pPr>
        <w:pStyle w:val="Geenafstand"/>
      </w:pPr>
      <w:r w:rsidRPr="00F148AD">
        <w:t xml:space="preserve">Het gen GAG produceert eiwitten die een functie hebben bij de vorming van </w:t>
      </w:r>
      <w:r w:rsidR="00F148AD" w:rsidRPr="00F148AD">
        <w:t xml:space="preserve">het </w:t>
      </w:r>
      <w:proofErr w:type="spellStart"/>
      <w:r w:rsidR="00F148AD" w:rsidRPr="00F148AD">
        <w:t>capside</w:t>
      </w:r>
      <w:proofErr w:type="spellEnd"/>
      <w:r w:rsidR="00F148AD">
        <w:t>.</w:t>
      </w:r>
    </w:p>
    <w:p w14:paraId="44B7F996" w14:textId="57AEDD71" w:rsidR="00F148AD" w:rsidRDefault="00F148AD" w:rsidP="00AD2C73">
      <w:pPr>
        <w:pStyle w:val="Geenafstand"/>
      </w:pPr>
      <w:r>
        <w:t>Het eiwit RT heeft een functie bij de reverse transcriptase. Het RNA van het virus moet eerst worden omgezet in DNA om in het</w:t>
      </w:r>
      <w:r w:rsidR="0096661C">
        <w:t xml:space="preserve"> DNA van de </w:t>
      </w:r>
      <w:proofErr w:type="spellStart"/>
      <w:r w:rsidR="0096661C">
        <w:t>hostcel</w:t>
      </w:r>
      <w:proofErr w:type="spellEnd"/>
      <w:r w:rsidR="0096661C">
        <w:t xml:space="preserve"> te kunnen plaatsen.</w:t>
      </w:r>
    </w:p>
    <w:p w14:paraId="666EBAE7" w14:textId="77777777" w:rsidR="0007400E" w:rsidRDefault="0096661C" w:rsidP="00AD2C73">
      <w:pPr>
        <w:pStyle w:val="Geenafstand"/>
      </w:pPr>
      <w:r>
        <w:t xml:space="preserve">Het eiwit </w:t>
      </w:r>
      <w:proofErr w:type="spellStart"/>
      <w:r>
        <w:t>RnaseH</w:t>
      </w:r>
      <w:proofErr w:type="spellEnd"/>
      <w:r>
        <w:t xml:space="preserve"> heeft als fu</w:t>
      </w:r>
      <w:r w:rsidR="0007400E">
        <w:t>nctie om de DNA en RNA hybride uit elkaar te halen.</w:t>
      </w:r>
    </w:p>
    <w:p w14:paraId="36914225" w14:textId="77777777" w:rsidR="0007400E" w:rsidRDefault="0007400E" w:rsidP="00AD2C73">
      <w:pPr>
        <w:pStyle w:val="Geenafstand"/>
      </w:pPr>
      <w:r>
        <w:t>Het eiwit pr; protease heeft als functie om de gevormde eiwitten in stukjes te knippen. Zo kom je aan 18 eiwitten uit 9 genen.</w:t>
      </w:r>
    </w:p>
    <w:p w14:paraId="4E79125B" w14:textId="77777777" w:rsidR="00973221" w:rsidRDefault="00973221" w:rsidP="00AD2C73">
      <w:pPr>
        <w:pStyle w:val="Geenafstand"/>
      </w:pPr>
      <w:r>
        <w:t xml:space="preserve">Het eiwit IN; </w:t>
      </w:r>
      <w:proofErr w:type="spellStart"/>
      <w:r>
        <w:t>integrase</w:t>
      </w:r>
      <w:proofErr w:type="spellEnd"/>
      <w:r>
        <w:t xml:space="preserve"> heeft als functie het virale DNA in het </w:t>
      </w:r>
      <w:proofErr w:type="spellStart"/>
      <w:r>
        <w:t>hostgenoom</w:t>
      </w:r>
      <w:proofErr w:type="spellEnd"/>
      <w:r>
        <w:t xml:space="preserve"> te plaatsen.</w:t>
      </w:r>
    </w:p>
    <w:p w14:paraId="6A7210EA" w14:textId="62F79680" w:rsidR="0096661C" w:rsidRDefault="007E4747" w:rsidP="00AD2C73">
      <w:pPr>
        <w:pStyle w:val="Geenafstand"/>
      </w:pPr>
      <w:r>
        <w:t>De eiwitten GP120 en GP41</w:t>
      </w:r>
      <w:r w:rsidR="0096661C">
        <w:t xml:space="preserve"> </w:t>
      </w:r>
      <w:r w:rsidR="00F01C1D">
        <w:t xml:space="preserve">zijn de </w:t>
      </w:r>
      <w:proofErr w:type="spellStart"/>
      <w:r w:rsidR="00F01C1D">
        <w:t>glycoproteinen</w:t>
      </w:r>
      <w:proofErr w:type="spellEnd"/>
      <w:r w:rsidR="00F01C1D">
        <w:t xml:space="preserve"> </w:t>
      </w:r>
      <w:r w:rsidR="004661C8">
        <w:t xml:space="preserve">op het membraan, met als functie om </w:t>
      </w:r>
      <w:proofErr w:type="spellStart"/>
      <w:r w:rsidR="004661C8">
        <w:t>t-helpercellen</w:t>
      </w:r>
      <w:proofErr w:type="spellEnd"/>
      <w:r w:rsidR="004661C8">
        <w:t xml:space="preserve"> te kunnen infecteren.</w:t>
      </w:r>
    </w:p>
    <w:p w14:paraId="4F55897C" w14:textId="1592A2A7" w:rsidR="004661C8" w:rsidRDefault="000602F7" w:rsidP="00AD2C73">
      <w:pPr>
        <w:pStyle w:val="Geenafstand"/>
      </w:pPr>
      <w:r>
        <w:t xml:space="preserve">Het eiwit TAT </w:t>
      </w:r>
      <w:r w:rsidR="00DC02E5">
        <w:t>activeert de virale transcriptie.</w:t>
      </w:r>
    </w:p>
    <w:p w14:paraId="35768CA7" w14:textId="38038667" w:rsidR="00DC02E5" w:rsidRDefault="00EA7409" w:rsidP="00AD2C73">
      <w:pPr>
        <w:pStyle w:val="Geenafstand"/>
      </w:pPr>
      <w:r>
        <w:t xml:space="preserve">Het eiwit </w:t>
      </w:r>
      <w:proofErr w:type="spellStart"/>
      <w:r>
        <w:t>Rev</w:t>
      </w:r>
      <w:proofErr w:type="spellEnd"/>
      <w:r>
        <w:t xml:space="preserve"> reguleert de </w:t>
      </w:r>
      <w:proofErr w:type="spellStart"/>
      <w:r>
        <w:t>exxpressie</w:t>
      </w:r>
      <w:proofErr w:type="spellEnd"/>
      <w:r>
        <w:t xml:space="preserve"> en de transport van mRNA uit de kern.</w:t>
      </w:r>
    </w:p>
    <w:p w14:paraId="7A47F6CE" w14:textId="1500F300" w:rsidR="00E32B7B" w:rsidRDefault="005C7B0A" w:rsidP="00AD2C73">
      <w:pPr>
        <w:pStyle w:val="Geenafstand"/>
      </w:pPr>
      <w:r>
        <w:t xml:space="preserve">Het eiwit </w:t>
      </w:r>
      <w:proofErr w:type="spellStart"/>
      <w:r>
        <w:t>Nef</w:t>
      </w:r>
      <w:proofErr w:type="spellEnd"/>
      <w:r>
        <w:t xml:space="preserve"> verhoogt de </w:t>
      </w:r>
      <w:proofErr w:type="spellStart"/>
      <w:r>
        <w:t>infectierate</w:t>
      </w:r>
      <w:proofErr w:type="spellEnd"/>
      <w:r>
        <w:t xml:space="preserve"> en voorkomt apoptose van de cel die is </w:t>
      </w:r>
      <w:proofErr w:type="spellStart"/>
      <w:r>
        <w:t>geinfecteerd</w:t>
      </w:r>
      <w:proofErr w:type="spellEnd"/>
      <w:r>
        <w:t>. (geprogrammeerde celdood)</w:t>
      </w:r>
    </w:p>
    <w:p w14:paraId="607707BD" w14:textId="389ABC7C" w:rsidR="00614D56" w:rsidRDefault="00614D56" w:rsidP="00AD2C73">
      <w:pPr>
        <w:pStyle w:val="Geenafstand"/>
      </w:pPr>
      <w:r>
        <w:t xml:space="preserve">Het eiwit </w:t>
      </w:r>
      <w:proofErr w:type="spellStart"/>
      <w:r>
        <w:t>vpr</w:t>
      </w:r>
      <w:proofErr w:type="spellEnd"/>
      <w:r>
        <w:t xml:space="preserve"> </w:t>
      </w:r>
      <w:r w:rsidR="003644DA">
        <w:t>importeert het virus DNA de celkern in en zorgt voor de celcyclus en dus de productie van nieuwe virusdeeltjes.</w:t>
      </w:r>
    </w:p>
    <w:p w14:paraId="0A59C7D6" w14:textId="6725DBDC" w:rsidR="0026733B" w:rsidRDefault="0026733B" w:rsidP="00AD2C73">
      <w:pPr>
        <w:pStyle w:val="Geenafstand"/>
      </w:pPr>
      <w:r>
        <w:lastRenderedPageBreak/>
        <w:t>Het eiwit VIF stopt het antivirale afweer van de cel; APOBEC.</w:t>
      </w:r>
    </w:p>
    <w:p w14:paraId="32707C8F" w14:textId="6E633DA4" w:rsidR="00623EB5" w:rsidRDefault="00623EB5" w:rsidP="00AD2C73">
      <w:pPr>
        <w:pStyle w:val="Geenafstand"/>
      </w:pPr>
      <w:r>
        <w:t xml:space="preserve">Het eiwit VPU stimuleert de productie van virusdeeltjes en zorgt voor </w:t>
      </w:r>
      <w:r w:rsidR="00A739C1">
        <w:t xml:space="preserve">de degradatie van CD4 hierdoor kan de </w:t>
      </w:r>
      <w:proofErr w:type="spellStart"/>
      <w:r w:rsidR="00A739C1">
        <w:t>t-helpercel</w:t>
      </w:r>
      <w:proofErr w:type="spellEnd"/>
      <w:r w:rsidR="00A739C1">
        <w:t xml:space="preserve"> geen cellen meer aansturen.</w:t>
      </w:r>
    </w:p>
    <w:p w14:paraId="7040B656" w14:textId="7D9FED10" w:rsidR="003D00A8" w:rsidRDefault="003D00A8" w:rsidP="00AD2C73">
      <w:pPr>
        <w:pStyle w:val="Geenafstand"/>
      </w:pPr>
    </w:p>
    <w:p w14:paraId="7B566756" w14:textId="3CC73711" w:rsidR="003D00A8" w:rsidRDefault="003D00A8" w:rsidP="00AD2C73">
      <w:pPr>
        <w:pStyle w:val="Geenafstand"/>
      </w:pPr>
    </w:p>
    <w:p w14:paraId="41986583" w14:textId="0E7B205E" w:rsidR="003D00A8" w:rsidRDefault="003D00A8" w:rsidP="00AD2C73">
      <w:pPr>
        <w:pStyle w:val="Geenafstand"/>
      </w:pPr>
    </w:p>
    <w:p w14:paraId="24957E75" w14:textId="16210CD9" w:rsidR="003D00A8" w:rsidRDefault="003D00A8" w:rsidP="00AD2C73">
      <w:pPr>
        <w:pStyle w:val="Geenafstand"/>
      </w:pPr>
    </w:p>
    <w:p w14:paraId="0CF6991B" w14:textId="2CE7E3AF" w:rsidR="003D00A8" w:rsidRPr="00F148AD" w:rsidRDefault="003D00A8" w:rsidP="00AD2C73">
      <w:pPr>
        <w:pStyle w:val="Geenafstand"/>
      </w:pPr>
      <w:r w:rsidRPr="003D00A8">
        <w:t>https://study.com/academy/lesson/what-are-glycoproteins-definition-functions-examples.html</w:t>
      </w:r>
      <w:bookmarkStart w:id="0" w:name="_GoBack"/>
      <w:bookmarkEnd w:id="0"/>
    </w:p>
    <w:sectPr w:rsidR="003D00A8" w:rsidRPr="00F148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A2C"/>
    <w:rsid w:val="000108A9"/>
    <w:rsid w:val="000602F7"/>
    <w:rsid w:val="0007400E"/>
    <w:rsid w:val="00077782"/>
    <w:rsid w:val="0010788A"/>
    <w:rsid w:val="001960EB"/>
    <w:rsid w:val="001F0790"/>
    <w:rsid w:val="001F7D5A"/>
    <w:rsid w:val="00231F17"/>
    <w:rsid w:val="00260E5C"/>
    <w:rsid w:val="0026733B"/>
    <w:rsid w:val="00273280"/>
    <w:rsid w:val="002C38E6"/>
    <w:rsid w:val="003644DA"/>
    <w:rsid w:val="00374884"/>
    <w:rsid w:val="003D00A8"/>
    <w:rsid w:val="00435032"/>
    <w:rsid w:val="004661C8"/>
    <w:rsid w:val="004709E7"/>
    <w:rsid w:val="0047762B"/>
    <w:rsid w:val="004A6D90"/>
    <w:rsid w:val="004C50CC"/>
    <w:rsid w:val="004E1E94"/>
    <w:rsid w:val="005151A2"/>
    <w:rsid w:val="005717A0"/>
    <w:rsid w:val="00585D72"/>
    <w:rsid w:val="005C7B0A"/>
    <w:rsid w:val="00614D56"/>
    <w:rsid w:val="00623EB5"/>
    <w:rsid w:val="006771BD"/>
    <w:rsid w:val="006922C8"/>
    <w:rsid w:val="00730CE9"/>
    <w:rsid w:val="007E4747"/>
    <w:rsid w:val="00891E45"/>
    <w:rsid w:val="008B1ECC"/>
    <w:rsid w:val="008C59E5"/>
    <w:rsid w:val="008E35B3"/>
    <w:rsid w:val="009409F9"/>
    <w:rsid w:val="0095781F"/>
    <w:rsid w:val="0096661C"/>
    <w:rsid w:val="00967C2C"/>
    <w:rsid w:val="00973221"/>
    <w:rsid w:val="00985CBB"/>
    <w:rsid w:val="00A04DD5"/>
    <w:rsid w:val="00A739C1"/>
    <w:rsid w:val="00A92928"/>
    <w:rsid w:val="00AB4A7F"/>
    <w:rsid w:val="00AD2C73"/>
    <w:rsid w:val="00AE2ADD"/>
    <w:rsid w:val="00B10B6B"/>
    <w:rsid w:val="00B22A2C"/>
    <w:rsid w:val="00B4676F"/>
    <w:rsid w:val="00C10A11"/>
    <w:rsid w:val="00C5456B"/>
    <w:rsid w:val="00C93D35"/>
    <w:rsid w:val="00CF56A9"/>
    <w:rsid w:val="00D465CE"/>
    <w:rsid w:val="00D62546"/>
    <w:rsid w:val="00DC02E5"/>
    <w:rsid w:val="00DC0B62"/>
    <w:rsid w:val="00E05B95"/>
    <w:rsid w:val="00E32B7B"/>
    <w:rsid w:val="00E36455"/>
    <w:rsid w:val="00E41DFF"/>
    <w:rsid w:val="00EA7409"/>
    <w:rsid w:val="00ED6A7C"/>
    <w:rsid w:val="00F01C1D"/>
    <w:rsid w:val="00F148AD"/>
    <w:rsid w:val="00F65B3C"/>
    <w:rsid w:val="00F707CE"/>
    <w:rsid w:val="00FD0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D996D"/>
  <w15:chartTrackingRefBased/>
  <w15:docId w15:val="{EB21EDF9-81F3-4CA3-95CD-F6254B00D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4">
    <w:name w:val="heading 4"/>
    <w:basedOn w:val="Standaard"/>
    <w:link w:val="Kop4Char"/>
    <w:uiPriority w:val="9"/>
    <w:qFormat/>
    <w:rsid w:val="0047762B"/>
    <w:pPr>
      <w:spacing w:before="150" w:after="150" w:line="240" w:lineRule="auto"/>
      <w:outlineLvl w:val="3"/>
    </w:pPr>
    <w:rPr>
      <w:rFonts w:ascii="inherit" w:eastAsia="Times New Roman" w:hAnsi="inherit" w:cs="Times New Roman"/>
      <w:sz w:val="27"/>
      <w:szCs w:val="27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4A6D90"/>
    <w:pPr>
      <w:spacing w:after="0" w:line="240" w:lineRule="auto"/>
    </w:pPr>
  </w:style>
  <w:style w:type="character" w:customStyle="1" w:styleId="Kop4Char">
    <w:name w:val="Kop 4 Char"/>
    <w:basedOn w:val="Standaardalinea-lettertype"/>
    <w:link w:val="Kop4"/>
    <w:uiPriority w:val="9"/>
    <w:rsid w:val="0047762B"/>
    <w:rPr>
      <w:rFonts w:ascii="inherit" w:eastAsia="Times New Roman" w:hAnsi="inherit" w:cs="Times New Roman"/>
      <w:sz w:val="27"/>
      <w:szCs w:val="27"/>
      <w:lang w:eastAsia="nl-NL"/>
    </w:rPr>
  </w:style>
  <w:style w:type="paragraph" w:styleId="Normaalweb">
    <w:name w:val="Normal (Web)"/>
    <w:basedOn w:val="Standaard"/>
    <w:uiPriority w:val="99"/>
    <w:semiHidden/>
    <w:unhideWhenUsed/>
    <w:rsid w:val="0047762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table" w:styleId="Tabelraster">
    <w:name w:val="Table Grid"/>
    <w:basedOn w:val="Standaardtabel"/>
    <w:uiPriority w:val="39"/>
    <w:rsid w:val="006922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1">
    <w:name w:val="Plain Table 1"/>
    <w:basedOn w:val="Standaardtabel"/>
    <w:uiPriority w:val="41"/>
    <w:rsid w:val="00B10B6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1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5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3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3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900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178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245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789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1077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3</Pages>
  <Words>503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carleen rossing</dc:creator>
  <cp:keywords/>
  <dc:description/>
  <cp:lastModifiedBy>carleen rossing</cp:lastModifiedBy>
  <cp:revision>70</cp:revision>
  <dcterms:created xsi:type="dcterms:W3CDTF">2018-03-16T12:22:00Z</dcterms:created>
  <dcterms:modified xsi:type="dcterms:W3CDTF">2018-03-19T18:38:00Z</dcterms:modified>
</cp:coreProperties>
</file>