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7B64" w:rsidRPr="00277B64" w:rsidRDefault="00277B64">
      <w:pPr>
        <w:rPr>
          <w:b/>
          <w:sz w:val="44"/>
          <w:szCs w:val="44"/>
        </w:rPr>
      </w:pPr>
      <w:bookmarkStart w:id="0" w:name="_GoBack"/>
      <w:bookmarkEnd w:id="0"/>
      <w:r w:rsidRPr="00277B64">
        <w:rPr>
          <w:rFonts w:hint="eastAsia"/>
          <w:b/>
          <w:sz w:val="44"/>
          <w:szCs w:val="44"/>
        </w:rPr>
        <w:t>“爱绿评</w:t>
      </w:r>
      <w:r w:rsidRPr="00277B64">
        <w:rPr>
          <w:rFonts w:hint="eastAsia"/>
          <w:b/>
          <w:sz w:val="44"/>
          <w:szCs w:val="44"/>
        </w:rPr>
        <w:t>+</w:t>
      </w:r>
      <w:r w:rsidRPr="00277B64">
        <w:rPr>
          <w:rFonts w:hint="eastAsia"/>
          <w:b/>
          <w:sz w:val="44"/>
          <w:szCs w:val="44"/>
        </w:rPr>
        <w:t>”介绍</w:t>
      </w:r>
    </w:p>
    <w:p w:rsidR="00277B64" w:rsidRDefault="00BC200E" w:rsidP="00FD491D">
      <w:pPr>
        <w:ind w:firstLine="420"/>
      </w:pPr>
      <w:r>
        <w:rPr>
          <w:rFonts w:hint="eastAsia"/>
        </w:rPr>
        <w:t>古人云：“富润屋，德润身”。中国古代素来推行儒家学说，以德治国。历经千年的发展，造就了我们灿烂、宝贵的文化财富。时代的发展，在这物欲横流的时期，人们却开始丢失了“德”</w:t>
      </w:r>
      <w:r w:rsidR="00FD491D">
        <w:rPr>
          <w:rFonts w:hint="eastAsia"/>
        </w:rPr>
        <w:t>这杠标尺，经济的发展却使人们失去了公德心。</w:t>
      </w:r>
    </w:p>
    <w:p w:rsidR="00FD491D" w:rsidRPr="00FD491D" w:rsidRDefault="00FD491D" w:rsidP="00FD491D">
      <w:pPr>
        <w:ind w:firstLine="420"/>
      </w:pPr>
      <w:r>
        <w:rPr>
          <w:rFonts w:hint="eastAsia"/>
        </w:rPr>
        <w:t>身为炎黄子孙，我们有责任重新找回我们曾经拥有的文化财富。爱绿评</w:t>
      </w:r>
      <w:r>
        <w:rPr>
          <w:rFonts w:hint="eastAsia"/>
        </w:rPr>
        <w:t>+</w:t>
      </w:r>
      <w:r>
        <w:rPr>
          <w:rFonts w:hint="eastAsia"/>
        </w:rPr>
        <w:t>，通过现代科技与管理，将名利与道德连接在一起，通过现代科技的成果约束人们的行为，让大众成为社会的监督者，同时又成自身的规范者。</w:t>
      </w:r>
    </w:p>
    <w:p w:rsidR="00277B64" w:rsidRDefault="00277B64"/>
    <w:p w:rsidR="00277B64" w:rsidRDefault="00277B64"/>
    <w:p w:rsidR="00277B64" w:rsidRDefault="00277B64"/>
    <w:p w:rsidR="004A45C8" w:rsidRDefault="00125AA9">
      <w:r>
        <w:rPr>
          <w:rFonts w:hint="eastAsia"/>
        </w:rPr>
        <w:t>亲爱的用户</w:t>
      </w:r>
    </w:p>
    <w:p w:rsidR="00125AA9" w:rsidRDefault="00125AA9" w:rsidP="00125AA9">
      <w:r>
        <w:rPr>
          <w:rFonts w:hint="eastAsia"/>
        </w:rPr>
        <w:t>你们好：</w:t>
      </w:r>
    </w:p>
    <w:p w:rsidR="00125AA9" w:rsidRDefault="00125AA9" w:rsidP="00125AA9">
      <w:pPr>
        <w:ind w:firstLineChars="200" w:firstLine="420"/>
      </w:pPr>
      <w:r>
        <w:rPr>
          <w:rFonts w:hint="eastAsia"/>
        </w:rPr>
        <w:t>首先，欢迎加入“</w:t>
      </w:r>
      <w:r w:rsidR="00024180">
        <w:rPr>
          <w:rFonts w:hint="eastAsia"/>
        </w:rPr>
        <w:t>爱绿评</w:t>
      </w:r>
      <w:r w:rsidR="00024180">
        <w:rPr>
          <w:rFonts w:hint="eastAsia"/>
        </w:rPr>
        <w:t>+</w:t>
      </w:r>
      <w:r>
        <w:rPr>
          <w:rFonts w:hint="eastAsia"/>
        </w:rPr>
        <w:t>”大家庭，我们感谢并欢迎你们加入到我们改善环境的行列来，您的加入让我们增添了一份力量，同时也增添了我们继续前行的信心。</w:t>
      </w:r>
    </w:p>
    <w:p w:rsidR="00125AA9" w:rsidRDefault="00125AA9" w:rsidP="00125AA9">
      <w:pPr>
        <w:ind w:firstLine="420"/>
      </w:pPr>
      <w:r>
        <w:rPr>
          <w:rFonts w:hint="eastAsia"/>
        </w:rPr>
        <w:t>古人云：</w:t>
      </w:r>
      <w:r w:rsidRPr="00125AA9">
        <w:rPr>
          <w:rFonts w:hint="eastAsia"/>
        </w:rPr>
        <w:t>人无信</w:t>
      </w:r>
      <w:r w:rsidR="0072300F">
        <w:rPr>
          <w:rFonts w:hint="eastAsia"/>
        </w:rPr>
        <w:t>,</w:t>
      </w:r>
      <w:r w:rsidRPr="00125AA9">
        <w:rPr>
          <w:rFonts w:hint="eastAsia"/>
        </w:rPr>
        <w:t>则不立</w:t>
      </w:r>
      <w:r>
        <w:rPr>
          <w:rFonts w:hint="eastAsia"/>
        </w:rPr>
        <w:t>，</w:t>
      </w:r>
      <w:r w:rsidRPr="00125AA9">
        <w:rPr>
          <w:rFonts w:hint="eastAsia"/>
        </w:rPr>
        <w:t>业无信</w:t>
      </w:r>
      <w:r w:rsidR="0072300F">
        <w:rPr>
          <w:rFonts w:hint="eastAsia"/>
        </w:rPr>
        <w:t>,</w:t>
      </w:r>
      <w:r w:rsidRPr="00125AA9">
        <w:rPr>
          <w:rFonts w:hint="eastAsia"/>
        </w:rPr>
        <w:t>则不兴</w:t>
      </w:r>
      <w:r>
        <w:rPr>
          <w:rFonts w:hint="eastAsia"/>
        </w:rPr>
        <w:t>。</w:t>
      </w:r>
    </w:p>
    <w:p w:rsidR="00125AA9" w:rsidRDefault="00125AA9" w:rsidP="00125AA9">
      <w:pPr>
        <w:ind w:firstLine="420"/>
      </w:pPr>
      <w:r>
        <w:rPr>
          <w:rFonts w:hint="eastAsia"/>
        </w:rPr>
        <w:t>诚信是世间最为珍贵的财富，本网站创办的初衷是为大众提供一个广阔的信息平台来上传和分享环保信息。但是，在眼下的社会环境下，我们必须回答好一个我们和大众都所关心的问题，如何保证信息的真实性。这是我们面临的一大挑战，也是社会大众和我们广大组员对我们愿望和期待。</w:t>
      </w:r>
    </w:p>
    <w:p w:rsidR="00125AA9" w:rsidRDefault="00125AA9" w:rsidP="00125AA9">
      <w:pPr>
        <w:ind w:firstLine="420"/>
      </w:pPr>
      <w:r>
        <w:rPr>
          <w:rFonts w:hint="eastAsia"/>
        </w:rPr>
        <w:t>为此，我们制定并公布《“</w:t>
      </w:r>
      <w:r w:rsidR="00024180">
        <w:rPr>
          <w:rFonts w:hint="eastAsia"/>
        </w:rPr>
        <w:t>爱绿评</w:t>
      </w:r>
      <w:r w:rsidR="00024180">
        <w:rPr>
          <w:rFonts w:hint="eastAsia"/>
        </w:rPr>
        <w:t>+</w:t>
      </w:r>
      <w:r>
        <w:rPr>
          <w:rFonts w:hint="eastAsia"/>
        </w:rPr>
        <w:t>”用户点评诚信公约》</w:t>
      </w:r>
      <w:r w:rsidR="00024180">
        <w:rPr>
          <w:rFonts w:hint="eastAsia"/>
        </w:rPr>
        <w:t>与《“爱绿评</w:t>
      </w:r>
      <w:r w:rsidR="00024180">
        <w:rPr>
          <w:rFonts w:hint="eastAsia"/>
        </w:rPr>
        <w:t>+</w:t>
      </w:r>
      <w:r w:rsidR="00024180">
        <w:rPr>
          <w:rFonts w:hint="eastAsia"/>
        </w:rPr>
        <w:t>”宣言》</w:t>
      </w:r>
      <w:r>
        <w:rPr>
          <w:rFonts w:hint="eastAsia"/>
        </w:rPr>
        <w:t>。以此诚挚呼吁“</w:t>
      </w:r>
      <w:r w:rsidR="00024180">
        <w:rPr>
          <w:rFonts w:hint="eastAsia"/>
        </w:rPr>
        <w:t>爱绿评</w:t>
      </w:r>
      <w:r w:rsidR="00024180">
        <w:rPr>
          <w:rFonts w:hint="eastAsia"/>
        </w:rPr>
        <w:t>+</w:t>
      </w:r>
      <w:r>
        <w:rPr>
          <w:rFonts w:hint="eastAsia"/>
        </w:rPr>
        <w:t>”组员诚信点评：用户诚信经营、远离炒作、公平竞争。</w:t>
      </w:r>
    </w:p>
    <w:p w:rsidR="00125AA9" w:rsidRDefault="00125AA9" w:rsidP="00125AA9"/>
    <w:p w:rsidR="00194F41" w:rsidRPr="00024180" w:rsidRDefault="00194F41" w:rsidP="00125AA9">
      <w:pPr>
        <w:rPr>
          <w:b/>
          <w:sz w:val="44"/>
          <w:szCs w:val="44"/>
        </w:rPr>
      </w:pPr>
    </w:p>
    <w:p w:rsidR="00024180" w:rsidRDefault="00024180" w:rsidP="00DE384F">
      <w:pPr>
        <w:rPr>
          <w:b/>
          <w:sz w:val="44"/>
          <w:szCs w:val="44"/>
        </w:rPr>
      </w:pPr>
      <w:r w:rsidRPr="00024180">
        <w:rPr>
          <w:rFonts w:hint="eastAsia"/>
          <w:b/>
          <w:sz w:val="44"/>
          <w:szCs w:val="44"/>
        </w:rPr>
        <w:t>《“爱绿评</w:t>
      </w:r>
      <w:r w:rsidRPr="00024180">
        <w:rPr>
          <w:rFonts w:hint="eastAsia"/>
          <w:b/>
          <w:sz w:val="44"/>
          <w:szCs w:val="44"/>
        </w:rPr>
        <w:t>+</w:t>
      </w:r>
      <w:r w:rsidRPr="00024180">
        <w:rPr>
          <w:rFonts w:hint="eastAsia"/>
          <w:b/>
          <w:sz w:val="44"/>
          <w:szCs w:val="44"/>
        </w:rPr>
        <w:t>”</w:t>
      </w:r>
      <w:r>
        <w:rPr>
          <w:rFonts w:hint="eastAsia"/>
          <w:b/>
          <w:sz w:val="44"/>
          <w:szCs w:val="44"/>
        </w:rPr>
        <w:t>保护</w:t>
      </w:r>
      <w:r w:rsidR="00AB4B05">
        <w:rPr>
          <w:rFonts w:hint="eastAsia"/>
          <w:b/>
          <w:sz w:val="44"/>
          <w:szCs w:val="44"/>
        </w:rPr>
        <w:t>用户</w:t>
      </w:r>
      <w:r>
        <w:rPr>
          <w:rFonts w:hint="eastAsia"/>
          <w:b/>
          <w:sz w:val="44"/>
          <w:szCs w:val="44"/>
        </w:rPr>
        <w:t>个人信息安全</w:t>
      </w:r>
      <w:r w:rsidRPr="00024180">
        <w:rPr>
          <w:rFonts w:hint="eastAsia"/>
          <w:b/>
          <w:sz w:val="44"/>
          <w:szCs w:val="44"/>
        </w:rPr>
        <w:t>宣言》</w:t>
      </w:r>
    </w:p>
    <w:p w:rsidR="00DE384F" w:rsidRPr="00DE384F" w:rsidRDefault="00DE384F" w:rsidP="00DE384F">
      <w:pPr>
        <w:rPr>
          <w:b/>
          <w:sz w:val="44"/>
          <w:szCs w:val="44"/>
        </w:rPr>
      </w:pPr>
    </w:p>
    <w:p w:rsidR="005844A8" w:rsidRDefault="005844A8" w:rsidP="005844A8">
      <w:pPr>
        <w:ind w:firstLine="420"/>
      </w:pPr>
      <w:r>
        <w:rPr>
          <w:rFonts w:hint="eastAsia"/>
        </w:rPr>
        <w:t>本网站为广大用户提供点评交流信息平台，用户将通过邮箱注册发表点评和评论。尽管使用匿名方式，但用户依然担心相关信息的泄露。</w:t>
      </w:r>
      <w:r w:rsidR="00024180">
        <w:rPr>
          <w:rFonts w:hint="eastAsia"/>
        </w:rPr>
        <w:t>为去除广大用户的担心，本网站着重发布此宣言。</w:t>
      </w:r>
    </w:p>
    <w:p w:rsidR="00024180" w:rsidRDefault="005844A8" w:rsidP="005844A8">
      <w:pPr>
        <w:ind w:firstLine="420"/>
      </w:pPr>
      <w:r>
        <w:rPr>
          <w:rFonts w:hint="eastAsia"/>
        </w:rPr>
        <w:t>内容如下：</w:t>
      </w:r>
    </w:p>
    <w:p w:rsidR="00024180" w:rsidRDefault="00024180" w:rsidP="00024180">
      <w:pPr>
        <w:ind w:firstLine="420"/>
        <w:rPr>
          <w:b/>
        </w:rPr>
      </w:pPr>
      <w:r>
        <w:rPr>
          <w:rFonts w:hint="eastAsia"/>
          <w:b/>
        </w:rPr>
        <w:t xml:space="preserve">1. </w:t>
      </w:r>
      <w:r w:rsidR="00504E81">
        <w:rPr>
          <w:rFonts w:hint="eastAsia"/>
          <w:b/>
        </w:rPr>
        <w:t>本网站将把保护用户</w:t>
      </w:r>
      <w:r>
        <w:rPr>
          <w:rFonts w:hint="eastAsia"/>
          <w:b/>
        </w:rPr>
        <w:t>信息</w:t>
      </w:r>
      <w:r w:rsidR="004D5A89">
        <w:rPr>
          <w:rFonts w:hint="eastAsia"/>
          <w:b/>
        </w:rPr>
        <w:t>（包括帐户、邮箱信息和相关点评）</w:t>
      </w:r>
      <w:r>
        <w:rPr>
          <w:rFonts w:hint="eastAsia"/>
          <w:b/>
        </w:rPr>
        <w:t>安全作为首要目标之一。</w:t>
      </w:r>
    </w:p>
    <w:p w:rsidR="00024180" w:rsidRDefault="00024180" w:rsidP="00024180">
      <w:pPr>
        <w:ind w:firstLine="420"/>
        <w:rPr>
          <w:b/>
        </w:rPr>
      </w:pPr>
      <w:r>
        <w:rPr>
          <w:rFonts w:hint="eastAsia"/>
          <w:b/>
        </w:rPr>
        <w:t xml:space="preserve">2. </w:t>
      </w:r>
      <w:r>
        <w:rPr>
          <w:rFonts w:hint="eastAsia"/>
          <w:b/>
        </w:rPr>
        <w:t>所有用户</w:t>
      </w:r>
      <w:r w:rsidR="00AB4B05">
        <w:rPr>
          <w:rFonts w:hint="eastAsia"/>
          <w:b/>
        </w:rPr>
        <w:t>（包括参与或涉嫌参与不实评价的用户）</w:t>
      </w:r>
      <w:r w:rsidR="004D5A89">
        <w:rPr>
          <w:rFonts w:hint="eastAsia"/>
          <w:b/>
        </w:rPr>
        <w:t>填写的</w:t>
      </w:r>
      <w:r>
        <w:rPr>
          <w:rFonts w:hint="eastAsia"/>
          <w:b/>
        </w:rPr>
        <w:t>信息将作为公司最高机密予以保护。</w:t>
      </w:r>
      <w:r>
        <w:rPr>
          <w:rFonts w:hint="eastAsia"/>
          <w:b/>
        </w:rPr>
        <w:t xml:space="preserve"> </w:t>
      </w:r>
    </w:p>
    <w:p w:rsidR="00024180" w:rsidRDefault="00024180" w:rsidP="00024180">
      <w:pPr>
        <w:ind w:firstLine="420"/>
        <w:rPr>
          <w:b/>
        </w:rPr>
      </w:pPr>
      <w:r>
        <w:rPr>
          <w:rFonts w:hint="eastAsia"/>
          <w:b/>
        </w:rPr>
        <w:t xml:space="preserve">3. </w:t>
      </w:r>
      <w:r>
        <w:rPr>
          <w:rFonts w:hint="eastAsia"/>
          <w:b/>
        </w:rPr>
        <w:t>公司将制定详细的</w:t>
      </w:r>
      <w:r w:rsidR="004D5A89">
        <w:rPr>
          <w:rFonts w:hint="eastAsia"/>
          <w:b/>
        </w:rPr>
        <w:t>信息调取流程和安全的程序保护用户个人信息，防止用户</w:t>
      </w:r>
      <w:r w:rsidR="00AB4B05">
        <w:rPr>
          <w:rFonts w:hint="eastAsia"/>
          <w:b/>
        </w:rPr>
        <w:t>信息泄露。（届时将公布流程和程序）</w:t>
      </w:r>
    </w:p>
    <w:p w:rsidR="00AB4B05" w:rsidRDefault="00AB4B05" w:rsidP="00024180">
      <w:pPr>
        <w:ind w:firstLine="420"/>
        <w:rPr>
          <w:b/>
        </w:rPr>
      </w:pPr>
      <w:r>
        <w:rPr>
          <w:rFonts w:hint="eastAsia"/>
          <w:b/>
        </w:rPr>
        <w:t xml:space="preserve">4. </w:t>
      </w:r>
      <w:r w:rsidR="00D141D2">
        <w:rPr>
          <w:rFonts w:hint="eastAsia"/>
          <w:b/>
        </w:rPr>
        <w:t>公司内部将设立严格的接触规定，控制接触用户</w:t>
      </w:r>
      <w:r>
        <w:rPr>
          <w:rFonts w:hint="eastAsia"/>
          <w:b/>
        </w:rPr>
        <w:t>信息人员数量。</w:t>
      </w:r>
    </w:p>
    <w:p w:rsidR="00AB4B05" w:rsidRDefault="00AB4B05" w:rsidP="00024180">
      <w:pPr>
        <w:ind w:firstLine="420"/>
        <w:rPr>
          <w:b/>
        </w:rPr>
      </w:pPr>
      <w:r>
        <w:rPr>
          <w:rFonts w:hint="eastAsia"/>
          <w:b/>
        </w:rPr>
        <w:t xml:space="preserve">5. </w:t>
      </w:r>
      <w:r>
        <w:rPr>
          <w:rFonts w:hint="eastAsia"/>
          <w:b/>
        </w:rPr>
        <w:t>若相关用户涉嫌违反</w:t>
      </w:r>
      <w:r w:rsidR="00504E81">
        <w:rPr>
          <w:rFonts w:hint="eastAsia"/>
          <w:b/>
        </w:rPr>
        <w:t>中国现行法律，司法机关（包括公安及检察院等）需要调取用户</w:t>
      </w:r>
      <w:r>
        <w:rPr>
          <w:rFonts w:hint="eastAsia"/>
          <w:b/>
        </w:rPr>
        <w:t>信息，本公司将在严格遵循现行法律要求，只有在司法机关出具相关法律文件及通过合法程序后才予以配合，最大程度保护用户个人信息并遵守中国现行法律。</w:t>
      </w:r>
      <w:r>
        <w:rPr>
          <w:rFonts w:hint="eastAsia"/>
          <w:b/>
        </w:rPr>
        <w:t xml:space="preserve"> </w:t>
      </w:r>
    </w:p>
    <w:p w:rsidR="00AB4B05" w:rsidRPr="00024180" w:rsidRDefault="00AB4B05" w:rsidP="00024180">
      <w:pPr>
        <w:ind w:firstLine="420"/>
        <w:rPr>
          <w:b/>
        </w:rPr>
      </w:pPr>
      <w:r>
        <w:rPr>
          <w:rFonts w:hint="eastAsia"/>
          <w:b/>
        </w:rPr>
        <w:t xml:space="preserve">6. </w:t>
      </w:r>
      <w:r w:rsidR="00504E81">
        <w:rPr>
          <w:rFonts w:hint="eastAsia"/>
          <w:b/>
        </w:rPr>
        <w:t>本公司将拒绝向任何非国家司法机关的个人、组织和团体泄露用户</w:t>
      </w:r>
      <w:r>
        <w:rPr>
          <w:rFonts w:hint="eastAsia"/>
          <w:b/>
        </w:rPr>
        <w:t>信息。</w:t>
      </w:r>
      <w:r>
        <w:rPr>
          <w:rFonts w:hint="eastAsia"/>
          <w:b/>
        </w:rPr>
        <w:t xml:space="preserve"> </w:t>
      </w:r>
    </w:p>
    <w:p w:rsidR="00024180" w:rsidRDefault="00024180" w:rsidP="00125AA9"/>
    <w:p w:rsidR="00024180" w:rsidRDefault="00024180" w:rsidP="00125AA9"/>
    <w:p w:rsidR="00024180" w:rsidRDefault="00024180" w:rsidP="00125AA9"/>
    <w:p w:rsidR="00024180" w:rsidRDefault="00024180" w:rsidP="00024180">
      <w:pPr>
        <w:rPr>
          <w:b/>
          <w:sz w:val="44"/>
          <w:szCs w:val="44"/>
        </w:rPr>
      </w:pPr>
      <w:r w:rsidRPr="00F71FF9">
        <w:rPr>
          <w:rFonts w:hint="eastAsia"/>
          <w:b/>
          <w:sz w:val="44"/>
          <w:szCs w:val="44"/>
        </w:rPr>
        <w:t>《“</w:t>
      </w:r>
      <w:r>
        <w:rPr>
          <w:rFonts w:hint="eastAsia"/>
          <w:b/>
          <w:sz w:val="44"/>
          <w:szCs w:val="44"/>
        </w:rPr>
        <w:t>爱绿评</w:t>
      </w:r>
      <w:r>
        <w:rPr>
          <w:rFonts w:hint="eastAsia"/>
          <w:b/>
          <w:sz w:val="44"/>
          <w:szCs w:val="44"/>
        </w:rPr>
        <w:t>+</w:t>
      </w:r>
      <w:r w:rsidRPr="00F71FF9">
        <w:rPr>
          <w:rFonts w:hint="eastAsia"/>
          <w:b/>
          <w:sz w:val="44"/>
          <w:szCs w:val="44"/>
        </w:rPr>
        <w:t>”用户点评诚信公约》</w:t>
      </w:r>
    </w:p>
    <w:p w:rsidR="00194F41" w:rsidRDefault="00194F41" w:rsidP="00125AA9"/>
    <w:p w:rsidR="00125AA9" w:rsidRDefault="00125AA9" w:rsidP="00125AA9">
      <w:pPr>
        <w:rPr>
          <w:szCs w:val="21"/>
        </w:rPr>
      </w:pPr>
      <w:r>
        <w:rPr>
          <w:rFonts w:hint="eastAsia"/>
          <w:b/>
          <w:sz w:val="44"/>
          <w:szCs w:val="44"/>
        </w:rPr>
        <w:t>总章</w:t>
      </w:r>
    </w:p>
    <w:p w:rsidR="00194F41" w:rsidRDefault="00F71FF9" w:rsidP="00194F41">
      <w:pPr>
        <w:ind w:firstLineChars="200" w:firstLine="420"/>
        <w:rPr>
          <w:szCs w:val="21"/>
        </w:rPr>
      </w:pPr>
      <w:r>
        <w:rPr>
          <w:rFonts w:hint="eastAsia"/>
          <w:szCs w:val="21"/>
        </w:rPr>
        <w:t>此公约的制定旨在建立一个真实、诚信的网络信息平台，保证网站评论的真实性和所有用户、员工和参与企业的正当合法权宜。</w:t>
      </w:r>
    </w:p>
    <w:p w:rsidR="00194F41" w:rsidRDefault="00194F41" w:rsidP="00194F41">
      <w:pPr>
        <w:ind w:firstLineChars="200" w:firstLine="420"/>
        <w:rPr>
          <w:szCs w:val="21"/>
        </w:rPr>
      </w:pPr>
      <w:r>
        <w:rPr>
          <w:rFonts w:hint="eastAsia"/>
          <w:szCs w:val="21"/>
        </w:rPr>
        <w:t>本网站为大众信息交流平台，非国家政府机构设置举报网站。我们欢迎广大用户的广泛参与。若遇与环境相关的重大污染事件或重大违法事件，请及时与公安机关和司法机关联系；同时，我们也欢迎用户将相关事件通过本网站向大众披露。</w:t>
      </w:r>
    </w:p>
    <w:p w:rsidR="00125AA9" w:rsidRDefault="00F71FF9" w:rsidP="00194F41">
      <w:pPr>
        <w:ind w:firstLineChars="200" w:firstLine="420"/>
        <w:rPr>
          <w:szCs w:val="21"/>
        </w:rPr>
      </w:pPr>
      <w:r>
        <w:rPr>
          <w:rFonts w:hint="eastAsia"/>
          <w:szCs w:val="21"/>
        </w:rPr>
        <w:t>若本公约任何一条与现行法律冲突，则以现行法律规定为为准。</w:t>
      </w:r>
      <w:r>
        <w:rPr>
          <w:rFonts w:hint="eastAsia"/>
          <w:szCs w:val="21"/>
        </w:rPr>
        <w:t xml:space="preserve"> </w:t>
      </w:r>
    </w:p>
    <w:p w:rsidR="00024180" w:rsidRDefault="00024180" w:rsidP="00024180">
      <w:pPr>
        <w:rPr>
          <w:szCs w:val="21"/>
        </w:rPr>
      </w:pPr>
    </w:p>
    <w:p w:rsidR="00024180" w:rsidRPr="00024180" w:rsidRDefault="00024180" w:rsidP="00024180">
      <w:pPr>
        <w:rPr>
          <w:b/>
          <w:sz w:val="44"/>
          <w:szCs w:val="44"/>
        </w:rPr>
      </w:pPr>
      <w:r>
        <w:rPr>
          <w:rFonts w:hint="eastAsia"/>
          <w:b/>
          <w:sz w:val="44"/>
          <w:szCs w:val="44"/>
        </w:rPr>
        <w:t>条款</w:t>
      </w:r>
    </w:p>
    <w:p w:rsidR="00F71FF9" w:rsidRDefault="00F71FF9" w:rsidP="00125AA9">
      <w:pPr>
        <w:rPr>
          <w:szCs w:val="21"/>
        </w:rPr>
      </w:pPr>
    </w:p>
    <w:p w:rsidR="00F71FF9" w:rsidRDefault="00F71FF9" w:rsidP="00125AA9">
      <w:pPr>
        <w:rPr>
          <w:szCs w:val="21"/>
        </w:rPr>
      </w:pPr>
      <w:r>
        <w:rPr>
          <w:rFonts w:hint="eastAsia"/>
          <w:szCs w:val="21"/>
        </w:rPr>
        <w:t>作为“</w:t>
      </w:r>
      <w:r w:rsidR="00024180">
        <w:rPr>
          <w:rFonts w:hint="eastAsia"/>
          <w:szCs w:val="21"/>
        </w:rPr>
        <w:t>爱绿评</w:t>
      </w:r>
      <w:r w:rsidR="00024180">
        <w:rPr>
          <w:rFonts w:hint="eastAsia"/>
          <w:szCs w:val="21"/>
        </w:rPr>
        <w:t>+</w:t>
      </w:r>
      <w:r>
        <w:rPr>
          <w:rFonts w:hint="eastAsia"/>
          <w:szCs w:val="21"/>
        </w:rPr>
        <w:t>”信息平台的用户，本着诚信点评的初衷，本人着重承诺：</w:t>
      </w:r>
    </w:p>
    <w:p w:rsidR="00194F41" w:rsidRPr="00194F41" w:rsidRDefault="00194F41" w:rsidP="00194F41">
      <w:pPr>
        <w:rPr>
          <w:szCs w:val="21"/>
        </w:rPr>
      </w:pPr>
      <w:r>
        <w:rPr>
          <w:rFonts w:hint="eastAsia"/>
          <w:szCs w:val="21"/>
        </w:rPr>
        <w:t xml:space="preserve">1. </w:t>
      </w:r>
      <w:r>
        <w:rPr>
          <w:rFonts w:hint="eastAsia"/>
          <w:szCs w:val="21"/>
        </w:rPr>
        <w:t>诚信点评，维护“</w:t>
      </w:r>
      <w:r w:rsidR="00024180">
        <w:rPr>
          <w:rFonts w:hint="eastAsia"/>
          <w:szCs w:val="21"/>
        </w:rPr>
        <w:t>爱绿评</w:t>
      </w:r>
      <w:r w:rsidR="00024180">
        <w:rPr>
          <w:rFonts w:hint="eastAsia"/>
          <w:szCs w:val="21"/>
        </w:rPr>
        <w:t>+</w:t>
      </w:r>
      <w:r>
        <w:rPr>
          <w:rFonts w:hint="eastAsia"/>
          <w:szCs w:val="21"/>
        </w:rPr>
        <w:t>”</w:t>
      </w:r>
      <w:r w:rsidR="00035FFD">
        <w:rPr>
          <w:rFonts w:hint="eastAsia"/>
          <w:szCs w:val="21"/>
        </w:rPr>
        <w:t>信息平台的真实性，维护高质量</w:t>
      </w:r>
      <w:r>
        <w:rPr>
          <w:rFonts w:hint="eastAsia"/>
          <w:szCs w:val="21"/>
        </w:rPr>
        <w:t>和真实性点评</w:t>
      </w:r>
      <w:r w:rsidRPr="00194F41">
        <w:rPr>
          <w:rFonts w:hint="eastAsia"/>
          <w:szCs w:val="21"/>
        </w:rPr>
        <w:t>；</w:t>
      </w:r>
    </w:p>
    <w:p w:rsidR="00194F41" w:rsidRDefault="00194F41" w:rsidP="00194F41">
      <w:pPr>
        <w:rPr>
          <w:szCs w:val="21"/>
        </w:rPr>
      </w:pPr>
      <w:r w:rsidRPr="00194F41">
        <w:rPr>
          <w:rFonts w:hint="eastAsia"/>
          <w:szCs w:val="21"/>
        </w:rPr>
        <w:t>2</w:t>
      </w:r>
      <w:r w:rsidRPr="00194F41">
        <w:rPr>
          <w:rFonts w:hint="eastAsia"/>
          <w:szCs w:val="21"/>
        </w:rPr>
        <w:t>、</w:t>
      </w:r>
      <w:r>
        <w:rPr>
          <w:rFonts w:hint="eastAsia"/>
          <w:szCs w:val="21"/>
        </w:rPr>
        <w:t>拒绝参与</w:t>
      </w:r>
      <w:r w:rsidR="00580495">
        <w:rPr>
          <w:rFonts w:hint="eastAsia"/>
          <w:szCs w:val="21"/>
        </w:rPr>
        <w:t>任何企业、个人或组织的</w:t>
      </w:r>
      <w:r w:rsidRPr="00194F41">
        <w:rPr>
          <w:rFonts w:hint="eastAsia"/>
          <w:szCs w:val="21"/>
        </w:rPr>
        <w:t>炒作</w:t>
      </w:r>
      <w:r>
        <w:rPr>
          <w:rFonts w:hint="eastAsia"/>
          <w:szCs w:val="21"/>
        </w:rPr>
        <w:t>行为，看到不良</w:t>
      </w:r>
      <w:r w:rsidR="00035FFD">
        <w:rPr>
          <w:rFonts w:hint="eastAsia"/>
          <w:szCs w:val="21"/>
        </w:rPr>
        <w:t>或不真实</w:t>
      </w:r>
      <w:r>
        <w:rPr>
          <w:rFonts w:hint="eastAsia"/>
          <w:szCs w:val="21"/>
        </w:rPr>
        <w:t>信息及时</w:t>
      </w:r>
      <w:r w:rsidR="00035FFD">
        <w:rPr>
          <w:rFonts w:hint="eastAsia"/>
          <w:szCs w:val="21"/>
        </w:rPr>
        <w:t>向本网站</w:t>
      </w:r>
      <w:r w:rsidRPr="00194F41">
        <w:rPr>
          <w:rFonts w:hint="eastAsia"/>
          <w:szCs w:val="21"/>
        </w:rPr>
        <w:t>举报</w:t>
      </w:r>
      <w:r>
        <w:rPr>
          <w:rFonts w:hint="eastAsia"/>
          <w:szCs w:val="21"/>
        </w:rPr>
        <w:t>。</w:t>
      </w:r>
    </w:p>
    <w:p w:rsidR="00194F41" w:rsidRPr="00194F41" w:rsidRDefault="00194F41" w:rsidP="00194F41">
      <w:pPr>
        <w:rPr>
          <w:szCs w:val="21"/>
        </w:rPr>
      </w:pPr>
    </w:p>
    <w:p w:rsidR="00194F41" w:rsidRPr="00194F41" w:rsidRDefault="00194F41" w:rsidP="00194F41">
      <w:pPr>
        <w:rPr>
          <w:szCs w:val="21"/>
        </w:rPr>
      </w:pPr>
      <w:r w:rsidRPr="00194F41">
        <w:rPr>
          <w:rFonts w:hint="eastAsia"/>
          <w:szCs w:val="21"/>
        </w:rPr>
        <w:t>作为</w:t>
      </w:r>
      <w:r>
        <w:rPr>
          <w:rFonts w:hint="eastAsia"/>
          <w:szCs w:val="21"/>
        </w:rPr>
        <w:t>“</w:t>
      </w:r>
      <w:r w:rsidR="00024180">
        <w:rPr>
          <w:rFonts w:hint="eastAsia"/>
          <w:szCs w:val="21"/>
        </w:rPr>
        <w:t>爱绿评</w:t>
      </w:r>
      <w:r w:rsidR="00024180">
        <w:rPr>
          <w:rFonts w:hint="eastAsia"/>
          <w:szCs w:val="21"/>
        </w:rPr>
        <w:t>+</w:t>
      </w:r>
      <w:r>
        <w:rPr>
          <w:rFonts w:hint="eastAsia"/>
          <w:szCs w:val="21"/>
        </w:rPr>
        <w:t>”</w:t>
      </w:r>
      <w:r w:rsidR="00AF5394">
        <w:rPr>
          <w:rFonts w:hint="eastAsia"/>
          <w:szCs w:val="21"/>
        </w:rPr>
        <w:t>信息平台的用户</w:t>
      </w:r>
      <w:r w:rsidRPr="00194F41">
        <w:rPr>
          <w:rFonts w:hint="eastAsia"/>
          <w:szCs w:val="21"/>
        </w:rPr>
        <w:t>，我将远离以下违规行为：</w:t>
      </w:r>
    </w:p>
    <w:p w:rsidR="00194F41" w:rsidRPr="00194F41" w:rsidRDefault="00194F41" w:rsidP="00194F41">
      <w:pPr>
        <w:rPr>
          <w:szCs w:val="21"/>
        </w:rPr>
      </w:pPr>
      <w:r w:rsidRPr="00194F41">
        <w:rPr>
          <w:rFonts w:hint="eastAsia"/>
          <w:szCs w:val="21"/>
        </w:rPr>
        <w:t>1</w:t>
      </w:r>
      <w:r w:rsidRPr="00194F41">
        <w:rPr>
          <w:rFonts w:hint="eastAsia"/>
          <w:szCs w:val="21"/>
        </w:rPr>
        <w:t>、以盈利为目的，参与或组织撰写及发布炒作点评或修改点评；</w:t>
      </w:r>
    </w:p>
    <w:p w:rsidR="00194F41" w:rsidRPr="00194F41" w:rsidRDefault="00194F41" w:rsidP="00194F41">
      <w:pPr>
        <w:rPr>
          <w:szCs w:val="21"/>
        </w:rPr>
      </w:pPr>
      <w:r w:rsidRPr="00194F41">
        <w:rPr>
          <w:rFonts w:hint="eastAsia"/>
          <w:szCs w:val="21"/>
        </w:rPr>
        <w:t>2</w:t>
      </w:r>
      <w:r w:rsidRPr="00194F41">
        <w:rPr>
          <w:rFonts w:hint="eastAsia"/>
          <w:szCs w:val="21"/>
        </w:rPr>
        <w:t>、散布谣言、夸大或捏造事实，对他人进行语言攻击、辱骂等过激行为；</w:t>
      </w:r>
    </w:p>
    <w:p w:rsidR="00194F41" w:rsidRDefault="00194F41" w:rsidP="00194F41">
      <w:pPr>
        <w:rPr>
          <w:szCs w:val="21"/>
        </w:rPr>
      </w:pPr>
      <w:r w:rsidRPr="00194F41">
        <w:rPr>
          <w:rFonts w:hint="eastAsia"/>
          <w:szCs w:val="21"/>
        </w:rPr>
        <w:t>4</w:t>
      </w:r>
      <w:r w:rsidRPr="00194F41">
        <w:rPr>
          <w:rFonts w:hint="eastAsia"/>
          <w:szCs w:val="21"/>
        </w:rPr>
        <w:t>、其他</w:t>
      </w:r>
      <w:r w:rsidR="00035FFD">
        <w:rPr>
          <w:rFonts w:hint="eastAsia"/>
          <w:szCs w:val="21"/>
        </w:rPr>
        <w:t>任何</w:t>
      </w:r>
      <w:r w:rsidRPr="00194F41">
        <w:rPr>
          <w:rFonts w:hint="eastAsia"/>
          <w:szCs w:val="21"/>
        </w:rPr>
        <w:t>影响点评公正性、</w:t>
      </w:r>
      <w:r w:rsidR="00035FFD">
        <w:rPr>
          <w:rFonts w:hint="eastAsia"/>
          <w:szCs w:val="21"/>
        </w:rPr>
        <w:t>真实性和</w:t>
      </w:r>
      <w:r w:rsidRPr="00194F41">
        <w:rPr>
          <w:rFonts w:hint="eastAsia"/>
          <w:szCs w:val="21"/>
        </w:rPr>
        <w:t>干扰</w:t>
      </w:r>
      <w:r w:rsidR="00580495">
        <w:rPr>
          <w:rFonts w:hint="eastAsia"/>
          <w:szCs w:val="21"/>
        </w:rPr>
        <w:t>本</w:t>
      </w:r>
      <w:r w:rsidRPr="00194F41">
        <w:rPr>
          <w:rFonts w:hint="eastAsia"/>
          <w:szCs w:val="21"/>
        </w:rPr>
        <w:t>网站正常秩序的违规行为。</w:t>
      </w:r>
    </w:p>
    <w:p w:rsidR="00AF5394" w:rsidRDefault="00AF5394" w:rsidP="00194F41">
      <w:pPr>
        <w:rPr>
          <w:szCs w:val="21"/>
        </w:rPr>
      </w:pPr>
    </w:p>
    <w:p w:rsidR="00AF5394" w:rsidRDefault="00AF5394" w:rsidP="00194F41">
      <w:pPr>
        <w:rPr>
          <w:szCs w:val="21"/>
        </w:rPr>
      </w:pPr>
      <w:r w:rsidRPr="00194F41">
        <w:rPr>
          <w:rFonts w:hint="eastAsia"/>
          <w:szCs w:val="21"/>
        </w:rPr>
        <w:t>作为</w:t>
      </w:r>
      <w:r>
        <w:rPr>
          <w:rFonts w:hint="eastAsia"/>
          <w:szCs w:val="21"/>
        </w:rPr>
        <w:t>“爱绿评</w:t>
      </w:r>
      <w:r>
        <w:rPr>
          <w:rFonts w:hint="eastAsia"/>
          <w:szCs w:val="21"/>
        </w:rPr>
        <w:t>+</w:t>
      </w:r>
      <w:r>
        <w:rPr>
          <w:rFonts w:hint="eastAsia"/>
          <w:szCs w:val="21"/>
        </w:rPr>
        <w:t>”信息平台的用户</w:t>
      </w:r>
      <w:r w:rsidRPr="00194F41">
        <w:rPr>
          <w:rFonts w:hint="eastAsia"/>
          <w:szCs w:val="21"/>
        </w:rPr>
        <w:t>，我将</w:t>
      </w:r>
      <w:r>
        <w:rPr>
          <w:rFonts w:hint="eastAsia"/>
          <w:szCs w:val="21"/>
        </w:rPr>
        <w:t>：</w:t>
      </w:r>
    </w:p>
    <w:p w:rsidR="00AF5394" w:rsidRDefault="00AF5394" w:rsidP="00194F41">
      <w:pPr>
        <w:rPr>
          <w:szCs w:val="21"/>
        </w:rPr>
      </w:pPr>
      <w:r>
        <w:rPr>
          <w:rFonts w:hint="eastAsia"/>
          <w:szCs w:val="21"/>
        </w:rPr>
        <w:t xml:space="preserve">1. </w:t>
      </w:r>
      <w:r>
        <w:rPr>
          <w:rFonts w:hint="eastAsia"/>
          <w:szCs w:val="21"/>
        </w:rPr>
        <w:t>遵守现行关于信息安全的相关法律。</w:t>
      </w:r>
    </w:p>
    <w:p w:rsidR="00AF5394" w:rsidRPr="00AF5394" w:rsidRDefault="00AF5394" w:rsidP="00194F41">
      <w:pPr>
        <w:rPr>
          <w:szCs w:val="21"/>
        </w:rPr>
      </w:pPr>
      <w:r>
        <w:rPr>
          <w:rFonts w:hint="eastAsia"/>
          <w:szCs w:val="21"/>
        </w:rPr>
        <w:t xml:space="preserve">2. </w:t>
      </w:r>
      <w:r>
        <w:rPr>
          <w:rFonts w:hint="eastAsia"/>
          <w:szCs w:val="21"/>
        </w:rPr>
        <w:t>不参与任何违法行为。</w:t>
      </w:r>
      <w:r>
        <w:rPr>
          <w:rFonts w:hint="eastAsia"/>
          <w:szCs w:val="21"/>
        </w:rPr>
        <w:t xml:space="preserve"> </w:t>
      </w:r>
    </w:p>
    <w:p w:rsidR="00EE0C88" w:rsidRDefault="00EE0C88" w:rsidP="00194F41">
      <w:pPr>
        <w:rPr>
          <w:szCs w:val="21"/>
        </w:rPr>
      </w:pPr>
    </w:p>
    <w:p w:rsidR="00185C93" w:rsidRDefault="00EE0C88" w:rsidP="00185C93">
      <w:pPr>
        <w:ind w:firstLineChars="200" w:firstLine="420"/>
        <w:rPr>
          <w:szCs w:val="21"/>
        </w:rPr>
      </w:pPr>
      <w:r>
        <w:rPr>
          <w:rFonts w:hint="eastAsia"/>
          <w:szCs w:val="21"/>
        </w:rPr>
        <w:t>诚挚恳请全体“</w:t>
      </w:r>
      <w:r w:rsidR="00024180">
        <w:rPr>
          <w:rFonts w:hint="eastAsia"/>
          <w:szCs w:val="21"/>
        </w:rPr>
        <w:t>爱绿评</w:t>
      </w:r>
      <w:r w:rsidR="00024180">
        <w:rPr>
          <w:rFonts w:hint="eastAsia"/>
          <w:szCs w:val="21"/>
        </w:rPr>
        <w:t>+</w:t>
      </w:r>
      <w:r>
        <w:rPr>
          <w:rFonts w:hint="eastAsia"/>
          <w:szCs w:val="21"/>
        </w:rPr>
        <w:t>”用户自觉维护本网站的诚信度和真实度，为自己和大众保留一个真实的、纯净的网络交流空间</w:t>
      </w:r>
      <w:r w:rsidRPr="00EE0C88">
        <w:rPr>
          <w:rFonts w:hint="eastAsia"/>
          <w:szCs w:val="21"/>
        </w:rPr>
        <w:t>，杜绝一切</w:t>
      </w:r>
      <w:r>
        <w:rPr>
          <w:rFonts w:hint="eastAsia"/>
          <w:szCs w:val="21"/>
        </w:rPr>
        <w:t>违法、</w:t>
      </w:r>
      <w:r w:rsidRPr="00EE0C88">
        <w:rPr>
          <w:rFonts w:hint="eastAsia"/>
          <w:szCs w:val="21"/>
        </w:rPr>
        <w:t>违规行为。</w:t>
      </w:r>
      <w:r w:rsidR="00185C93">
        <w:rPr>
          <w:rFonts w:hint="eastAsia"/>
          <w:szCs w:val="21"/>
        </w:rPr>
        <w:t xml:space="preserve"> </w:t>
      </w:r>
    </w:p>
    <w:p w:rsidR="00EE0C88" w:rsidRPr="00EE0C88" w:rsidRDefault="00185C93" w:rsidP="00185C93">
      <w:pPr>
        <w:ind w:firstLineChars="200" w:firstLine="420"/>
        <w:rPr>
          <w:szCs w:val="21"/>
        </w:rPr>
      </w:pPr>
      <w:r>
        <w:rPr>
          <w:rFonts w:hint="eastAsia"/>
          <w:szCs w:val="21"/>
        </w:rPr>
        <w:t>发现违规行为，</w:t>
      </w:r>
      <w:r w:rsidR="00EE0C88" w:rsidRPr="00EE0C88">
        <w:rPr>
          <w:rFonts w:hint="eastAsia"/>
          <w:szCs w:val="21"/>
        </w:rPr>
        <w:t>我们将根据</w:t>
      </w:r>
      <w:r w:rsidR="00EE0C88">
        <w:rPr>
          <w:rFonts w:hint="eastAsia"/>
          <w:szCs w:val="21"/>
        </w:rPr>
        <w:t>举报和</w:t>
      </w:r>
      <w:r w:rsidR="00EE0C88" w:rsidRPr="00EE0C88">
        <w:rPr>
          <w:rFonts w:hint="eastAsia"/>
          <w:szCs w:val="21"/>
        </w:rPr>
        <w:t>所了解到相关的情况，</w:t>
      </w:r>
      <w:r>
        <w:rPr>
          <w:rFonts w:hint="eastAsia"/>
          <w:szCs w:val="21"/>
        </w:rPr>
        <w:t>本着对全体用户、</w:t>
      </w:r>
      <w:r w:rsidR="00580495">
        <w:rPr>
          <w:rFonts w:hint="eastAsia"/>
          <w:szCs w:val="21"/>
        </w:rPr>
        <w:t>相关</w:t>
      </w:r>
      <w:r>
        <w:rPr>
          <w:rFonts w:hint="eastAsia"/>
          <w:szCs w:val="21"/>
        </w:rPr>
        <w:t>企业和员工合法权宜认真负责的态度，</w:t>
      </w:r>
      <w:r w:rsidR="00EE0C88">
        <w:rPr>
          <w:rFonts w:hint="eastAsia"/>
          <w:szCs w:val="21"/>
        </w:rPr>
        <w:t>进行</w:t>
      </w:r>
      <w:r>
        <w:rPr>
          <w:rFonts w:hint="eastAsia"/>
          <w:szCs w:val="21"/>
        </w:rPr>
        <w:t>严格审核。对违反诚信公约的违规行为，我们将根据情节轻重和具体情况，对有违规或有违规重大嫌疑的账号做出不限于以下</w:t>
      </w:r>
      <w:r w:rsidR="00EE0C88" w:rsidRPr="00EE0C88">
        <w:rPr>
          <w:rFonts w:hint="eastAsia"/>
          <w:szCs w:val="21"/>
        </w:rPr>
        <w:t>的处理：</w:t>
      </w:r>
    </w:p>
    <w:p w:rsidR="00EE0C88" w:rsidRPr="00EE0C88" w:rsidRDefault="00EE0C88" w:rsidP="00EE0C88">
      <w:pPr>
        <w:rPr>
          <w:szCs w:val="21"/>
        </w:rPr>
      </w:pPr>
      <w:r w:rsidRPr="00EE0C88">
        <w:rPr>
          <w:rFonts w:hint="eastAsia"/>
          <w:szCs w:val="21"/>
        </w:rPr>
        <w:t>一、违规信息将</w:t>
      </w:r>
      <w:r w:rsidR="00185C93">
        <w:rPr>
          <w:rFonts w:hint="eastAsia"/>
          <w:szCs w:val="21"/>
        </w:rPr>
        <w:t>立即予以</w:t>
      </w:r>
      <w:r w:rsidRPr="00EE0C88">
        <w:rPr>
          <w:rFonts w:hint="eastAsia"/>
          <w:szCs w:val="21"/>
        </w:rPr>
        <w:t>屏蔽，</w:t>
      </w:r>
      <w:r w:rsidR="00185C93">
        <w:rPr>
          <w:rFonts w:hint="eastAsia"/>
          <w:szCs w:val="21"/>
        </w:rPr>
        <w:t>并对相关人员</w:t>
      </w:r>
      <w:r w:rsidRPr="00EE0C88">
        <w:rPr>
          <w:rFonts w:hint="eastAsia"/>
          <w:szCs w:val="21"/>
        </w:rPr>
        <w:t>发出警告；</w:t>
      </w:r>
    </w:p>
    <w:p w:rsidR="00185C93" w:rsidRPr="00EE0C88" w:rsidRDefault="00185C93" w:rsidP="00EE0C88">
      <w:pPr>
        <w:rPr>
          <w:szCs w:val="21"/>
        </w:rPr>
      </w:pPr>
      <w:r>
        <w:rPr>
          <w:rFonts w:hint="eastAsia"/>
          <w:szCs w:val="21"/>
        </w:rPr>
        <w:t>二、清除相关用户</w:t>
      </w:r>
      <w:r w:rsidR="00EE0C88" w:rsidRPr="00EE0C88">
        <w:rPr>
          <w:rFonts w:hint="eastAsia"/>
          <w:szCs w:val="21"/>
        </w:rPr>
        <w:t>所有</w:t>
      </w:r>
      <w:r>
        <w:rPr>
          <w:rFonts w:hint="eastAsia"/>
          <w:szCs w:val="21"/>
        </w:rPr>
        <w:t>涉嫌违规</w:t>
      </w:r>
      <w:r w:rsidR="0022610C">
        <w:rPr>
          <w:rFonts w:hint="eastAsia"/>
          <w:szCs w:val="21"/>
        </w:rPr>
        <w:t>的</w:t>
      </w:r>
      <w:r>
        <w:rPr>
          <w:rFonts w:hint="eastAsia"/>
          <w:szCs w:val="21"/>
        </w:rPr>
        <w:t>点评和图片，降低或取消用户点评等级。</w:t>
      </w:r>
      <w:r>
        <w:rPr>
          <w:rFonts w:hint="eastAsia"/>
          <w:szCs w:val="21"/>
        </w:rPr>
        <w:t xml:space="preserve">  </w:t>
      </w:r>
    </w:p>
    <w:p w:rsidR="00185C93" w:rsidRDefault="00EE0C88" w:rsidP="00EE0C88">
      <w:pPr>
        <w:rPr>
          <w:szCs w:val="21"/>
        </w:rPr>
      </w:pPr>
      <w:r w:rsidRPr="00EE0C88">
        <w:rPr>
          <w:rFonts w:hint="eastAsia"/>
          <w:szCs w:val="21"/>
        </w:rPr>
        <w:t>三、</w:t>
      </w:r>
      <w:r w:rsidR="00185C93">
        <w:rPr>
          <w:rFonts w:hint="eastAsia"/>
          <w:szCs w:val="21"/>
        </w:rPr>
        <w:t>对涉嫌违规的用户，将对其用户账号</w:t>
      </w:r>
      <w:r w:rsidR="005C3A00">
        <w:rPr>
          <w:rFonts w:hint="eastAsia"/>
          <w:szCs w:val="21"/>
        </w:rPr>
        <w:t>进行公开标注（用户将显示出“参与过不实点评”，在本网站中对其它用户有可见性，显示时间长短将根据相关情况决定）并记录在用户诚信记录中。</w:t>
      </w:r>
    </w:p>
    <w:p w:rsidR="00EE0C88" w:rsidRDefault="00185C93" w:rsidP="00EE0C88">
      <w:pPr>
        <w:rPr>
          <w:szCs w:val="21"/>
        </w:rPr>
      </w:pPr>
      <w:r>
        <w:rPr>
          <w:rFonts w:hint="eastAsia"/>
          <w:szCs w:val="21"/>
        </w:rPr>
        <w:t>四、</w:t>
      </w:r>
      <w:r w:rsidR="005C3A00">
        <w:rPr>
          <w:rFonts w:hint="eastAsia"/>
          <w:szCs w:val="21"/>
        </w:rPr>
        <w:t>若用户多次违规行为或有重大违规行为，本网站将</w:t>
      </w:r>
      <w:r w:rsidR="00EE0C88" w:rsidRPr="00EE0C88">
        <w:rPr>
          <w:rFonts w:hint="eastAsia"/>
          <w:szCs w:val="21"/>
        </w:rPr>
        <w:t>永久屏蔽账号。</w:t>
      </w:r>
    </w:p>
    <w:p w:rsidR="005C3A00" w:rsidRPr="005C3A00" w:rsidRDefault="005C3A00" w:rsidP="00EE0C88">
      <w:pPr>
        <w:rPr>
          <w:szCs w:val="21"/>
        </w:rPr>
      </w:pPr>
    </w:p>
    <w:p w:rsidR="00EE0C88" w:rsidRPr="005C3A00" w:rsidRDefault="005C3A00" w:rsidP="00EE0C88">
      <w:pPr>
        <w:rPr>
          <w:b/>
          <w:szCs w:val="21"/>
        </w:rPr>
      </w:pPr>
      <w:r w:rsidRPr="005C3A00">
        <w:rPr>
          <w:rFonts w:hint="eastAsia"/>
          <w:b/>
          <w:szCs w:val="21"/>
        </w:rPr>
        <w:t>附：</w:t>
      </w:r>
      <w:r w:rsidR="0022610C">
        <w:rPr>
          <w:rFonts w:hint="eastAsia"/>
          <w:b/>
          <w:szCs w:val="21"/>
        </w:rPr>
        <w:t>若用户不实的点评和上传图片涉及违法行为，将根据公安机关、司法机关和受侵害的</w:t>
      </w:r>
      <w:r w:rsidR="0022610C">
        <w:rPr>
          <w:rFonts w:hint="eastAsia"/>
          <w:b/>
          <w:szCs w:val="21"/>
        </w:rPr>
        <w:lastRenderedPageBreak/>
        <w:t>相关用户、企业</w:t>
      </w:r>
      <w:r w:rsidR="00CF08BE">
        <w:rPr>
          <w:rFonts w:hint="eastAsia"/>
          <w:b/>
          <w:szCs w:val="21"/>
        </w:rPr>
        <w:t>的要求</w:t>
      </w:r>
      <w:r w:rsidR="0004222D">
        <w:rPr>
          <w:rFonts w:hint="eastAsia"/>
          <w:b/>
          <w:szCs w:val="21"/>
        </w:rPr>
        <w:t>将相关点评、图片等</w:t>
      </w:r>
      <w:r w:rsidR="00CF08BE">
        <w:rPr>
          <w:rFonts w:hint="eastAsia"/>
          <w:b/>
          <w:szCs w:val="21"/>
        </w:rPr>
        <w:t>予以转交作为</w:t>
      </w:r>
      <w:r w:rsidR="0022610C">
        <w:rPr>
          <w:rFonts w:hint="eastAsia"/>
          <w:b/>
          <w:szCs w:val="21"/>
        </w:rPr>
        <w:t>证据。</w:t>
      </w:r>
    </w:p>
    <w:p w:rsidR="00EE0C88" w:rsidRPr="00EE0C88" w:rsidRDefault="00EE0C88" w:rsidP="00EE0C88">
      <w:pPr>
        <w:rPr>
          <w:szCs w:val="21"/>
        </w:rPr>
      </w:pPr>
    </w:p>
    <w:p w:rsidR="00A1653A" w:rsidRDefault="00A1653A" w:rsidP="00EE0C88">
      <w:pPr>
        <w:rPr>
          <w:szCs w:val="21"/>
        </w:rPr>
      </w:pPr>
      <w:r>
        <w:rPr>
          <w:rFonts w:hint="eastAsia"/>
          <w:szCs w:val="21"/>
        </w:rPr>
        <w:t>本</w:t>
      </w:r>
      <w:r w:rsidR="00EE0C88" w:rsidRPr="00EE0C88">
        <w:rPr>
          <w:rFonts w:hint="eastAsia"/>
          <w:szCs w:val="21"/>
        </w:rPr>
        <w:t>公约即日起生效执行。</w:t>
      </w:r>
    </w:p>
    <w:p w:rsidR="00EE0C88" w:rsidRPr="00EE0C88" w:rsidRDefault="00EE0C88" w:rsidP="00EE0C88">
      <w:pPr>
        <w:rPr>
          <w:szCs w:val="21"/>
        </w:rPr>
      </w:pPr>
    </w:p>
    <w:p w:rsidR="00EE0C88" w:rsidRDefault="00A1653A" w:rsidP="00EE0C88">
      <w:pPr>
        <w:rPr>
          <w:szCs w:val="21"/>
        </w:rPr>
      </w:pPr>
      <w:r>
        <w:rPr>
          <w:rFonts w:hint="eastAsia"/>
          <w:szCs w:val="21"/>
        </w:rPr>
        <w:t>一个美好和谐的社会是由大家共同创造，一个美好和谐的网络空间也需要由大家的共同创造</w:t>
      </w:r>
      <w:r w:rsidR="00EE0C88" w:rsidRPr="00EE0C88">
        <w:rPr>
          <w:rFonts w:hint="eastAsia"/>
          <w:szCs w:val="21"/>
        </w:rPr>
        <w:t>。</w:t>
      </w:r>
      <w:r>
        <w:rPr>
          <w:rFonts w:hint="eastAsia"/>
          <w:szCs w:val="21"/>
        </w:rPr>
        <w:t>本公约的制定旨在维护网站诚信。感谢您的理解与</w:t>
      </w:r>
      <w:r w:rsidR="00EE0C88" w:rsidRPr="00EE0C88">
        <w:rPr>
          <w:rFonts w:hint="eastAsia"/>
          <w:szCs w:val="21"/>
        </w:rPr>
        <w:t>支持！</w:t>
      </w:r>
    </w:p>
    <w:p w:rsidR="00A1653A" w:rsidRDefault="00A1653A" w:rsidP="00EE0C88">
      <w:pPr>
        <w:rPr>
          <w:szCs w:val="21"/>
        </w:rPr>
      </w:pPr>
    </w:p>
    <w:p w:rsidR="00845C7F" w:rsidRDefault="00845C7F" w:rsidP="00845C7F">
      <w:pPr>
        <w:jc w:val="right"/>
        <w:rPr>
          <w:b/>
          <w:sz w:val="24"/>
          <w:szCs w:val="24"/>
        </w:rPr>
      </w:pPr>
      <w:r w:rsidRPr="00845C7F">
        <w:rPr>
          <w:rFonts w:hint="eastAsia"/>
          <w:b/>
          <w:sz w:val="24"/>
          <w:szCs w:val="24"/>
        </w:rPr>
        <w:t>以上公约于美国太平洋时间</w:t>
      </w:r>
      <w:r w:rsidRPr="00845C7F">
        <w:rPr>
          <w:rFonts w:hint="eastAsia"/>
          <w:b/>
          <w:sz w:val="24"/>
          <w:szCs w:val="24"/>
        </w:rPr>
        <w:t>2015</w:t>
      </w:r>
      <w:r w:rsidRPr="00845C7F">
        <w:rPr>
          <w:rFonts w:hint="eastAsia"/>
          <w:b/>
          <w:sz w:val="24"/>
          <w:szCs w:val="24"/>
        </w:rPr>
        <w:t>年</w:t>
      </w:r>
      <w:r w:rsidRPr="00845C7F">
        <w:rPr>
          <w:rFonts w:hint="eastAsia"/>
          <w:b/>
          <w:sz w:val="24"/>
          <w:szCs w:val="24"/>
        </w:rPr>
        <w:t>10</w:t>
      </w:r>
      <w:r w:rsidRPr="00845C7F">
        <w:rPr>
          <w:rFonts w:hint="eastAsia"/>
          <w:b/>
          <w:sz w:val="24"/>
          <w:szCs w:val="24"/>
        </w:rPr>
        <w:t>月</w:t>
      </w:r>
      <w:r w:rsidRPr="00845C7F">
        <w:rPr>
          <w:rFonts w:hint="eastAsia"/>
          <w:b/>
          <w:sz w:val="24"/>
          <w:szCs w:val="24"/>
        </w:rPr>
        <w:t>12</w:t>
      </w:r>
      <w:r w:rsidRPr="00845C7F">
        <w:rPr>
          <w:rFonts w:hint="eastAsia"/>
          <w:b/>
          <w:sz w:val="24"/>
          <w:szCs w:val="24"/>
        </w:rPr>
        <w:t>日完成并即时生效</w:t>
      </w:r>
    </w:p>
    <w:p w:rsidR="00FD491D" w:rsidRPr="00845C7F" w:rsidRDefault="00FD491D" w:rsidP="00845C7F">
      <w:pPr>
        <w:jc w:val="right"/>
        <w:rPr>
          <w:b/>
          <w:sz w:val="24"/>
          <w:szCs w:val="24"/>
        </w:rPr>
      </w:pPr>
      <w:r>
        <w:rPr>
          <w:rFonts w:hint="eastAsia"/>
          <w:b/>
          <w:sz w:val="24"/>
          <w:szCs w:val="24"/>
        </w:rPr>
        <w:t>所有“爱绿评</w:t>
      </w:r>
      <w:r>
        <w:rPr>
          <w:rFonts w:hint="eastAsia"/>
          <w:b/>
          <w:sz w:val="24"/>
          <w:szCs w:val="24"/>
        </w:rPr>
        <w:t>+</w:t>
      </w:r>
      <w:r>
        <w:rPr>
          <w:rFonts w:hint="eastAsia"/>
          <w:b/>
          <w:sz w:val="24"/>
          <w:szCs w:val="24"/>
        </w:rPr>
        <w:t>”讨论组成员自注册日起将遵守此协议</w:t>
      </w:r>
    </w:p>
    <w:p w:rsidR="00845C7F" w:rsidRPr="002733C3" w:rsidRDefault="00845C7F" w:rsidP="00B80CF7">
      <w:pPr>
        <w:ind w:right="420"/>
      </w:pPr>
    </w:p>
    <w:sectPr w:rsidR="00845C7F" w:rsidRPr="002733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AA9"/>
    <w:rsid w:val="000002CE"/>
    <w:rsid w:val="000003A7"/>
    <w:rsid w:val="00000ED2"/>
    <w:rsid w:val="00002965"/>
    <w:rsid w:val="00002C67"/>
    <w:rsid w:val="0000638A"/>
    <w:rsid w:val="000071D4"/>
    <w:rsid w:val="00007F3D"/>
    <w:rsid w:val="0001033F"/>
    <w:rsid w:val="00011727"/>
    <w:rsid w:val="000130C6"/>
    <w:rsid w:val="00017A45"/>
    <w:rsid w:val="00017DCE"/>
    <w:rsid w:val="00020472"/>
    <w:rsid w:val="000205B4"/>
    <w:rsid w:val="000208D1"/>
    <w:rsid w:val="000228F0"/>
    <w:rsid w:val="00023DD7"/>
    <w:rsid w:val="00024180"/>
    <w:rsid w:val="00024618"/>
    <w:rsid w:val="00025485"/>
    <w:rsid w:val="00026BF8"/>
    <w:rsid w:val="00026C12"/>
    <w:rsid w:val="00027491"/>
    <w:rsid w:val="0003094E"/>
    <w:rsid w:val="000326BB"/>
    <w:rsid w:val="00033285"/>
    <w:rsid w:val="000334DD"/>
    <w:rsid w:val="00033EEE"/>
    <w:rsid w:val="00035B5A"/>
    <w:rsid w:val="00035FFD"/>
    <w:rsid w:val="0003611D"/>
    <w:rsid w:val="0003762F"/>
    <w:rsid w:val="00041AB1"/>
    <w:rsid w:val="0004222D"/>
    <w:rsid w:val="00042F41"/>
    <w:rsid w:val="00045466"/>
    <w:rsid w:val="0004601B"/>
    <w:rsid w:val="000513C8"/>
    <w:rsid w:val="00051A3D"/>
    <w:rsid w:val="00056B43"/>
    <w:rsid w:val="0006025B"/>
    <w:rsid w:val="000603B8"/>
    <w:rsid w:val="000642F9"/>
    <w:rsid w:val="00065C78"/>
    <w:rsid w:val="00066232"/>
    <w:rsid w:val="00066654"/>
    <w:rsid w:val="00070F17"/>
    <w:rsid w:val="00071A68"/>
    <w:rsid w:val="000724CC"/>
    <w:rsid w:val="0008066C"/>
    <w:rsid w:val="00081153"/>
    <w:rsid w:val="0008158D"/>
    <w:rsid w:val="00081A0D"/>
    <w:rsid w:val="00082FA7"/>
    <w:rsid w:val="00084B32"/>
    <w:rsid w:val="0009098C"/>
    <w:rsid w:val="00091699"/>
    <w:rsid w:val="00092E52"/>
    <w:rsid w:val="00093970"/>
    <w:rsid w:val="00097FEA"/>
    <w:rsid w:val="000A0743"/>
    <w:rsid w:val="000A15FA"/>
    <w:rsid w:val="000A2456"/>
    <w:rsid w:val="000A44A4"/>
    <w:rsid w:val="000B0D5D"/>
    <w:rsid w:val="000B0FD0"/>
    <w:rsid w:val="000B12F9"/>
    <w:rsid w:val="000B15BF"/>
    <w:rsid w:val="000B29D4"/>
    <w:rsid w:val="000B436C"/>
    <w:rsid w:val="000B5133"/>
    <w:rsid w:val="000B54A0"/>
    <w:rsid w:val="000B6162"/>
    <w:rsid w:val="000B637D"/>
    <w:rsid w:val="000C2DA9"/>
    <w:rsid w:val="000C3C45"/>
    <w:rsid w:val="000C3F2D"/>
    <w:rsid w:val="000C48BE"/>
    <w:rsid w:val="000C48EF"/>
    <w:rsid w:val="000D157D"/>
    <w:rsid w:val="000D2BB9"/>
    <w:rsid w:val="000D41DC"/>
    <w:rsid w:val="000D4C32"/>
    <w:rsid w:val="000D5F92"/>
    <w:rsid w:val="000D71FC"/>
    <w:rsid w:val="000E2BB2"/>
    <w:rsid w:val="000E5927"/>
    <w:rsid w:val="000E6B22"/>
    <w:rsid w:val="000E73CD"/>
    <w:rsid w:val="000E7720"/>
    <w:rsid w:val="000F1042"/>
    <w:rsid w:val="000F1220"/>
    <w:rsid w:val="000F1C92"/>
    <w:rsid w:val="000F6226"/>
    <w:rsid w:val="001004E9"/>
    <w:rsid w:val="00101433"/>
    <w:rsid w:val="00101AB6"/>
    <w:rsid w:val="001039F7"/>
    <w:rsid w:val="00103B95"/>
    <w:rsid w:val="00105717"/>
    <w:rsid w:val="00105CA7"/>
    <w:rsid w:val="00106A98"/>
    <w:rsid w:val="00107237"/>
    <w:rsid w:val="00107D21"/>
    <w:rsid w:val="00110176"/>
    <w:rsid w:val="001101FB"/>
    <w:rsid w:val="00110496"/>
    <w:rsid w:val="00112E01"/>
    <w:rsid w:val="001152C3"/>
    <w:rsid w:val="00116559"/>
    <w:rsid w:val="0012067E"/>
    <w:rsid w:val="00121F37"/>
    <w:rsid w:val="001256FF"/>
    <w:rsid w:val="00125AA9"/>
    <w:rsid w:val="00126D4F"/>
    <w:rsid w:val="00127831"/>
    <w:rsid w:val="001322F5"/>
    <w:rsid w:val="00133A23"/>
    <w:rsid w:val="00133A46"/>
    <w:rsid w:val="00133E9F"/>
    <w:rsid w:val="001350A5"/>
    <w:rsid w:val="00137132"/>
    <w:rsid w:val="00140C85"/>
    <w:rsid w:val="00140C91"/>
    <w:rsid w:val="00141D71"/>
    <w:rsid w:val="00143948"/>
    <w:rsid w:val="00147BC1"/>
    <w:rsid w:val="00150463"/>
    <w:rsid w:val="001505A2"/>
    <w:rsid w:val="0015256B"/>
    <w:rsid w:val="00152BD6"/>
    <w:rsid w:val="00155350"/>
    <w:rsid w:val="00162D6C"/>
    <w:rsid w:val="00162FA7"/>
    <w:rsid w:val="00163E12"/>
    <w:rsid w:val="001725EC"/>
    <w:rsid w:val="0017278F"/>
    <w:rsid w:val="001741E8"/>
    <w:rsid w:val="00175413"/>
    <w:rsid w:val="00176CFA"/>
    <w:rsid w:val="0017729C"/>
    <w:rsid w:val="001774E1"/>
    <w:rsid w:val="001779AC"/>
    <w:rsid w:val="001826C7"/>
    <w:rsid w:val="00183164"/>
    <w:rsid w:val="001838BF"/>
    <w:rsid w:val="00185C93"/>
    <w:rsid w:val="00187A3D"/>
    <w:rsid w:val="00187CBF"/>
    <w:rsid w:val="001902C6"/>
    <w:rsid w:val="00192CB0"/>
    <w:rsid w:val="00194B48"/>
    <w:rsid w:val="00194F41"/>
    <w:rsid w:val="001A09E0"/>
    <w:rsid w:val="001A145C"/>
    <w:rsid w:val="001A4485"/>
    <w:rsid w:val="001A5DF6"/>
    <w:rsid w:val="001A73C8"/>
    <w:rsid w:val="001B17B1"/>
    <w:rsid w:val="001B354A"/>
    <w:rsid w:val="001B3FAC"/>
    <w:rsid w:val="001B46CA"/>
    <w:rsid w:val="001B5C46"/>
    <w:rsid w:val="001B5D9D"/>
    <w:rsid w:val="001B7C3C"/>
    <w:rsid w:val="001B7CD9"/>
    <w:rsid w:val="001C1E41"/>
    <w:rsid w:val="001C3F0B"/>
    <w:rsid w:val="001C524E"/>
    <w:rsid w:val="001C6939"/>
    <w:rsid w:val="001C6F90"/>
    <w:rsid w:val="001C76B9"/>
    <w:rsid w:val="001D0E98"/>
    <w:rsid w:val="001D443B"/>
    <w:rsid w:val="001D59D4"/>
    <w:rsid w:val="001D6B25"/>
    <w:rsid w:val="001D72E5"/>
    <w:rsid w:val="001D7BA5"/>
    <w:rsid w:val="001E08E2"/>
    <w:rsid w:val="001E12DC"/>
    <w:rsid w:val="001E5998"/>
    <w:rsid w:val="001F40A5"/>
    <w:rsid w:val="001F4CAC"/>
    <w:rsid w:val="001F554E"/>
    <w:rsid w:val="001F5EE9"/>
    <w:rsid w:val="001F61BC"/>
    <w:rsid w:val="001F74FB"/>
    <w:rsid w:val="001F7B88"/>
    <w:rsid w:val="001F7D22"/>
    <w:rsid w:val="002012A3"/>
    <w:rsid w:val="00201DA0"/>
    <w:rsid w:val="002022AD"/>
    <w:rsid w:val="00204439"/>
    <w:rsid w:val="00205AE9"/>
    <w:rsid w:val="00205B2A"/>
    <w:rsid w:val="00205E69"/>
    <w:rsid w:val="0021062A"/>
    <w:rsid w:val="002115E7"/>
    <w:rsid w:val="00213497"/>
    <w:rsid w:val="00214656"/>
    <w:rsid w:val="00215A94"/>
    <w:rsid w:val="002167A9"/>
    <w:rsid w:val="0022129E"/>
    <w:rsid w:val="00222EF4"/>
    <w:rsid w:val="00223752"/>
    <w:rsid w:val="00225C4A"/>
    <w:rsid w:val="00226088"/>
    <w:rsid w:val="0022610C"/>
    <w:rsid w:val="002262E1"/>
    <w:rsid w:val="00226691"/>
    <w:rsid w:val="00234187"/>
    <w:rsid w:val="00236D54"/>
    <w:rsid w:val="00237B9C"/>
    <w:rsid w:val="00243D02"/>
    <w:rsid w:val="00244F4A"/>
    <w:rsid w:val="00247305"/>
    <w:rsid w:val="00254041"/>
    <w:rsid w:val="0025464C"/>
    <w:rsid w:val="002568AF"/>
    <w:rsid w:val="00262DCF"/>
    <w:rsid w:val="00264CA2"/>
    <w:rsid w:val="00264EA1"/>
    <w:rsid w:val="00265250"/>
    <w:rsid w:val="00265B5D"/>
    <w:rsid w:val="0026613E"/>
    <w:rsid w:val="00266366"/>
    <w:rsid w:val="002676D2"/>
    <w:rsid w:val="00270154"/>
    <w:rsid w:val="00270AE6"/>
    <w:rsid w:val="00272F7A"/>
    <w:rsid w:val="002733C3"/>
    <w:rsid w:val="00274A13"/>
    <w:rsid w:val="002750E7"/>
    <w:rsid w:val="00276B90"/>
    <w:rsid w:val="00277B64"/>
    <w:rsid w:val="00277C25"/>
    <w:rsid w:val="00281319"/>
    <w:rsid w:val="002824D3"/>
    <w:rsid w:val="00283040"/>
    <w:rsid w:val="002836DC"/>
    <w:rsid w:val="002866A9"/>
    <w:rsid w:val="00287F97"/>
    <w:rsid w:val="00291D75"/>
    <w:rsid w:val="00293875"/>
    <w:rsid w:val="00293A00"/>
    <w:rsid w:val="00294241"/>
    <w:rsid w:val="00295CDA"/>
    <w:rsid w:val="0029710C"/>
    <w:rsid w:val="002A410B"/>
    <w:rsid w:val="002A426F"/>
    <w:rsid w:val="002B03E5"/>
    <w:rsid w:val="002B1D69"/>
    <w:rsid w:val="002B399B"/>
    <w:rsid w:val="002B590A"/>
    <w:rsid w:val="002B5953"/>
    <w:rsid w:val="002B6067"/>
    <w:rsid w:val="002C0A24"/>
    <w:rsid w:val="002C1535"/>
    <w:rsid w:val="002C217C"/>
    <w:rsid w:val="002C6E28"/>
    <w:rsid w:val="002D3BD6"/>
    <w:rsid w:val="002D50A6"/>
    <w:rsid w:val="002E1056"/>
    <w:rsid w:val="002E2A2E"/>
    <w:rsid w:val="002E46AD"/>
    <w:rsid w:val="002E5A33"/>
    <w:rsid w:val="002E5B58"/>
    <w:rsid w:val="002E6265"/>
    <w:rsid w:val="002E64A8"/>
    <w:rsid w:val="002E6C7A"/>
    <w:rsid w:val="002F0040"/>
    <w:rsid w:val="002F153A"/>
    <w:rsid w:val="002F3FE2"/>
    <w:rsid w:val="002F5CC9"/>
    <w:rsid w:val="002F6A22"/>
    <w:rsid w:val="002F6DCE"/>
    <w:rsid w:val="002F748D"/>
    <w:rsid w:val="00301253"/>
    <w:rsid w:val="003026A7"/>
    <w:rsid w:val="00302DD5"/>
    <w:rsid w:val="00303AFB"/>
    <w:rsid w:val="003055D5"/>
    <w:rsid w:val="00306D91"/>
    <w:rsid w:val="00306EDC"/>
    <w:rsid w:val="003075C6"/>
    <w:rsid w:val="00310145"/>
    <w:rsid w:val="00310508"/>
    <w:rsid w:val="00311587"/>
    <w:rsid w:val="003138FD"/>
    <w:rsid w:val="00313A94"/>
    <w:rsid w:val="00321225"/>
    <w:rsid w:val="00322678"/>
    <w:rsid w:val="003229D2"/>
    <w:rsid w:val="00323A34"/>
    <w:rsid w:val="00323B08"/>
    <w:rsid w:val="00325972"/>
    <w:rsid w:val="00325D15"/>
    <w:rsid w:val="00327321"/>
    <w:rsid w:val="003319E5"/>
    <w:rsid w:val="00341251"/>
    <w:rsid w:val="003428A1"/>
    <w:rsid w:val="003438F9"/>
    <w:rsid w:val="0034437A"/>
    <w:rsid w:val="00346DF7"/>
    <w:rsid w:val="0034773D"/>
    <w:rsid w:val="0035077E"/>
    <w:rsid w:val="00350B6B"/>
    <w:rsid w:val="00351769"/>
    <w:rsid w:val="00351B17"/>
    <w:rsid w:val="00355A39"/>
    <w:rsid w:val="0035728F"/>
    <w:rsid w:val="003578CB"/>
    <w:rsid w:val="0036006C"/>
    <w:rsid w:val="003633AA"/>
    <w:rsid w:val="0036661D"/>
    <w:rsid w:val="003668EB"/>
    <w:rsid w:val="00367FEA"/>
    <w:rsid w:val="00371950"/>
    <w:rsid w:val="0037297D"/>
    <w:rsid w:val="00372D52"/>
    <w:rsid w:val="00376D01"/>
    <w:rsid w:val="00380BA4"/>
    <w:rsid w:val="00382F41"/>
    <w:rsid w:val="00385DD2"/>
    <w:rsid w:val="003866DA"/>
    <w:rsid w:val="003875D0"/>
    <w:rsid w:val="003875F8"/>
    <w:rsid w:val="0039208D"/>
    <w:rsid w:val="00392677"/>
    <w:rsid w:val="00395087"/>
    <w:rsid w:val="0039790E"/>
    <w:rsid w:val="00397F54"/>
    <w:rsid w:val="003A2DAC"/>
    <w:rsid w:val="003A4432"/>
    <w:rsid w:val="003A51DF"/>
    <w:rsid w:val="003A574D"/>
    <w:rsid w:val="003A7051"/>
    <w:rsid w:val="003A745F"/>
    <w:rsid w:val="003B040E"/>
    <w:rsid w:val="003B15E6"/>
    <w:rsid w:val="003B1EF6"/>
    <w:rsid w:val="003B2659"/>
    <w:rsid w:val="003B386B"/>
    <w:rsid w:val="003B4AE6"/>
    <w:rsid w:val="003B4BC4"/>
    <w:rsid w:val="003B6F8B"/>
    <w:rsid w:val="003B751E"/>
    <w:rsid w:val="003C0047"/>
    <w:rsid w:val="003C21E5"/>
    <w:rsid w:val="003C4F26"/>
    <w:rsid w:val="003C53FF"/>
    <w:rsid w:val="003D0A0C"/>
    <w:rsid w:val="003D2FF2"/>
    <w:rsid w:val="003D57F7"/>
    <w:rsid w:val="003D5A9C"/>
    <w:rsid w:val="003E07BA"/>
    <w:rsid w:val="003E28D2"/>
    <w:rsid w:val="003E5978"/>
    <w:rsid w:val="003E69E2"/>
    <w:rsid w:val="003E6CC4"/>
    <w:rsid w:val="003E70BB"/>
    <w:rsid w:val="003F07CD"/>
    <w:rsid w:val="003F1A0A"/>
    <w:rsid w:val="003F6A03"/>
    <w:rsid w:val="003F77FA"/>
    <w:rsid w:val="003F79E1"/>
    <w:rsid w:val="004000F8"/>
    <w:rsid w:val="004039CB"/>
    <w:rsid w:val="00403F8A"/>
    <w:rsid w:val="00405D69"/>
    <w:rsid w:val="00405EB7"/>
    <w:rsid w:val="00406607"/>
    <w:rsid w:val="00407142"/>
    <w:rsid w:val="00407262"/>
    <w:rsid w:val="00410696"/>
    <w:rsid w:val="00410915"/>
    <w:rsid w:val="004115E2"/>
    <w:rsid w:val="00411846"/>
    <w:rsid w:val="00411AE8"/>
    <w:rsid w:val="004122A7"/>
    <w:rsid w:val="0041390D"/>
    <w:rsid w:val="004148DA"/>
    <w:rsid w:val="00414EB9"/>
    <w:rsid w:val="00415997"/>
    <w:rsid w:val="00415A51"/>
    <w:rsid w:val="004162A2"/>
    <w:rsid w:val="004165A5"/>
    <w:rsid w:val="004171A4"/>
    <w:rsid w:val="004225E2"/>
    <w:rsid w:val="0042307B"/>
    <w:rsid w:val="00423A94"/>
    <w:rsid w:val="00423EEC"/>
    <w:rsid w:val="00425622"/>
    <w:rsid w:val="004262DE"/>
    <w:rsid w:val="00427276"/>
    <w:rsid w:val="00427C71"/>
    <w:rsid w:val="00427FF0"/>
    <w:rsid w:val="00430BC5"/>
    <w:rsid w:val="00430FE1"/>
    <w:rsid w:val="004320F4"/>
    <w:rsid w:val="00433475"/>
    <w:rsid w:val="00433773"/>
    <w:rsid w:val="0044055D"/>
    <w:rsid w:val="0044064A"/>
    <w:rsid w:val="00441682"/>
    <w:rsid w:val="0044186E"/>
    <w:rsid w:val="00442F27"/>
    <w:rsid w:val="004504C1"/>
    <w:rsid w:val="00450B31"/>
    <w:rsid w:val="0045131B"/>
    <w:rsid w:val="0045135B"/>
    <w:rsid w:val="00451D96"/>
    <w:rsid w:val="0045328C"/>
    <w:rsid w:val="004573F4"/>
    <w:rsid w:val="00461426"/>
    <w:rsid w:val="00465224"/>
    <w:rsid w:val="00467624"/>
    <w:rsid w:val="00470923"/>
    <w:rsid w:val="0047204A"/>
    <w:rsid w:val="004727C0"/>
    <w:rsid w:val="00473278"/>
    <w:rsid w:val="00474D5D"/>
    <w:rsid w:val="00474DE0"/>
    <w:rsid w:val="00475760"/>
    <w:rsid w:val="004777C5"/>
    <w:rsid w:val="00477970"/>
    <w:rsid w:val="00480836"/>
    <w:rsid w:val="00480AB6"/>
    <w:rsid w:val="0048454C"/>
    <w:rsid w:val="00485267"/>
    <w:rsid w:val="00486CB3"/>
    <w:rsid w:val="004901B5"/>
    <w:rsid w:val="00490CE9"/>
    <w:rsid w:val="0049230E"/>
    <w:rsid w:val="0049255C"/>
    <w:rsid w:val="004959EC"/>
    <w:rsid w:val="00495DC4"/>
    <w:rsid w:val="004965D3"/>
    <w:rsid w:val="0049661F"/>
    <w:rsid w:val="0049685F"/>
    <w:rsid w:val="00496B13"/>
    <w:rsid w:val="004A2F1F"/>
    <w:rsid w:val="004A362C"/>
    <w:rsid w:val="004A45C8"/>
    <w:rsid w:val="004A6404"/>
    <w:rsid w:val="004A73C2"/>
    <w:rsid w:val="004A7A11"/>
    <w:rsid w:val="004B0B37"/>
    <w:rsid w:val="004B2A93"/>
    <w:rsid w:val="004B2B94"/>
    <w:rsid w:val="004B4BAB"/>
    <w:rsid w:val="004B4EA5"/>
    <w:rsid w:val="004B5DAB"/>
    <w:rsid w:val="004C1099"/>
    <w:rsid w:val="004C27FE"/>
    <w:rsid w:val="004C3574"/>
    <w:rsid w:val="004C451D"/>
    <w:rsid w:val="004C4769"/>
    <w:rsid w:val="004C58CD"/>
    <w:rsid w:val="004C64D2"/>
    <w:rsid w:val="004C6546"/>
    <w:rsid w:val="004C75A7"/>
    <w:rsid w:val="004C7A07"/>
    <w:rsid w:val="004D1C82"/>
    <w:rsid w:val="004D2808"/>
    <w:rsid w:val="004D2E84"/>
    <w:rsid w:val="004D4F16"/>
    <w:rsid w:val="004D5A89"/>
    <w:rsid w:val="004D5C51"/>
    <w:rsid w:val="004D6224"/>
    <w:rsid w:val="004D70BD"/>
    <w:rsid w:val="004D7C6F"/>
    <w:rsid w:val="004E048B"/>
    <w:rsid w:val="004E0F43"/>
    <w:rsid w:val="004E231A"/>
    <w:rsid w:val="004E327D"/>
    <w:rsid w:val="004E397F"/>
    <w:rsid w:val="004E4680"/>
    <w:rsid w:val="004E6612"/>
    <w:rsid w:val="004E6EAC"/>
    <w:rsid w:val="004E6ED9"/>
    <w:rsid w:val="004E7DDA"/>
    <w:rsid w:val="004F0CA4"/>
    <w:rsid w:val="004F10C9"/>
    <w:rsid w:val="004F225C"/>
    <w:rsid w:val="004F2BF8"/>
    <w:rsid w:val="004F3D9C"/>
    <w:rsid w:val="004F6484"/>
    <w:rsid w:val="004F6C63"/>
    <w:rsid w:val="00500A8B"/>
    <w:rsid w:val="00501CCB"/>
    <w:rsid w:val="00504E81"/>
    <w:rsid w:val="00507B98"/>
    <w:rsid w:val="005103A4"/>
    <w:rsid w:val="00510746"/>
    <w:rsid w:val="00510E12"/>
    <w:rsid w:val="0051124E"/>
    <w:rsid w:val="00511718"/>
    <w:rsid w:val="00512385"/>
    <w:rsid w:val="005135AD"/>
    <w:rsid w:val="00513785"/>
    <w:rsid w:val="00521EDB"/>
    <w:rsid w:val="00523051"/>
    <w:rsid w:val="0052452F"/>
    <w:rsid w:val="00525E35"/>
    <w:rsid w:val="0052754F"/>
    <w:rsid w:val="005351F3"/>
    <w:rsid w:val="0054114B"/>
    <w:rsid w:val="00545142"/>
    <w:rsid w:val="00545620"/>
    <w:rsid w:val="00545E86"/>
    <w:rsid w:val="00550B8E"/>
    <w:rsid w:val="00552B3A"/>
    <w:rsid w:val="00553BB7"/>
    <w:rsid w:val="00554C3C"/>
    <w:rsid w:val="00555D0E"/>
    <w:rsid w:val="00556818"/>
    <w:rsid w:val="00556CD3"/>
    <w:rsid w:val="00556FFA"/>
    <w:rsid w:val="005601F7"/>
    <w:rsid w:val="005621EE"/>
    <w:rsid w:val="005647A9"/>
    <w:rsid w:val="00564E85"/>
    <w:rsid w:val="0056507D"/>
    <w:rsid w:val="005722D4"/>
    <w:rsid w:val="005725E1"/>
    <w:rsid w:val="005768A6"/>
    <w:rsid w:val="00576916"/>
    <w:rsid w:val="00577FE7"/>
    <w:rsid w:val="00580495"/>
    <w:rsid w:val="005813B3"/>
    <w:rsid w:val="0058327E"/>
    <w:rsid w:val="005844A8"/>
    <w:rsid w:val="005857E8"/>
    <w:rsid w:val="00586EC8"/>
    <w:rsid w:val="0059387A"/>
    <w:rsid w:val="00593E62"/>
    <w:rsid w:val="00596BDD"/>
    <w:rsid w:val="005A12A8"/>
    <w:rsid w:val="005A1FF6"/>
    <w:rsid w:val="005A702E"/>
    <w:rsid w:val="005A7C0A"/>
    <w:rsid w:val="005B08F3"/>
    <w:rsid w:val="005B0C71"/>
    <w:rsid w:val="005B0F81"/>
    <w:rsid w:val="005B2D3C"/>
    <w:rsid w:val="005B41EF"/>
    <w:rsid w:val="005B5B8F"/>
    <w:rsid w:val="005B7391"/>
    <w:rsid w:val="005B7F38"/>
    <w:rsid w:val="005C0920"/>
    <w:rsid w:val="005C3A00"/>
    <w:rsid w:val="005C412A"/>
    <w:rsid w:val="005D3E4F"/>
    <w:rsid w:val="005E032A"/>
    <w:rsid w:val="005E0F82"/>
    <w:rsid w:val="005E1295"/>
    <w:rsid w:val="005E1ED6"/>
    <w:rsid w:val="005E23FE"/>
    <w:rsid w:val="005E32FB"/>
    <w:rsid w:val="005E3A3E"/>
    <w:rsid w:val="005E4150"/>
    <w:rsid w:val="005E444D"/>
    <w:rsid w:val="005E6C0C"/>
    <w:rsid w:val="005F17BE"/>
    <w:rsid w:val="005F2536"/>
    <w:rsid w:val="005F4661"/>
    <w:rsid w:val="005F4D31"/>
    <w:rsid w:val="005F682E"/>
    <w:rsid w:val="00600509"/>
    <w:rsid w:val="00603637"/>
    <w:rsid w:val="00603F39"/>
    <w:rsid w:val="00603FF7"/>
    <w:rsid w:val="00605A90"/>
    <w:rsid w:val="006131F2"/>
    <w:rsid w:val="00614E04"/>
    <w:rsid w:val="00614F4E"/>
    <w:rsid w:val="00616274"/>
    <w:rsid w:val="00621803"/>
    <w:rsid w:val="00621B56"/>
    <w:rsid w:val="00622FBB"/>
    <w:rsid w:val="00623A23"/>
    <w:rsid w:val="0062579C"/>
    <w:rsid w:val="00627809"/>
    <w:rsid w:val="00630A75"/>
    <w:rsid w:val="006310E1"/>
    <w:rsid w:val="00631881"/>
    <w:rsid w:val="00632079"/>
    <w:rsid w:val="0063434A"/>
    <w:rsid w:val="006373E2"/>
    <w:rsid w:val="006463B7"/>
    <w:rsid w:val="006466B4"/>
    <w:rsid w:val="00646990"/>
    <w:rsid w:val="00646A87"/>
    <w:rsid w:val="006500F4"/>
    <w:rsid w:val="0065229B"/>
    <w:rsid w:val="0065241C"/>
    <w:rsid w:val="00660F8B"/>
    <w:rsid w:val="00665A5B"/>
    <w:rsid w:val="00665CF0"/>
    <w:rsid w:val="00665D92"/>
    <w:rsid w:val="0066702B"/>
    <w:rsid w:val="006676F0"/>
    <w:rsid w:val="0067091D"/>
    <w:rsid w:val="006719AF"/>
    <w:rsid w:val="006734D7"/>
    <w:rsid w:val="00673CFA"/>
    <w:rsid w:val="0067414D"/>
    <w:rsid w:val="006770D9"/>
    <w:rsid w:val="00680DB8"/>
    <w:rsid w:val="00681A27"/>
    <w:rsid w:val="00681B13"/>
    <w:rsid w:val="00684109"/>
    <w:rsid w:val="00684DB0"/>
    <w:rsid w:val="00693681"/>
    <w:rsid w:val="00696384"/>
    <w:rsid w:val="00696CC4"/>
    <w:rsid w:val="00697358"/>
    <w:rsid w:val="006974B5"/>
    <w:rsid w:val="00697642"/>
    <w:rsid w:val="00697B86"/>
    <w:rsid w:val="006A139E"/>
    <w:rsid w:val="006A1616"/>
    <w:rsid w:val="006A2670"/>
    <w:rsid w:val="006A2CFA"/>
    <w:rsid w:val="006A3931"/>
    <w:rsid w:val="006A54D1"/>
    <w:rsid w:val="006B0593"/>
    <w:rsid w:val="006B1EA6"/>
    <w:rsid w:val="006B29AE"/>
    <w:rsid w:val="006B36FD"/>
    <w:rsid w:val="006B3A08"/>
    <w:rsid w:val="006B536B"/>
    <w:rsid w:val="006B64DA"/>
    <w:rsid w:val="006B6CC4"/>
    <w:rsid w:val="006B70EB"/>
    <w:rsid w:val="006C00A1"/>
    <w:rsid w:val="006C1D14"/>
    <w:rsid w:val="006C4803"/>
    <w:rsid w:val="006C53F5"/>
    <w:rsid w:val="006C6477"/>
    <w:rsid w:val="006C74B6"/>
    <w:rsid w:val="006C7CD5"/>
    <w:rsid w:val="006D0469"/>
    <w:rsid w:val="006D2237"/>
    <w:rsid w:val="006D24FD"/>
    <w:rsid w:val="006D6AE8"/>
    <w:rsid w:val="006D78BD"/>
    <w:rsid w:val="006D7E38"/>
    <w:rsid w:val="006E31FA"/>
    <w:rsid w:val="006E378B"/>
    <w:rsid w:val="006E474B"/>
    <w:rsid w:val="006E77DD"/>
    <w:rsid w:val="006F2E61"/>
    <w:rsid w:val="006F396D"/>
    <w:rsid w:val="006F4FA0"/>
    <w:rsid w:val="006F51C8"/>
    <w:rsid w:val="006F5397"/>
    <w:rsid w:val="006F5462"/>
    <w:rsid w:val="006F5B98"/>
    <w:rsid w:val="00701D8B"/>
    <w:rsid w:val="00702811"/>
    <w:rsid w:val="00703FE3"/>
    <w:rsid w:val="007040D2"/>
    <w:rsid w:val="00705929"/>
    <w:rsid w:val="00710C52"/>
    <w:rsid w:val="007119EE"/>
    <w:rsid w:val="0071286D"/>
    <w:rsid w:val="00712C1D"/>
    <w:rsid w:val="00715A56"/>
    <w:rsid w:val="00715BEA"/>
    <w:rsid w:val="00715CA4"/>
    <w:rsid w:val="00722294"/>
    <w:rsid w:val="00722CE1"/>
    <w:rsid w:val="0072300F"/>
    <w:rsid w:val="007243E9"/>
    <w:rsid w:val="00726911"/>
    <w:rsid w:val="00727E69"/>
    <w:rsid w:val="00730E8D"/>
    <w:rsid w:val="00731C9F"/>
    <w:rsid w:val="0073213F"/>
    <w:rsid w:val="007325D1"/>
    <w:rsid w:val="007338A8"/>
    <w:rsid w:val="00736199"/>
    <w:rsid w:val="00736EC4"/>
    <w:rsid w:val="00751E04"/>
    <w:rsid w:val="00753477"/>
    <w:rsid w:val="00755A4B"/>
    <w:rsid w:val="007564B0"/>
    <w:rsid w:val="00757FEE"/>
    <w:rsid w:val="00760343"/>
    <w:rsid w:val="00765EEA"/>
    <w:rsid w:val="00766414"/>
    <w:rsid w:val="00767567"/>
    <w:rsid w:val="007701A7"/>
    <w:rsid w:val="007716EE"/>
    <w:rsid w:val="00773CDC"/>
    <w:rsid w:val="00774644"/>
    <w:rsid w:val="00776125"/>
    <w:rsid w:val="00776CAE"/>
    <w:rsid w:val="0078120F"/>
    <w:rsid w:val="00782000"/>
    <w:rsid w:val="007833C7"/>
    <w:rsid w:val="007853D3"/>
    <w:rsid w:val="00787A03"/>
    <w:rsid w:val="00790230"/>
    <w:rsid w:val="0079048B"/>
    <w:rsid w:val="00790DA3"/>
    <w:rsid w:val="0079342D"/>
    <w:rsid w:val="00794810"/>
    <w:rsid w:val="007976A7"/>
    <w:rsid w:val="007A0E49"/>
    <w:rsid w:val="007A715D"/>
    <w:rsid w:val="007B610F"/>
    <w:rsid w:val="007C12B6"/>
    <w:rsid w:val="007C1971"/>
    <w:rsid w:val="007C301C"/>
    <w:rsid w:val="007C48FB"/>
    <w:rsid w:val="007C6F1C"/>
    <w:rsid w:val="007C76CE"/>
    <w:rsid w:val="007C76E1"/>
    <w:rsid w:val="007D0143"/>
    <w:rsid w:val="007D0744"/>
    <w:rsid w:val="007D247F"/>
    <w:rsid w:val="007D43D4"/>
    <w:rsid w:val="007D5F52"/>
    <w:rsid w:val="007D6ABA"/>
    <w:rsid w:val="007E4050"/>
    <w:rsid w:val="007E43BD"/>
    <w:rsid w:val="007E43CF"/>
    <w:rsid w:val="007E568D"/>
    <w:rsid w:val="007E5E2F"/>
    <w:rsid w:val="007E6D8A"/>
    <w:rsid w:val="007E6F73"/>
    <w:rsid w:val="007E7D28"/>
    <w:rsid w:val="007F028C"/>
    <w:rsid w:val="007F04DC"/>
    <w:rsid w:val="007F6F62"/>
    <w:rsid w:val="007F7FF4"/>
    <w:rsid w:val="00802869"/>
    <w:rsid w:val="00803283"/>
    <w:rsid w:val="00804EE4"/>
    <w:rsid w:val="00805A81"/>
    <w:rsid w:val="00806539"/>
    <w:rsid w:val="0080660C"/>
    <w:rsid w:val="00806ABB"/>
    <w:rsid w:val="00806E14"/>
    <w:rsid w:val="00807DF6"/>
    <w:rsid w:val="008101F8"/>
    <w:rsid w:val="008123BC"/>
    <w:rsid w:val="00812756"/>
    <w:rsid w:val="008132DF"/>
    <w:rsid w:val="00813CDD"/>
    <w:rsid w:val="008164E6"/>
    <w:rsid w:val="008165F7"/>
    <w:rsid w:val="00817D63"/>
    <w:rsid w:val="00820D65"/>
    <w:rsid w:val="008228B8"/>
    <w:rsid w:val="00823700"/>
    <w:rsid w:val="008254C7"/>
    <w:rsid w:val="00825F4D"/>
    <w:rsid w:val="00830B99"/>
    <w:rsid w:val="00830BAE"/>
    <w:rsid w:val="00831058"/>
    <w:rsid w:val="00832564"/>
    <w:rsid w:val="00833C5E"/>
    <w:rsid w:val="00833D3D"/>
    <w:rsid w:val="00834AC2"/>
    <w:rsid w:val="0083748F"/>
    <w:rsid w:val="00843B73"/>
    <w:rsid w:val="00844921"/>
    <w:rsid w:val="00844B5A"/>
    <w:rsid w:val="00844C08"/>
    <w:rsid w:val="0084518A"/>
    <w:rsid w:val="00845C7F"/>
    <w:rsid w:val="00850E7F"/>
    <w:rsid w:val="00854D32"/>
    <w:rsid w:val="00855CA0"/>
    <w:rsid w:val="0085631A"/>
    <w:rsid w:val="008563A2"/>
    <w:rsid w:val="008566E1"/>
    <w:rsid w:val="00861703"/>
    <w:rsid w:val="00862647"/>
    <w:rsid w:val="0086400A"/>
    <w:rsid w:val="00865289"/>
    <w:rsid w:val="00865F33"/>
    <w:rsid w:val="00865F3B"/>
    <w:rsid w:val="00866451"/>
    <w:rsid w:val="00866745"/>
    <w:rsid w:val="00866AEC"/>
    <w:rsid w:val="00871935"/>
    <w:rsid w:val="00873BBB"/>
    <w:rsid w:val="00874924"/>
    <w:rsid w:val="008806F8"/>
    <w:rsid w:val="00880AD1"/>
    <w:rsid w:val="00880E7E"/>
    <w:rsid w:val="00880EC0"/>
    <w:rsid w:val="008811E8"/>
    <w:rsid w:val="00883126"/>
    <w:rsid w:val="00890199"/>
    <w:rsid w:val="008917FD"/>
    <w:rsid w:val="008969A2"/>
    <w:rsid w:val="008A32BE"/>
    <w:rsid w:val="008A357F"/>
    <w:rsid w:val="008A53B1"/>
    <w:rsid w:val="008A6B52"/>
    <w:rsid w:val="008B1509"/>
    <w:rsid w:val="008B1EA2"/>
    <w:rsid w:val="008B2434"/>
    <w:rsid w:val="008B3AA5"/>
    <w:rsid w:val="008B425E"/>
    <w:rsid w:val="008B6D11"/>
    <w:rsid w:val="008C1625"/>
    <w:rsid w:val="008C46C5"/>
    <w:rsid w:val="008C7209"/>
    <w:rsid w:val="008D06C1"/>
    <w:rsid w:val="008D2968"/>
    <w:rsid w:val="008D3709"/>
    <w:rsid w:val="008E121C"/>
    <w:rsid w:val="008E2966"/>
    <w:rsid w:val="008E33CE"/>
    <w:rsid w:val="008E3549"/>
    <w:rsid w:val="008E67D6"/>
    <w:rsid w:val="008E720A"/>
    <w:rsid w:val="008E7BE1"/>
    <w:rsid w:val="008F191D"/>
    <w:rsid w:val="008F21EC"/>
    <w:rsid w:val="008F26E2"/>
    <w:rsid w:val="008F4813"/>
    <w:rsid w:val="008F5D1B"/>
    <w:rsid w:val="008F6FC9"/>
    <w:rsid w:val="00900E0C"/>
    <w:rsid w:val="00901ECC"/>
    <w:rsid w:val="00903DE8"/>
    <w:rsid w:val="0090450D"/>
    <w:rsid w:val="00906411"/>
    <w:rsid w:val="00906547"/>
    <w:rsid w:val="00907E48"/>
    <w:rsid w:val="0091021A"/>
    <w:rsid w:val="009158C6"/>
    <w:rsid w:val="0091646D"/>
    <w:rsid w:val="009166A5"/>
    <w:rsid w:val="0091675A"/>
    <w:rsid w:val="00920E78"/>
    <w:rsid w:val="00921D4B"/>
    <w:rsid w:val="0092409B"/>
    <w:rsid w:val="0092473A"/>
    <w:rsid w:val="009259D4"/>
    <w:rsid w:val="00926164"/>
    <w:rsid w:val="00930278"/>
    <w:rsid w:val="009355F9"/>
    <w:rsid w:val="0094030C"/>
    <w:rsid w:val="00940E3B"/>
    <w:rsid w:val="00943885"/>
    <w:rsid w:val="00944B22"/>
    <w:rsid w:val="009452D2"/>
    <w:rsid w:val="00945E69"/>
    <w:rsid w:val="00946459"/>
    <w:rsid w:val="0094760E"/>
    <w:rsid w:val="00953AC1"/>
    <w:rsid w:val="009540E3"/>
    <w:rsid w:val="00954D85"/>
    <w:rsid w:val="00960A87"/>
    <w:rsid w:val="00961270"/>
    <w:rsid w:val="00963BED"/>
    <w:rsid w:val="00966E93"/>
    <w:rsid w:val="00971DB0"/>
    <w:rsid w:val="00973A80"/>
    <w:rsid w:val="0097483D"/>
    <w:rsid w:val="00977719"/>
    <w:rsid w:val="0097787D"/>
    <w:rsid w:val="00980A0F"/>
    <w:rsid w:val="00983481"/>
    <w:rsid w:val="00987CDC"/>
    <w:rsid w:val="009919A7"/>
    <w:rsid w:val="009933B8"/>
    <w:rsid w:val="00993DC3"/>
    <w:rsid w:val="00993DE3"/>
    <w:rsid w:val="009A008D"/>
    <w:rsid w:val="009A1029"/>
    <w:rsid w:val="009A1831"/>
    <w:rsid w:val="009A508E"/>
    <w:rsid w:val="009A5977"/>
    <w:rsid w:val="009B06DA"/>
    <w:rsid w:val="009B0A71"/>
    <w:rsid w:val="009B3675"/>
    <w:rsid w:val="009B51A5"/>
    <w:rsid w:val="009C02CF"/>
    <w:rsid w:val="009C0C63"/>
    <w:rsid w:val="009C0E92"/>
    <w:rsid w:val="009C2DD7"/>
    <w:rsid w:val="009C2DFD"/>
    <w:rsid w:val="009C3706"/>
    <w:rsid w:val="009C590A"/>
    <w:rsid w:val="009C6C7B"/>
    <w:rsid w:val="009D09C2"/>
    <w:rsid w:val="009D284F"/>
    <w:rsid w:val="009D569E"/>
    <w:rsid w:val="009D6317"/>
    <w:rsid w:val="009D6A07"/>
    <w:rsid w:val="009E050A"/>
    <w:rsid w:val="009E1779"/>
    <w:rsid w:val="009E3A2E"/>
    <w:rsid w:val="009E54E6"/>
    <w:rsid w:val="009E6088"/>
    <w:rsid w:val="009E6CFC"/>
    <w:rsid w:val="009F242F"/>
    <w:rsid w:val="009F660D"/>
    <w:rsid w:val="00A01627"/>
    <w:rsid w:val="00A016DB"/>
    <w:rsid w:val="00A06014"/>
    <w:rsid w:val="00A07F4F"/>
    <w:rsid w:val="00A138B9"/>
    <w:rsid w:val="00A14EA2"/>
    <w:rsid w:val="00A1653A"/>
    <w:rsid w:val="00A17BD1"/>
    <w:rsid w:val="00A20252"/>
    <w:rsid w:val="00A226D6"/>
    <w:rsid w:val="00A23207"/>
    <w:rsid w:val="00A23F8B"/>
    <w:rsid w:val="00A242FD"/>
    <w:rsid w:val="00A263D7"/>
    <w:rsid w:val="00A26E89"/>
    <w:rsid w:val="00A27633"/>
    <w:rsid w:val="00A27AC8"/>
    <w:rsid w:val="00A30FA7"/>
    <w:rsid w:val="00A31D18"/>
    <w:rsid w:val="00A31F7A"/>
    <w:rsid w:val="00A32837"/>
    <w:rsid w:val="00A33CA7"/>
    <w:rsid w:val="00A34475"/>
    <w:rsid w:val="00A34B23"/>
    <w:rsid w:val="00A3528E"/>
    <w:rsid w:val="00A36831"/>
    <w:rsid w:val="00A36BBD"/>
    <w:rsid w:val="00A37A4F"/>
    <w:rsid w:val="00A42148"/>
    <w:rsid w:val="00A42B4E"/>
    <w:rsid w:val="00A44238"/>
    <w:rsid w:val="00A44632"/>
    <w:rsid w:val="00A50814"/>
    <w:rsid w:val="00A5168D"/>
    <w:rsid w:val="00A51A0D"/>
    <w:rsid w:val="00A543B6"/>
    <w:rsid w:val="00A54DF4"/>
    <w:rsid w:val="00A57019"/>
    <w:rsid w:val="00A57BBC"/>
    <w:rsid w:val="00A637C1"/>
    <w:rsid w:val="00A65179"/>
    <w:rsid w:val="00A657D1"/>
    <w:rsid w:val="00A660D7"/>
    <w:rsid w:val="00A67640"/>
    <w:rsid w:val="00A72090"/>
    <w:rsid w:val="00A748A4"/>
    <w:rsid w:val="00A74CC2"/>
    <w:rsid w:val="00A74E3B"/>
    <w:rsid w:val="00A75579"/>
    <w:rsid w:val="00A760BF"/>
    <w:rsid w:val="00A761FA"/>
    <w:rsid w:val="00A7664A"/>
    <w:rsid w:val="00A771D1"/>
    <w:rsid w:val="00A80475"/>
    <w:rsid w:val="00A811C3"/>
    <w:rsid w:val="00A82C4A"/>
    <w:rsid w:val="00A8385E"/>
    <w:rsid w:val="00A84698"/>
    <w:rsid w:val="00A847A0"/>
    <w:rsid w:val="00A85034"/>
    <w:rsid w:val="00A85A86"/>
    <w:rsid w:val="00A90F87"/>
    <w:rsid w:val="00A92D84"/>
    <w:rsid w:val="00A93291"/>
    <w:rsid w:val="00A960C3"/>
    <w:rsid w:val="00A97A3C"/>
    <w:rsid w:val="00A97ECF"/>
    <w:rsid w:val="00AA2376"/>
    <w:rsid w:val="00AA386F"/>
    <w:rsid w:val="00AA4925"/>
    <w:rsid w:val="00AA5C31"/>
    <w:rsid w:val="00AA5EBA"/>
    <w:rsid w:val="00AA63AB"/>
    <w:rsid w:val="00AA6A2C"/>
    <w:rsid w:val="00AA6F52"/>
    <w:rsid w:val="00AB222D"/>
    <w:rsid w:val="00AB25FA"/>
    <w:rsid w:val="00AB2A70"/>
    <w:rsid w:val="00AB4232"/>
    <w:rsid w:val="00AB4B05"/>
    <w:rsid w:val="00AC1C99"/>
    <w:rsid w:val="00AC1CD4"/>
    <w:rsid w:val="00AC4311"/>
    <w:rsid w:val="00AC43F1"/>
    <w:rsid w:val="00AC57C2"/>
    <w:rsid w:val="00AC604F"/>
    <w:rsid w:val="00AC6B2D"/>
    <w:rsid w:val="00AC6BB8"/>
    <w:rsid w:val="00AC7675"/>
    <w:rsid w:val="00AD0FB3"/>
    <w:rsid w:val="00AD2CF2"/>
    <w:rsid w:val="00AD2ECF"/>
    <w:rsid w:val="00AD7920"/>
    <w:rsid w:val="00AE0E24"/>
    <w:rsid w:val="00AE62C0"/>
    <w:rsid w:val="00AE744D"/>
    <w:rsid w:val="00AF32A9"/>
    <w:rsid w:val="00AF3692"/>
    <w:rsid w:val="00AF3DC6"/>
    <w:rsid w:val="00AF5394"/>
    <w:rsid w:val="00AF5D67"/>
    <w:rsid w:val="00AF6041"/>
    <w:rsid w:val="00B04720"/>
    <w:rsid w:val="00B06A3B"/>
    <w:rsid w:val="00B070F9"/>
    <w:rsid w:val="00B10DB7"/>
    <w:rsid w:val="00B11E46"/>
    <w:rsid w:val="00B14F3E"/>
    <w:rsid w:val="00B2033E"/>
    <w:rsid w:val="00B21AFC"/>
    <w:rsid w:val="00B223BF"/>
    <w:rsid w:val="00B244C6"/>
    <w:rsid w:val="00B25647"/>
    <w:rsid w:val="00B32937"/>
    <w:rsid w:val="00B32CD3"/>
    <w:rsid w:val="00B34E2A"/>
    <w:rsid w:val="00B370DA"/>
    <w:rsid w:val="00B376C2"/>
    <w:rsid w:val="00B37905"/>
    <w:rsid w:val="00B42000"/>
    <w:rsid w:val="00B52CDE"/>
    <w:rsid w:val="00B55D42"/>
    <w:rsid w:val="00B57A0F"/>
    <w:rsid w:val="00B60996"/>
    <w:rsid w:val="00B611B4"/>
    <w:rsid w:val="00B61F49"/>
    <w:rsid w:val="00B62227"/>
    <w:rsid w:val="00B63504"/>
    <w:rsid w:val="00B63758"/>
    <w:rsid w:val="00B64555"/>
    <w:rsid w:val="00B6503F"/>
    <w:rsid w:val="00B6559C"/>
    <w:rsid w:val="00B66BBF"/>
    <w:rsid w:val="00B7552E"/>
    <w:rsid w:val="00B76839"/>
    <w:rsid w:val="00B76F0B"/>
    <w:rsid w:val="00B77A70"/>
    <w:rsid w:val="00B80CF7"/>
    <w:rsid w:val="00B81013"/>
    <w:rsid w:val="00B81E16"/>
    <w:rsid w:val="00B83912"/>
    <w:rsid w:val="00B86DE0"/>
    <w:rsid w:val="00B86FC3"/>
    <w:rsid w:val="00B90365"/>
    <w:rsid w:val="00B90D1E"/>
    <w:rsid w:val="00B914AF"/>
    <w:rsid w:val="00B9354C"/>
    <w:rsid w:val="00B939EC"/>
    <w:rsid w:val="00B953EA"/>
    <w:rsid w:val="00B958FC"/>
    <w:rsid w:val="00BA09C6"/>
    <w:rsid w:val="00BA5B79"/>
    <w:rsid w:val="00BA6CF5"/>
    <w:rsid w:val="00BB0685"/>
    <w:rsid w:val="00BB5582"/>
    <w:rsid w:val="00BC0B07"/>
    <w:rsid w:val="00BC0C86"/>
    <w:rsid w:val="00BC1087"/>
    <w:rsid w:val="00BC200E"/>
    <w:rsid w:val="00BC3E52"/>
    <w:rsid w:val="00BC47AA"/>
    <w:rsid w:val="00BC5AA3"/>
    <w:rsid w:val="00BC5B43"/>
    <w:rsid w:val="00BC63C6"/>
    <w:rsid w:val="00BC68A9"/>
    <w:rsid w:val="00BC6CF5"/>
    <w:rsid w:val="00BC6F7A"/>
    <w:rsid w:val="00BC72A2"/>
    <w:rsid w:val="00BD029E"/>
    <w:rsid w:val="00BD1195"/>
    <w:rsid w:val="00BD12DB"/>
    <w:rsid w:val="00BD6A51"/>
    <w:rsid w:val="00BE0FE2"/>
    <w:rsid w:val="00BE2548"/>
    <w:rsid w:val="00BE3A80"/>
    <w:rsid w:val="00BE4E47"/>
    <w:rsid w:val="00BE6E3E"/>
    <w:rsid w:val="00BE713A"/>
    <w:rsid w:val="00BF4383"/>
    <w:rsid w:val="00C00FEC"/>
    <w:rsid w:val="00C01A94"/>
    <w:rsid w:val="00C043AC"/>
    <w:rsid w:val="00C060BB"/>
    <w:rsid w:val="00C06396"/>
    <w:rsid w:val="00C064D8"/>
    <w:rsid w:val="00C06570"/>
    <w:rsid w:val="00C10C1B"/>
    <w:rsid w:val="00C1358D"/>
    <w:rsid w:val="00C16999"/>
    <w:rsid w:val="00C2029B"/>
    <w:rsid w:val="00C213D1"/>
    <w:rsid w:val="00C23203"/>
    <w:rsid w:val="00C2468F"/>
    <w:rsid w:val="00C24A95"/>
    <w:rsid w:val="00C24B78"/>
    <w:rsid w:val="00C24E08"/>
    <w:rsid w:val="00C2512D"/>
    <w:rsid w:val="00C2596B"/>
    <w:rsid w:val="00C2599F"/>
    <w:rsid w:val="00C26CE6"/>
    <w:rsid w:val="00C277FC"/>
    <w:rsid w:val="00C30A19"/>
    <w:rsid w:val="00C41256"/>
    <w:rsid w:val="00C41B8C"/>
    <w:rsid w:val="00C42083"/>
    <w:rsid w:val="00C424BF"/>
    <w:rsid w:val="00C42C51"/>
    <w:rsid w:val="00C43091"/>
    <w:rsid w:val="00C44111"/>
    <w:rsid w:val="00C45000"/>
    <w:rsid w:val="00C46C8E"/>
    <w:rsid w:val="00C50FEE"/>
    <w:rsid w:val="00C530ED"/>
    <w:rsid w:val="00C53C3C"/>
    <w:rsid w:val="00C55B76"/>
    <w:rsid w:val="00C61EA1"/>
    <w:rsid w:val="00C63DF1"/>
    <w:rsid w:val="00C64909"/>
    <w:rsid w:val="00C64997"/>
    <w:rsid w:val="00C64CB8"/>
    <w:rsid w:val="00C64D85"/>
    <w:rsid w:val="00C66A95"/>
    <w:rsid w:val="00C67054"/>
    <w:rsid w:val="00C677BD"/>
    <w:rsid w:val="00C7222F"/>
    <w:rsid w:val="00C72B16"/>
    <w:rsid w:val="00C750B8"/>
    <w:rsid w:val="00C750C6"/>
    <w:rsid w:val="00C82AD5"/>
    <w:rsid w:val="00C83732"/>
    <w:rsid w:val="00C845A8"/>
    <w:rsid w:val="00C84F54"/>
    <w:rsid w:val="00C851E0"/>
    <w:rsid w:val="00C86022"/>
    <w:rsid w:val="00C874CC"/>
    <w:rsid w:val="00C9072E"/>
    <w:rsid w:val="00C908E2"/>
    <w:rsid w:val="00C91127"/>
    <w:rsid w:val="00C91649"/>
    <w:rsid w:val="00C9269A"/>
    <w:rsid w:val="00C94FE0"/>
    <w:rsid w:val="00C97BFC"/>
    <w:rsid w:val="00CA0986"/>
    <w:rsid w:val="00CA0F1A"/>
    <w:rsid w:val="00CA19F4"/>
    <w:rsid w:val="00CA679C"/>
    <w:rsid w:val="00CB34B0"/>
    <w:rsid w:val="00CB35EE"/>
    <w:rsid w:val="00CB3900"/>
    <w:rsid w:val="00CB4330"/>
    <w:rsid w:val="00CB4A99"/>
    <w:rsid w:val="00CB70BB"/>
    <w:rsid w:val="00CB7330"/>
    <w:rsid w:val="00CC1234"/>
    <w:rsid w:val="00CC3C80"/>
    <w:rsid w:val="00CC4A41"/>
    <w:rsid w:val="00CD0D90"/>
    <w:rsid w:val="00CD2DB3"/>
    <w:rsid w:val="00CD3C09"/>
    <w:rsid w:val="00CD5523"/>
    <w:rsid w:val="00CE02C1"/>
    <w:rsid w:val="00CE0939"/>
    <w:rsid w:val="00CE0B3D"/>
    <w:rsid w:val="00CE32D5"/>
    <w:rsid w:val="00CE3DB9"/>
    <w:rsid w:val="00CE5188"/>
    <w:rsid w:val="00CE5E25"/>
    <w:rsid w:val="00CE6E92"/>
    <w:rsid w:val="00CE7B12"/>
    <w:rsid w:val="00CF08BE"/>
    <w:rsid w:val="00CF46A6"/>
    <w:rsid w:val="00CF6846"/>
    <w:rsid w:val="00CF6FE9"/>
    <w:rsid w:val="00D012D0"/>
    <w:rsid w:val="00D01850"/>
    <w:rsid w:val="00D07BDD"/>
    <w:rsid w:val="00D1118E"/>
    <w:rsid w:val="00D11C2A"/>
    <w:rsid w:val="00D141D2"/>
    <w:rsid w:val="00D176D6"/>
    <w:rsid w:val="00D209B3"/>
    <w:rsid w:val="00D22B19"/>
    <w:rsid w:val="00D2436D"/>
    <w:rsid w:val="00D24B4D"/>
    <w:rsid w:val="00D24BBD"/>
    <w:rsid w:val="00D27BBF"/>
    <w:rsid w:val="00D27D3E"/>
    <w:rsid w:val="00D30DEC"/>
    <w:rsid w:val="00D324EA"/>
    <w:rsid w:val="00D3352E"/>
    <w:rsid w:val="00D34305"/>
    <w:rsid w:val="00D350A5"/>
    <w:rsid w:val="00D356BA"/>
    <w:rsid w:val="00D3658D"/>
    <w:rsid w:val="00D36870"/>
    <w:rsid w:val="00D40378"/>
    <w:rsid w:val="00D4070F"/>
    <w:rsid w:val="00D40F85"/>
    <w:rsid w:val="00D43B11"/>
    <w:rsid w:val="00D44713"/>
    <w:rsid w:val="00D520DE"/>
    <w:rsid w:val="00D5354B"/>
    <w:rsid w:val="00D53C80"/>
    <w:rsid w:val="00D53FEC"/>
    <w:rsid w:val="00D55042"/>
    <w:rsid w:val="00D55A0D"/>
    <w:rsid w:val="00D61472"/>
    <w:rsid w:val="00D61CCC"/>
    <w:rsid w:val="00D641E6"/>
    <w:rsid w:val="00D6470D"/>
    <w:rsid w:val="00D657A5"/>
    <w:rsid w:val="00D721C3"/>
    <w:rsid w:val="00D75EF2"/>
    <w:rsid w:val="00D775EA"/>
    <w:rsid w:val="00D77661"/>
    <w:rsid w:val="00D812BA"/>
    <w:rsid w:val="00D83646"/>
    <w:rsid w:val="00D87DD1"/>
    <w:rsid w:val="00D936BA"/>
    <w:rsid w:val="00D9388B"/>
    <w:rsid w:val="00D9403E"/>
    <w:rsid w:val="00D94B9D"/>
    <w:rsid w:val="00DA1396"/>
    <w:rsid w:val="00DA181F"/>
    <w:rsid w:val="00DA2F6D"/>
    <w:rsid w:val="00DA3B3A"/>
    <w:rsid w:val="00DA4558"/>
    <w:rsid w:val="00DA5F61"/>
    <w:rsid w:val="00DB1BD1"/>
    <w:rsid w:val="00DB265F"/>
    <w:rsid w:val="00DB48F2"/>
    <w:rsid w:val="00DB5972"/>
    <w:rsid w:val="00DC0F21"/>
    <w:rsid w:val="00DC1F9E"/>
    <w:rsid w:val="00DC504C"/>
    <w:rsid w:val="00DC5E21"/>
    <w:rsid w:val="00DC6F55"/>
    <w:rsid w:val="00DC73D7"/>
    <w:rsid w:val="00DC791F"/>
    <w:rsid w:val="00DD1536"/>
    <w:rsid w:val="00DD1A7C"/>
    <w:rsid w:val="00DE0CEC"/>
    <w:rsid w:val="00DE1F5E"/>
    <w:rsid w:val="00DE384F"/>
    <w:rsid w:val="00DE4E50"/>
    <w:rsid w:val="00DE57E9"/>
    <w:rsid w:val="00DE58DD"/>
    <w:rsid w:val="00DE658D"/>
    <w:rsid w:val="00DE7D7B"/>
    <w:rsid w:val="00DF116B"/>
    <w:rsid w:val="00DF3741"/>
    <w:rsid w:val="00DF61B8"/>
    <w:rsid w:val="00DF627E"/>
    <w:rsid w:val="00DF73E8"/>
    <w:rsid w:val="00E01431"/>
    <w:rsid w:val="00E01920"/>
    <w:rsid w:val="00E01DB3"/>
    <w:rsid w:val="00E0241E"/>
    <w:rsid w:val="00E03FBF"/>
    <w:rsid w:val="00E0458D"/>
    <w:rsid w:val="00E066D6"/>
    <w:rsid w:val="00E1033E"/>
    <w:rsid w:val="00E10B21"/>
    <w:rsid w:val="00E10CAF"/>
    <w:rsid w:val="00E10F2D"/>
    <w:rsid w:val="00E11016"/>
    <w:rsid w:val="00E1221F"/>
    <w:rsid w:val="00E15D5A"/>
    <w:rsid w:val="00E20609"/>
    <w:rsid w:val="00E247C0"/>
    <w:rsid w:val="00E33EFF"/>
    <w:rsid w:val="00E35581"/>
    <w:rsid w:val="00E37B6B"/>
    <w:rsid w:val="00E37E1B"/>
    <w:rsid w:val="00E40586"/>
    <w:rsid w:val="00E40B4A"/>
    <w:rsid w:val="00E42965"/>
    <w:rsid w:val="00E43FEB"/>
    <w:rsid w:val="00E4782A"/>
    <w:rsid w:val="00E511E6"/>
    <w:rsid w:val="00E52047"/>
    <w:rsid w:val="00E54948"/>
    <w:rsid w:val="00E54DAE"/>
    <w:rsid w:val="00E55E32"/>
    <w:rsid w:val="00E562BA"/>
    <w:rsid w:val="00E574B5"/>
    <w:rsid w:val="00E61077"/>
    <w:rsid w:val="00E61DD9"/>
    <w:rsid w:val="00E63223"/>
    <w:rsid w:val="00E63C6E"/>
    <w:rsid w:val="00E63C81"/>
    <w:rsid w:val="00E64E05"/>
    <w:rsid w:val="00E663C2"/>
    <w:rsid w:val="00E66554"/>
    <w:rsid w:val="00E66734"/>
    <w:rsid w:val="00E67C2A"/>
    <w:rsid w:val="00E72EC9"/>
    <w:rsid w:val="00E7333A"/>
    <w:rsid w:val="00E73B67"/>
    <w:rsid w:val="00E7626D"/>
    <w:rsid w:val="00E772A1"/>
    <w:rsid w:val="00E80617"/>
    <w:rsid w:val="00E80EFF"/>
    <w:rsid w:val="00E81608"/>
    <w:rsid w:val="00E8183E"/>
    <w:rsid w:val="00E82613"/>
    <w:rsid w:val="00E86F45"/>
    <w:rsid w:val="00E874C2"/>
    <w:rsid w:val="00E92D2E"/>
    <w:rsid w:val="00E93C40"/>
    <w:rsid w:val="00E971F7"/>
    <w:rsid w:val="00EA1B08"/>
    <w:rsid w:val="00EA301C"/>
    <w:rsid w:val="00EA35D0"/>
    <w:rsid w:val="00EA3F0D"/>
    <w:rsid w:val="00EA5245"/>
    <w:rsid w:val="00EA590D"/>
    <w:rsid w:val="00EA5A48"/>
    <w:rsid w:val="00EA5D25"/>
    <w:rsid w:val="00EA7554"/>
    <w:rsid w:val="00EB04B9"/>
    <w:rsid w:val="00EB12E9"/>
    <w:rsid w:val="00EB1DBE"/>
    <w:rsid w:val="00EB2194"/>
    <w:rsid w:val="00EB3292"/>
    <w:rsid w:val="00EB3423"/>
    <w:rsid w:val="00EB446F"/>
    <w:rsid w:val="00EC0A32"/>
    <w:rsid w:val="00EC0B15"/>
    <w:rsid w:val="00EC19FB"/>
    <w:rsid w:val="00EC24B0"/>
    <w:rsid w:val="00EC518B"/>
    <w:rsid w:val="00EC64AA"/>
    <w:rsid w:val="00EC64E7"/>
    <w:rsid w:val="00EC708E"/>
    <w:rsid w:val="00EC734D"/>
    <w:rsid w:val="00ED0D5C"/>
    <w:rsid w:val="00ED18AB"/>
    <w:rsid w:val="00ED37A3"/>
    <w:rsid w:val="00EE0C88"/>
    <w:rsid w:val="00EE12E6"/>
    <w:rsid w:val="00EE6844"/>
    <w:rsid w:val="00EF04E4"/>
    <w:rsid w:val="00EF0669"/>
    <w:rsid w:val="00EF2663"/>
    <w:rsid w:val="00EF2A95"/>
    <w:rsid w:val="00EF3568"/>
    <w:rsid w:val="00EF3CDE"/>
    <w:rsid w:val="00EF3E43"/>
    <w:rsid w:val="00EF4589"/>
    <w:rsid w:val="00EF5A0A"/>
    <w:rsid w:val="00F002B6"/>
    <w:rsid w:val="00F04B97"/>
    <w:rsid w:val="00F05E5A"/>
    <w:rsid w:val="00F05FC0"/>
    <w:rsid w:val="00F07C39"/>
    <w:rsid w:val="00F104B6"/>
    <w:rsid w:val="00F12A66"/>
    <w:rsid w:val="00F15261"/>
    <w:rsid w:val="00F15692"/>
    <w:rsid w:val="00F163FF"/>
    <w:rsid w:val="00F166C8"/>
    <w:rsid w:val="00F17EEE"/>
    <w:rsid w:val="00F21CF0"/>
    <w:rsid w:val="00F2200B"/>
    <w:rsid w:val="00F30EEF"/>
    <w:rsid w:val="00F33AB2"/>
    <w:rsid w:val="00F34A9A"/>
    <w:rsid w:val="00F34D00"/>
    <w:rsid w:val="00F34E94"/>
    <w:rsid w:val="00F36F52"/>
    <w:rsid w:val="00F4058C"/>
    <w:rsid w:val="00F42330"/>
    <w:rsid w:val="00F42CC4"/>
    <w:rsid w:val="00F430D1"/>
    <w:rsid w:val="00F43494"/>
    <w:rsid w:val="00F47CF1"/>
    <w:rsid w:val="00F47DA0"/>
    <w:rsid w:val="00F5198D"/>
    <w:rsid w:val="00F526A3"/>
    <w:rsid w:val="00F6097C"/>
    <w:rsid w:val="00F612B0"/>
    <w:rsid w:val="00F624FA"/>
    <w:rsid w:val="00F6504D"/>
    <w:rsid w:val="00F66A3B"/>
    <w:rsid w:val="00F67F69"/>
    <w:rsid w:val="00F708E2"/>
    <w:rsid w:val="00F715F5"/>
    <w:rsid w:val="00F71FF9"/>
    <w:rsid w:val="00F72C95"/>
    <w:rsid w:val="00F7592B"/>
    <w:rsid w:val="00F77FA9"/>
    <w:rsid w:val="00F8069C"/>
    <w:rsid w:val="00F8226D"/>
    <w:rsid w:val="00F8346A"/>
    <w:rsid w:val="00F840C0"/>
    <w:rsid w:val="00F8635E"/>
    <w:rsid w:val="00F866B3"/>
    <w:rsid w:val="00F8713D"/>
    <w:rsid w:val="00F874AF"/>
    <w:rsid w:val="00F923B7"/>
    <w:rsid w:val="00F94673"/>
    <w:rsid w:val="00F94B82"/>
    <w:rsid w:val="00F95043"/>
    <w:rsid w:val="00FA09F1"/>
    <w:rsid w:val="00FA1496"/>
    <w:rsid w:val="00FA6122"/>
    <w:rsid w:val="00FA7F88"/>
    <w:rsid w:val="00FB0544"/>
    <w:rsid w:val="00FB0D4E"/>
    <w:rsid w:val="00FB46BF"/>
    <w:rsid w:val="00FC083B"/>
    <w:rsid w:val="00FC399A"/>
    <w:rsid w:val="00FC46B1"/>
    <w:rsid w:val="00FC5ED2"/>
    <w:rsid w:val="00FC67A3"/>
    <w:rsid w:val="00FC715C"/>
    <w:rsid w:val="00FC7B3C"/>
    <w:rsid w:val="00FC7CBC"/>
    <w:rsid w:val="00FD03D2"/>
    <w:rsid w:val="00FD155F"/>
    <w:rsid w:val="00FD275F"/>
    <w:rsid w:val="00FD2A31"/>
    <w:rsid w:val="00FD491D"/>
    <w:rsid w:val="00FD566E"/>
    <w:rsid w:val="00FD6778"/>
    <w:rsid w:val="00FE1076"/>
    <w:rsid w:val="00FE1219"/>
    <w:rsid w:val="00FE1DB8"/>
    <w:rsid w:val="00FE2D00"/>
    <w:rsid w:val="00FE381A"/>
    <w:rsid w:val="00FE4873"/>
    <w:rsid w:val="00FE51ED"/>
    <w:rsid w:val="00FE6F0B"/>
    <w:rsid w:val="00FE762D"/>
    <w:rsid w:val="00FF1233"/>
    <w:rsid w:val="00FF29EF"/>
    <w:rsid w:val="00FF31C0"/>
    <w:rsid w:val="00FF5D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58252-9A0D-490D-B3C6-7058370DA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FFD81-218C-47EC-9253-6F8D69AEC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 Tao</dc:creator>
  <cp:lastModifiedBy>yiruli09</cp:lastModifiedBy>
  <cp:revision>2</cp:revision>
  <dcterms:created xsi:type="dcterms:W3CDTF">2015-10-18T23:14:00Z</dcterms:created>
  <dcterms:modified xsi:type="dcterms:W3CDTF">2015-10-18T23:14:00Z</dcterms:modified>
</cp:coreProperties>
</file>