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708085"/>
      <w:r w:rsidRPr="0065632E">
        <w:rPr>
          <w:rFonts w:ascii="Arial" w:hAnsi="Arial" w:cs="Arial"/>
          <w:lang w:val="nl-BE"/>
        </w:rPr>
        <w:lastRenderedPageBreak/>
        <w:t>Voorwoord</w:t>
      </w:r>
      <w:bookmarkEnd w:id="0"/>
    </w:p>
    <w:p w:rsidR="007A0613" w:rsidRDefault="007A0613" w:rsidP="00B6214B">
      <w:pPr>
        <w:spacing w:before="30" w:after="0"/>
        <w:rPr>
          <w:rFonts w:ascii="Arial" w:hAnsi="Arial" w:cs="Arial"/>
          <w:lang w:val="nl-BE"/>
        </w:rPr>
      </w:pPr>
    </w:p>
    <w:p w:rsidR="007A0613" w:rsidRDefault="007A0613" w:rsidP="00B6214B">
      <w:pPr>
        <w:spacing w:before="30" w:after="0"/>
        <w:rPr>
          <w:rFonts w:ascii="Arial" w:hAnsi="Arial" w:cs="Arial"/>
          <w:lang w:val="nl-BE"/>
        </w:rPr>
      </w:pPr>
    </w:p>
    <w:p w:rsidR="007A0613" w:rsidRPr="007A0613" w:rsidRDefault="007A0613" w:rsidP="00B6214B">
      <w:pPr>
        <w:spacing w:before="30" w:after="0"/>
        <w:rPr>
          <w:rFonts w:ascii="Arial" w:hAnsi="Arial" w:cs="Arial"/>
          <w:lang w:val="nl-BE"/>
        </w:rPr>
      </w:pPr>
      <w:r>
        <w:rPr>
          <w:rFonts w:ascii="Arial" w:hAnsi="Arial" w:cs="Arial"/>
          <w:lang w:val="nl-BE"/>
        </w:rPr>
        <w:t xml:space="preserve">Om de luchtkwaliteitsmeter te realiseren hebben we meerdere obstakels gehad. Om die problemen op te lossen konden we steeds terecht bij onze mentor en promotor. Daarom zou ik graag m. D. Pauwels, m. G. Wagemans en mevr. T. </w:t>
      </w:r>
      <w:proofErr w:type="spellStart"/>
      <w:r>
        <w:rPr>
          <w:rFonts w:ascii="Arial" w:hAnsi="Arial" w:cs="Arial"/>
          <w:lang w:val="nl-BE"/>
        </w:rPr>
        <w:t>Haentjes</w:t>
      </w:r>
      <w:proofErr w:type="spellEnd"/>
      <w:r>
        <w:rPr>
          <w:rFonts w:ascii="Arial" w:hAnsi="Arial" w:cs="Arial"/>
          <w:lang w:val="nl-BE"/>
        </w:rPr>
        <w:t xml:space="preserve"> bedanken.</w:t>
      </w:r>
      <w:r w:rsidR="0065632E"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4708086"/>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5A74B9" w:rsidRDefault="007D4959">
          <w:pPr>
            <w:pStyle w:val="Inhopg1"/>
            <w:tabs>
              <w:tab w:val="right" w:leader="dot" w:pos="9060"/>
            </w:tabs>
            <w:rPr>
              <w:rFonts w:cstheme="minorBidi"/>
              <w:noProof/>
              <w:lang w:val="nl-BE" w:eastAsia="nl-BE"/>
            </w:rPr>
          </w:pPr>
          <w:r>
            <w:rPr>
              <w:b/>
              <w:bCs/>
            </w:rPr>
            <w:fldChar w:fldCharType="begin"/>
          </w:r>
          <w:r>
            <w:rPr>
              <w:b/>
              <w:bCs/>
            </w:rPr>
            <w:instrText xml:space="preserve"> TOC \o "1-3" \h \z \u </w:instrText>
          </w:r>
          <w:r>
            <w:rPr>
              <w:b/>
              <w:bCs/>
            </w:rPr>
            <w:fldChar w:fldCharType="separate"/>
          </w:r>
          <w:hyperlink w:anchor="_Toc534708085" w:history="1">
            <w:r w:rsidR="005A74B9" w:rsidRPr="00232F37">
              <w:rPr>
                <w:rStyle w:val="Hyperlink"/>
                <w:rFonts w:ascii="Arial" w:hAnsi="Arial" w:cs="Arial"/>
                <w:noProof/>
                <w:lang w:val="nl-BE"/>
              </w:rPr>
              <w:t>Voorwoord</w:t>
            </w:r>
            <w:r w:rsidR="005A74B9">
              <w:rPr>
                <w:noProof/>
                <w:webHidden/>
              </w:rPr>
              <w:tab/>
            </w:r>
            <w:r w:rsidR="005A74B9">
              <w:rPr>
                <w:noProof/>
                <w:webHidden/>
              </w:rPr>
              <w:fldChar w:fldCharType="begin"/>
            </w:r>
            <w:r w:rsidR="005A74B9">
              <w:rPr>
                <w:noProof/>
                <w:webHidden/>
              </w:rPr>
              <w:instrText xml:space="preserve"> PAGEREF _Toc534708085 \h </w:instrText>
            </w:r>
            <w:r w:rsidR="005A74B9">
              <w:rPr>
                <w:noProof/>
                <w:webHidden/>
              </w:rPr>
            </w:r>
            <w:r w:rsidR="005A74B9">
              <w:rPr>
                <w:noProof/>
                <w:webHidden/>
              </w:rPr>
              <w:fldChar w:fldCharType="separate"/>
            </w:r>
            <w:r w:rsidR="005A74B9">
              <w:rPr>
                <w:noProof/>
                <w:webHidden/>
              </w:rPr>
              <w:t>4</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086" w:history="1">
            <w:r w:rsidR="005A74B9" w:rsidRPr="00232F37">
              <w:rPr>
                <w:rStyle w:val="Hyperlink"/>
                <w:rFonts w:ascii="Arial" w:hAnsi="Arial" w:cs="Arial"/>
                <w:noProof/>
                <w:lang w:val="nl-BE"/>
              </w:rPr>
              <w:t>Inhoudsopgave</w:t>
            </w:r>
            <w:r w:rsidR="005A74B9">
              <w:rPr>
                <w:noProof/>
                <w:webHidden/>
              </w:rPr>
              <w:tab/>
            </w:r>
            <w:r w:rsidR="005A74B9">
              <w:rPr>
                <w:noProof/>
                <w:webHidden/>
              </w:rPr>
              <w:fldChar w:fldCharType="begin"/>
            </w:r>
            <w:r w:rsidR="005A74B9">
              <w:rPr>
                <w:noProof/>
                <w:webHidden/>
              </w:rPr>
              <w:instrText xml:space="preserve"> PAGEREF _Toc534708086 \h </w:instrText>
            </w:r>
            <w:r w:rsidR="005A74B9">
              <w:rPr>
                <w:noProof/>
                <w:webHidden/>
              </w:rPr>
            </w:r>
            <w:r w:rsidR="005A74B9">
              <w:rPr>
                <w:noProof/>
                <w:webHidden/>
              </w:rPr>
              <w:fldChar w:fldCharType="separate"/>
            </w:r>
            <w:r w:rsidR="005A74B9">
              <w:rPr>
                <w:noProof/>
                <w:webHidden/>
              </w:rPr>
              <w:t>5</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087" w:history="1">
            <w:r w:rsidR="005A74B9" w:rsidRPr="00232F37">
              <w:rPr>
                <w:rStyle w:val="Hyperlink"/>
                <w:rFonts w:ascii="Arial" w:hAnsi="Arial" w:cs="Arial"/>
                <w:noProof/>
                <w:lang w:val="nl-BE"/>
              </w:rPr>
              <w:t>Inleiding</w:t>
            </w:r>
            <w:r w:rsidR="005A74B9">
              <w:rPr>
                <w:noProof/>
                <w:webHidden/>
              </w:rPr>
              <w:tab/>
            </w:r>
            <w:r w:rsidR="005A74B9">
              <w:rPr>
                <w:noProof/>
                <w:webHidden/>
              </w:rPr>
              <w:fldChar w:fldCharType="begin"/>
            </w:r>
            <w:r w:rsidR="005A74B9">
              <w:rPr>
                <w:noProof/>
                <w:webHidden/>
              </w:rPr>
              <w:instrText xml:space="preserve"> PAGEREF _Toc534708087 \h </w:instrText>
            </w:r>
            <w:r w:rsidR="005A74B9">
              <w:rPr>
                <w:noProof/>
                <w:webHidden/>
              </w:rPr>
            </w:r>
            <w:r w:rsidR="005A74B9">
              <w:rPr>
                <w:noProof/>
                <w:webHidden/>
              </w:rPr>
              <w:fldChar w:fldCharType="separate"/>
            </w:r>
            <w:r w:rsidR="005A74B9">
              <w:rPr>
                <w:noProof/>
                <w:webHidden/>
              </w:rPr>
              <w:t>6</w:t>
            </w:r>
            <w:r w:rsidR="005A74B9">
              <w:rPr>
                <w:noProof/>
                <w:webHidden/>
              </w:rPr>
              <w:fldChar w:fldCharType="end"/>
            </w:r>
          </w:hyperlink>
        </w:p>
        <w:p w:rsidR="005A74B9" w:rsidRDefault="00422728">
          <w:pPr>
            <w:pStyle w:val="Inhopg2"/>
            <w:tabs>
              <w:tab w:val="right" w:leader="dot" w:pos="9060"/>
            </w:tabs>
            <w:rPr>
              <w:rFonts w:cstheme="minorBidi"/>
              <w:noProof/>
              <w:lang w:val="nl-BE" w:eastAsia="nl-BE"/>
            </w:rPr>
          </w:pPr>
          <w:hyperlink w:anchor="_Toc534708088" w:history="1">
            <w:r w:rsidR="005A74B9" w:rsidRPr="00232F37">
              <w:rPr>
                <w:rStyle w:val="Hyperlink"/>
                <w:noProof/>
              </w:rPr>
              <w:t>1.1 Definitiestudie (Project)</w:t>
            </w:r>
            <w:r w:rsidR="005A74B9">
              <w:rPr>
                <w:noProof/>
                <w:webHidden/>
              </w:rPr>
              <w:tab/>
            </w:r>
            <w:r w:rsidR="005A74B9">
              <w:rPr>
                <w:noProof/>
                <w:webHidden/>
              </w:rPr>
              <w:fldChar w:fldCharType="begin"/>
            </w:r>
            <w:r w:rsidR="005A74B9">
              <w:rPr>
                <w:noProof/>
                <w:webHidden/>
              </w:rPr>
              <w:instrText xml:space="preserve"> PAGEREF _Toc534708088 \h </w:instrText>
            </w:r>
            <w:r w:rsidR="005A74B9">
              <w:rPr>
                <w:noProof/>
                <w:webHidden/>
              </w:rPr>
            </w:r>
            <w:r w:rsidR="005A74B9">
              <w:rPr>
                <w:noProof/>
                <w:webHidden/>
              </w:rPr>
              <w:fldChar w:fldCharType="separate"/>
            </w:r>
            <w:r w:rsidR="005A74B9">
              <w:rPr>
                <w:noProof/>
                <w:webHidden/>
              </w:rPr>
              <w:t>7</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89" w:history="1">
            <w:r w:rsidR="005A74B9" w:rsidRPr="00232F37">
              <w:rPr>
                <w:rStyle w:val="Hyperlink"/>
                <w:noProof/>
              </w:rPr>
              <w:t>1.1.1 Probleemstelling</w:t>
            </w:r>
            <w:r w:rsidR="005A74B9">
              <w:rPr>
                <w:noProof/>
                <w:webHidden/>
              </w:rPr>
              <w:tab/>
            </w:r>
            <w:r w:rsidR="005A74B9">
              <w:rPr>
                <w:noProof/>
                <w:webHidden/>
              </w:rPr>
              <w:fldChar w:fldCharType="begin"/>
            </w:r>
            <w:r w:rsidR="005A74B9">
              <w:rPr>
                <w:noProof/>
                <w:webHidden/>
              </w:rPr>
              <w:instrText xml:space="preserve"> PAGEREF _Toc534708089 \h </w:instrText>
            </w:r>
            <w:r w:rsidR="005A74B9">
              <w:rPr>
                <w:noProof/>
                <w:webHidden/>
              </w:rPr>
            </w:r>
            <w:r w:rsidR="005A74B9">
              <w:rPr>
                <w:noProof/>
                <w:webHidden/>
              </w:rPr>
              <w:fldChar w:fldCharType="separate"/>
            </w:r>
            <w:r w:rsidR="005A74B9">
              <w:rPr>
                <w:noProof/>
                <w:webHidden/>
              </w:rPr>
              <w:t>7</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0" w:history="1">
            <w:r w:rsidR="005A74B9" w:rsidRPr="00232F37">
              <w:rPr>
                <w:rStyle w:val="Hyperlink"/>
                <w:noProof/>
              </w:rPr>
              <w:t>1.1.2 Specificaties</w:t>
            </w:r>
            <w:r w:rsidR="005A74B9">
              <w:rPr>
                <w:noProof/>
                <w:webHidden/>
              </w:rPr>
              <w:tab/>
            </w:r>
            <w:r w:rsidR="005A74B9">
              <w:rPr>
                <w:noProof/>
                <w:webHidden/>
              </w:rPr>
              <w:fldChar w:fldCharType="begin"/>
            </w:r>
            <w:r w:rsidR="005A74B9">
              <w:rPr>
                <w:noProof/>
                <w:webHidden/>
              </w:rPr>
              <w:instrText xml:space="preserve"> PAGEREF _Toc534708090 \h </w:instrText>
            </w:r>
            <w:r w:rsidR="005A74B9">
              <w:rPr>
                <w:noProof/>
                <w:webHidden/>
              </w:rPr>
            </w:r>
            <w:r w:rsidR="005A74B9">
              <w:rPr>
                <w:noProof/>
                <w:webHidden/>
              </w:rPr>
              <w:fldChar w:fldCharType="separate"/>
            </w:r>
            <w:r w:rsidR="005A74B9">
              <w:rPr>
                <w:noProof/>
                <w:webHidden/>
              </w:rPr>
              <w:t>7</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1" w:history="1">
            <w:r w:rsidR="005A74B9" w:rsidRPr="00232F37">
              <w:rPr>
                <w:rStyle w:val="Hyperlink"/>
                <w:noProof/>
              </w:rPr>
              <w:t>1.1.3 Functionaliteiten</w:t>
            </w:r>
            <w:r w:rsidR="005A74B9">
              <w:rPr>
                <w:noProof/>
                <w:webHidden/>
              </w:rPr>
              <w:tab/>
            </w:r>
            <w:r w:rsidR="005A74B9">
              <w:rPr>
                <w:noProof/>
                <w:webHidden/>
              </w:rPr>
              <w:fldChar w:fldCharType="begin"/>
            </w:r>
            <w:r w:rsidR="005A74B9">
              <w:rPr>
                <w:noProof/>
                <w:webHidden/>
              </w:rPr>
              <w:instrText xml:space="preserve"> PAGEREF _Toc534708091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2" w:history="1">
            <w:r w:rsidR="005A74B9" w:rsidRPr="00232F37">
              <w:rPr>
                <w:rStyle w:val="Hyperlink"/>
                <w:noProof/>
              </w:rPr>
              <w:t>1.1.4 Hardware</w:t>
            </w:r>
            <w:r w:rsidR="005A74B9">
              <w:rPr>
                <w:noProof/>
                <w:webHidden/>
              </w:rPr>
              <w:tab/>
            </w:r>
            <w:r w:rsidR="005A74B9">
              <w:rPr>
                <w:noProof/>
                <w:webHidden/>
              </w:rPr>
              <w:fldChar w:fldCharType="begin"/>
            </w:r>
            <w:r w:rsidR="005A74B9">
              <w:rPr>
                <w:noProof/>
                <w:webHidden/>
              </w:rPr>
              <w:instrText xml:space="preserve"> PAGEREF _Toc534708092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3" w:history="1">
            <w:r w:rsidR="005A74B9" w:rsidRPr="00232F37">
              <w:rPr>
                <w:rStyle w:val="Hyperlink"/>
                <w:noProof/>
              </w:rPr>
              <w:t>1.1.5 Software</w:t>
            </w:r>
            <w:r w:rsidR="005A74B9">
              <w:rPr>
                <w:noProof/>
                <w:webHidden/>
              </w:rPr>
              <w:tab/>
            </w:r>
            <w:r w:rsidR="005A74B9">
              <w:rPr>
                <w:noProof/>
                <w:webHidden/>
              </w:rPr>
              <w:fldChar w:fldCharType="begin"/>
            </w:r>
            <w:r w:rsidR="005A74B9">
              <w:rPr>
                <w:noProof/>
                <w:webHidden/>
              </w:rPr>
              <w:instrText xml:space="preserve"> PAGEREF _Toc534708093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4" w:history="1">
            <w:r w:rsidR="005A74B9" w:rsidRPr="00232F37">
              <w:rPr>
                <w:rStyle w:val="Hyperlink"/>
                <w:noProof/>
              </w:rPr>
              <w:t>1.1.6 Gebruikers</w:t>
            </w:r>
            <w:r w:rsidR="005A74B9">
              <w:rPr>
                <w:noProof/>
                <w:webHidden/>
              </w:rPr>
              <w:tab/>
            </w:r>
            <w:r w:rsidR="005A74B9">
              <w:rPr>
                <w:noProof/>
                <w:webHidden/>
              </w:rPr>
              <w:fldChar w:fldCharType="begin"/>
            </w:r>
            <w:r w:rsidR="005A74B9">
              <w:rPr>
                <w:noProof/>
                <w:webHidden/>
              </w:rPr>
              <w:instrText xml:space="preserve"> PAGEREF _Toc534708094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5" w:history="1">
            <w:r w:rsidR="005A74B9" w:rsidRPr="00232F37">
              <w:rPr>
                <w:rStyle w:val="Hyperlink"/>
                <w:noProof/>
              </w:rPr>
              <w:t>1.1.7 Veiligheid</w:t>
            </w:r>
            <w:r w:rsidR="005A74B9">
              <w:rPr>
                <w:noProof/>
                <w:webHidden/>
              </w:rPr>
              <w:tab/>
            </w:r>
            <w:r w:rsidR="005A74B9">
              <w:rPr>
                <w:noProof/>
                <w:webHidden/>
              </w:rPr>
              <w:fldChar w:fldCharType="begin"/>
            </w:r>
            <w:r w:rsidR="005A74B9">
              <w:rPr>
                <w:noProof/>
                <w:webHidden/>
              </w:rPr>
              <w:instrText xml:space="preserve"> PAGEREF _Toc534708095 \h </w:instrText>
            </w:r>
            <w:r w:rsidR="005A74B9">
              <w:rPr>
                <w:noProof/>
                <w:webHidden/>
              </w:rPr>
            </w:r>
            <w:r w:rsidR="005A74B9">
              <w:rPr>
                <w:noProof/>
                <w:webHidden/>
              </w:rPr>
              <w:fldChar w:fldCharType="separate"/>
            </w:r>
            <w:r w:rsidR="005A74B9">
              <w:rPr>
                <w:noProof/>
                <w:webHidden/>
              </w:rPr>
              <w:t>9</w:t>
            </w:r>
            <w:r w:rsidR="005A74B9">
              <w:rPr>
                <w:noProof/>
                <w:webHidden/>
              </w:rPr>
              <w:fldChar w:fldCharType="end"/>
            </w:r>
          </w:hyperlink>
        </w:p>
        <w:p w:rsidR="005A74B9" w:rsidRDefault="00422728">
          <w:pPr>
            <w:pStyle w:val="Inhopg2"/>
            <w:tabs>
              <w:tab w:val="right" w:leader="dot" w:pos="9060"/>
            </w:tabs>
            <w:rPr>
              <w:rFonts w:cstheme="minorBidi"/>
              <w:noProof/>
              <w:lang w:val="nl-BE" w:eastAsia="nl-BE"/>
            </w:rPr>
          </w:pPr>
          <w:hyperlink w:anchor="_Toc534708096" w:history="1">
            <w:r w:rsidR="005A74B9" w:rsidRPr="00232F37">
              <w:rPr>
                <w:rStyle w:val="Hyperlink"/>
                <w:noProof/>
              </w:rPr>
              <w:t>1.2 Detailontwerp (project)</w:t>
            </w:r>
            <w:r w:rsidR="005A74B9">
              <w:rPr>
                <w:noProof/>
                <w:webHidden/>
              </w:rPr>
              <w:tab/>
            </w:r>
            <w:r w:rsidR="005A74B9">
              <w:rPr>
                <w:noProof/>
                <w:webHidden/>
              </w:rPr>
              <w:fldChar w:fldCharType="begin"/>
            </w:r>
            <w:r w:rsidR="005A74B9">
              <w:rPr>
                <w:noProof/>
                <w:webHidden/>
              </w:rPr>
              <w:instrText xml:space="preserve"> PAGEREF _Toc534708096 \h </w:instrText>
            </w:r>
            <w:r w:rsidR="005A74B9">
              <w:rPr>
                <w:noProof/>
                <w:webHidden/>
              </w:rPr>
            </w:r>
            <w:r w:rsidR="005A74B9">
              <w:rPr>
                <w:noProof/>
                <w:webHidden/>
              </w:rPr>
              <w:fldChar w:fldCharType="separate"/>
            </w:r>
            <w:r w:rsidR="005A74B9">
              <w:rPr>
                <w:noProof/>
                <w:webHidden/>
              </w:rPr>
              <w:t>10</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7" w:history="1">
            <w:r w:rsidR="005A74B9" w:rsidRPr="00232F37">
              <w:rPr>
                <w:rStyle w:val="Hyperlink"/>
                <w:noProof/>
              </w:rPr>
              <w:t>1.2.1 Principewerking en principeschema (‘s)</w:t>
            </w:r>
            <w:r w:rsidR="005A74B9">
              <w:rPr>
                <w:noProof/>
                <w:webHidden/>
              </w:rPr>
              <w:tab/>
            </w:r>
            <w:r w:rsidR="005A74B9">
              <w:rPr>
                <w:noProof/>
                <w:webHidden/>
              </w:rPr>
              <w:fldChar w:fldCharType="begin"/>
            </w:r>
            <w:r w:rsidR="005A74B9">
              <w:rPr>
                <w:noProof/>
                <w:webHidden/>
              </w:rPr>
              <w:instrText xml:space="preserve"> PAGEREF _Toc534708097 \h </w:instrText>
            </w:r>
            <w:r w:rsidR="005A74B9">
              <w:rPr>
                <w:noProof/>
                <w:webHidden/>
              </w:rPr>
            </w:r>
            <w:r w:rsidR="005A74B9">
              <w:rPr>
                <w:noProof/>
                <w:webHidden/>
              </w:rPr>
              <w:fldChar w:fldCharType="separate"/>
            </w:r>
            <w:r w:rsidR="005A74B9">
              <w:rPr>
                <w:noProof/>
                <w:webHidden/>
              </w:rPr>
              <w:t>10</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8" w:history="1">
            <w:r w:rsidR="005A74B9" w:rsidRPr="00232F37">
              <w:rPr>
                <w:rStyle w:val="Hyperlink"/>
                <w:noProof/>
              </w:rPr>
              <w:t>1.2.2 Hardware</w:t>
            </w:r>
            <w:r w:rsidR="005A74B9">
              <w:rPr>
                <w:noProof/>
                <w:webHidden/>
              </w:rPr>
              <w:tab/>
            </w:r>
            <w:r w:rsidR="005A74B9">
              <w:rPr>
                <w:noProof/>
                <w:webHidden/>
              </w:rPr>
              <w:fldChar w:fldCharType="begin"/>
            </w:r>
            <w:r w:rsidR="005A74B9">
              <w:rPr>
                <w:noProof/>
                <w:webHidden/>
              </w:rPr>
              <w:instrText xml:space="preserve"> PAGEREF _Toc534708098 \h </w:instrText>
            </w:r>
            <w:r w:rsidR="005A74B9">
              <w:rPr>
                <w:noProof/>
                <w:webHidden/>
              </w:rPr>
            </w:r>
            <w:r w:rsidR="005A74B9">
              <w:rPr>
                <w:noProof/>
                <w:webHidden/>
              </w:rPr>
              <w:fldChar w:fldCharType="separate"/>
            </w:r>
            <w:r w:rsidR="005A74B9">
              <w:rPr>
                <w:noProof/>
                <w:webHidden/>
              </w:rPr>
              <w:t>11</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099" w:history="1">
            <w:r w:rsidR="005A74B9" w:rsidRPr="00232F37">
              <w:rPr>
                <w:rStyle w:val="Hyperlink"/>
                <w:noProof/>
              </w:rPr>
              <w:t>1.2.3 Dataverwerking</w:t>
            </w:r>
            <w:r w:rsidR="005A74B9">
              <w:rPr>
                <w:noProof/>
                <w:webHidden/>
              </w:rPr>
              <w:tab/>
            </w:r>
            <w:r w:rsidR="005A74B9">
              <w:rPr>
                <w:noProof/>
                <w:webHidden/>
              </w:rPr>
              <w:fldChar w:fldCharType="begin"/>
            </w:r>
            <w:r w:rsidR="005A74B9">
              <w:rPr>
                <w:noProof/>
                <w:webHidden/>
              </w:rPr>
              <w:instrText xml:space="preserve"> PAGEREF _Toc534708099 \h </w:instrText>
            </w:r>
            <w:r w:rsidR="005A74B9">
              <w:rPr>
                <w:noProof/>
                <w:webHidden/>
              </w:rPr>
            </w:r>
            <w:r w:rsidR="005A74B9">
              <w:rPr>
                <w:noProof/>
                <w:webHidden/>
              </w:rPr>
              <w:fldChar w:fldCharType="separate"/>
            </w:r>
            <w:r w:rsidR="005A74B9">
              <w:rPr>
                <w:noProof/>
                <w:webHidden/>
              </w:rPr>
              <w:t>14</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100" w:history="1">
            <w:r w:rsidR="005A74B9" w:rsidRPr="00232F37">
              <w:rPr>
                <w:rStyle w:val="Hyperlink"/>
                <w:noProof/>
              </w:rPr>
              <w:t>1.2.4 Processturing</w:t>
            </w:r>
            <w:r w:rsidR="005A74B9">
              <w:rPr>
                <w:noProof/>
                <w:webHidden/>
              </w:rPr>
              <w:tab/>
            </w:r>
            <w:r w:rsidR="005A74B9">
              <w:rPr>
                <w:noProof/>
                <w:webHidden/>
              </w:rPr>
              <w:fldChar w:fldCharType="begin"/>
            </w:r>
            <w:r w:rsidR="005A74B9">
              <w:rPr>
                <w:noProof/>
                <w:webHidden/>
              </w:rPr>
              <w:instrText xml:space="preserve"> PAGEREF _Toc534708100 \h </w:instrText>
            </w:r>
            <w:r w:rsidR="005A74B9">
              <w:rPr>
                <w:noProof/>
                <w:webHidden/>
              </w:rPr>
            </w:r>
            <w:r w:rsidR="005A74B9">
              <w:rPr>
                <w:noProof/>
                <w:webHidden/>
              </w:rPr>
              <w:fldChar w:fldCharType="separate"/>
            </w:r>
            <w:r w:rsidR="005A74B9">
              <w:rPr>
                <w:noProof/>
                <w:webHidden/>
              </w:rPr>
              <w:t>14</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101" w:history="1">
            <w:r w:rsidR="005A74B9" w:rsidRPr="00232F37">
              <w:rPr>
                <w:rStyle w:val="Hyperlink"/>
                <w:noProof/>
              </w:rPr>
              <w:t>1.2.5 Communicatie</w:t>
            </w:r>
            <w:r w:rsidR="005A74B9">
              <w:rPr>
                <w:noProof/>
                <w:webHidden/>
              </w:rPr>
              <w:tab/>
            </w:r>
            <w:r w:rsidR="005A74B9">
              <w:rPr>
                <w:noProof/>
                <w:webHidden/>
              </w:rPr>
              <w:fldChar w:fldCharType="begin"/>
            </w:r>
            <w:r w:rsidR="005A74B9">
              <w:rPr>
                <w:noProof/>
                <w:webHidden/>
              </w:rPr>
              <w:instrText xml:space="preserve"> PAGEREF _Toc534708101 \h </w:instrText>
            </w:r>
            <w:r w:rsidR="005A74B9">
              <w:rPr>
                <w:noProof/>
                <w:webHidden/>
              </w:rPr>
            </w:r>
            <w:r w:rsidR="005A74B9">
              <w:rPr>
                <w:noProof/>
                <w:webHidden/>
              </w:rPr>
              <w:fldChar w:fldCharType="separate"/>
            </w:r>
            <w:r w:rsidR="005A74B9">
              <w:rPr>
                <w:noProof/>
                <w:webHidden/>
              </w:rPr>
              <w:t>15</w:t>
            </w:r>
            <w:r w:rsidR="005A74B9">
              <w:rPr>
                <w:noProof/>
                <w:webHidden/>
              </w:rPr>
              <w:fldChar w:fldCharType="end"/>
            </w:r>
          </w:hyperlink>
        </w:p>
        <w:p w:rsidR="005A74B9" w:rsidRDefault="00422728">
          <w:pPr>
            <w:pStyle w:val="Inhopg3"/>
            <w:tabs>
              <w:tab w:val="right" w:leader="dot" w:pos="9060"/>
            </w:tabs>
            <w:rPr>
              <w:rFonts w:cstheme="minorBidi"/>
              <w:noProof/>
              <w:lang w:val="nl-BE" w:eastAsia="nl-BE"/>
            </w:rPr>
          </w:pPr>
          <w:hyperlink w:anchor="_Toc534708102" w:history="1">
            <w:r w:rsidR="005A74B9" w:rsidRPr="00232F37">
              <w:rPr>
                <w:rStyle w:val="Hyperlink"/>
                <w:noProof/>
              </w:rPr>
              <w:t>1.2.6 Garanties en veiligheid</w:t>
            </w:r>
            <w:r w:rsidR="005A74B9">
              <w:rPr>
                <w:noProof/>
                <w:webHidden/>
              </w:rPr>
              <w:tab/>
            </w:r>
            <w:r w:rsidR="005A74B9">
              <w:rPr>
                <w:noProof/>
                <w:webHidden/>
              </w:rPr>
              <w:fldChar w:fldCharType="begin"/>
            </w:r>
            <w:r w:rsidR="005A74B9">
              <w:rPr>
                <w:noProof/>
                <w:webHidden/>
              </w:rPr>
              <w:instrText xml:space="preserve"> PAGEREF _Toc534708102 \h </w:instrText>
            </w:r>
            <w:r w:rsidR="005A74B9">
              <w:rPr>
                <w:noProof/>
                <w:webHidden/>
              </w:rPr>
            </w:r>
            <w:r w:rsidR="005A74B9">
              <w:rPr>
                <w:noProof/>
                <w:webHidden/>
              </w:rPr>
              <w:fldChar w:fldCharType="separate"/>
            </w:r>
            <w:r w:rsidR="005A74B9">
              <w:rPr>
                <w:noProof/>
                <w:webHidden/>
              </w:rPr>
              <w:t>15</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103" w:history="1">
            <w:r w:rsidR="005A74B9" w:rsidRPr="00232F37">
              <w:rPr>
                <w:rStyle w:val="Hyperlink"/>
                <w:rFonts w:ascii="Arial" w:hAnsi="Arial" w:cs="Arial"/>
                <w:noProof/>
                <w:lang w:val="nl-BE"/>
              </w:rPr>
              <w:t>2. Schema’s en tekeningen</w:t>
            </w:r>
            <w:r w:rsidR="005A74B9">
              <w:rPr>
                <w:noProof/>
                <w:webHidden/>
              </w:rPr>
              <w:tab/>
            </w:r>
            <w:r w:rsidR="005A74B9">
              <w:rPr>
                <w:noProof/>
                <w:webHidden/>
              </w:rPr>
              <w:fldChar w:fldCharType="begin"/>
            </w:r>
            <w:r w:rsidR="005A74B9">
              <w:rPr>
                <w:noProof/>
                <w:webHidden/>
              </w:rPr>
              <w:instrText xml:space="preserve"> PAGEREF _Toc534708103 \h </w:instrText>
            </w:r>
            <w:r w:rsidR="005A74B9">
              <w:rPr>
                <w:noProof/>
                <w:webHidden/>
              </w:rPr>
            </w:r>
            <w:r w:rsidR="005A74B9">
              <w:rPr>
                <w:noProof/>
                <w:webHidden/>
              </w:rPr>
              <w:fldChar w:fldCharType="separate"/>
            </w:r>
            <w:r w:rsidR="005A74B9">
              <w:rPr>
                <w:noProof/>
                <w:webHidden/>
              </w:rPr>
              <w:t>16</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104" w:history="1">
            <w:r w:rsidR="005A74B9" w:rsidRPr="00232F37">
              <w:rPr>
                <w:rStyle w:val="Hyperlink"/>
                <w:noProof/>
                <w:lang w:val="nl-BE"/>
              </w:rPr>
              <w:t>2.1 Client zijde</w:t>
            </w:r>
            <w:r w:rsidR="005A74B9">
              <w:rPr>
                <w:noProof/>
                <w:webHidden/>
              </w:rPr>
              <w:tab/>
            </w:r>
            <w:r w:rsidR="005A74B9">
              <w:rPr>
                <w:noProof/>
                <w:webHidden/>
              </w:rPr>
              <w:fldChar w:fldCharType="begin"/>
            </w:r>
            <w:r w:rsidR="005A74B9">
              <w:rPr>
                <w:noProof/>
                <w:webHidden/>
              </w:rPr>
              <w:instrText xml:space="preserve"> PAGEREF _Toc534708104 \h </w:instrText>
            </w:r>
            <w:r w:rsidR="005A74B9">
              <w:rPr>
                <w:noProof/>
                <w:webHidden/>
              </w:rPr>
            </w:r>
            <w:r w:rsidR="005A74B9">
              <w:rPr>
                <w:noProof/>
                <w:webHidden/>
              </w:rPr>
              <w:fldChar w:fldCharType="separate"/>
            </w:r>
            <w:r w:rsidR="005A74B9">
              <w:rPr>
                <w:noProof/>
                <w:webHidden/>
              </w:rPr>
              <w:t>16</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105" w:history="1">
            <w:r w:rsidR="005A74B9" w:rsidRPr="00232F37">
              <w:rPr>
                <w:rStyle w:val="Hyperlink"/>
                <w:noProof/>
                <w:lang w:val="nl-BE"/>
              </w:rPr>
              <w:t>2.1 Netwerkdiagram</w:t>
            </w:r>
            <w:r w:rsidR="005A74B9">
              <w:rPr>
                <w:noProof/>
                <w:webHidden/>
              </w:rPr>
              <w:tab/>
            </w:r>
            <w:r w:rsidR="005A74B9">
              <w:rPr>
                <w:noProof/>
                <w:webHidden/>
              </w:rPr>
              <w:fldChar w:fldCharType="begin"/>
            </w:r>
            <w:r w:rsidR="005A74B9">
              <w:rPr>
                <w:noProof/>
                <w:webHidden/>
              </w:rPr>
              <w:instrText xml:space="preserve"> PAGEREF _Toc534708105 \h </w:instrText>
            </w:r>
            <w:r w:rsidR="005A74B9">
              <w:rPr>
                <w:noProof/>
                <w:webHidden/>
              </w:rPr>
            </w:r>
            <w:r w:rsidR="005A74B9">
              <w:rPr>
                <w:noProof/>
                <w:webHidden/>
              </w:rPr>
              <w:fldChar w:fldCharType="separate"/>
            </w:r>
            <w:r w:rsidR="005A74B9">
              <w:rPr>
                <w:noProof/>
                <w:webHidden/>
              </w:rPr>
              <w:t>16</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106" w:history="1">
            <w:r w:rsidR="005A74B9" w:rsidRPr="00232F37">
              <w:rPr>
                <w:rStyle w:val="Hyperlink"/>
                <w:rFonts w:ascii="Arial" w:hAnsi="Arial" w:cs="Arial"/>
                <w:noProof/>
                <w:lang w:val="nl-BE"/>
              </w:rPr>
              <w:t>3. Logboek</w:t>
            </w:r>
            <w:r w:rsidR="005A74B9">
              <w:rPr>
                <w:noProof/>
                <w:webHidden/>
              </w:rPr>
              <w:tab/>
            </w:r>
            <w:r w:rsidR="005A74B9">
              <w:rPr>
                <w:noProof/>
                <w:webHidden/>
              </w:rPr>
              <w:fldChar w:fldCharType="begin"/>
            </w:r>
            <w:r w:rsidR="005A74B9">
              <w:rPr>
                <w:noProof/>
                <w:webHidden/>
              </w:rPr>
              <w:instrText xml:space="preserve"> PAGEREF _Toc534708106 \h </w:instrText>
            </w:r>
            <w:r w:rsidR="005A74B9">
              <w:rPr>
                <w:noProof/>
                <w:webHidden/>
              </w:rPr>
            </w:r>
            <w:r w:rsidR="005A74B9">
              <w:rPr>
                <w:noProof/>
                <w:webHidden/>
              </w:rPr>
              <w:fldChar w:fldCharType="separate"/>
            </w:r>
            <w:r w:rsidR="005A74B9">
              <w:rPr>
                <w:noProof/>
                <w:webHidden/>
              </w:rPr>
              <w:t>17</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107" w:history="1">
            <w:r w:rsidR="005A74B9" w:rsidRPr="00232F37">
              <w:rPr>
                <w:rStyle w:val="Hyperlink"/>
                <w:rFonts w:ascii="Arial" w:hAnsi="Arial" w:cs="Arial"/>
                <w:noProof/>
                <w:lang w:val="nl-BE"/>
              </w:rPr>
              <w:t>4. Reflectieverslag</w:t>
            </w:r>
            <w:r w:rsidR="005A74B9">
              <w:rPr>
                <w:noProof/>
                <w:webHidden/>
              </w:rPr>
              <w:tab/>
            </w:r>
            <w:r w:rsidR="005A74B9">
              <w:rPr>
                <w:noProof/>
                <w:webHidden/>
              </w:rPr>
              <w:fldChar w:fldCharType="begin"/>
            </w:r>
            <w:r w:rsidR="005A74B9">
              <w:rPr>
                <w:noProof/>
                <w:webHidden/>
              </w:rPr>
              <w:instrText xml:space="preserve"> PAGEREF _Toc534708107 \h </w:instrText>
            </w:r>
            <w:r w:rsidR="005A74B9">
              <w:rPr>
                <w:noProof/>
                <w:webHidden/>
              </w:rPr>
            </w:r>
            <w:r w:rsidR="005A74B9">
              <w:rPr>
                <w:noProof/>
                <w:webHidden/>
              </w:rPr>
              <w:fldChar w:fldCharType="separate"/>
            </w:r>
            <w:r w:rsidR="005A74B9">
              <w:rPr>
                <w:noProof/>
                <w:webHidden/>
              </w:rPr>
              <w:t>18</w:t>
            </w:r>
            <w:r w:rsidR="005A74B9">
              <w:rPr>
                <w:noProof/>
                <w:webHidden/>
              </w:rPr>
              <w:fldChar w:fldCharType="end"/>
            </w:r>
          </w:hyperlink>
        </w:p>
        <w:p w:rsidR="005A74B9" w:rsidRDefault="00422728">
          <w:pPr>
            <w:pStyle w:val="Inhopg1"/>
            <w:tabs>
              <w:tab w:val="right" w:leader="dot" w:pos="9060"/>
            </w:tabs>
            <w:rPr>
              <w:rFonts w:cstheme="minorBidi"/>
              <w:noProof/>
              <w:lang w:val="nl-BE" w:eastAsia="nl-BE"/>
            </w:rPr>
          </w:pPr>
          <w:hyperlink w:anchor="_Toc534708108" w:history="1">
            <w:r w:rsidR="005A74B9" w:rsidRPr="00232F37">
              <w:rPr>
                <w:rStyle w:val="Hyperlink"/>
                <w:rFonts w:ascii="Arial" w:hAnsi="Arial" w:cs="Arial"/>
                <w:noProof/>
                <w:lang w:val="nl-BE"/>
              </w:rPr>
              <w:t>5. Bibliografie</w:t>
            </w:r>
            <w:r w:rsidR="005A74B9">
              <w:rPr>
                <w:noProof/>
                <w:webHidden/>
              </w:rPr>
              <w:tab/>
            </w:r>
            <w:r w:rsidR="005A74B9">
              <w:rPr>
                <w:noProof/>
                <w:webHidden/>
              </w:rPr>
              <w:fldChar w:fldCharType="begin"/>
            </w:r>
            <w:r w:rsidR="005A74B9">
              <w:rPr>
                <w:noProof/>
                <w:webHidden/>
              </w:rPr>
              <w:instrText xml:space="preserve"> PAGEREF _Toc534708108 \h </w:instrText>
            </w:r>
            <w:r w:rsidR="005A74B9">
              <w:rPr>
                <w:noProof/>
                <w:webHidden/>
              </w:rPr>
            </w:r>
            <w:r w:rsidR="005A74B9">
              <w:rPr>
                <w:noProof/>
                <w:webHidden/>
              </w:rPr>
              <w:fldChar w:fldCharType="separate"/>
            </w:r>
            <w:r w:rsidR="005A74B9">
              <w:rPr>
                <w:noProof/>
                <w:webHidden/>
              </w:rPr>
              <w:t>19</w:t>
            </w:r>
            <w:r w:rsidR="005A74B9">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4708087"/>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uw</w:t>
      </w:r>
      <w:r w:rsidRPr="00C82A85">
        <w:rPr>
          <w:rFonts w:asciiTheme="minorHAnsi" w:hAnsiTheme="minorHAnsi" w:cs="Arial"/>
          <w:lang w:val="nl-BE"/>
        </w:rPr>
        <w:t xml:space="preserve"> omgeving te meten. Het doel is om het de gebruiker zo makkelijk en efficiënt mogelijk te maken. We gaan dit doen </w:t>
      </w:r>
      <w:r w:rsidR="007A0613">
        <w:rPr>
          <w:rFonts w:asciiTheme="minorHAnsi" w:hAnsiTheme="minorHAnsi" w:cs="Arial"/>
          <w:lang w:val="nl-BE"/>
        </w:rPr>
        <w:t>aan de hand</w:t>
      </w:r>
      <w:r w:rsidRPr="00C82A85">
        <w:rPr>
          <w:rFonts w:asciiTheme="minorHAnsi" w:hAnsiTheme="minorHAnsi" w:cs="Arial"/>
          <w:lang w:val="nl-BE"/>
        </w:rPr>
        <w:t xml:space="preserve"> van </w:t>
      </w:r>
      <w:r w:rsidR="007A0613">
        <w:rPr>
          <w:rFonts w:asciiTheme="minorHAnsi" w:hAnsiTheme="minorHAnsi" w:cs="Arial"/>
          <w:lang w:val="nl-BE"/>
        </w:rPr>
        <w:t xml:space="preserve">een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Gebruikers krijgen een meettoestel dat draagbaar, compact en voorzien is van een batterij zodat ze het mee kunnen nemen. Hiermee kunnen ze de lucht in hun omgeving in kaart brengen. Het meettoestel word</w:t>
      </w:r>
      <w:r w:rsidR="00E37F8F">
        <w:rPr>
          <w:rFonts w:asciiTheme="minorHAnsi" w:hAnsiTheme="minorHAnsi" w:cs="Arial"/>
          <w:lang w:val="nl-BE"/>
        </w:rPr>
        <w:t>t</w:t>
      </w:r>
      <w:r w:rsidR="008500F6" w:rsidRPr="00C82A85">
        <w:rPr>
          <w:rFonts w:asciiTheme="minorHAnsi" w:hAnsiTheme="minorHAnsi" w:cs="Arial"/>
          <w:lang w:val="nl-BE"/>
        </w:rPr>
        <w:t xml:space="preserve"> voorzien van een </w:t>
      </w:r>
      <w:r w:rsidR="00E37F8F">
        <w:rPr>
          <w:rFonts w:asciiTheme="minorHAnsi" w:hAnsiTheme="minorHAnsi" w:cs="Arial"/>
          <w:lang w:val="nl-BE"/>
        </w:rPr>
        <w:t>mobiele verbinding tot het internet</w:t>
      </w:r>
      <w:r w:rsidR="008500F6" w:rsidRPr="00C82A85">
        <w:rPr>
          <w:rFonts w:asciiTheme="minorHAnsi" w:hAnsiTheme="minorHAnsi" w:cs="Arial"/>
          <w:lang w:val="nl-BE"/>
        </w:rPr>
        <w:t xml:space="preserve"> zodat het gemeten waarde</w:t>
      </w:r>
      <w:r w:rsidR="00E37F8F">
        <w:rPr>
          <w:rFonts w:asciiTheme="minorHAnsi" w:hAnsiTheme="minorHAnsi" w:cs="Arial"/>
          <w:lang w:val="nl-BE"/>
        </w:rPr>
        <w:t>n</w:t>
      </w:r>
      <w:r w:rsidR="008500F6" w:rsidRPr="00C82A85">
        <w:rPr>
          <w:rFonts w:asciiTheme="minorHAnsi" w:hAnsiTheme="minorHAnsi" w:cs="Arial"/>
          <w:lang w:val="nl-BE"/>
        </w:rPr>
        <w:t xml:space="preserve"> naar de server kan sturen. De server word</w:t>
      </w:r>
      <w:r w:rsidR="00E37F8F">
        <w:rPr>
          <w:rFonts w:asciiTheme="minorHAnsi" w:hAnsiTheme="minorHAnsi" w:cs="Arial"/>
          <w:lang w:val="nl-BE"/>
        </w:rPr>
        <w:t>t</w:t>
      </w:r>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w:t>
      </w:r>
      <w:r w:rsidR="00E37F8F">
        <w:rPr>
          <w:rFonts w:asciiTheme="minorHAnsi" w:hAnsiTheme="minorHAnsi" w:cs="Arial"/>
          <w:lang w:val="nl-BE"/>
        </w:rPr>
        <w:t>er metingen zijn uitgevoerd en de daarbij horende waarden</w:t>
      </w:r>
      <w:r w:rsidR="008500F6" w:rsidRPr="00C82A85">
        <w:rPr>
          <w:rFonts w:asciiTheme="minorHAnsi" w:hAnsiTheme="minorHAnsi" w:cs="Arial"/>
          <w:lang w:val="nl-BE"/>
        </w:rPr>
        <w:t xml:space="preserve"> bekijken. Het doel is om </w:t>
      </w:r>
      <w:r w:rsidR="00E37F8F">
        <w:rPr>
          <w:rFonts w:asciiTheme="minorHAnsi" w:hAnsiTheme="minorHAnsi" w:cs="Arial"/>
          <w:lang w:val="nl-BE"/>
        </w:rPr>
        <w:t>locaties</w:t>
      </w:r>
      <w:r w:rsidR="008500F6" w:rsidRPr="00C82A85">
        <w:rPr>
          <w:rFonts w:asciiTheme="minorHAnsi" w:hAnsiTheme="minorHAnsi" w:cs="Arial"/>
          <w:lang w:val="nl-BE"/>
        </w:rPr>
        <w:t xml:space="preserve"> in kaart te brengen </w:t>
      </w:r>
      <w:r w:rsidR="00E37F8F">
        <w:rPr>
          <w:rFonts w:asciiTheme="minorHAnsi" w:hAnsiTheme="minorHAnsi" w:cs="Arial"/>
          <w:lang w:val="nl-BE"/>
        </w:rPr>
        <w:t>waar er veel luchtvervuiling zodat er aangetoond kan worden dat er matregelen genomen moeten worden. Het toestel meet CO²</w:t>
      </w:r>
      <w:r w:rsidR="008500F6" w:rsidRPr="00C82A85">
        <w:rPr>
          <w:rFonts w:asciiTheme="minorHAnsi" w:hAnsiTheme="minorHAnsi" w:cs="Arial"/>
          <w:lang w:val="nl-BE"/>
        </w:rPr>
        <w:t xml:space="preserve"> waardes en hoeve</w:t>
      </w:r>
      <w:r w:rsidR="00E37F8F">
        <w:rPr>
          <w:rFonts w:asciiTheme="minorHAnsi" w:hAnsiTheme="minorHAnsi" w:cs="Arial"/>
          <w:lang w:val="nl-BE"/>
        </w:rPr>
        <w:t>elheden organische verbindingen. Daarnaast wordt er ook</w:t>
      </w:r>
      <w:r w:rsidR="008500F6" w:rsidRPr="00C82A85">
        <w:rPr>
          <w:rFonts w:asciiTheme="minorHAnsi" w:hAnsiTheme="minorHAnsi" w:cs="Arial"/>
          <w:lang w:val="nl-BE"/>
        </w:rPr>
        <w:t xml:space="preserve"> </w:t>
      </w:r>
      <w:r w:rsidR="00E37F8F">
        <w:rPr>
          <w:rFonts w:asciiTheme="minorHAnsi" w:hAnsiTheme="minorHAnsi" w:cs="Arial"/>
          <w:lang w:val="nl-BE"/>
        </w:rPr>
        <w:t>temperatuur, luchtvochtigheid en lichtsterkte gemeten</w:t>
      </w:r>
      <w:r w:rsidR="008500F6" w:rsidRPr="00C82A85">
        <w:rPr>
          <w:rFonts w:asciiTheme="minorHAnsi" w:hAnsiTheme="minorHAnsi" w:cs="Arial"/>
          <w:lang w:val="nl-BE"/>
        </w:rPr>
        <w:t>.</w:t>
      </w:r>
      <w:r w:rsidR="008500F6">
        <w:rPr>
          <w:rFonts w:ascii="Arial" w:hAnsi="Arial" w:cs="Arial"/>
          <w:lang w:val="nl-BE"/>
        </w:rPr>
        <w:t xml:space="preserv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4708088"/>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708089"/>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4708090"/>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708091"/>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4708092"/>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4708093"/>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708094"/>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4708095"/>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7E774C" w:rsidP="0067086A">
      <w:pPr>
        <w:spacing w:after="0"/>
        <w:ind w:left="360"/>
        <w:rPr>
          <w:rFonts w:ascii="Arial" w:hAnsi="Arial" w:cs="Arial"/>
          <w:lang w:val="nl-BE"/>
        </w:rPr>
      </w:pPr>
      <w:r>
        <w:rPr>
          <w:rFonts w:ascii="Arial" w:hAnsi="Arial" w:cs="Arial"/>
          <w:lang w:val="nl-BE"/>
        </w:rPr>
        <w:t xml:space="preserve"> </w:t>
      </w: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4708096"/>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708097"/>
      <w:r>
        <w:t xml:space="preserve">1.2.1 </w:t>
      </w:r>
      <w:r w:rsidRPr="006C4AF8">
        <w:t>Principewerking en principeschema (‘s)</w:t>
      </w:r>
      <w:bookmarkEnd w:id="28"/>
      <w:bookmarkEnd w:id="29"/>
    </w:p>
    <w:p w:rsidR="007F410D" w:rsidRDefault="007F410D" w:rsidP="007F410D"/>
    <w:p w:rsidR="007F410D" w:rsidRDefault="00BC0F3C" w:rsidP="007F410D">
      <w:r>
        <w:t xml:space="preserve">De werking van de luchtmeter begint bij de </w:t>
      </w:r>
      <w:proofErr w:type="spellStart"/>
      <w:r>
        <w:t>Arduino</w:t>
      </w:r>
      <w:proofErr w:type="spellEnd"/>
      <w:r>
        <w:t xml:space="preserve"> dat de metingen van de verschillende sensoren opvraagt. Waarna vervolgens de data van de sensoren tijdelijk in de </w:t>
      </w:r>
      <w:proofErr w:type="spellStart"/>
      <w:r>
        <w:t>Arduino</w:t>
      </w:r>
      <w:proofErr w:type="spellEnd"/>
      <w:r>
        <w:t xml:space="preserve"> zal worden opgeslagen tot er een verbinding met de server wordt gemaakt met de SIM900 module. Die module zal door een vaste code in de </w:t>
      </w:r>
      <w:proofErr w:type="spellStart"/>
      <w:r>
        <w:t>Arduino</w:t>
      </w:r>
      <w:proofErr w:type="spellEnd"/>
      <w:r>
        <w:t xml:space="preserve"> eerst een </w:t>
      </w:r>
      <w:r w:rsidR="0051782E">
        <w:t xml:space="preserve">IP-adres opvragen in het WAN en vervolgens </w:t>
      </w:r>
      <w:r>
        <w:t>verbinding maken met de APN van de provider van de SIM kaart. Wanneer die ver</w:t>
      </w:r>
      <w:r w:rsidR="0051782E">
        <w:t xml:space="preserve">binding is gemaakt zal er een verbinding gemaakt worden met de server dat een vast IP-adres en vaste poort hebben zodat de </w:t>
      </w:r>
      <w:proofErr w:type="spellStart"/>
      <w:r w:rsidR="0051782E">
        <w:t>Arduino</w:t>
      </w:r>
      <w:proofErr w:type="spellEnd"/>
      <w:r w:rsidR="0051782E">
        <w:t xml:space="preserve"> weet met welke server verbinding gemaakt moet worden. Al de commando’s dat naar de SIM900 </w:t>
      </w:r>
      <w:proofErr w:type="spellStart"/>
      <w:r w:rsidR="0051782E">
        <w:t>shield</w:t>
      </w:r>
      <w:proofErr w:type="spellEnd"/>
      <w:r w:rsidR="0051782E">
        <w:t xml:space="preserve"> gestuurd worden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gebruiker een </w:t>
      </w:r>
      <w:r w:rsidR="00F37C5D">
        <w:t>meter heeft kan hij deze registreren via de site om de door hem gemeten metingen en zijn afgelegde route te bekijken.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708098"/>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proofErr w:type="spellStart"/>
            <w:r>
              <w:t>Arduino</w:t>
            </w:r>
            <w:proofErr w:type="spellEnd"/>
            <w:r>
              <w:t xml:space="preserve"> </w:t>
            </w:r>
            <w:proofErr w:type="spellStart"/>
            <w:r>
              <w:t>Uno</w:t>
            </w:r>
            <w:proofErr w:type="spellEnd"/>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5" o:title=""/>
                </v:shape>
                <o:OLEObject Type="Embed" ProgID="PBrush" ShapeID="_x0000_i1025" DrawAspect="Content" ObjectID="_1608579115"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w:t>
      </w:r>
      <w:proofErr w:type="spellStart"/>
      <w:r w:rsidR="00EE647C">
        <w:rPr>
          <w:rFonts w:eastAsiaTheme="majorEastAsia" w:cstheme="majorBidi"/>
        </w:rPr>
        <w:t>Arduino</w:t>
      </w:r>
      <w:proofErr w:type="spellEnd"/>
      <w:r w:rsidR="00EE647C">
        <w:rPr>
          <w:rFonts w:eastAsiaTheme="majorEastAsia" w:cstheme="majorBidi"/>
        </w:rPr>
        <w:t xml:space="preserve">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2" w:name="_Toc524615505"/>
      <w:bookmarkStart w:id="33" w:name="_Toc534708099"/>
      <w:r>
        <w:t xml:space="preserve">1.2.3 </w:t>
      </w:r>
      <w:r w:rsidRPr="006C4AF8">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4" w:name="_Toc524615506"/>
      <w:bookmarkStart w:id="35" w:name="_Toc534708100"/>
      <w:r>
        <w:t xml:space="preserve">1.2.4 </w:t>
      </w:r>
      <w:r w:rsidRPr="006C4AF8">
        <w:t>Processturing</w:t>
      </w:r>
      <w:bookmarkEnd w:id="34"/>
      <w:bookmarkEnd w:id="35"/>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708101"/>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 xml:space="preserve">Als het meettoestel data wilt verzenden zal een verbinding worden gemaakt met de server volgens het </w:t>
      </w:r>
      <w:proofErr w:type="gramStart"/>
      <w:r w:rsidR="009B606A">
        <w:t>TCP protocol</w:t>
      </w:r>
      <w:proofErr w:type="gramEnd"/>
      <w:r w:rsidR="009B606A">
        <w:t xml:space="preserve">. Dit protocol heeft doorgedreven foutencontrole ingebouwd. Zo zijn we zeker dat er onderweg naar de server geen data verloren gaat of corrupt </w:t>
      </w:r>
      <w:proofErr w:type="gramStart"/>
      <w:r w:rsidR="009B606A">
        <w:t>word</w:t>
      </w:r>
      <w:proofErr w:type="gramEnd"/>
      <w:r w:rsidR="009B606A">
        <w:t xml:space="preserve">.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39" w:name="_Toc534708102"/>
      <w:r>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Default="008F31BC" w:rsidP="007F410D">
      <w:pPr>
        <w:spacing w:after="200" w:line="276" w:lineRule="auto"/>
      </w:pPr>
      <w:r>
        <w:t xml:space="preserve">De </w:t>
      </w:r>
      <w:proofErr w:type="spellStart"/>
      <w:r>
        <w:t>Arduino</w:t>
      </w:r>
      <w:proofErr w:type="spellEnd"/>
      <w:r>
        <w:t xml:space="preserve"> en </w:t>
      </w:r>
      <w:proofErr w:type="gramStart"/>
      <w:r>
        <w:t>gsm module</w:t>
      </w:r>
      <w:proofErr w:type="gramEnd"/>
      <w:r>
        <w:t xml:space="preserve"> hebben een ingebouwde voltage regulator. Dit betekend dat de 9V van de batterij naar 5V </w:t>
      </w:r>
      <w:proofErr w:type="gramStart"/>
      <w:r>
        <w:t>word</w:t>
      </w:r>
      <w:proofErr w:type="gramEnd"/>
      <w:r>
        <w:t xml:space="preserve"> gebracht. 9V en 5V zijn ‘veilige’ spanningen. Er is geen gevaar voor elektrocutie bij het aanraken van deze spanningen. Bij een</w:t>
      </w:r>
      <w:r w:rsidR="000E7617">
        <w:t xml:space="preserve"> kortsluiting kunnen er andere gevaren optreden zoals brand, </w:t>
      </w:r>
      <w:r w:rsidR="008A4DC6">
        <w:t xml:space="preserve">batterijen die oververhitten, giftige gassen die </w:t>
      </w:r>
      <w:proofErr w:type="gramStart"/>
      <w:r w:rsidR="008A4DC6">
        <w:t>vrijkomen,..</w:t>
      </w:r>
      <w:proofErr w:type="gramEnd"/>
      <w:r w:rsidR="008A4DC6">
        <w:t xml:space="preserve"> Gelukkig zijn zowel de </w:t>
      </w:r>
      <w:proofErr w:type="spellStart"/>
      <w:r w:rsidR="008A4DC6">
        <w:t>Arduino</w:t>
      </w:r>
      <w:proofErr w:type="spellEnd"/>
      <w:r w:rsidR="008A4DC6">
        <w:t xml:space="preserve"> als de </w:t>
      </w:r>
      <w:proofErr w:type="gramStart"/>
      <w:r w:rsidR="008A4DC6">
        <w:t>GSM module</w:t>
      </w:r>
      <w:proofErr w:type="gramEnd"/>
      <w:r w:rsidR="008A4DC6">
        <w:t xml:space="preserv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rPr>
          <w:noProof/>
          <w:lang w:val="nl-BE" w:eastAsia="nl-BE"/>
        </w:rPr>
        <w:lastRenderedPageBreak/>
        <w:drawing>
          <wp:anchor distT="0" distB="0" distL="114300" distR="114300" simplePos="0" relativeHeight="251660800" behindDoc="1" locked="0" layoutInCell="1" allowOverlap="1">
            <wp:simplePos x="0" y="0"/>
            <wp:positionH relativeFrom="column">
              <wp:posOffset>3774440</wp:posOffset>
            </wp:positionH>
            <wp:positionV relativeFrom="paragraph">
              <wp:posOffset>8255</wp:posOffset>
            </wp:positionV>
            <wp:extent cx="1495425" cy="1231900"/>
            <wp:effectExtent l="0" t="0" r="9525" b="635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1231900"/>
                    </a:xfrm>
                    <a:prstGeom prst="rect">
                      <a:avLst/>
                    </a:prstGeom>
                    <a:noFill/>
                    <a:ln>
                      <a:noFill/>
                    </a:ln>
                  </pic:spPr>
                </pic:pic>
              </a:graphicData>
            </a:graphic>
          </wp:anchor>
        </w:drawing>
      </w:r>
      <w:r>
        <w:tab/>
      </w:r>
      <w:r>
        <w:tab/>
      </w:r>
      <w:r>
        <w:tab/>
      </w:r>
      <w:r>
        <w:tab/>
      </w:r>
      <w:r>
        <w:tab/>
      </w:r>
      <w:r>
        <w:tab/>
      </w:r>
      <w:r>
        <w:tab/>
        <w:t xml:space="preserve">                      </w:t>
      </w:r>
      <w:r>
        <w:rPr>
          <w:i/>
          <w:sz w:val="16"/>
          <w:szCs w:val="16"/>
        </w:rPr>
        <w:t xml:space="preserve">500mA </w:t>
      </w:r>
      <w:proofErr w:type="spellStart"/>
      <w:r>
        <w:rPr>
          <w:i/>
          <w:sz w:val="16"/>
          <w:szCs w:val="16"/>
        </w:rPr>
        <w:t>smd</w:t>
      </w:r>
      <w:proofErr w:type="spellEnd"/>
      <w:r>
        <w:rPr>
          <w:i/>
          <w:sz w:val="16"/>
          <w:szCs w:val="16"/>
        </w:rPr>
        <w:t xml:space="preserve"> zekering</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Default="0065632E" w:rsidP="0067086A">
      <w:pPr>
        <w:spacing w:after="0"/>
        <w:ind w:left="360"/>
        <w:rPr>
          <w:rFonts w:ascii="Arial" w:hAnsi="Arial" w:cs="Arial"/>
          <w:lang w:val="nl-BE"/>
        </w:rPr>
      </w:pPr>
      <w:r w:rsidRPr="0065632E">
        <w:rPr>
          <w:rFonts w:ascii="Arial" w:hAnsi="Arial" w:cs="Arial"/>
          <w:lang w:val="nl-BE"/>
        </w:rPr>
        <w:br w:type="page"/>
      </w:r>
    </w:p>
    <w:p w:rsidR="00666C89" w:rsidRPr="0065632E" w:rsidRDefault="00666C89" w:rsidP="0067086A">
      <w:pPr>
        <w:spacing w:after="0"/>
        <w:ind w:left="360"/>
        <w:rPr>
          <w:rFonts w:ascii="Arial" w:hAnsi="Arial" w:cs="Arial"/>
          <w:lang w:val="nl-BE"/>
        </w:rPr>
      </w:pPr>
      <w:r>
        <w:rPr>
          <w:rFonts w:ascii="Arial" w:hAnsi="Arial" w:cs="Arial"/>
          <w:lang w:val="nl-BE"/>
        </w:rPr>
        <w:lastRenderedPageBreak/>
        <w:t>.</w:t>
      </w:r>
    </w:p>
    <w:p w:rsidR="0065632E" w:rsidRDefault="007727CD" w:rsidP="0065632E">
      <w:pPr>
        <w:pStyle w:val="Kop1"/>
        <w:rPr>
          <w:rFonts w:ascii="Arial" w:hAnsi="Arial" w:cs="Arial"/>
          <w:lang w:val="nl-BE"/>
        </w:rPr>
      </w:pPr>
      <w:bookmarkStart w:id="40" w:name="_Toc534708103"/>
      <w:r>
        <w:rPr>
          <w:rFonts w:ascii="Arial" w:hAnsi="Arial" w:cs="Arial"/>
          <w:lang w:val="nl-BE"/>
        </w:rPr>
        <w:t xml:space="preserve">2. </w:t>
      </w:r>
      <w:r w:rsidR="0065632E" w:rsidRPr="0065632E">
        <w:rPr>
          <w:rFonts w:ascii="Arial" w:hAnsi="Arial" w:cs="Arial"/>
          <w:lang w:val="nl-BE"/>
        </w:rPr>
        <w:t>Schema’s en tekeningen</w:t>
      </w:r>
      <w:bookmarkEnd w:id="40"/>
    </w:p>
    <w:p w:rsidR="00C17B93" w:rsidRPr="00C17B93" w:rsidRDefault="00C17B93" w:rsidP="00C17B93">
      <w:pPr>
        <w:rPr>
          <w:lang w:val="nl-BE"/>
        </w:rPr>
      </w:pPr>
    </w:p>
    <w:p w:rsidR="0065632E" w:rsidRDefault="005A74B9" w:rsidP="005A74B9">
      <w:pPr>
        <w:pStyle w:val="Kop1"/>
        <w:rPr>
          <w:lang w:val="nl-BE"/>
        </w:rPr>
      </w:pPr>
      <w:bookmarkStart w:id="41" w:name="_Toc534708104"/>
      <w:r>
        <w:rPr>
          <w:lang w:val="nl-BE"/>
        </w:rPr>
        <w:t xml:space="preserve">2.1 </w:t>
      </w:r>
      <w:r w:rsidR="00C17B93" w:rsidRPr="00E02322">
        <w:rPr>
          <w:lang w:val="nl-BE"/>
        </w:rPr>
        <w:t>Client zijde</w:t>
      </w:r>
      <w:bookmarkEnd w:id="41"/>
    </w:p>
    <w:p w:rsidR="00860615" w:rsidRPr="00860615" w:rsidRDefault="00860615" w:rsidP="00860615">
      <w:pPr>
        <w:rPr>
          <w:lang w:val="nl-BE"/>
        </w:rPr>
      </w:pPr>
    </w:p>
    <w:p w:rsidR="0065632E" w:rsidRDefault="00F50263">
      <w:pPr>
        <w:spacing w:after="0"/>
        <w:rPr>
          <w:rFonts w:ascii="Arial" w:hAnsi="Arial" w:cs="Arial"/>
          <w:lang w:val="nl-BE"/>
        </w:rPr>
      </w:pPr>
      <w:r>
        <w:rPr>
          <w:noProof/>
        </w:rPr>
        <w:drawing>
          <wp:inline distT="0" distB="0" distL="0" distR="0" wp14:anchorId="764EFF27" wp14:editId="6A9D76BE">
            <wp:extent cx="5648325" cy="35306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3530600"/>
                    </a:xfrm>
                    <a:prstGeom prst="rect">
                      <a:avLst/>
                    </a:prstGeom>
                  </pic:spPr>
                </pic:pic>
              </a:graphicData>
            </a:graphic>
          </wp:inline>
        </w:drawing>
      </w:r>
    </w:p>
    <w:p w:rsidR="00C17B93" w:rsidRDefault="00C17B93">
      <w:pPr>
        <w:spacing w:after="0"/>
        <w:rPr>
          <w:rFonts w:ascii="Arial" w:hAnsi="Arial" w:cs="Arial"/>
          <w:lang w:val="nl-BE"/>
        </w:rPr>
      </w:pPr>
    </w:p>
    <w:p w:rsidR="00860615" w:rsidRDefault="00860615" w:rsidP="005A74B9">
      <w:pPr>
        <w:pStyle w:val="Kop1"/>
        <w:rPr>
          <w:lang w:val="nl-BE"/>
        </w:rPr>
      </w:pPr>
      <w:bookmarkStart w:id="42" w:name="_Toc534708105"/>
    </w:p>
    <w:p w:rsidR="00860615" w:rsidRDefault="00306854" w:rsidP="00306854">
      <w:pPr>
        <w:rPr>
          <w:lang w:val="nl-BE"/>
        </w:rPr>
      </w:pPr>
      <w:r>
        <w:rPr>
          <w:lang w:val="nl-BE"/>
        </w:rPr>
        <w:t>Hierboven ziet u het volledige meetapparaat met de aansluitingen hoe het uitgevoerd zal worden.</w:t>
      </w:r>
    </w:p>
    <w:p w:rsidR="00860615" w:rsidRDefault="00860615" w:rsidP="005A74B9">
      <w:pPr>
        <w:pStyle w:val="Kop1"/>
        <w:rPr>
          <w:lang w:val="nl-BE"/>
        </w:rPr>
      </w:pPr>
    </w:p>
    <w:p w:rsidR="00860615" w:rsidRDefault="00860615" w:rsidP="005A74B9">
      <w:pPr>
        <w:pStyle w:val="Kop1"/>
        <w:rPr>
          <w:lang w:val="nl-BE"/>
        </w:rPr>
      </w:pPr>
    </w:p>
    <w:p w:rsidR="00860615" w:rsidRDefault="00860615" w:rsidP="005A74B9">
      <w:pPr>
        <w:pStyle w:val="Kop1"/>
        <w:rPr>
          <w:lang w:val="nl-BE"/>
        </w:rPr>
      </w:pPr>
    </w:p>
    <w:p w:rsidR="00860615" w:rsidRDefault="00860615" w:rsidP="005A74B9">
      <w:pPr>
        <w:pStyle w:val="Kop1"/>
        <w:rPr>
          <w:lang w:val="nl-BE"/>
        </w:rPr>
      </w:pPr>
    </w:p>
    <w:p w:rsidR="00860615" w:rsidRDefault="00860615" w:rsidP="005A74B9">
      <w:pPr>
        <w:pStyle w:val="Kop1"/>
        <w:rPr>
          <w:lang w:val="nl-BE"/>
        </w:rPr>
      </w:pPr>
    </w:p>
    <w:p w:rsidR="00860615" w:rsidRPr="00860615" w:rsidRDefault="00860615" w:rsidP="00860615">
      <w:pPr>
        <w:rPr>
          <w:lang w:val="nl-BE"/>
        </w:rPr>
      </w:pPr>
    </w:p>
    <w:p w:rsidR="00C17B93" w:rsidRDefault="005A74B9" w:rsidP="005A74B9">
      <w:pPr>
        <w:pStyle w:val="Kop1"/>
        <w:rPr>
          <w:lang w:val="nl-BE"/>
        </w:rPr>
      </w:pPr>
      <w:r>
        <w:rPr>
          <w:lang w:val="nl-BE"/>
        </w:rPr>
        <w:lastRenderedPageBreak/>
        <w:t xml:space="preserve">2.1 </w:t>
      </w:r>
      <w:r w:rsidR="00C17B93">
        <w:rPr>
          <w:lang w:val="nl-BE"/>
        </w:rPr>
        <w:t>Netwerkdiagram</w:t>
      </w:r>
      <w:bookmarkEnd w:id="42"/>
    </w:p>
    <w:p w:rsidR="00860615" w:rsidRPr="00860615" w:rsidRDefault="00860615" w:rsidP="00860615">
      <w:pPr>
        <w:rPr>
          <w:lang w:val="nl-BE"/>
        </w:rPr>
      </w:pPr>
    </w:p>
    <w:p w:rsidR="00C17B93" w:rsidRDefault="00C17B93">
      <w:pPr>
        <w:spacing w:after="0"/>
        <w:rPr>
          <w:rFonts w:ascii="Arial" w:hAnsi="Arial"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361594"/>
                    </a:xfrm>
                    <a:prstGeom prst="rect">
                      <a:avLst/>
                    </a:prstGeom>
                  </pic:spPr>
                </pic:pic>
              </a:graphicData>
            </a:graphic>
          </wp:inline>
        </w:drawing>
      </w:r>
    </w:p>
    <w:p w:rsidR="00807453" w:rsidRDefault="00807453">
      <w:pPr>
        <w:spacing w:after="0"/>
        <w:rPr>
          <w:rFonts w:ascii="Arial" w:hAnsi="Arial" w:cs="Arial"/>
          <w:lang w:val="nl-BE"/>
        </w:rPr>
      </w:pPr>
    </w:p>
    <w:p w:rsidR="00C17B93" w:rsidRDefault="00C17B93">
      <w:pPr>
        <w:spacing w:after="0"/>
        <w:rPr>
          <w:rFonts w:ascii="Arial" w:hAnsi="Arial" w:cs="Arial"/>
          <w:lang w:val="nl-BE"/>
        </w:rPr>
      </w:pPr>
    </w:p>
    <w:p w:rsidR="00BB6591" w:rsidRDefault="00306854">
      <w:pPr>
        <w:spacing w:after="0"/>
        <w:rPr>
          <w:rFonts w:ascii="Arial" w:hAnsi="Arial" w:cs="Arial"/>
          <w:lang w:val="nl-BE"/>
        </w:rPr>
      </w:pPr>
      <w:r>
        <w:rPr>
          <w:rFonts w:ascii="Arial" w:hAnsi="Arial" w:cs="Arial"/>
          <w:lang w:val="nl-BE"/>
        </w:rPr>
        <w:t xml:space="preserve">Op de voorstelling hierboven kan u zien dat er via een mobiele </w:t>
      </w:r>
      <w:proofErr w:type="gramStart"/>
      <w:r>
        <w:rPr>
          <w:rFonts w:ascii="Arial" w:hAnsi="Arial" w:cs="Arial"/>
          <w:lang w:val="nl-BE"/>
        </w:rPr>
        <w:t>data verbinding</w:t>
      </w:r>
      <w:proofErr w:type="gramEnd"/>
      <w:r>
        <w:rPr>
          <w:rFonts w:ascii="Arial" w:hAnsi="Arial" w:cs="Arial"/>
          <w:lang w:val="nl-BE"/>
        </w:rPr>
        <w:t xml:space="preserve"> een connectie met de server gemaakt zal worden.</w:t>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A218A7" w:rsidRDefault="00A218A7">
      <w:pPr>
        <w:spacing w:after="0"/>
        <w:rPr>
          <w:rFonts w:ascii="Arial" w:hAnsi="Arial" w:cs="Arial"/>
          <w:lang w:val="nl-BE"/>
        </w:rPr>
      </w:pPr>
    </w:p>
    <w:p w:rsidR="00A218A7" w:rsidRDefault="00A218A7">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003F3B" w:rsidRDefault="00003F3B" w:rsidP="00003F3B">
      <w:pPr>
        <w:pStyle w:val="Kop1"/>
        <w:rPr>
          <w:rFonts w:ascii="Arial" w:hAnsi="Arial" w:cs="Arial"/>
          <w:lang w:val="nl-BE"/>
        </w:rPr>
      </w:pPr>
      <w:r>
        <w:rPr>
          <w:rFonts w:ascii="Arial" w:hAnsi="Arial" w:cs="Arial"/>
          <w:lang w:val="nl-BE"/>
        </w:rPr>
        <w:lastRenderedPageBreak/>
        <w:t xml:space="preserve">3. </w:t>
      </w:r>
      <w:proofErr w:type="spellStart"/>
      <w:r>
        <w:rPr>
          <w:rFonts w:ascii="Arial" w:hAnsi="Arial" w:cs="Arial"/>
          <w:lang w:val="nl-BE"/>
        </w:rPr>
        <w:t>Electronica</w:t>
      </w:r>
      <w:proofErr w:type="spellEnd"/>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 xml:space="preserve">componenten dat we gekozen hebben en </w:t>
      </w:r>
      <w:r w:rsidR="00DA337F">
        <w:rPr>
          <w:lang w:val="nl-BE"/>
        </w:rPr>
        <w:t>bespreken hoe ze</w:t>
      </w:r>
      <w:r w:rsidR="00CD18A6">
        <w:rPr>
          <w:lang w:val="nl-BE"/>
        </w:rPr>
        <w:t xml:space="preserve"> werken. We hebben in totaal 4 sensoren gebruikt waarmee we data gaan verzamelen. Deze waarden zijn de temperatuur, vochtigheid, lichtsterkte, locatie en CO² waarden.</w:t>
      </w:r>
    </w:p>
    <w:p w:rsidR="00CD18A6" w:rsidRDefault="00CD18A6" w:rsidP="00CD18A6">
      <w:pPr>
        <w:pStyle w:val="Kop1"/>
        <w:rPr>
          <w:lang w:val="nl-BE"/>
        </w:rPr>
      </w:pPr>
      <w:r>
        <w:rPr>
          <w:lang w:val="nl-BE"/>
        </w:rPr>
        <w:t>3.1 DHT11</w:t>
      </w:r>
    </w:p>
    <w:p w:rsidR="00CD18A6" w:rsidRDefault="00CD18A6" w:rsidP="00CD18A6">
      <w:pPr>
        <w:rPr>
          <w:lang w:val="nl-BE"/>
        </w:rPr>
      </w:pPr>
    </w:p>
    <w:p w:rsidR="00CD18A6" w:rsidRDefault="00CD18A6" w:rsidP="00CD18A6">
      <w:pPr>
        <w:rPr>
          <w:lang w:val="nl-BE"/>
        </w:rPr>
      </w:pPr>
      <w:r>
        <w:rPr>
          <w:lang w:val="nl-BE"/>
        </w:rPr>
        <w:t>Om de temperatuur en de vochtigheid te meten gebruiken we namelijk één sensor, de DHT11. Deze senso</w:t>
      </w:r>
      <w:r w:rsidR="00F37C5D">
        <w:rPr>
          <w:lang w:val="nl-BE"/>
        </w:rPr>
        <w:t>r heeft drie aansluitingen, VCC en GND</w:t>
      </w:r>
      <w:r>
        <w:rPr>
          <w:lang w:val="nl-BE"/>
        </w:rPr>
        <w:t xml:space="preserve"> voor </w:t>
      </w:r>
      <w:r w:rsidR="00F37C5D">
        <w:rPr>
          <w:lang w:val="nl-BE"/>
        </w:rPr>
        <w:t xml:space="preserve">5V voeding van de </w:t>
      </w:r>
      <w:proofErr w:type="spellStart"/>
      <w:r w:rsidR="00F37C5D">
        <w:rPr>
          <w:lang w:val="nl-BE"/>
        </w:rPr>
        <w:t>Arduino</w:t>
      </w:r>
      <w:proofErr w:type="spellEnd"/>
      <w:r w:rsidR="00F37C5D">
        <w:rPr>
          <w:lang w:val="nl-BE"/>
        </w:rPr>
        <w:t xml:space="preserve"> en </w:t>
      </w:r>
      <w:proofErr w:type="gramStart"/>
      <w:r w:rsidR="00F37C5D">
        <w:rPr>
          <w:lang w:val="nl-BE"/>
        </w:rPr>
        <w:t>DAT</w:t>
      </w:r>
      <w:proofErr w:type="gramEnd"/>
      <w:r w:rsidR="00F37C5D">
        <w:rPr>
          <w:lang w:val="nl-BE"/>
        </w:rPr>
        <w:t xml:space="preserve">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 xml:space="preserve">De </w:t>
      </w:r>
      <w:proofErr w:type="spellStart"/>
      <w:r w:rsidR="00422728">
        <w:rPr>
          <w:lang w:val="nl-BE"/>
        </w:rPr>
        <w:t>Arduino</w:t>
      </w:r>
      <w:proofErr w:type="spellEnd"/>
      <w:r w:rsidR="00422728">
        <w:rPr>
          <w:lang w:val="nl-BE"/>
        </w:rPr>
        <w:t xml:space="preserve"> zal hierdoor zijn aanvraag sturen en de data terugkrijgen over dezelfde draad. Dit gaat als volgt tewerk: de </w:t>
      </w:r>
      <w:proofErr w:type="spellStart"/>
      <w:r w:rsidR="00422728">
        <w:rPr>
          <w:lang w:val="nl-BE"/>
        </w:rPr>
        <w:t>Arduino</w:t>
      </w:r>
      <w:proofErr w:type="spellEnd"/>
      <w:r w:rsidR="00422728">
        <w:rPr>
          <w:lang w:val="nl-BE"/>
        </w:rPr>
        <w:t xml:space="preserve"> zal eerst een aanvraag doen om data te krijgen, dit gebeurt door de </w:t>
      </w:r>
      <w:proofErr w:type="gramStart"/>
      <w:r w:rsidR="00422728">
        <w:rPr>
          <w:lang w:val="nl-BE"/>
        </w:rPr>
        <w:t>DAT</w:t>
      </w:r>
      <w:proofErr w:type="gramEnd"/>
      <w:r w:rsidR="00422728">
        <w:rPr>
          <w:lang w:val="nl-BE"/>
        </w:rPr>
        <w:t xml:space="preserve"> pin naar een logisch niveau “0” getrokken voor iets langer dan 18ms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 xml:space="preserve">De DHT11 is een digitale sensor daarom zal het ook aan een digitale pin aangesloten worden, namelijk op pin zes van de </w:t>
      </w:r>
      <w:proofErr w:type="spellStart"/>
      <w:r w:rsidR="00F37C5D">
        <w:rPr>
          <w:lang w:val="nl-BE"/>
        </w:rPr>
        <w:t>Arduno</w:t>
      </w:r>
      <w:proofErr w:type="spellEnd"/>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 afhankelijke weerstand.</w:t>
      </w:r>
    </w:p>
    <w:p w:rsidR="00860615" w:rsidRDefault="00860615" w:rsidP="00CD18A6">
      <w:pPr>
        <w:rPr>
          <w:lang w:val="nl-BE"/>
        </w:rPr>
      </w:pPr>
    </w:p>
    <w:p w:rsidR="00F543EA" w:rsidRDefault="00F543EA" w:rsidP="00CD18A6">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751205"/>
                    </a:xfrm>
                    <a:prstGeom prst="rect">
                      <a:avLst/>
                    </a:prstGeom>
                  </pic:spPr>
                </pic:pic>
              </a:graphicData>
            </a:graphic>
          </wp:inline>
        </w:drawing>
      </w:r>
    </w:p>
    <w:p w:rsidR="00860615" w:rsidRDefault="00860615" w:rsidP="00CD18A6">
      <w:pPr>
        <w:rPr>
          <w:lang w:val="nl-BE"/>
        </w:rPr>
      </w:pPr>
    </w:p>
    <w:p w:rsidR="002E4A40" w:rsidRDefault="00F543EA" w:rsidP="00CD18A6">
      <w:pPr>
        <w:rPr>
          <w:lang w:val="nl-BE"/>
        </w:rPr>
      </w:pPr>
      <w:r>
        <w:rPr>
          <w:lang w:val="nl-BE"/>
        </w:rPr>
        <w:t>Met deze sensor kunnen we temperaturen meten van 0°C tot 50°C met een nauwkeurigheid van +/- 2°</w:t>
      </w:r>
      <w:proofErr w:type="gramStart"/>
      <w:r>
        <w:rPr>
          <w:lang w:val="nl-BE"/>
        </w:rPr>
        <w:t>C  en</w:t>
      </w:r>
      <w:proofErr w:type="gramEnd"/>
      <w:r>
        <w:rPr>
          <w:lang w:val="nl-BE"/>
        </w:rPr>
        <w:t xml:space="preserve"> een vochtigheid van 20% tot 90% met nauwkeurigheid van +/- 5%.</w:t>
      </w:r>
    </w:p>
    <w:p w:rsidR="00F543EA" w:rsidRDefault="00F543EA" w:rsidP="00CD18A6">
      <w:pPr>
        <w:rPr>
          <w:lang w:val="nl-BE"/>
        </w:rPr>
      </w:pPr>
      <w:r>
        <w:rPr>
          <w:noProof/>
        </w:rPr>
        <w:lastRenderedPageBreak/>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1638300"/>
                    </a:xfrm>
                    <a:prstGeom prst="rect">
                      <a:avLst/>
                    </a:prstGeom>
                  </pic:spPr>
                </pic:pic>
              </a:graphicData>
            </a:graphic>
          </wp:inline>
        </w:drawing>
      </w:r>
    </w:p>
    <w:p w:rsidR="00860615" w:rsidRDefault="00860615" w:rsidP="00CD18A6">
      <w:pPr>
        <w:rPr>
          <w:lang w:val="nl-BE"/>
        </w:rPr>
      </w:pPr>
    </w:p>
    <w:p w:rsidR="00F543EA" w:rsidRDefault="00F543EA" w:rsidP="00CD18A6">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w:t>
      </w:r>
      <w:proofErr w:type="spellStart"/>
      <w:r w:rsidR="00541198">
        <w:rPr>
          <w:lang w:val="nl-BE"/>
        </w:rPr>
        <w:t>Arduino</w:t>
      </w:r>
      <w:proofErr w:type="spellEnd"/>
      <w:r w:rsidR="00541198">
        <w:rPr>
          <w:lang w:val="nl-BE"/>
        </w:rPr>
        <w:t xml:space="preserve"> en om er zeker van te zijn kunnen we berekenen hoeveel vermogen de sensor maximaal vraagt. We weten dat het maximaal vermogen niet hoger mag zijn dan ¼ W dus: </w:t>
      </w:r>
      <m:oMath>
        <m:r>
          <w:rPr>
            <w:rFonts w:ascii="Cambria Math" w:hAnsi="Cambria Math"/>
            <w:lang w:val="nl-BE"/>
          </w:rPr>
          <m:t>P=UxI=5V x 2,5mA=12,5mW</m:t>
        </m:r>
      </m:oMath>
      <w:r w:rsidR="00541198">
        <w:rPr>
          <w:lang w:val="nl-BE"/>
        </w:rPr>
        <w:t xml:space="preserve"> , deze waarde is dus onder het maximaal vermogen van de </w:t>
      </w:r>
      <w:proofErr w:type="spellStart"/>
      <w:r w:rsidR="00541198">
        <w:rPr>
          <w:lang w:val="nl-BE"/>
        </w:rPr>
        <w:t>Arduino</w:t>
      </w:r>
      <w:proofErr w:type="spellEnd"/>
      <w:r w:rsidR="00541198">
        <w:rPr>
          <w:lang w:val="nl-BE"/>
        </w:rPr>
        <w:t xml:space="preserve"> en kan dus gevoed worden. Ook is het belangrijk om rekening te houden met de sample periode, dit wil zeggen hoe snel er een meting achter elkaar uitgevoerd kan worden. We mogen dus niet de meting herhalen binnen één seconde.</w:t>
      </w:r>
    </w:p>
    <w:p w:rsidR="00860615" w:rsidRDefault="00860615" w:rsidP="00CD18A6">
      <w:pPr>
        <w:rPr>
          <w:lang w:val="nl-BE"/>
        </w:rPr>
      </w:pPr>
    </w:p>
    <w:p w:rsidR="00860615" w:rsidRDefault="00860615" w:rsidP="00CD18A6">
      <w:pPr>
        <w:rPr>
          <w:lang w:val="nl-BE"/>
        </w:rPr>
      </w:pPr>
    </w:p>
    <w:p w:rsidR="002E4A40"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2895600"/>
                    </a:xfrm>
                    <a:prstGeom prst="rect">
                      <a:avLst/>
                    </a:prstGeom>
                  </pic:spPr>
                </pic:pic>
              </a:graphicData>
            </a:graphic>
          </wp:inline>
        </w:drawing>
      </w:r>
    </w:p>
    <w:p w:rsidR="00860615" w:rsidRPr="00CD18A6" w:rsidRDefault="00860615" w:rsidP="00CD18A6">
      <w:pPr>
        <w:rPr>
          <w:lang w:val="nl-BE"/>
        </w:rPr>
      </w:pPr>
    </w:p>
    <w:p w:rsidR="00860615" w:rsidRPr="00306854" w:rsidRDefault="00CD18A6" w:rsidP="00306854">
      <w:pPr>
        <w:rPr>
          <w:lang w:val="nl-BE"/>
        </w:rPr>
      </w:pPr>
      <w:r>
        <w:rPr>
          <w:lang w:val="nl-BE"/>
        </w:rPr>
        <w:t xml:space="preserve"> </w:t>
      </w:r>
      <w:r w:rsidR="00306854">
        <w:rPr>
          <w:lang w:val="nl-BE"/>
        </w:rPr>
        <w:t xml:space="preserve">Hierboven ziet u de schematische opstelling van hoe de DHT11 sensor op de </w:t>
      </w:r>
      <w:proofErr w:type="spellStart"/>
      <w:r w:rsidR="00306854">
        <w:rPr>
          <w:lang w:val="nl-BE"/>
        </w:rPr>
        <w:t>Arduino</w:t>
      </w:r>
      <w:proofErr w:type="spellEnd"/>
      <w:r w:rsidR="00306854">
        <w:rPr>
          <w:lang w:val="nl-BE"/>
        </w:rPr>
        <w:t xml:space="preserve"> </w:t>
      </w:r>
      <w:proofErr w:type="spellStart"/>
      <w:r w:rsidR="00306854">
        <w:rPr>
          <w:lang w:val="nl-BE"/>
        </w:rPr>
        <w:t>Uno</w:t>
      </w:r>
      <w:proofErr w:type="spellEnd"/>
      <w:r w:rsidR="00306854">
        <w:rPr>
          <w:lang w:val="nl-BE"/>
        </w:rPr>
        <w:t xml:space="preserve"> wordt aangesloten. De </w:t>
      </w:r>
      <w:proofErr w:type="spellStart"/>
      <w:r w:rsidR="00306854">
        <w:rPr>
          <w:lang w:val="nl-BE"/>
        </w:rPr>
        <w:t>Arduino</w:t>
      </w:r>
      <w:proofErr w:type="spellEnd"/>
      <w:r w:rsidR="00306854">
        <w:rPr>
          <w:lang w:val="nl-BE"/>
        </w:rPr>
        <w:t xml:space="preserve"> </w:t>
      </w:r>
      <w:proofErr w:type="spellStart"/>
      <w:r w:rsidR="00306854">
        <w:rPr>
          <w:lang w:val="nl-BE"/>
        </w:rPr>
        <w:t>Uno</w:t>
      </w:r>
      <w:proofErr w:type="spellEnd"/>
      <w:r w:rsidR="00306854">
        <w:rPr>
          <w:lang w:val="nl-BE"/>
        </w:rPr>
        <w:t xml:space="preserve"> wordt gevoed door de zes in serie geschakelde </w:t>
      </w:r>
      <w:proofErr w:type="gramStart"/>
      <w:r w:rsidR="00306854">
        <w:rPr>
          <w:lang w:val="nl-BE"/>
        </w:rPr>
        <w:t>AA batterijen</w:t>
      </w:r>
      <w:proofErr w:type="gramEnd"/>
      <w:r w:rsidR="00306854">
        <w:rPr>
          <w:lang w:val="nl-BE"/>
        </w:rPr>
        <w:t>.</w:t>
      </w:r>
    </w:p>
    <w:p w:rsidR="00BB6591" w:rsidRDefault="002E4A40" w:rsidP="002E4A40">
      <w:pPr>
        <w:pStyle w:val="Kop1"/>
        <w:rPr>
          <w:lang w:val="nl-BE"/>
        </w:rPr>
      </w:pPr>
      <w:r>
        <w:rPr>
          <w:lang w:val="nl-BE"/>
        </w:rPr>
        <w:lastRenderedPageBreak/>
        <w:t>3.2 BH1750</w:t>
      </w:r>
    </w:p>
    <w:p w:rsidR="002E4A40" w:rsidRDefault="002E4A40" w:rsidP="002E4A40">
      <w:pPr>
        <w:rPr>
          <w:lang w:val="nl-BE"/>
        </w:rPr>
      </w:pPr>
    </w:p>
    <w:p w:rsidR="001D275B" w:rsidRDefault="002E4A40" w:rsidP="00860615">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w:t>
      </w:r>
      <w:proofErr w:type="spellStart"/>
      <w:r w:rsidR="00AB124C">
        <w:t>Arduino</w:t>
      </w:r>
      <w:proofErr w:type="spellEnd"/>
      <w:r w:rsidR="00AB124C">
        <w:t xml:space="preserve">. </w:t>
      </w:r>
      <w:r w:rsidR="00440745">
        <w:t xml:space="preserve">De </w:t>
      </w:r>
      <w:proofErr w:type="gramStart"/>
      <w:r w:rsidR="00440745">
        <w:t>SCL pin</w:t>
      </w:r>
      <w:proofErr w:type="gramEnd"/>
      <w:r w:rsidR="00440745">
        <w:t xml:space="preserve"> van de sensor wordt verbonden met poort A5 van de </w:t>
      </w:r>
      <w:proofErr w:type="spellStart"/>
      <w:r w:rsidR="00440745">
        <w:t>Arduino</w:t>
      </w:r>
      <w:proofErr w:type="spellEnd"/>
      <w:r w:rsidR="00440745">
        <w:t xml:space="preserve">, deze aansluiting gaat ervoor zorgen dat er een kloksignaal wordt gestuurd en de data volgens het kloksignaal verstuurd kan worden. Vervolgens hebben we de SDA, deze pin sluiten we aan op poort A4 van de </w:t>
      </w:r>
      <w:proofErr w:type="spellStart"/>
      <w:r w:rsidR="00440745">
        <w:t>Arduino</w:t>
      </w:r>
      <w:proofErr w:type="spellEnd"/>
      <w:r w:rsidR="00440745">
        <w:t xml:space="preserve"> en wordt gebruikt om data van de sensor naar de </w:t>
      </w:r>
      <w:proofErr w:type="spellStart"/>
      <w:r w:rsidR="00440745">
        <w:t>Arduino</w:t>
      </w:r>
      <w:proofErr w:type="spellEnd"/>
      <w:r w:rsidR="00440745">
        <w:t xml:space="preserve"> te st</w:t>
      </w:r>
      <w:r w:rsidR="0000643C">
        <w:t>uren. Ten slotte is er nog de adre</w:t>
      </w:r>
      <w:r w:rsidR="00440745">
        <w:t xml:space="preserve">s aansluiting, deze wordt verbonden met de GND van de </w:t>
      </w:r>
      <w:proofErr w:type="spellStart"/>
      <w:r w:rsidR="00440745">
        <w:t>Arduino</w:t>
      </w:r>
      <w:proofErr w:type="spellEnd"/>
      <w:r w:rsidR="0000643C">
        <w:t xml:space="preserve"> zodat de sensor weet dat het een </w:t>
      </w:r>
      <w:proofErr w:type="spellStart"/>
      <w:r w:rsidR="0000643C">
        <w:t>slave</w:t>
      </w:r>
      <w:proofErr w:type="spellEnd"/>
      <w:r w:rsidR="0000643C">
        <w:t xml:space="preserve"> is</w:t>
      </w:r>
      <w:r w:rsidR="00440745">
        <w:t xml:space="preserve">. </w:t>
      </w:r>
      <w:r w:rsidR="00F63540">
        <w:t xml:space="preserve">Om de data naar de </w:t>
      </w:r>
      <w:proofErr w:type="spellStart"/>
      <w:r w:rsidR="00B8059A">
        <w:t>Arduino</w:t>
      </w:r>
      <w:proofErr w:type="spellEnd"/>
      <w:r w:rsidR="00B8059A">
        <w:t xml:space="preserve">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rsidR="0000643C">
        <w:t xml:space="preserve"> want dit protocol ondersteund meerde </w:t>
      </w:r>
      <w:proofErr w:type="spellStart"/>
      <w:r w:rsidR="0000643C">
        <w:t>slaves</w:t>
      </w:r>
      <w:proofErr w:type="spellEnd"/>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dat we kunnen gebruiken en niet op bit niveau.</w:t>
      </w:r>
    </w:p>
    <w:p w:rsidR="00860615" w:rsidRPr="00860615" w:rsidRDefault="00860615" w:rsidP="00860615"/>
    <w:p w:rsidR="00BB6591" w:rsidRDefault="001D275B">
      <w:pPr>
        <w:spacing w:after="0"/>
        <w:rPr>
          <w:rFonts w:ascii="Arial" w:hAnsi="Arial" w:cs="Arial"/>
          <w:lang w:val="nl-BE"/>
        </w:rPr>
      </w:pPr>
      <w:r>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962025"/>
                    </a:xfrm>
                    <a:prstGeom prst="rect">
                      <a:avLst/>
                    </a:prstGeom>
                  </pic:spPr>
                </pic:pic>
              </a:graphicData>
            </a:graphic>
          </wp:inline>
        </w:drawing>
      </w:r>
    </w:p>
    <w:p w:rsidR="00860615" w:rsidRDefault="00860615">
      <w:pPr>
        <w:spacing w:after="0"/>
        <w:rPr>
          <w:rFonts w:ascii="Arial" w:hAnsi="Arial" w:cs="Arial"/>
          <w:lang w:val="nl-BE"/>
        </w:rPr>
      </w:pPr>
    </w:p>
    <w:p w:rsidR="001D275B" w:rsidRDefault="001D275B">
      <w:pPr>
        <w:spacing w:after="0"/>
        <w:rPr>
          <w:rFonts w:ascii="Arial" w:hAnsi="Arial" w:cs="Arial"/>
          <w:lang w:val="nl-BE"/>
        </w:rPr>
      </w:pPr>
    </w:p>
    <w:p w:rsidR="001D275B" w:rsidRDefault="001D275B">
      <w:pPr>
        <w:spacing w:after="0"/>
        <w:rPr>
          <w:rFonts w:ascii="Arial" w:hAnsi="Arial" w:cs="Arial"/>
          <w:lang w:val="nl-BE"/>
        </w:rPr>
      </w:pPr>
      <w:r>
        <w:rPr>
          <w:rFonts w:ascii="Arial" w:hAnsi="Arial" w:cs="Arial"/>
          <w:lang w:val="nl-BE"/>
        </w:rPr>
        <w:t xml:space="preserve">In </w:t>
      </w:r>
      <w:proofErr w:type="gramStart"/>
      <w:r>
        <w:rPr>
          <w:rFonts w:ascii="Arial" w:hAnsi="Arial" w:cs="Arial"/>
          <w:lang w:val="nl-BE"/>
        </w:rPr>
        <w:t>de</w:t>
      </w:r>
      <w:proofErr w:type="gramEnd"/>
      <w:r>
        <w:rPr>
          <w:rFonts w:ascii="Arial" w:hAnsi="Arial" w:cs="Arial"/>
          <w:lang w:val="nl-BE"/>
        </w:rPr>
        <w:t xml:space="preserve"> datasheet vinden we terug met welke spanning de sensor gevoed moet worden. Hiervoor kunnen we best de kenmerkende spanningswaarde gebruiken, dit is 3V. We zouden graag als voeding de </w:t>
      </w:r>
      <w:proofErr w:type="spellStart"/>
      <w:r>
        <w:rPr>
          <w:rFonts w:ascii="Arial" w:hAnsi="Arial" w:cs="Arial"/>
          <w:lang w:val="nl-BE"/>
        </w:rPr>
        <w:t>Arduino</w:t>
      </w:r>
      <w:proofErr w:type="spellEnd"/>
      <w:r>
        <w:rPr>
          <w:rFonts w:ascii="Arial" w:hAnsi="Arial" w:cs="Arial"/>
          <w:lang w:val="nl-BE"/>
        </w:rPr>
        <w:t xml:space="preserve"> gebruiken maar die heeft geen 3V uitgang. Wat we wel op de </w:t>
      </w:r>
      <w:proofErr w:type="spellStart"/>
      <w:r>
        <w:rPr>
          <w:rFonts w:ascii="Arial" w:hAnsi="Arial" w:cs="Arial"/>
          <w:lang w:val="nl-BE"/>
        </w:rPr>
        <w:t>Arduino</w:t>
      </w:r>
      <w:proofErr w:type="spellEnd"/>
      <w:r>
        <w:rPr>
          <w:rFonts w:ascii="Arial" w:hAnsi="Arial" w:cs="Arial"/>
          <w:lang w:val="nl-BE"/>
        </w:rPr>
        <w:t xml:space="preserve"> vinden is een 3,3V uitgang en dan kunnen we zien dat deze waarde binnen het werkspanningsgebied ligt.</w:t>
      </w:r>
    </w:p>
    <w:p w:rsidR="001D275B" w:rsidRDefault="001D275B">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1D275B" w:rsidRDefault="001D275B">
      <w:pPr>
        <w:spacing w:after="0"/>
        <w:rPr>
          <w:rFonts w:ascii="Arial" w:hAnsi="Arial" w:cs="Arial"/>
          <w:lang w:val="nl-BE"/>
        </w:rPr>
      </w:pPr>
      <w:r>
        <w:rPr>
          <w:noProof/>
        </w:rPr>
        <w:lastRenderedPageBreak/>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855345"/>
                    </a:xfrm>
                    <a:prstGeom prst="rect">
                      <a:avLst/>
                    </a:prstGeom>
                  </pic:spPr>
                </pic:pic>
              </a:graphicData>
            </a:graphic>
          </wp:inline>
        </w:drawing>
      </w:r>
    </w:p>
    <w:p w:rsidR="001D275B" w:rsidRDefault="001D275B">
      <w:pPr>
        <w:spacing w:after="0"/>
        <w:rPr>
          <w:rFonts w:ascii="Arial" w:hAnsi="Arial" w:cs="Arial"/>
          <w:lang w:val="nl-BE"/>
        </w:rPr>
      </w:pPr>
    </w:p>
    <w:p w:rsidR="00860615" w:rsidRDefault="00860615">
      <w:pPr>
        <w:spacing w:after="0"/>
        <w:rPr>
          <w:rFonts w:ascii="Arial" w:hAnsi="Arial" w:cs="Arial"/>
          <w:lang w:val="nl-BE"/>
        </w:rPr>
      </w:pPr>
    </w:p>
    <w:p w:rsidR="001D275B" w:rsidRDefault="001D275B">
      <w:pPr>
        <w:spacing w:after="0"/>
        <w:rPr>
          <w:lang w:val="nl-BE"/>
        </w:rPr>
      </w:pPr>
      <w:r>
        <w:rPr>
          <w:rFonts w:ascii="Arial" w:hAnsi="Arial" w:cs="Arial"/>
          <w:lang w:val="nl-BE"/>
        </w:rPr>
        <w:t xml:space="preserve">Om er zeker van te zijn dat de sensor door </w:t>
      </w:r>
      <w:proofErr w:type="spellStart"/>
      <w:r>
        <w:rPr>
          <w:rFonts w:ascii="Arial" w:hAnsi="Arial" w:cs="Arial"/>
          <w:lang w:val="nl-BE"/>
        </w:rPr>
        <w:t>Arduino</w:t>
      </w:r>
      <w:proofErr w:type="spellEnd"/>
      <w:r>
        <w:rPr>
          <w:rFonts w:ascii="Arial" w:hAnsi="Arial" w:cs="Arial"/>
          <w:lang w:val="nl-BE"/>
        </w:rPr>
        <w:t xml:space="preserve"> gevoed kan worden gaan we moeten nagaan of het maximaal vermogen niet overschreven wordt. Deze waarden is </w:t>
      </w:r>
      <w:r>
        <w:rPr>
          <w:lang w:val="nl-BE"/>
        </w:rPr>
        <w:t xml:space="preserve">¼ W dus: </w:t>
      </w:r>
      <m:oMath>
        <m:r>
          <w:rPr>
            <w:rFonts w:ascii="Cambria Math" w:hAnsi="Cambria Math"/>
            <w:lang w:val="nl-BE"/>
          </w:rPr>
          <m:t>P=UxI=3,3V x 190µA=627µW</m:t>
        </m:r>
      </m:oMath>
      <w:r>
        <w:rPr>
          <w:lang w:val="nl-BE"/>
        </w:rPr>
        <w:t xml:space="preserve"> , </w:t>
      </w:r>
      <w:r w:rsidR="00011AD3">
        <w:rPr>
          <w:lang w:val="nl-BE"/>
        </w:rPr>
        <w:t xml:space="preserve">deze waarde is onder het maximaal vermogen van de </w:t>
      </w:r>
      <w:proofErr w:type="spellStart"/>
      <w:r w:rsidR="00011AD3">
        <w:rPr>
          <w:lang w:val="nl-BE"/>
        </w:rPr>
        <w:t>Arduino</w:t>
      </w:r>
      <w:proofErr w:type="spellEnd"/>
      <w:r w:rsidR="00011AD3">
        <w:rPr>
          <w:lang w:val="nl-BE"/>
        </w:rPr>
        <w:t xml:space="preserve"> dus er moeten geen extra maatregelen genomen worden.</w:t>
      </w:r>
    </w:p>
    <w:p w:rsidR="00860615" w:rsidRDefault="00860615">
      <w:pPr>
        <w:spacing w:after="0"/>
        <w:rPr>
          <w:lang w:val="nl-BE"/>
        </w:rPr>
      </w:pPr>
    </w:p>
    <w:p w:rsidR="00860615" w:rsidRDefault="00860615">
      <w:pPr>
        <w:spacing w:after="0"/>
        <w:rPr>
          <w:lang w:val="nl-BE"/>
        </w:rPr>
      </w:pPr>
    </w:p>
    <w:p w:rsidR="00011AD3" w:rsidRDefault="00011AD3">
      <w:pPr>
        <w:spacing w:after="0"/>
        <w:rPr>
          <w:rFonts w:ascii="Arial" w:hAnsi="Arial" w:cs="Arial"/>
          <w:lang w:val="nl-BE"/>
        </w:rPr>
      </w:pPr>
    </w:p>
    <w:p w:rsidR="00BB6591" w:rsidRDefault="00C9018D">
      <w:pPr>
        <w:spacing w:after="0"/>
        <w:rPr>
          <w:rFonts w:ascii="Arial" w:hAnsi="Arial" w:cs="Arial"/>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978150"/>
                    </a:xfrm>
                    <a:prstGeom prst="rect">
                      <a:avLst/>
                    </a:prstGeom>
                  </pic:spPr>
                </pic:pic>
              </a:graphicData>
            </a:graphic>
          </wp:inline>
        </w:drawing>
      </w:r>
    </w:p>
    <w:p w:rsidR="00860615" w:rsidRDefault="00860615">
      <w:pPr>
        <w:spacing w:after="0"/>
        <w:rPr>
          <w:rFonts w:ascii="Arial" w:hAnsi="Arial" w:cs="Arial"/>
          <w:lang w:val="nl-BE"/>
        </w:rPr>
      </w:pPr>
    </w:p>
    <w:p w:rsidR="00BB6591" w:rsidRDefault="00BB6591">
      <w:pPr>
        <w:spacing w:after="0"/>
        <w:rPr>
          <w:rFonts w:ascii="Arial" w:hAnsi="Arial" w:cs="Arial"/>
          <w:lang w:val="nl-BE"/>
        </w:rPr>
      </w:pPr>
    </w:p>
    <w:p w:rsidR="00F90AD5" w:rsidRDefault="001E58F8" w:rsidP="001E58F8">
      <w:pPr>
        <w:rPr>
          <w:lang w:val="nl-BE"/>
        </w:rPr>
      </w:pPr>
      <w:r>
        <w:rPr>
          <w:lang w:val="nl-BE"/>
        </w:rPr>
        <w:t xml:space="preserve">Op het bovenstaande schema zien we de testopstelling van de lichtsensor. Hierop is te zien dat de sensor verbonden en gevoed is door de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De </w:t>
      </w:r>
      <w:proofErr w:type="spellStart"/>
      <w:r>
        <w:rPr>
          <w:lang w:val="nl-BE"/>
        </w:rPr>
        <w:t>Arduino</w:t>
      </w:r>
      <w:proofErr w:type="spellEnd"/>
      <w:r>
        <w:rPr>
          <w:lang w:val="nl-BE"/>
        </w:rPr>
        <w:t xml:space="preserve"> wordt daarnaast gevoed door zes in serie geplaatste </w:t>
      </w:r>
      <w:proofErr w:type="gramStart"/>
      <w:r>
        <w:rPr>
          <w:lang w:val="nl-BE"/>
        </w:rPr>
        <w:t>AA batterijen</w:t>
      </w:r>
      <w:proofErr w:type="gramEnd"/>
      <w:r>
        <w:rPr>
          <w:lang w:val="nl-BE"/>
        </w:rPr>
        <w:t>.</w:t>
      </w:r>
    </w:p>
    <w:p w:rsidR="00F90AD5" w:rsidRDefault="00F90AD5" w:rsidP="001E58F8">
      <w:pPr>
        <w:rPr>
          <w:lang w:val="nl-BE"/>
        </w:rPr>
      </w:pPr>
    </w:p>
    <w:p w:rsidR="00F90AD5" w:rsidRDefault="00F90AD5" w:rsidP="00F90AD5">
      <w:pPr>
        <w:rPr>
          <w:lang w:val="nl-BE"/>
        </w:rPr>
      </w:pPr>
    </w:p>
    <w:p w:rsidR="00F90AD5" w:rsidRDefault="00F90AD5" w:rsidP="00F90AD5">
      <w:pPr>
        <w:rPr>
          <w:lang w:val="nl-BE"/>
        </w:rPr>
      </w:pPr>
    </w:p>
    <w:p w:rsidR="00860615" w:rsidRPr="00F90AD5" w:rsidRDefault="00860615" w:rsidP="00F90AD5">
      <w:pPr>
        <w:rPr>
          <w:lang w:val="nl-BE"/>
        </w:rPr>
      </w:pPr>
    </w:p>
    <w:p w:rsidR="00BB6591" w:rsidRDefault="00440745" w:rsidP="00440745">
      <w:pPr>
        <w:pStyle w:val="Kop1"/>
        <w:rPr>
          <w:lang w:val="nl-BE"/>
        </w:rPr>
      </w:pPr>
      <w:r>
        <w:rPr>
          <w:lang w:val="nl-BE"/>
        </w:rPr>
        <w:lastRenderedPageBreak/>
        <w:t>3.3 NEO-6M</w:t>
      </w:r>
    </w:p>
    <w:p w:rsidR="00440745" w:rsidRDefault="00440745" w:rsidP="00440745">
      <w:pPr>
        <w:rPr>
          <w:lang w:val="nl-BE"/>
        </w:rPr>
      </w:pPr>
    </w:p>
    <w:p w:rsidR="00440745" w:rsidRPr="00D22566" w:rsidRDefault="00440745" w:rsidP="00440745">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w:t>
      </w:r>
      <w:proofErr w:type="spellStart"/>
      <w:r>
        <w:rPr>
          <w:lang w:val="nl-BE"/>
        </w:rPr>
        <w:t>Arduino</w:t>
      </w:r>
      <w:proofErr w:type="spellEnd"/>
      <w:r>
        <w:rPr>
          <w:lang w:val="nl-BE"/>
        </w:rPr>
        <w:t>.</w:t>
      </w:r>
      <w:r w:rsidR="00F63540">
        <w:rPr>
          <w:lang w:val="nl-BE"/>
        </w:rPr>
        <w:t xml:space="preserve"> De gps heeft vier aansluitingen en een a</w:t>
      </w:r>
      <w:r w:rsidR="00F90AD5">
        <w:rPr>
          <w:lang w:val="nl-BE"/>
        </w:rPr>
        <w:t>ntenne. Het wordt gevoed door 3,3</w:t>
      </w:r>
      <w:r w:rsidR="00F63540">
        <w:rPr>
          <w:lang w:val="nl-BE"/>
        </w:rPr>
        <w:t xml:space="preserve">V van </w:t>
      </w:r>
      <w:proofErr w:type="spellStart"/>
      <w:r w:rsidR="00F63540">
        <w:rPr>
          <w:lang w:val="nl-BE"/>
        </w:rPr>
        <w:t>Arduino</w:t>
      </w:r>
      <w:proofErr w:type="spellEnd"/>
      <w:r w:rsidR="00F63540">
        <w:rPr>
          <w:lang w:val="nl-BE"/>
        </w:rPr>
        <w:t xml:space="preserve">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w:t>
      </w:r>
      <w:proofErr w:type="spellStart"/>
      <w:r w:rsidR="00F90AD5">
        <w:rPr>
          <w:lang w:val="nl-BE"/>
        </w:rPr>
        <w:t>Arduino</w:t>
      </w:r>
      <w:proofErr w:type="spellEnd"/>
      <w:r w:rsidR="00F90AD5">
        <w:rPr>
          <w:lang w:val="nl-BE"/>
        </w:rPr>
        <w:t xml:space="preserve"> en aan de RX pin zal de data ontvangen worden. Beide aansluitingen gaan serieel werken dus de data zal serieel ontvangen en verstuurd worden</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xml:space="preserve">” bibliotheek gebruikt zodat de gebruiker niet op bit niveau moet werken. </w:t>
      </w:r>
      <w:r w:rsidR="00D22566">
        <w:t xml:space="preserve">Verder kan hij door deze bibliotheek ook een transmissie 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nog de “</w:t>
      </w:r>
      <w:proofErr w:type="spellStart"/>
      <w:r w:rsidR="00602E45">
        <w:t>TinyGPS</w:t>
      </w:r>
      <w:proofErr w:type="spellEnd"/>
      <w:r w:rsidR="00602E45">
        <w:t>++.h” gebruikt, deze bibliotheek zal ervoor zorgen dat de inkomende data omgezet wordt naar de breedte- en lengtegraad dat we via google map somkunnen zetten in een locatie op de map.</w:t>
      </w:r>
    </w:p>
    <w:p w:rsidR="009F4A6F" w:rsidRDefault="009F4A6F" w:rsidP="00440745">
      <w:pPr>
        <w:rPr>
          <w:lang w:val="nl-BE"/>
        </w:rPr>
      </w:pPr>
    </w:p>
    <w:p w:rsidR="00CB37B9" w:rsidRDefault="00CB37B9" w:rsidP="00440745">
      <w:pPr>
        <w:rPr>
          <w:lang w:val="nl-BE"/>
        </w:rPr>
      </w:pPr>
      <w:r>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588645"/>
                    </a:xfrm>
                    <a:prstGeom prst="rect">
                      <a:avLst/>
                    </a:prstGeom>
                  </pic:spPr>
                </pic:pic>
              </a:graphicData>
            </a:graphic>
          </wp:inline>
        </w:drawing>
      </w:r>
    </w:p>
    <w:p w:rsidR="009F4A6F" w:rsidRDefault="009F4A6F" w:rsidP="00440745">
      <w:pPr>
        <w:rPr>
          <w:lang w:val="nl-BE"/>
        </w:rPr>
      </w:pPr>
    </w:p>
    <w:p w:rsidR="00F90AD5" w:rsidRDefault="00CB37B9" w:rsidP="00440745">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Hierin hebben we gevonden dat de beste spanning waarmee we de sensor moeten voeden is 3V maar zoals bij de BH1750 valt de 3,3V van de </w:t>
      </w:r>
      <w:proofErr w:type="spellStart"/>
      <w:r>
        <w:rPr>
          <w:lang w:val="nl-BE"/>
        </w:rPr>
        <w:t>Arduino</w:t>
      </w:r>
      <w:proofErr w:type="spellEnd"/>
      <w:r>
        <w:rPr>
          <w:lang w:val="nl-BE"/>
        </w:rPr>
        <w:t xml:space="preserve"> ook tussen de minimale en maximale spanningswaarden. Dus kunnen we de 3,3V van de </w:t>
      </w:r>
      <w:proofErr w:type="spellStart"/>
      <w:r>
        <w:rPr>
          <w:lang w:val="nl-BE"/>
        </w:rPr>
        <w:t>Arduino</w:t>
      </w:r>
      <w:proofErr w:type="spellEnd"/>
      <w:r>
        <w:rPr>
          <w:lang w:val="nl-BE"/>
        </w:rPr>
        <w:t xml:space="preserve"> gebruiken als voeding.</w:t>
      </w:r>
    </w:p>
    <w:p w:rsidR="00860615" w:rsidRDefault="00860615" w:rsidP="00440745">
      <w:pPr>
        <w:rPr>
          <w:lang w:val="nl-BE"/>
        </w:rPr>
      </w:pPr>
    </w:p>
    <w:p w:rsidR="00CB37B9" w:rsidRDefault="00CB37B9" w:rsidP="00440745">
      <w:pPr>
        <w:rPr>
          <w:lang w:val="nl-BE"/>
        </w:rPr>
      </w:pPr>
      <w:r>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436880"/>
                    </a:xfrm>
                    <a:prstGeom prst="rect">
                      <a:avLst/>
                    </a:prstGeom>
                  </pic:spPr>
                </pic:pic>
              </a:graphicData>
            </a:graphic>
          </wp:inline>
        </w:drawing>
      </w:r>
    </w:p>
    <w:p w:rsidR="009F4A6F" w:rsidRDefault="009F4A6F" w:rsidP="00440745">
      <w:pPr>
        <w:rPr>
          <w:lang w:val="nl-BE"/>
        </w:rPr>
      </w:pPr>
    </w:p>
    <w:p w:rsidR="00CB37B9" w:rsidRDefault="00CB37B9" w:rsidP="00440745">
      <w:pPr>
        <w:rPr>
          <w:lang w:val="nl-BE"/>
        </w:rPr>
      </w:pPr>
      <w:r>
        <w:rPr>
          <w:lang w:val="nl-BE"/>
        </w:rPr>
        <w:t>Wanneer we er zeker van willen zi</w:t>
      </w:r>
      <w:r w:rsidR="00B7350C">
        <w:rPr>
          <w:lang w:val="nl-BE"/>
        </w:rPr>
        <w:t xml:space="preserve">jn dat de </w:t>
      </w:r>
      <w:proofErr w:type="spellStart"/>
      <w:r w:rsidR="00B7350C">
        <w:rPr>
          <w:lang w:val="nl-BE"/>
        </w:rPr>
        <w:t>Arduino</w:t>
      </w:r>
      <w:proofErr w:type="spellEnd"/>
      <w:r w:rsidR="00B7350C">
        <w:rPr>
          <w:lang w:val="nl-BE"/>
        </w:rPr>
        <w:t xml:space="preserve"> dit zeker kan voeden gaan we moeten berekenen wat het maximale vermogen zal zijn van de gps.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m:oMath>
        <m:r>
          <w:rPr>
            <w:rFonts w:ascii="Cambria Math" w:hAnsi="Cambria Math"/>
            <w:lang w:val="nl-BE"/>
          </w:rPr>
          <m:t>P=UxI=3,3V x 67mA=221,1mW</m:t>
        </m:r>
      </m:oMath>
      <w:r w:rsidR="00B7350C">
        <w:rPr>
          <w:lang w:val="nl-BE"/>
        </w:rPr>
        <w:t xml:space="preserve"> , hierdoor kunnen we concluderen dat de gps door de </w:t>
      </w:r>
      <w:proofErr w:type="spellStart"/>
      <w:r w:rsidR="00B7350C">
        <w:rPr>
          <w:lang w:val="nl-BE"/>
        </w:rPr>
        <w:t>Arduino</w:t>
      </w:r>
      <w:proofErr w:type="spellEnd"/>
      <w:r w:rsidR="00B7350C">
        <w:rPr>
          <w:lang w:val="nl-BE"/>
        </w:rPr>
        <w:t xml:space="preserve"> gevoed kan worden.</w:t>
      </w:r>
    </w:p>
    <w:p w:rsidR="009F4A6F" w:rsidRDefault="009F4A6F" w:rsidP="00440745">
      <w:pPr>
        <w:rPr>
          <w:lang w:val="nl-BE"/>
        </w:rPr>
      </w:pPr>
    </w:p>
    <w:p w:rsidR="009F4A6F" w:rsidRDefault="009F4A6F" w:rsidP="00440745">
      <w:pPr>
        <w:rPr>
          <w:lang w:val="nl-BE"/>
        </w:rPr>
      </w:pPr>
    </w:p>
    <w:p w:rsidR="00B7350C" w:rsidRDefault="00B7350C" w:rsidP="00440745">
      <w:pPr>
        <w:rPr>
          <w:lang w:val="nl-BE"/>
        </w:rPr>
      </w:pPr>
      <w:r>
        <w:rPr>
          <w:noProof/>
        </w:rPr>
        <w:lastRenderedPageBreak/>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895350"/>
                    </a:xfrm>
                    <a:prstGeom prst="rect">
                      <a:avLst/>
                    </a:prstGeom>
                  </pic:spPr>
                </pic:pic>
              </a:graphicData>
            </a:graphic>
          </wp:inline>
        </w:drawing>
      </w:r>
    </w:p>
    <w:p w:rsidR="009F4A6F" w:rsidRDefault="009F4A6F" w:rsidP="00440745">
      <w:pPr>
        <w:rPr>
          <w:lang w:val="nl-BE"/>
        </w:rPr>
      </w:pPr>
    </w:p>
    <w:p w:rsidR="00B7350C" w:rsidRDefault="00B7350C" w:rsidP="00440745">
      <w:pPr>
        <w:rPr>
          <w:lang w:val="nl-BE"/>
        </w:rPr>
      </w:pPr>
      <w:r>
        <w:rPr>
          <w:lang w:val="nl-BE"/>
        </w:rPr>
        <w:t xml:space="preserve">Bij het schrijven van de code is het ook handig om te weten wat er reeds ingesteld is in de </w:t>
      </w:r>
      <w:proofErr w:type="gramStart"/>
      <w:r>
        <w:rPr>
          <w:lang w:val="nl-BE"/>
        </w:rPr>
        <w:t>GPS 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w:t>
      </w:r>
      <w:proofErr w:type="spellStart"/>
      <w:r w:rsidR="00EE75B9">
        <w:rPr>
          <w:lang w:val="nl-BE"/>
        </w:rPr>
        <w:t>Arduino</w:t>
      </w:r>
      <w:proofErr w:type="spellEnd"/>
      <w:r w:rsidR="00EE75B9">
        <w:rPr>
          <w:lang w:val="nl-BE"/>
        </w:rPr>
        <w:t xml:space="preserve"> gaat, dit hoeft niet meer in de code ingesteld worden.</w:t>
      </w:r>
    </w:p>
    <w:p w:rsidR="00860615" w:rsidRDefault="00860615" w:rsidP="00440745">
      <w:pPr>
        <w:rPr>
          <w:lang w:val="nl-BE"/>
        </w:rPr>
      </w:pPr>
    </w:p>
    <w:p w:rsidR="009F4A6F" w:rsidRDefault="009F4A6F" w:rsidP="00440745">
      <w:pPr>
        <w:rPr>
          <w:lang w:val="nl-BE"/>
        </w:rPr>
      </w:pPr>
    </w:p>
    <w:p w:rsidR="00F90AD5" w:rsidRDefault="00C9018D" w:rsidP="00440745">
      <w:pPr>
        <w:rPr>
          <w:lang w:val="nl-BE"/>
        </w:rPr>
      </w:pPr>
      <w:r>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3550920"/>
                    </a:xfrm>
                    <a:prstGeom prst="rect">
                      <a:avLst/>
                    </a:prstGeom>
                  </pic:spPr>
                </pic:pic>
              </a:graphicData>
            </a:graphic>
          </wp:inline>
        </w:drawing>
      </w:r>
    </w:p>
    <w:p w:rsidR="00F90AD5" w:rsidRDefault="00F90AD5" w:rsidP="00440745">
      <w:pPr>
        <w:rPr>
          <w:lang w:val="nl-BE"/>
        </w:rPr>
      </w:pPr>
    </w:p>
    <w:p w:rsidR="00F90AD5" w:rsidRDefault="00306854" w:rsidP="00440745">
      <w:pPr>
        <w:rPr>
          <w:lang w:val="nl-BE"/>
        </w:rPr>
      </w:pPr>
      <w:r>
        <w:rPr>
          <w:lang w:val="nl-BE"/>
        </w:rPr>
        <w:t xml:space="preserve">Op bovenstaand schema ziet u de </w:t>
      </w:r>
      <w:proofErr w:type="gramStart"/>
      <w:r>
        <w:rPr>
          <w:lang w:val="nl-BE"/>
        </w:rPr>
        <w:t>GPS module</w:t>
      </w:r>
      <w:proofErr w:type="gramEnd"/>
      <w:r>
        <w:rPr>
          <w:lang w:val="nl-BE"/>
        </w:rPr>
        <w:t xml:space="preserve"> aangesloten op de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De </w:t>
      </w:r>
      <w:proofErr w:type="spellStart"/>
      <w:r>
        <w:rPr>
          <w:lang w:val="nl-BE"/>
        </w:rPr>
        <w:t>Arduino</w:t>
      </w:r>
      <w:proofErr w:type="spellEnd"/>
      <w:r>
        <w:rPr>
          <w:lang w:val="nl-BE"/>
        </w:rPr>
        <w:t xml:space="preserve"> is gevoed door zes </w:t>
      </w:r>
      <w:proofErr w:type="gramStart"/>
      <w:r>
        <w:rPr>
          <w:lang w:val="nl-BE"/>
        </w:rPr>
        <w:t>AA batterijen</w:t>
      </w:r>
      <w:proofErr w:type="gramEnd"/>
      <w:r>
        <w:rPr>
          <w:lang w:val="nl-BE"/>
        </w:rPr>
        <w:t>.</w:t>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F90AD5">
      <w:pPr>
        <w:pStyle w:val="Kop1"/>
        <w:rPr>
          <w:lang w:val="nl-BE"/>
        </w:rPr>
      </w:pPr>
      <w:r>
        <w:rPr>
          <w:lang w:val="nl-BE"/>
        </w:rPr>
        <w:lastRenderedPageBreak/>
        <w:t>3.4 SIM900</w:t>
      </w:r>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w:t>
      </w:r>
      <w:proofErr w:type="spellStart"/>
      <w:r>
        <w:rPr>
          <w:lang w:val="nl-BE"/>
        </w:rPr>
        <w:t>Arduino</w:t>
      </w:r>
      <w:proofErr w:type="spellEnd"/>
      <w:r>
        <w:rPr>
          <w:lang w:val="nl-BE"/>
        </w:rPr>
        <w:t xml:space="preserve">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w:t>
      </w:r>
      <w:proofErr w:type="spellStart"/>
      <w:r w:rsidR="00593F69">
        <w:rPr>
          <w:lang w:val="nl-BE"/>
        </w:rPr>
        <w:t>Arduino</w:t>
      </w:r>
      <w:proofErr w:type="spellEnd"/>
      <w:r w:rsidR="00593F69">
        <w:rPr>
          <w:lang w:val="nl-BE"/>
        </w:rPr>
        <w:t xml:space="preserve">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w:t>
      </w:r>
      <w:proofErr w:type="spellStart"/>
      <w:r w:rsidR="00593F69">
        <w:rPr>
          <w:lang w:val="nl-BE"/>
        </w:rPr>
        <w:t>Arduino</w:t>
      </w:r>
      <w:proofErr w:type="spellEnd"/>
      <w:r w:rsidR="00593F69">
        <w:rPr>
          <w:lang w:val="nl-BE"/>
        </w:rPr>
        <w:t xml:space="preserve">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proofErr w:type="spellStart"/>
      <w:r w:rsidR="009F4A6F">
        <w:rPr>
          <w:lang w:val="nl-BE"/>
        </w:rPr>
        <w:t>verbindigen</w:t>
      </w:r>
      <w:proofErr w:type="spellEnd"/>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 snelheid instellen, kiezen welke pinnen er gebruikt worden als </w:t>
      </w:r>
      <w:proofErr w:type="spellStart"/>
      <w:r w:rsidR="00D22566">
        <w:t>tx</w:t>
      </w:r>
      <w:proofErr w:type="spellEnd"/>
      <w:r w:rsidR="00D22566">
        <w:t xml:space="preserve"> en </w:t>
      </w:r>
      <w:proofErr w:type="spellStart"/>
      <w:r w:rsidR="00D22566">
        <w:t>rx</w:t>
      </w:r>
      <w:proofErr w:type="spellEnd"/>
      <w:r w:rsidR="00D22566">
        <w:t xml:space="preserve"> poort en nog meerdere commando’s. </w:t>
      </w:r>
      <w:r w:rsidR="00D22566">
        <w:rPr>
          <w:lang w:val="nl-BE"/>
        </w:rPr>
        <w:t>Om de</w:t>
      </w:r>
      <w:r w:rsidR="00593F69">
        <w:rPr>
          <w:lang w:val="nl-BE"/>
        </w:rPr>
        <w:t xml:space="preserv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vesturen.</w:t>
      </w:r>
      <w:r w:rsidR="00F815BF">
        <w:rPr>
          <w:lang w:val="nl-BE"/>
        </w:rPr>
        <w:t xml:space="preserve"> Op het SIM900 board kunnen we een antenne terugvinden. Deze antenne gaat ervoor zorgen dat er een verbinding met de </w:t>
      </w:r>
      <w:proofErr w:type="gramStart"/>
      <w:r w:rsidR="00F815BF">
        <w:rPr>
          <w:lang w:val="nl-BE"/>
        </w:rPr>
        <w:t>GSM</w:t>
      </w:r>
      <w:proofErr w:type="gramEnd"/>
      <w:r w:rsidR="00F815BF">
        <w:rPr>
          <w:lang w:val="nl-BE"/>
        </w:rPr>
        <w:t xml:space="preserve">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w:t>
      </w:r>
      <w:r w:rsidR="009F4A6F">
        <w:rPr>
          <w:lang w:val="nl-BE"/>
        </w:rPr>
        <w:t xml:space="preserve">n vast </w:t>
      </w:r>
      <w:r w:rsidR="00F815BF">
        <w:rPr>
          <w:lang w:val="nl-BE"/>
        </w:rPr>
        <w:t xml:space="preserve">IP-adres van de server dat in de code van de </w:t>
      </w:r>
      <w:proofErr w:type="spellStart"/>
      <w:r w:rsidR="00F815BF">
        <w:rPr>
          <w:lang w:val="nl-BE"/>
        </w:rPr>
        <w:t>Arduino</w:t>
      </w:r>
      <w:proofErr w:type="spellEnd"/>
      <w:r w:rsidR="00F815BF">
        <w:rPr>
          <w:lang w:val="nl-BE"/>
        </w:rPr>
        <w:t xml:space="preserve"> staat een verbinding met de server maken en de data van de sensoren doorsturen.   </w:t>
      </w: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593F69" w:rsidRDefault="002D29AC" w:rsidP="00F90AD5">
      <w:pPr>
        <w:rPr>
          <w:lang w:val="nl-BE"/>
        </w:rPr>
      </w:pPr>
      <w:r>
        <w:rPr>
          <w:noProof/>
        </w:rPr>
        <w:lastRenderedPageBreak/>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1619250"/>
                    </a:xfrm>
                    <a:prstGeom prst="rect">
                      <a:avLst/>
                    </a:prstGeom>
                  </pic:spPr>
                </pic:pic>
              </a:graphicData>
            </a:graphic>
          </wp:inline>
        </w:drawing>
      </w:r>
    </w:p>
    <w:p w:rsidR="009F4A6F" w:rsidRDefault="009F4A6F" w:rsidP="00F90AD5">
      <w:pPr>
        <w:rPr>
          <w:lang w:val="nl-BE"/>
        </w:rPr>
      </w:pPr>
    </w:p>
    <w:p w:rsidR="00593F69" w:rsidRDefault="002D29AC" w:rsidP="00F90AD5">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proofErr w:type="gramStart"/>
      <w:r w:rsidR="00B622C4">
        <w:rPr>
          <w:lang w:val="nl-BE"/>
        </w:rPr>
        <w:t>AA batterijen</w:t>
      </w:r>
      <w:proofErr w:type="gramEnd"/>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behoort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 </w:t>
      </w:r>
      <w:proofErr w:type="gramStart"/>
      <w:r w:rsidR="00B622C4">
        <w:rPr>
          <w:lang w:val="nl-BE"/>
        </w:rPr>
        <w:t>van :</w:t>
      </w:r>
      <w:proofErr w:type="gramEnd"/>
      <w:r w:rsidR="00B622C4">
        <w:rPr>
          <w:lang w:val="nl-BE"/>
        </w:rPr>
        <w:t xml:space="preserve"> </w:t>
      </w:r>
      <m:oMath>
        <m:r>
          <w:rPr>
            <w:rFonts w:ascii="Cambria Math" w:hAnsi="Cambria Math"/>
            <w:lang w:val="nl-BE"/>
          </w:rPr>
          <m:t>P=UxI=9V x 440mA=3,96W</m:t>
        </m:r>
      </m:oMath>
      <w:r w:rsidR="00B622C4">
        <w:rPr>
          <w:lang w:val="nl-BE"/>
        </w:rPr>
        <w:t xml:space="preserve"> kunnen leveren.</w:t>
      </w:r>
    </w:p>
    <w:p w:rsidR="00306854" w:rsidRDefault="00306854" w:rsidP="00F90AD5">
      <w:pPr>
        <w:rPr>
          <w:lang w:val="nl-BE"/>
        </w:rPr>
      </w:pPr>
    </w:p>
    <w:p w:rsidR="00593F69" w:rsidRDefault="00602E45" w:rsidP="00F90AD5">
      <w:pPr>
        <w:rPr>
          <w:lang w:val="nl-BE"/>
        </w:rPr>
      </w:pPr>
      <w:r>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522980"/>
                    </a:xfrm>
                    <a:prstGeom prst="rect">
                      <a:avLst/>
                    </a:prstGeom>
                  </pic:spPr>
                </pic:pic>
              </a:graphicData>
            </a:graphic>
          </wp:inline>
        </w:drawing>
      </w:r>
    </w:p>
    <w:p w:rsidR="00306854" w:rsidRDefault="00306854" w:rsidP="00F90AD5">
      <w:pPr>
        <w:rPr>
          <w:lang w:val="nl-BE"/>
        </w:rPr>
      </w:pPr>
    </w:p>
    <w:p w:rsidR="00593F69" w:rsidRDefault="00306854" w:rsidP="00F90AD5">
      <w:pPr>
        <w:rPr>
          <w:lang w:val="nl-BE"/>
        </w:rPr>
      </w:pPr>
      <w:r>
        <w:rPr>
          <w:lang w:val="nl-BE"/>
        </w:rPr>
        <w:t xml:space="preserve">Op bovenstaand schema ziet u de SIM900 </w:t>
      </w:r>
      <w:proofErr w:type="spellStart"/>
      <w:r>
        <w:rPr>
          <w:lang w:val="nl-BE"/>
        </w:rPr>
        <w:t>shield</w:t>
      </w:r>
      <w:proofErr w:type="spellEnd"/>
      <w:r>
        <w:rPr>
          <w:lang w:val="nl-BE"/>
        </w:rPr>
        <w:t xml:space="preserve"> verbonden met de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Beide zijn de gevoed door zes in serie geplaatste </w:t>
      </w:r>
      <w:proofErr w:type="gramStart"/>
      <w:r>
        <w:rPr>
          <w:lang w:val="nl-BE"/>
        </w:rPr>
        <w:t>AA batterijen</w:t>
      </w:r>
      <w:proofErr w:type="gramEnd"/>
      <w:r>
        <w:rPr>
          <w:lang w:val="nl-BE"/>
        </w:rPr>
        <w:t>.</w:t>
      </w:r>
    </w:p>
    <w:p w:rsidR="00593F69" w:rsidRDefault="00593F69" w:rsidP="00F90AD5">
      <w:pPr>
        <w:rPr>
          <w:lang w:val="nl-BE"/>
        </w:rPr>
      </w:pPr>
    </w:p>
    <w:p w:rsidR="00593F69" w:rsidRDefault="00B622C4" w:rsidP="00B622C4">
      <w:pPr>
        <w:pStyle w:val="Kop1"/>
        <w:rPr>
          <w:lang w:val="nl-BE"/>
        </w:rPr>
      </w:pPr>
      <w:r>
        <w:rPr>
          <w:lang w:val="nl-BE"/>
        </w:rPr>
        <w:lastRenderedPageBreak/>
        <w:t>3.5 CCS 811</w:t>
      </w:r>
    </w:p>
    <w:p w:rsidR="00340BF6" w:rsidRDefault="00340BF6" w:rsidP="00340BF6">
      <w:pPr>
        <w:rPr>
          <w:lang w:val="nl-BE"/>
        </w:rPr>
      </w:pPr>
    </w:p>
    <w:p w:rsidR="00B8059A" w:rsidRDefault="00340BF6" w:rsidP="00B8059A">
      <w:r>
        <w:rPr>
          <w:lang w:val="nl-BE"/>
        </w:rPr>
        <w:t xml:space="preserve">De CCS 811 sensor gaat de hoeveelheid CO² hoeveelheid per m² meten. De sensor heeft zeven aansluitingen waarvan de GND en VCC gebruikt worden door een 3,3V voeding van de </w:t>
      </w:r>
      <w:proofErr w:type="spellStart"/>
      <w:r>
        <w:rPr>
          <w:lang w:val="nl-BE"/>
        </w:rPr>
        <w:t>Arduino</w:t>
      </w:r>
      <w:proofErr w:type="spellEnd"/>
      <w:r>
        <w:rPr>
          <w:lang w:val="nl-BE"/>
        </w:rPr>
        <w:t xml:space="preserve"> </w:t>
      </w:r>
      <w:proofErr w:type="spellStart"/>
      <w:r>
        <w:rPr>
          <w:lang w:val="nl-BE"/>
        </w:rPr>
        <w:t>uno</w:t>
      </w:r>
      <w:proofErr w:type="spellEnd"/>
      <w:r>
        <w:rPr>
          <w:lang w:val="nl-BE"/>
        </w:rPr>
        <w:t>. Daarnaast is voor de dataoverd</w:t>
      </w:r>
      <w:r w:rsidR="00B8059A">
        <w:rPr>
          <w:lang w:val="nl-BE"/>
        </w:rPr>
        <w:t>r</w:t>
      </w:r>
      <w:r>
        <w:rPr>
          <w:lang w:val="nl-BE"/>
        </w:rPr>
        <w:t xml:space="preserve">acht </w:t>
      </w:r>
      <w:r w:rsidR="00B8059A">
        <w:rPr>
          <w:lang w:val="nl-BE"/>
        </w:rPr>
        <w:t xml:space="preserve">pin “SCL” en “SCA” voorzien. </w:t>
      </w:r>
      <w:r w:rsidR="00B8059A">
        <w:t xml:space="preserve">De </w:t>
      </w:r>
      <w:r w:rsidR="00B8059A">
        <w:t>“</w:t>
      </w:r>
      <w:r w:rsidR="00B8059A">
        <w:t>SCL</w:t>
      </w:r>
      <w:r w:rsidR="00B8059A">
        <w:t>”</w:t>
      </w:r>
      <w:r w:rsidR="00B8059A">
        <w:t xml:space="preserve"> pin van de sensor wordt verbonden met poort </w:t>
      </w:r>
      <w:r w:rsidR="00B8059A">
        <w:t>“</w:t>
      </w:r>
      <w:r w:rsidR="00B8059A">
        <w:t>A5</w:t>
      </w:r>
      <w:r w:rsidR="00B8059A">
        <w:t>”</w:t>
      </w:r>
      <w:r w:rsidR="00B8059A">
        <w:t xml:space="preserve"> van de </w:t>
      </w:r>
      <w:proofErr w:type="spellStart"/>
      <w:r w:rsidR="00B8059A">
        <w:t>Arduino</w:t>
      </w:r>
      <w:proofErr w:type="spellEnd"/>
      <w:r w:rsidR="00B8059A">
        <w:t xml:space="preserve">, deze aansluiting gaat ervoor zorgen dat er een kloksignaal wordt gestuurd en de data volgens het kloksignaal verstuurd kan worden. Vervolgens hebben we de </w:t>
      </w:r>
      <w:r w:rsidR="00B8059A">
        <w:t>“</w:t>
      </w:r>
      <w:r w:rsidR="00B8059A">
        <w:t>SDA</w:t>
      </w:r>
      <w:r w:rsidR="00B8059A">
        <w:t>” pin, deze pin</w:t>
      </w:r>
      <w:r w:rsidR="00B8059A">
        <w:t xml:space="preserve"> sluiten we aan op poort </w:t>
      </w:r>
      <w:r w:rsidR="00B8059A">
        <w:t>“</w:t>
      </w:r>
      <w:r w:rsidR="00B8059A">
        <w:t>A4</w:t>
      </w:r>
      <w:r w:rsidR="00B8059A">
        <w:t>”</w:t>
      </w:r>
      <w:r w:rsidR="00B8059A">
        <w:t xml:space="preserve"> van de </w:t>
      </w:r>
      <w:proofErr w:type="spellStart"/>
      <w:r w:rsidR="00B8059A">
        <w:t>Arduino</w:t>
      </w:r>
      <w:proofErr w:type="spellEnd"/>
      <w:r w:rsidR="00B8059A">
        <w:t xml:space="preserve"> en wordt gebruikt om data van de sensor naar de </w:t>
      </w:r>
      <w:proofErr w:type="spellStart"/>
      <w:r w:rsidR="00B8059A">
        <w:t>Arduino</w:t>
      </w:r>
      <w:proofErr w:type="spellEnd"/>
      <w:r w:rsidR="00B8059A">
        <w:t xml:space="preserve"> te sturen.</w:t>
      </w:r>
      <w:r w:rsidR="00B8059A">
        <w:t xml:space="preserve"> Er wordt ook nog een “WAKE” aansluiting, die wordt aangesloten aan de “GND” zodat de sensor begint te werken. De aansluitingen “RST” en “INT” worden niet gebruikt. Wanneer die pinnen zijn aangesloten wordt er met de </w:t>
      </w:r>
      <w:proofErr w:type="spellStart"/>
      <w:r w:rsidR="00B8059A">
        <w:t>Arduino</w:t>
      </w:r>
      <w:proofErr w:type="spellEnd"/>
      <w:r w:rsidR="00B8059A">
        <w:t xml:space="preserve"> een verbinding g</w:t>
      </w:r>
      <w:r w:rsidR="00D43599">
        <w:t>emaakt door gebruik van het I²C-</w:t>
      </w:r>
      <w:r w:rsidR="00B8059A">
        <w:t xml:space="preserve">protocol. </w:t>
      </w:r>
      <w:r w:rsidR="00B8059A">
        <w:t xml:space="preserve">Een I²C-bus bevindt zich enkel tussen de </w:t>
      </w:r>
      <w:proofErr w:type="gramStart"/>
      <w:r w:rsidR="00B8059A">
        <w:t>pinnen A4</w:t>
      </w:r>
      <w:proofErr w:type="gramEnd"/>
      <w:r w:rsidR="00B8059A">
        <w:t xml:space="preserve"> en A5, maar er kunnen nog sensoren aan deze pinnen gekoppeld worden want dit protocol ondersteund meerde </w:t>
      </w:r>
      <w:proofErr w:type="spellStart"/>
      <w:r w:rsidR="00B8059A">
        <w:t>slaves</w:t>
      </w:r>
      <w:proofErr w:type="spellEnd"/>
      <w:r w:rsidR="00B8059A">
        <w:t xml:space="preserve"> over dezelfde datalijnen. Om deze overdrachtsmethode te gebruiken moet er aan het programma een bibliotheek genaamd “</w:t>
      </w:r>
      <w:r w:rsidR="00B8059A">
        <w:t>SparkFunCCS811.h</w:t>
      </w:r>
      <w:r w:rsidR="00B8059A">
        <w:t xml:space="preserve">” toegevoegd worden. Deze bibliotheek zal </w:t>
      </w:r>
      <w:proofErr w:type="gramStart"/>
      <w:r w:rsidR="00B8059A">
        <w:t>er voor</w:t>
      </w:r>
      <w:proofErr w:type="gramEnd"/>
      <w:r w:rsidR="00B8059A">
        <w:t xml:space="preserve"> zorgen dat de overdracht geprogrammeerd kan wo</w:t>
      </w:r>
      <w:r w:rsidR="00B8059A">
        <w:t>o</w:t>
      </w:r>
      <w:r w:rsidR="00B8059A">
        <w:t>rden met worden dat we kunnen gebruiken en niet op bit niveau.</w:t>
      </w:r>
      <w:r w:rsidR="00D43599">
        <w:t xml:space="preserve"> Ook zal er door deze bibliotheek de data naar een voor ons begrijpbare taal omgezet worden.</w:t>
      </w:r>
    </w:p>
    <w:p w:rsidR="00284B12" w:rsidRDefault="00284B12" w:rsidP="00B8059A"/>
    <w:p w:rsidR="00860615" w:rsidRDefault="00860615" w:rsidP="00B8059A"/>
    <w:p w:rsidR="00860615" w:rsidRDefault="00860615" w:rsidP="00B8059A"/>
    <w:p w:rsidR="00860615" w:rsidRDefault="00860615" w:rsidP="00B8059A"/>
    <w:p w:rsidR="00860615" w:rsidRDefault="00860615" w:rsidP="00B8059A"/>
    <w:p w:rsidR="00860615" w:rsidRDefault="00860615" w:rsidP="00B8059A"/>
    <w:p w:rsidR="00860615" w:rsidRDefault="00860615" w:rsidP="00B8059A"/>
    <w:p w:rsidR="00860615" w:rsidRDefault="00860615" w:rsidP="00B8059A"/>
    <w:p w:rsidR="00860615" w:rsidRDefault="00860615" w:rsidP="00B8059A"/>
    <w:p w:rsidR="00860615" w:rsidRDefault="00860615" w:rsidP="00B8059A"/>
    <w:p w:rsidR="00860615" w:rsidRDefault="00860615" w:rsidP="00B8059A"/>
    <w:p w:rsidR="00284B12" w:rsidRDefault="00284B12" w:rsidP="00B8059A">
      <w:r>
        <w:rPr>
          <w:noProof/>
        </w:rPr>
        <w:lastRenderedPageBreak/>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1213485"/>
                    </a:xfrm>
                    <a:prstGeom prst="rect">
                      <a:avLst/>
                    </a:prstGeom>
                  </pic:spPr>
                </pic:pic>
              </a:graphicData>
            </a:graphic>
          </wp:inline>
        </w:drawing>
      </w:r>
    </w:p>
    <w:p w:rsidR="00306854" w:rsidRDefault="00306854" w:rsidP="00B8059A"/>
    <w:p w:rsidR="00284B12" w:rsidRPr="00AB124C" w:rsidRDefault="00284B12" w:rsidP="00B8059A">
      <w:r>
        <w:t xml:space="preserve">Om de spanningswaarde van de voeding te bepalen gaan we </w:t>
      </w:r>
      <w:proofErr w:type="gramStart"/>
      <w:r>
        <w:t>de</w:t>
      </w:r>
      <w:proofErr w:type="gramEnd"/>
      <w:r>
        <w:t xml:space="preserve"> datasheet raadplegen. Hierin gaan we zoeken naar de waarden op de screenshot hierboven. Daarop kunnen we zien dat de waarde van voedingsspanning zich moet bevinden tussen 1,8V en 3,6V. Dit wil zeggen dat de </w:t>
      </w:r>
      <w:proofErr w:type="spellStart"/>
      <w:r>
        <w:t>Arduino</w:t>
      </w:r>
      <w:proofErr w:type="spellEnd"/>
      <w:r>
        <w:t xml:space="preserve"> 3,3V geschikt is voor de voeding voor de sensor. Om te controleren of de </w:t>
      </w:r>
      <w:proofErr w:type="spellStart"/>
      <w:r>
        <w:t>Arduino</w:t>
      </w:r>
      <w:proofErr w:type="spellEnd"/>
      <w:r>
        <w:t xml:space="preserve"> het maximaal gevraagde vermogen kan lever gaan we dit bepalen met de formule</w:t>
      </w:r>
      <w:proofErr w:type="gramStart"/>
      <w:r>
        <w:t xml:space="preserve">: </w:t>
      </w:r>
      <w:r>
        <w:rPr>
          <w:lang w:val="nl-BE"/>
        </w:rPr>
        <w:t>:</w:t>
      </w:r>
      <w:proofErr w:type="gramEnd"/>
      <w:r>
        <w:rPr>
          <w:lang w:val="nl-BE"/>
        </w:rPr>
        <w:t xml:space="preserve"> </w:t>
      </w:r>
      <m:oMath>
        <m:r>
          <w:rPr>
            <w:rFonts w:ascii="Cambria Math" w:hAnsi="Cambria Math"/>
            <w:lang w:val="nl-BE"/>
          </w:rPr>
          <m:t>P=UxI=3,3V x</m:t>
        </m:r>
        <m:r>
          <w:rPr>
            <w:rFonts w:ascii="Cambria Math" w:hAnsi="Cambria Math"/>
            <w:lang w:val="nl-BE"/>
          </w:rPr>
          <m:t xml:space="preserve"> 30</m:t>
        </m:r>
        <m:r>
          <w:rPr>
            <w:rFonts w:ascii="Cambria Math" w:hAnsi="Cambria Math"/>
            <w:lang w:val="nl-BE"/>
          </w:rPr>
          <m:t>mA=</m:t>
        </m:r>
        <m:r>
          <w:rPr>
            <w:rFonts w:ascii="Cambria Math" w:hAnsi="Cambria Math"/>
            <w:lang w:val="nl-BE"/>
          </w:rPr>
          <m:t>99</m:t>
        </m:r>
        <m:r>
          <w:rPr>
            <w:rFonts w:ascii="Cambria Math" w:hAnsi="Cambria Math"/>
            <w:lang w:val="nl-BE"/>
          </w:rPr>
          <m:t>mW</m:t>
        </m:r>
      </m:oMath>
      <w:r w:rsidR="0046307E">
        <w:rPr>
          <w:lang w:val="nl-BE"/>
        </w:rPr>
        <w:t xml:space="preserve">, het maximaal vermogen dat de </w:t>
      </w:r>
      <w:proofErr w:type="spellStart"/>
      <w:r w:rsidR="0046307E">
        <w:rPr>
          <w:lang w:val="nl-BE"/>
        </w:rPr>
        <w:t>Arduino</w:t>
      </w:r>
      <w:proofErr w:type="spellEnd"/>
      <w:r w:rsidR="0046307E">
        <w:rPr>
          <w:lang w:val="nl-BE"/>
        </w:rPr>
        <w:t xml:space="preserve"> </w:t>
      </w:r>
      <w:proofErr w:type="spellStart"/>
      <w:r w:rsidR="0046307E">
        <w:rPr>
          <w:lang w:val="nl-BE"/>
        </w:rPr>
        <w:t>uno</w:t>
      </w:r>
      <w:proofErr w:type="spellEnd"/>
      <w:r w:rsidR="0046307E">
        <w:rPr>
          <w:lang w:val="nl-BE"/>
        </w:rPr>
        <w:t xml:space="preserve"> kan leveren is ¼ W dus de manier van voeden is mogelijk.</w:t>
      </w:r>
    </w:p>
    <w:p w:rsidR="00340BF6" w:rsidRPr="00340BF6" w:rsidRDefault="00340BF6" w:rsidP="00340BF6">
      <w:pPr>
        <w:rPr>
          <w:lang w:val="nl-BE"/>
        </w:rPr>
      </w:pPr>
    </w:p>
    <w:p w:rsidR="00B622C4" w:rsidRDefault="00B622C4" w:rsidP="00B622C4">
      <w:pPr>
        <w:rPr>
          <w:lang w:val="nl-BE"/>
        </w:rPr>
      </w:pPr>
    </w:p>
    <w:p w:rsidR="00C9018D" w:rsidRDefault="00C9018D" w:rsidP="00B622C4">
      <w:pPr>
        <w:rPr>
          <w:lang w:val="nl-BE"/>
        </w:rPr>
      </w:pPr>
      <w:r>
        <w:rPr>
          <w:noProof/>
        </w:rPr>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2987675"/>
                    </a:xfrm>
                    <a:prstGeom prst="rect">
                      <a:avLst/>
                    </a:prstGeom>
                  </pic:spPr>
                </pic:pic>
              </a:graphicData>
            </a:graphic>
          </wp:inline>
        </w:drawing>
      </w:r>
    </w:p>
    <w:p w:rsidR="00306854" w:rsidRDefault="00306854" w:rsidP="00B622C4">
      <w:pPr>
        <w:rPr>
          <w:lang w:val="nl-BE"/>
        </w:rPr>
      </w:pPr>
    </w:p>
    <w:p w:rsidR="00306854" w:rsidRDefault="00306854" w:rsidP="00B622C4">
      <w:pPr>
        <w:rPr>
          <w:lang w:val="nl-BE"/>
        </w:rPr>
      </w:pPr>
      <w:r>
        <w:rPr>
          <w:lang w:val="nl-BE"/>
        </w:rPr>
        <w:t xml:space="preserve">Op bovenstaand schema kan u de CCS 811 sensor zien dat verbonden is met de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De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wordt gevoed door de zes in serie geplaatste batterijen.</w:t>
      </w:r>
    </w:p>
    <w:p w:rsidR="00306854" w:rsidRDefault="00306854" w:rsidP="00B622C4">
      <w:pPr>
        <w:rPr>
          <w:lang w:val="nl-BE"/>
        </w:rPr>
      </w:pPr>
    </w:p>
    <w:p w:rsidR="00306854" w:rsidRDefault="00306854" w:rsidP="00B622C4">
      <w:pPr>
        <w:rPr>
          <w:lang w:val="nl-BE"/>
        </w:rPr>
      </w:pPr>
    </w:p>
    <w:p w:rsidR="00B622C4" w:rsidRDefault="00B622C4" w:rsidP="00B622C4">
      <w:pPr>
        <w:pStyle w:val="Kop1"/>
        <w:rPr>
          <w:lang w:val="nl-BE"/>
        </w:rPr>
      </w:pPr>
      <w:r>
        <w:rPr>
          <w:lang w:val="nl-BE"/>
        </w:rPr>
        <w:lastRenderedPageBreak/>
        <w:t xml:space="preserve">3.6 </w:t>
      </w:r>
      <w:proofErr w:type="spellStart"/>
      <w:r>
        <w:rPr>
          <w:lang w:val="nl-BE"/>
        </w:rPr>
        <w:t>Arduino</w:t>
      </w:r>
      <w:proofErr w:type="spellEnd"/>
      <w:r w:rsidR="007D574C">
        <w:rPr>
          <w:lang w:val="nl-BE"/>
        </w:rPr>
        <w:t xml:space="preserve"> </w:t>
      </w:r>
      <w:proofErr w:type="spellStart"/>
      <w:r w:rsidR="007D574C">
        <w:rPr>
          <w:lang w:val="nl-BE"/>
        </w:rPr>
        <w:t>uno</w:t>
      </w:r>
      <w:proofErr w:type="spellEnd"/>
    </w:p>
    <w:p w:rsidR="00B622C4" w:rsidRDefault="00B622C4" w:rsidP="00B622C4">
      <w:pPr>
        <w:rPr>
          <w:lang w:val="nl-BE"/>
        </w:rPr>
      </w:pPr>
    </w:p>
    <w:p w:rsidR="007D574C" w:rsidRDefault="007D574C" w:rsidP="00B622C4">
      <w:pPr>
        <w:rPr>
          <w:lang w:val="nl-BE"/>
        </w:rPr>
      </w:pPr>
      <w:r>
        <w:rPr>
          <w:lang w:val="nl-BE"/>
        </w:rPr>
        <w:t xml:space="preserve">Eén van de belangrijkste componenten van het meetapparaat is de </w:t>
      </w:r>
      <w:proofErr w:type="spellStart"/>
      <w:r>
        <w:rPr>
          <w:lang w:val="nl-BE"/>
        </w:rPr>
        <w:t>Arduino</w:t>
      </w:r>
      <w:proofErr w:type="spellEnd"/>
      <w:r>
        <w:rPr>
          <w:lang w:val="nl-BE"/>
        </w:rPr>
        <w:t xml:space="preserve"> </w:t>
      </w:r>
      <w:proofErr w:type="spellStart"/>
      <w:r>
        <w:rPr>
          <w:lang w:val="nl-BE"/>
        </w:rPr>
        <w:t>uno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w:t>
      </w:r>
      <w:proofErr w:type="spellStart"/>
      <w:r>
        <w:rPr>
          <w:lang w:val="nl-BE"/>
        </w:rPr>
        <w:t>Arduino</w:t>
      </w:r>
      <w:proofErr w:type="spellEnd"/>
      <w:r>
        <w:rPr>
          <w:lang w:val="nl-BE"/>
        </w:rPr>
        <w:t xml:space="preserve"> IDE</w:t>
      </w:r>
      <w:r w:rsidR="009B1738">
        <w:rPr>
          <w:lang w:val="nl-BE"/>
        </w:rPr>
        <w:t xml:space="preserve"> in de taal C++. </w:t>
      </w:r>
      <w:r w:rsidR="00D4232C">
        <w:rPr>
          <w:lang w:val="nl-BE"/>
        </w:rPr>
        <w:t xml:space="preserve"> De </w:t>
      </w:r>
      <w:proofErr w:type="spellStart"/>
      <w:r w:rsidR="00D4232C">
        <w:rPr>
          <w:lang w:val="nl-BE"/>
        </w:rPr>
        <w:t>Arduino</w:t>
      </w:r>
      <w:proofErr w:type="spellEnd"/>
      <w:r w:rsidR="00D4232C">
        <w:rPr>
          <w:lang w:val="nl-BE"/>
        </w:rPr>
        <w:t xml:space="preserve"> gaat zijn code lijn per lijn doorlopen, bovenaan staan de gebruikte bibliotheken die nodig zijn om bepaalde sensoren in te lezen en hun data om te zetten naar voor ons begrijpbare metingen.</w:t>
      </w:r>
    </w:p>
    <w:p w:rsidR="005D02B3" w:rsidRDefault="005D02B3" w:rsidP="00B622C4">
      <w:pPr>
        <w:rPr>
          <w:lang w:val="nl-BE"/>
        </w:rPr>
      </w:pPr>
    </w:p>
    <w:p w:rsidR="005D02B3" w:rsidRDefault="005D02B3" w:rsidP="00B622C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647700"/>
                    </a:xfrm>
                    <a:prstGeom prst="rect">
                      <a:avLst/>
                    </a:prstGeom>
                  </pic:spPr>
                </pic:pic>
              </a:graphicData>
            </a:graphic>
          </wp:inline>
        </w:drawing>
      </w:r>
    </w:p>
    <w:p w:rsidR="005D02B3" w:rsidRDefault="005D02B3" w:rsidP="00B622C4">
      <w:pPr>
        <w:rPr>
          <w:lang w:val="nl-BE"/>
        </w:rPr>
      </w:pPr>
    </w:p>
    <w:p w:rsidR="005D02B3" w:rsidRDefault="005D02B3" w:rsidP="00B622C4">
      <w:pPr>
        <w:rPr>
          <w:lang w:val="nl-BE"/>
        </w:rPr>
      </w:pPr>
      <w:r>
        <w:rPr>
          <w:lang w:val="nl-BE"/>
        </w:rPr>
        <w:t xml:space="preserve">Op de site van </w:t>
      </w:r>
      <w:proofErr w:type="spellStart"/>
      <w:r>
        <w:rPr>
          <w:lang w:val="nl-BE"/>
        </w:rPr>
        <w:t>Arduino</w:t>
      </w:r>
      <w:proofErr w:type="spellEnd"/>
      <w:r>
        <w:rPr>
          <w:lang w:val="nl-BE"/>
        </w:rPr>
        <w:t xml:space="preserve"> kunnen we bij het product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de specificaties terugvinden. Op de screenshot hierboven zien we dat de externe voeding tussen 7V en 12V moet kunnen leveren. De </w:t>
      </w:r>
      <w:r w:rsidR="00742CE0">
        <w:rPr>
          <w:lang w:val="nl-BE"/>
        </w:rPr>
        <w:t xml:space="preserve">zes </w:t>
      </w:r>
      <w:proofErr w:type="gramStart"/>
      <w:r w:rsidR="00742CE0">
        <w:rPr>
          <w:lang w:val="nl-BE"/>
        </w:rPr>
        <w:t>AA batterijen</w:t>
      </w:r>
      <w:proofErr w:type="gramEnd"/>
      <w:r w:rsidR="00742CE0">
        <w:rPr>
          <w:lang w:val="nl-BE"/>
        </w:rPr>
        <w:t xml:space="preserve"> dat we willen gebruiken leveren elks 1,5V wat in totaal een spanning van 9V levert. Die opstelling kan dus gebruikt worden.</w:t>
      </w:r>
    </w:p>
    <w:p w:rsidR="00B622C4" w:rsidRPr="00B622C4" w:rsidRDefault="00B622C4" w:rsidP="00B622C4">
      <w:pPr>
        <w:rPr>
          <w:lang w:val="nl-BE"/>
        </w:rPr>
      </w:pPr>
    </w:p>
    <w:p w:rsidR="00593F69" w:rsidRDefault="00742CE0" w:rsidP="00F90AD5">
      <w:pPr>
        <w:rPr>
          <w:lang w:val="nl-BE"/>
        </w:rPr>
      </w:pPr>
      <w:r>
        <w:rPr>
          <w:noProof/>
        </w:rPr>
        <w:drawing>
          <wp:anchor distT="0" distB="0" distL="114300" distR="114300" simplePos="0" relativeHeight="251661824" behindDoc="0" locked="0" layoutInCell="1" allowOverlap="1" wp14:anchorId="6639A48A">
            <wp:simplePos x="0" y="0"/>
            <wp:positionH relativeFrom="page">
              <wp:align>center</wp:align>
            </wp:positionH>
            <wp:positionV relativeFrom="margin">
              <wp:posOffset>4907915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593F69" w:rsidRDefault="00593F69"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bookmarkStart w:id="43" w:name="_GoBack"/>
      <w:bookmarkEnd w:id="43"/>
    </w:p>
    <w:p w:rsidR="00306854" w:rsidRPr="00F90AD5" w:rsidRDefault="00306854" w:rsidP="00F90AD5">
      <w:pPr>
        <w:rPr>
          <w:lang w:val="nl-BE"/>
        </w:rPr>
      </w:pPr>
    </w:p>
    <w:p w:rsidR="0065632E" w:rsidRPr="0065632E" w:rsidRDefault="00003F3B" w:rsidP="0065632E">
      <w:pPr>
        <w:pStyle w:val="Kop1"/>
        <w:rPr>
          <w:rFonts w:ascii="Arial" w:hAnsi="Arial" w:cs="Arial"/>
          <w:lang w:val="nl-BE"/>
        </w:rPr>
      </w:pPr>
      <w:bookmarkStart w:id="44" w:name="_Toc534708106"/>
      <w:r>
        <w:rPr>
          <w:rFonts w:ascii="Arial" w:hAnsi="Arial" w:cs="Arial"/>
          <w:lang w:val="nl-BE"/>
        </w:rPr>
        <w:lastRenderedPageBreak/>
        <w:t>4</w:t>
      </w:r>
      <w:r w:rsidR="007727CD">
        <w:rPr>
          <w:rFonts w:ascii="Arial" w:hAnsi="Arial" w:cs="Arial"/>
          <w:lang w:val="nl-BE"/>
        </w:rPr>
        <w:t xml:space="preserve">. </w:t>
      </w:r>
      <w:r w:rsidR="0065632E" w:rsidRPr="0065632E">
        <w:rPr>
          <w:rFonts w:ascii="Arial" w:hAnsi="Arial" w:cs="Arial"/>
          <w:lang w:val="nl-BE"/>
        </w:rPr>
        <w:t>Logboek</w:t>
      </w:r>
      <w:bookmarkEnd w:id="44"/>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lastRenderedPageBreak/>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pPr>
              <w:spacing w:after="0"/>
            </w:pPr>
            <w:r>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pPr>
              <w:spacing w:after="0"/>
            </w:pPr>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003F3B" w:rsidP="0065632E">
      <w:pPr>
        <w:pStyle w:val="Kop1"/>
        <w:rPr>
          <w:rFonts w:ascii="Arial" w:hAnsi="Arial" w:cs="Arial"/>
          <w:lang w:val="nl-BE"/>
        </w:rPr>
      </w:pPr>
      <w:bookmarkStart w:id="45" w:name="_Toc534708107"/>
      <w:r>
        <w:rPr>
          <w:rFonts w:ascii="Arial" w:hAnsi="Arial" w:cs="Arial"/>
          <w:lang w:val="nl-BE"/>
        </w:rPr>
        <w:t>5</w:t>
      </w:r>
      <w:r w:rsidR="007727CD">
        <w:rPr>
          <w:rFonts w:ascii="Arial" w:hAnsi="Arial" w:cs="Arial"/>
          <w:lang w:val="nl-BE"/>
        </w:rPr>
        <w:t xml:space="preserve">. </w:t>
      </w:r>
      <w:r w:rsidR="0065632E" w:rsidRPr="0065632E">
        <w:rPr>
          <w:rFonts w:ascii="Arial" w:hAnsi="Arial" w:cs="Arial"/>
          <w:lang w:val="nl-BE"/>
        </w:rPr>
        <w:t>Reflectieverslag</w:t>
      </w:r>
      <w:bookmarkEnd w:id="45"/>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Default="00003F3B" w:rsidP="0065632E">
      <w:pPr>
        <w:pStyle w:val="Kop1"/>
        <w:rPr>
          <w:rFonts w:ascii="Arial" w:hAnsi="Arial" w:cs="Arial"/>
          <w:lang w:val="nl-BE"/>
        </w:rPr>
      </w:pPr>
      <w:bookmarkStart w:id="46" w:name="_Toc534708108"/>
      <w:r>
        <w:rPr>
          <w:rFonts w:ascii="Arial" w:hAnsi="Arial" w:cs="Arial"/>
          <w:lang w:val="nl-BE"/>
        </w:rPr>
        <w:lastRenderedPageBreak/>
        <w:t>6</w:t>
      </w:r>
      <w:r w:rsidR="007727CD">
        <w:rPr>
          <w:rFonts w:ascii="Arial" w:hAnsi="Arial" w:cs="Arial"/>
          <w:lang w:val="nl-BE"/>
        </w:rPr>
        <w:t xml:space="preserve">. </w:t>
      </w:r>
      <w:r w:rsidR="0065632E" w:rsidRPr="0065632E">
        <w:rPr>
          <w:rFonts w:ascii="Arial" w:hAnsi="Arial" w:cs="Arial"/>
          <w:lang w:val="nl-BE"/>
        </w:rPr>
        <w:t>Bibliografie</w:t>
      </w:r>
      <w:bookmarkEnd w:id="46"/>
    </w:p>
    <w:p w:rsidR="00A43890" w:rsidRDefault="00A43890" w:rsidP="00A43890">
      <w:pPr>
        <w:pStyle w:val="Kop1"/>
        <w:rPr>
          <w:lang w:val="nl-BE"/>
        </w:rPr>
      </w:pPr>
      <w:r>
        <w:rPr>
          <w:lang w:val="nl-BE"/>
        </w:rPr>
        <w:t>7. Bronnen</w:t>
      </w:r>
    </w:p>
    <w:p w:rsidR="00A43890" w:rsidRDefault="00A43890" w:rsidP="00A43890">
      <w:pPr>
        <w:rPr>
          <w:lang w:val="nl-BE"/>
        </w:rPr>
      </w:pPr>
    </w:p>
    <w:p w:rsidR="00A43890" w:rsidRDefault="00A43890" w:rsidP="00A43890">
      <w:pPr>
        <w:rPr>
          <w:rStyle w:val="Hyperlink"/>
        </w:rPr>
      </w:pPr>
      <w:proofErr w:type="gramStart"/>
      <w:r>
        <w:rPr>
          <w:lang w:val="nl-BE"/>
        </w:rPr>
        <w:t>Bron :</w:t>
      </w:r>
      <w:proofErr w:type="gramEnd"/>
      <w:r>
        <w:rPr>
          <w:lang w:val="nl-BE"/>
        </w:rPr>
        <w:t xml:space="preserve"> </w:t>
      </w:r>
      <w:hyperlink r:id="rId35" w:history="1">
        <w:r>
          <w:rPr>
            <w:rStyle w:val="Hyperlink"/>
          </w:rPr>
          <w:t>www.slideshare.net</w:t>
        </w:r>
      </w:hyperlink>
    </w:p>
    <w:p w:rsidR="00A43890" w:rsidRDefault="00A43890" w:rsidP="00A43890">
      <w:r>
        <w:t xml:space="preserve">Op de website slideshare heb ik een volledige lijst gevonden van de </w:t>
      </w:r>
      <w:proofErr w:type="gramStart"/>
      <w:r>
        <w:t>AT commando’s</w:t>
      </w:r>
      <w:proofErr w:type="gramEnd"/>
      <w:r>
        <w:t xml:space="preserve"> met uitleg.</w:t>
      </w:r>
    </w:p>
    <w:p w:rsidR="00A43890" w:rsidRDefault="00A43890" w:rsidP="00A43890">
      <w:r>
        <w:t xml:space="preserve">Bron: </w:t>
      </w:r>
      <w:hyperlink r:id="rId36" w:history="1">
        <w:r>
          <w:rPr>
            <w:rStyle w:val="Hyperlink"/>
          </w:rPr>
          <w:t>www.deviceplus.com</w:t>
        </w:r>
      </w:hyperlink>
    </w:p>
    <w:p w:rsidR="00A43890" w:rsidRPr="00A43890" w:rsidRDefault="00A43890" w:rsidP="00A43890">
      <w:r>
        <w:t xml:space="preserve">Om de protocollen beter te begrijpen heb ik een uitleg gelezen van veelgebruikte protocollen bij </w:t>
      </w:r>
      <w:proofErr w:type="spellStart"/>
      <w:r>
        <w:t>Arduino</w:t>
      </w:r>
      <w:proofErr w:type="spellEnd"/>
      <w:r>
        <w:t>.</w:t>
      </w:r>
    </w:p>
    <w:sectPr w:rsidR="00A43890" w:rsidRPr="00A43890" w:rsidSect="0065632E">
      <w:footerReference w:type="default" r:id="rId37"/>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06F2" w:rsidRDefault="001906F2" w:rsidP="00B6214B">
      <w:pPr>
        <w:spacing w:before="0" w:after="0"/>
      </w:pPr>
      <w:r>
        <w:separator/>
      </w:r>
    </w:p>
  </w:endnote>
  <w:endnote w:type="continuationSeparator" w:id="0">
    <w:p w:rsidR="001906F2" w:rsidRDefault="001906F2"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Content>
      <w:p w:rsidR="00422728" w:rsidRDefault="00422728">
        <w:pPr>
          <w:pStyle w:val="Voettekst"/>
          <w:jc w:val="right"/>
        </w:pPr>
        <w:r>
          <w:fldChar w:fldCharType="begin"/>
        </w:r>
        <w:r>
          <w:instrText>PAGE   \* MERGEFORMAT</w:instrText>
        </w:r>
        <w:r>
          <w:fldChar w:fldCharType="separate"/>
        </w:r>
        <w:r>
          <w:rPr>
            <w:noProof/>
          </w:rPr>
          <w:t>12</w:t>
        </w:r>
        <w:r>
          <w:fldChar w:fldCharType="end"/>
        </w:r>
      </w:p>
    </w:sdtContent>
  </w:sdt>
  <w:p w:rsidR="00422728" w:rsidRDefault="00422728"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422728" w:rsidRDefault="00422728">
        <w:pPr>
          <w:pStyle w:val="Voettekst"/>
          <w:jc w:val="right"/>
        </w:pPr>
        <w:r>
          <w:fldChar w:fldCharType="begin"/>
        </w:r>
        <w:r>
          <w:instrText>PAGE   \* MERGEFORMAT</w:instrText>
        </w:r>
        <w:r>
          <w:fldChar w:fldCharType="separate"/>
        </w:r>
        <w:r>
          <w:rPr>
            <w:noProof/>
          </w:rPr>
          <w:t>19</w:t>
        </w:r>
        <w:r>
          <w:fldChar w:fldCharType="end"/>
        </w:r>
      </w:p>
    </w:sdtContent>
  </w:sdt>
  <w:p w:rsidR="00422728" w:rsidRDefault="00422728">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06F2" w:rsidRDefault="001906F2" w:rsidP="00B6214B">
      <w:pPr>
        <w:spacing w:before="0" w:after="0"/>
      </w:pPr>
      <w:r>
        <w:separator/>
      </w:r>
    </w:p>
  </w:footnote>
  <w:footnote w:type="continuationSeparator" w:id="0">
    <w:p w:rsidR="001906F2" w:rsidRDefault="001906F2"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E7617"/>
    <w:rsid w:val="00114E92"/>
    <w:rsid w:val="00183749"/>
    <w:rsid w:val="001906F2"/>
    <w:rsid w:val="001B7763"/>
    <w:rsid w:val="001C5016"/>
    <w:rsid w:val="001D17D2"/>
    <w:rsid w:val="001D275B"/>
    <w:rsid w:val="001E58F8"/>
    <w:rsid w:val="00284B12"/>
    <w:rsid w:val="002D29AC"/>
    <w:rsid w:val="002E4A40"/>
    <w:rsid w:val="00306854"/>
    <w:rsid w:val="00340BF6"/>
    <w:rsid w:val="00380633"/>
    <w:rsid w:val="00400575"/>
    <w:rsid w:val="00422728"/>
    <w:rsid w:val="00440745"/>
    <w:rsid w:val="0046307E"/>
    <w:rsid w:val="004A2D40"/>
    <w:rsid w:val="0051782E"/>
    <w:rsid w:val="00541198"/>
    <w:rsid w:val="00593F69"/>
    <w:rsid w:val="00597A19"/>
    <w:rsid w:val="005A74B9"/>
    <w:rsid w:val="005B6CA1"/>
    <w:rsid w:val="005D02B3"/>
    <w:rsid w:val="005D04FD"/>
    <w:rsid w:val="00602E45"/>
    <w:rsid w:val="0064242A"/>
    <w:rsid w:val="0065632E"/>
    <w:rsid w:val="00666C89"/>
    <w:rsid w:val="0067086A"/>
    <w:rsid w:val="006E30F4"/>
    <w:rsid w:val="00742CE0"/>
    <w:rsid w:val="00761140"/>
    <w:rsid w:val="007727CD"/>
    <w:rsid w:val="00797F76"/>
    <w:rsid w:val="007A0613"/>
    <w:rsid w:val="007D4959"/>
    <w:rsid w:val="007D574C"/>
    <w:rsid w:val="007E774C"/>
    <w:rsid w:val="007F410D"/>
    <w:rsid w:val="00807453"/>
    <w:rsid w:val="008500F6"/>
    <w:rsid w:val="00860615"/>
    <w:rsid w:val="008A4DC6"/>
    <w:rsid w:val="008F31BC"/>
    <w:rsid w:val="00952835"/>
    <w:rsid w:val="00955275"/>
    <w:rsid w:val="00994EB3"/>
    <w:rsid w:val="009B1738"/>
    <w:rsid w:val="009B2045"/>
    <w:rsid w:val="009B606A"/>
    <w:rsid w:val="009E6865"/>
    <w:rsid w:val="009F4A6F"/>
    <w:rsid w:val="00A218A7"/>
    <w:rsid w:val="00A43890"/>
    <w:rsid w:val="00A5003B"/>
    <w:rsid w:val="00A946EE"/>
    <w:rsid w:val="00AB124C"/>
    <w:rsid w:val="00AF51F9"/>
    <w:rsid w:val="00B37FF2"/>
    <w:rsid w:val="00B6214B"/>
    <w:rsid w:val="00B622C4"/>
    <w:rsid w:val="00B641FA"/>
    <w:rsid w:val="00B72C71"/>
    <w:rsid w:val="00B7350C"/>
    <w:rsid w:val="00B8059A"/>
    <w:rsid w:val="00BB6591"/>
    <w:rsid w:val="00BC0F3C"/>
    <w:rsid w:val="00C06A9F"/>
    <w:rsid w:val="00C12664"/>
    <w:rsid w:val="00C17B93"/>
    <w:rsid w:val="00C73674"/>
    <w:rsid w:val="00C82A85"/>
    <w:rsid w:val="00C9018D"/>
    <w:rsid w:val="00CA12E8"/>
    <w:rsid w:val="00CB37B9"/>
    <w:rsid w:val="00CD18A6"/>
    <w:rsid w:val="00D22566"/>
    <w:rsid w:val="00D31A44"/>
    <w:rsid w:val="00D4232C"/>
    <w:rsid w:val="00D43599"/>
    <w:rsid w:val="00DA337F"/>
    <w:rsid w:val="00E02322"/>
    <w:rsid w:val="00E37F8F"/>
    <w:rsid w:val="00E51118"/>
    <w:rsid w:val="00E64DDF"/>
    <w:rsid w:val="00E674DE"/>
    <w:rsid w:val="00EC18B6"/>
    <w:rsid w:val="00EE647C"/>
    <w:rsid w:val="00EE75B9"/>
    <w:rsid w:val="00EE7DAE"/>
    <w:rsid w:val="00EF4214"/>
    <w:rsid w:val="00F37C5D"/>
    <w:rsid w:val="00F40282"/>
    <w:rsid w:val="00F50263"/>
    <w:rsid w:val="00F543EA"/>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0A4959"/>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eviceplus.com/how-tos/arduino-guide/arduino-communication-protocols-tutoria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lideshare.net/DevrhoidDavis1/at-command-set-for-sending-data-via-tcp-using-sim900"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5427F-C83D-47AA-9B2F-BAE2B303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31</Pages>
  <Words>4471</Words>
  <Characters>24591</Characters>
  <Application>Microsoft Office Word</Application>
  <DocSecurity>0</DocSecurity>
  <Lines>204</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29004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5TICT socquet</cp:lastModifiedBy>
  <cp:revision>15</cp:revision>
  <cp:lastPrinted>2011-09-25T12:38:00Z</cp:lastPrinted>
  <dcterms:created xsi:type="dcterms:W3CDTF">2019-01-08T12:40:00Z</dcterms:created>
  <dcterms:modified xsi:type="dcterms:W3CDTF">2019-01-09T21:45:00Z</dcterms:modified>
</cp:coreProperties>
</file>