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40"/>
          <w:szCs w:val="40"/>
        </w:rPr>
      </w:pPr>
      <w:r w:rsidDel="00000000" w:rsidR="00000000" w:rsidRPr="00000000">
        <w:rPr>
          <w:b w:val="1"/>
          <w:sz w:val="40"/>
          <w:szCs w:val="40"/>
          <w:rtl w:val="0"/>
        </w:rPr>
        <w:t xml:space="preserve">MODERATED USABILITY TEST - REPORT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User profiles</w:t>
      </w:r>
    </w:p>
    <w:p w:rsidR="00000000" w:rsidDel="00000000" w:rsidP="00000000" w:rsidRDefault="00000000" w:rsidRPr="00000000" w14:paraId="00000004">
      <w:pPr>
        <w:rPr>
          <w:color w:val="242424"/>
          <w:sz w:val="18"/>
          <w:szCs w:val="18"/>
          <w:highlight w:val="white"/>
        </w:rPr>
      </w:pPr>
      <w:r w:rsidDel="00000000" w:rsidR="00000000" w:rsidRPr="00000000">
        <w:rPr>
          <w:color w:val="242424"/>
          <w:sz w:val="18"/>
          <w:szCs w:val="18"/>
          <w:highlight w:val="white"/>
          <w:rtl w:val="0"/>
        </w:rPr>
        <w:t xml:space="preserve">Gryspeerdt Max - </w:t>
      </w:r>
    </w:p>
    <w:p w:rsidR="00000000" w:rsidDel="00000000" w:rsidP="00000000" w:rsidRDefault="00000000" w:rsidRPr="00000000" w14:paraId="00000005">
      <w:pPr>
        <w:rPr>
          <w:color w:val="242424"/>
          <w:sz w:val="18"/>
          <w:szCs w:val="18"/>
          <w:highlight w:val="white"/>
        </w:rPr>
      </w:pPr>
      <w:r w:rsidDel="00000000" w:rsidR="00000000" w:rsidRPr="00000000">
        <w:rPr>
          <w:color w:val="242424"/>
          <w:sz w:val="18"/>
          <w:szCs w:val="18"/>
          <w:highlight w:val="white"/>
          <w:rtl w:val="0"/>
        </w:rPr>
        <w:t xml:space="preserve">Cattoor Ben- </w:t>
      </w:r>
    </w:p>
    <w:p w:rsidR="00000000" w:rsidDel="00000000" w:rsidP="00000000" w:rsidRDefault="00000000" w:rsidRPr="00000000" w14:paraId="00000006">
      <w:pPr>
        <w:spacing w:after="240" w:before="240" w:lineRule="auto"/>
        <w:rPr/>
      </w:pPr>
      <w:r w:rsidDel="00000000" w:rsidR="00000000" w:rsidRPr="00000000">
        <w:rPr>
          <w:rtl w:val="0"/>
        </w:rPr>
        <w:t xml:space="preserve">&lt;write down the names of the users tested here, and what their affinity with the topic and the tested device is (computer savvy people tend to deliver different results than non-techies)&gt;</w:t>
      </w:r>
    </w:p>
    <w:p w:rsidR="00000000" w:rsidDel="00000000" w:rsidP="00000000" w:rsidRDefault="00000000" w:rsidRPr="00000000" w14:paraId="00000007">
      <w:pPr>
        <w:spacing w:after="240" w:before="240" w:lineRule="auto"/>
        <w:rPr/>
      </w:pPr>
      <w:r w:rsidDel="00000000" w:rsidR="00000000" w:rsidRPr="00000000">
        <w:rPr>
          <w:b w:val="1"/>
          <w:sz w:val="32"/>
          <w:szCs w:val="32"/>
          <w:rtl w:val="0"/>
        </w:rPr>
        <w:t xml:space="preserve">Tested scenarios</w:t>
      </w: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Can boss remove trait from employee?</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lineRule="auto"/>
              <w:rPr/>
            </w:pPr>
            <w:r w:rsidDel="00000000" w:rsidR="00000000" w:rsidRPr="00000000">
              <w:rPr>
                <w:rtl w:val="0"/>
              </w:rPr>
              <w:t xml:space="preserve">You find an employee in the roster with a full list of traits. You would like to remove one trait from them.</w:t>
            </w: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He did not immediately go to the right page, he went for the traits page first. After that it all went naturally.</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rtl w:val="0"/>
              </w:rPr>
              <w:t xml:space="preserve"> </w:t>
            </w:r>
            <w:r w:rsidDel="00000000" w:rsidR="00000000" w:rsidRPr="00000000">
              <w:rPr>
                <w:sz w:val="24"/>
                <w:szCs w:val="24"/>
                <w:rtl w:val="0"/>
              </w:rPr>
              <w:t xml:space="preserve">Tried to click on employees underneath departments, which isn’t possible. Was looking at Profiles tab at first. When he got to the right tab it went quite fast.</w:t>
            </w:r>
          </w:p>
          <w:p w:rsidR="00000000" w:rsidDel="00000000" w:rsidP="00000000" w:rsidRDefault="00000000" w:rsidRPr="00000000" w14:paraId="00000015">
            <w:pPr>
              <w:rPr/>
            </w:pP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Everything after the departments tab.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Make it clear that all employees can be found through the departments tab. This should be done by either removing the employees tab in the navigation bar on the left or by making that lead to an extra page that will show every single employee in the company.</w:t>
            </w:r>
          </w:p>
        </w:tc>
      </w:tr>
    </w:tbl>
    <w:p w:rsidR="00000000" w:rsidDel="00000000" w:rsidP="00000000" w:rsidRDefault="00000000" w:rsidRPr="00000000" w14:paraId="0000001E">
      <w:pPr>
        <w:spacing w:after="240" w:before="240" w:lineRule="auto"/>
        <w:rPr/>
      </w:pPr>
      <w:r w:rsidDel="00000000" w:rsidR="00000000" w:rsidRPr="00000000">
        <w:rPr>
          <w:rtl w:val="0"/>
        </w:rPr>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Can a boss add a trait to an employee?</w:t>
            </w:r>
            <w:r w:rsidDel="00000000" w:rsidR="00000000" w:rsidRPr="00000000">
              <w:rPr>
                <w:rtl w:val="0"/>
              </w:rPr>
            </w:r>
          </w:p>
        </w:tc>
      </w:tr>
      <w:tr>
        <w:trPr>
          <w:cantSplit w:val="0"/>
          <w:trHeight w:val="15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lineRule="auto"/>
              <w:rPr/>
            </w:pPr>
            <w:r w:rsidDel="00000000" w:rsidR="00000000" w:rsidRPr="00000000">
              <w:rPr>
                <w:rtl w:val="0"/>
              </w:rPr>
              <w:t xml:space="preserve">You find an employee in the roster with an incomplete list of traits. You would like to add one trait to them.</w:t>
            </w:r>
          </w:p>
          <w:p w:rsidR="00000000" w:rsidDel="00000000" w:rsidP="00000000" w:rsidRDefault="00000000" w:rsidRPr="00000000" w14:paraId="00000023">
            <w:pPr>
              <w:spacing w:before="240" w:lineRule="auto"/>
              <w:rPr/>
            </w:pPr>
            <w:r w:rsidDel="00000000" w:rsidR="00000000" w:rsidRPr="00000000">
              <w:rPr>
                <w:rtl w:val="0"/>
              </w:rPr>
              <w:t xml:space="preserve"> </w:t>
            </w: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Inputs/data: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Felt very intuitive after doing the scenario where the boss removes a trait from an employee</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rtl w:val="0"/>
              </w:rPr>
              <w:t xml:space="preserve"> </w:t>
            </w:r>
            <w:r w:rsidDel="00000000" w:rsidR="00000000" w:rsidRPr="00000000">
              <w:rPr>
                <w:sz w:val="24"/>
                <w:szCs w:val="24"/>
                <w:rtl w:val="0"/>
              </w:rPr>
              <w:t xml:space="preserve">With the info from the first scenario, he got to the right page first. Was trying to add a trait to a profile that didn’t have an open slot. Suggested to show a pop up to give a warning that it isn’t possible to add another trait</w:t>
            </w:r>
          </w:p>
          <w:p w:rsidR="00000000" w:rsidDel="00000000" w:rsidP="00000000" w:rsidRDefault="00000000" w:rsidRPr="00000000" w14:paraId="0000002C">
            <w:pPr>
              <w:rPr/>
            </w:pP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Add an indicator to the employees which don’t have full trait slots</w:t>
            </w:r>
          </w:p>
        </w:tc>
      </w:tr>
    </w:tbl>
    <w:p w:rsidR="00000000" w:rsidDel="00000000" w:rsidP="00000000" w:rsidRDefault="00000000" w:rsidRPr="00000000" w14:paraId="00000035">
      <w:pPr>
        <w:spacing w:after="240" w:before="240" w:lineRule="auto"/>
        <w:rPr/>
      </w:pPr>
      <w:r w:rsidDel="00000000" w:rsidR="00000000" w:rsidRPr="00000000">
        <w:rPr>
          <w:rtl w:val="0"/>
        </w:rPr>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Can a boss navigate to the dashboard from the departments section by clicking only “return”?</w:t>
            </w:r>
            <w:r w:rsidDel="00000000" w:rsidR="00000000" w:rsidRPr="00000000">
              <w:rPr>
                <w:rtl w:val="0"/>
              </w:rPr>
            </w:r>
          </w:p>
        </w:tc>
      </w:tr>
      <w:tr>
        <w:trPr>
          <w:cantSplit w:val="0"/>
          <w:trHeight w:val="15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lineRule="auto"/>
              <w:rPr/>
            </w:pPr>
            <w:r w:rsidDel="00000000" w:rsidR="00000000" w:rsidRPr="00000000">
              <w:rPr>
                <w:rtl w:val="0"/>
              </w:rPr>
              <w:t xml:space="preserve">You finish adding/removing traits or researching statistics, or looking into traits list or looking into profiles list, can you return to the Dashboard by clicking the button Return only?</w:t>
            </w:r>
          </w:p>
          <w:p w:rsidR="00000000" w:rsidDel="00000000" w:rsidP="00000000" w:rsidRDefault="00000000" w:rsidRPr="00000000" w14:paraId="0000003A">
            <w:pPr>
              <w:spacing w:before="240" w:lineRule="auto"/>
              <w:rPr/>
            </w:pPr>
            <w:r w:rsidDel="00000000" w:rsidR="00000000" w:rsidRPr="00000000">
              <w:rPr>
                <w:rtl w:val="0"/>
              </w:rPr>
              <w:t xml:space="preserve"> </w:t>
            </w:r>
            <w:r w:rsidDel="00000000" w:rsidR="00000000" w:rsidRPr="00000000">
              <w:rPr>
                <w:rtl w:val="0"/>
              </w:rPr>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Inputs/data: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Not a problem, but thought it’s more efficient to just click the dashboard button. He also thinks the name dashboard should be changed to a more generally understood word like “home”.</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sz w:val="24"/>
                <w:szCs w:val="24"/>
                <w:rtl w:val="0"/>
              </w:rPr>
              <w:t xml:space="preserve">All good</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Everything other than name of dashboard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Change dashboard to home</w:t>
            </w:r>
          </w:p>
        </w:tc>
      </w:tr>
    </w:tbl>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35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Can a user apply a newly bought trait?</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lineRule="auto"/>
              <w:rPr/>
            </w:pPr>
            <w:r w:rsidDel="00000000" w:rsidR="00000000" w:rsidRPr="00000000">
              <w:rPr>
                <w:rtl w:val="0"/>
              </w:rPr>
              <w:t xml:space="preserve">You realised you have a trait available and you will apply it to a profile.</w:t>
            </w:r>
          </w:p>
          <w:p w:rsidR="00000000" w:rsidDel="00000000" w:rsidP="00000000" w:rsidRDefault="00000000" w:rsidRPr="00000000" w14:paraId="00000053">
            <w:pPr>
              <w:spacing w:befor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Caught on quickly which profile he should click on because one of the trait slots was empty.</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sz w:val="24"/>
                <w:szCs w:val="24"/>
                <w:rtl w:val="0"/>
              </w:rPr>
              <w:t xml:space="preserve">Went to Traits tab at first, then to Profiles. He then clicked on an open slot for a trait to add a trait. Also switched profiles, thinking he saved the profile with that.</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 The empty trait slot for sad Hans to indicate that he can add another trait.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w:t>
            </w:r>
          </w:p>
        </w:tc>
      </w:tr>
    </w:tbl>
    <w:p w:rsidR="00000000" w:rsidDel="00000000" w:rsidP="00000000" w:rsidRDefault="00000000" w:rsidRPr="00000000" w14:paraId="00000064">
      <w:pPr>
        <w:spacing w:after="240" w:before="240" w:lineRule="auto"/>
        <w:rPr/>
      </w:pPr>
      <w:r w:rsidDel="00000000" w:rsidR="00000000" w:rsidRPr="00000000">
        <w:rPr>
          <w:rtl w:val="0"/>
        </w:rPr>
      </w:r>
    </w:p>
    <w:tbl>
      <w:tblPr>
        <w:tblStyle w:val="Table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Can users switch active profiles?</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lineRule="auto"/>
              <w:rPr/>
            </w:pPr>
            <w:r w:rsidDel="00000000" w:rsidR="00000000" w:rsidRPr="00000000">
              <w:rPr>
                <w:rtl w:val="0"/>
              </w:rPr>
              <w:t xml:space="preserve">You’re a customer with Marsonality and you own two profiles. You got tired of your currently active profile and want to switch to the other profile.</w:t>
            </w:r>
          </w:p>
          <w:p w:rsidR="00000000" w:rsidDel="00000000" w:rsidP="00000000" w:rsidRDefault="00000000" w:rsidRPr="00000000" w14:paraId="00000069">
            <w:pPr>
              <w:spacing w:befor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 Found where to look after a little while. After he found which profile he had to activate, it all went smoothly.</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rtl w:val="0"/>
              </w:rPr>
              <w:t xml:space="preserve"> </w:t>
            </w:r>
            <w:r w:rsidDel="00000000" w:rsidR="00000000" w:rsidRPr="00000000">
              <w:rPr>
                <w:sz w:val="24"/>
                <w:szCs w:val="24"/>
                <w:rtl w:val="0"/>
              </w:rPr>
              <w:t xml:space="preserve">Because he activated a profile on accident in the previous scenario, he quickly knew what to do.</w:t>
            </w:r>
          </w:p>
          <w:p w:rsidR="00000000" w:rsidDel="00000000" w:rsidP="00000000" w:rsidRDefault="00000000" w:rsidRPr="00000000" w14:paraId="00000072">
            <w:pPr>
              <w:rPr/>
            </w:pP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w:t>
            </w:r>
          </w:p>
        </w:tc>
      </w:tr>
    </w:tbl>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Can a user buy a new profile?</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You got tired of your current profiles and want to buy a third profile.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 Had to take some time to find where he could buy a new profile, but everything afterwards went well.</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sz w:val="24"/>
                <w:szCs w:val="24"/>
                <w:rtl w:val="0"/>
              </w:rPr>
              <w:t xml:space="preserve">Went to Trait Shop first (thinking it’s a general shop maybe?) Then he went to Profiles to buy a new profile. Suggests to make it clearer to a user that they can buy a profile.</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The buying process itself.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Add something extra like a button or just the word “buy” on the purchasable profile to indicate that you need to click that one to buy it.</w:t>
            </w:r>
          </w:p>
        </w:tc>
      </w:tr>
    </w:tbl>
    <w:p w:rsidR="00000000" w:rsidDel="00000000" w:rsidP="00000000" w:rsidRDefault="00000000" w:rsidRPr="00000000" w14:paraId="00000091">
      <w:pPr>
        <w:spacing w:after="240" w:before="240" w:lineRule="auto"/>
        <w:rPr/>
      </w:pPr>
      <w:r w:rsidDel="00000000" w:rsidR="00000000" w:rsidRPr="00000000">
        <w:rPr>
          <w:rtl w:val="0"/>
        </w:rPr>
      </w:r>
    </w:p>
    <w:tbl>
      <w:tblPr>
        <w:tblStyle w:val="Table7"/>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Can users buy a new trait for a new profile?</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You just bought a new profile but don’t want to use one of your owned traits, so you decide to buy a new trait.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Found everything relatively quickly.</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w:t>
            </w:r>
            <w:r w:rsidDel="00000000" w:rsidR="00000000" w:rsidRPr="00000000">
              <w:rPr>
                <w:sz w:val="24"/>
                <w:szCs w:val="24"/>
                <w:rtl w:val="0"/>
              </w:rPr>
              <w:t xml:space="preserve">Went to the right tab quite fast, buying a new trait wasn’t a problem.</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Bring user to the page of all owned traits instead of profiles page after buying a new trait.</w:t>
            </w:r>
          </w:p>
        </w:tc>
      </w:tr>
    </w:tbl>
    <w:p w:rsidR="00000000" w:rsidDel="00000000" w:rsidP="00000000" w:rsidRDefault="00000000" w:rsidRPr="00000000" w14:paraId="000000A6">
      <w:pPr>
        <w:spacing w:after="240" w:before="240" w:lineRule="auto"/>
        <w:rPr/>
      </w:pPr>
      <w:r w:rsidDel="00000000" w:rsidR="00000000" w:rsidRPr="00000000">
        <w:rPr>
          <w:rtl w:val="0"/>
        </w:rPr>
      </w:r>
    </w:p>
    <w:tbl>
      <w:tblPr>
        <w:tblStyle w:val="Table8"/>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Can users see their profile usage?</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You want to know which profile you’re currently using the most.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Found the page with the statistics itself pretty quick, however he thought the title of the graph was confusing and the y-axis said days instead of sols.</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w:t>
            </w:r>
            <w:r w:rsidDel="00000000" w:rsidR="00000000" w:rsidRPr="00000000">
              <w:rPr>
                <w:sz w:val="24"/>
                <w:szCs w:val="24"/>
                <w:rtl w:val="0"/>
              </w:rPr>
              <w:t xml:space="preserve">Went to the Statistics view immediately.</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-Change y-axis to sols</w:t>
            </w:r>
          </w:p>
          <w:p w:rsidR="00000000" w:rsidDel="00000000" w:rsidP="00000000" w:rsidRDefault="00000000" w:rsidRPr="00000000" w14:paraId="000000BB">
            <w:pPr>
              <w:rPr/>
            </w:pPr>
            <w:r w:rsidDel="00000000" w:rsidR="00000000" w:rsidRPr="00000000">
              <w:rPr>
                <w:rtl w:val="0"/>
              </w:rPr>
              <w:t xml:space="preserve">-Show different data (time used instead of amount of times used)</w:t>
            </w:r>
          </w:p>
          <w:p w:rsidR="00000000" w:rsidDel="00000000" w:rsidP="00000000" w:rsidRDefault="00000000" w:rsidRPr="00000000" w14:paraId="000000BC">
            <w:pPr>
              <w:rPr/>
            </w:pPr>
            <w:r w:rsidDel="00000000" w:rsidR="00000000" w:rsidRPr="00000000">
              <w:rPr>
                <w:rtl w:val="0"/>
              </w:rPr>
              <w:t xml:space="preserve">-Maybe even use different type of graph</w:t>
            </w:r>
          </w:p>
        </w:tc>
      </w:tr>
    </w:tbl>
    <w:p w:rsidR="00000000" w:rsidDel="00000000" w:rsidP="00000000" w:rsidRDefault="00000000" w:rsidRPr="00000000" w14:paraId="000000BD">
      <w:pPr>
        <w:spacing w:after="240" w:before="240" w:lineRule="auto"/>
        <w:rPr/>
      </w:pPr>
      <w:r w:rsidDel="00000000" w:rsidR="00000000" w:rsidRPr="00000000">
        <w:rPr>
          <w:rtl w:val="0"/>
        </w:rPr>
      </w:r>
    </w:p>
    <w:tbl>
      <w:tblPr>
        <w:tblStyle w:val="Table9"/>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Can users quit Marsonality?</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You decide you don’t want to use the services of Marsonality anymore. To leave the company, you have to deactivate the chip yourself.</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Found a spelling mistake in our confirmation message, thought that the yes and no buttons on the dialog popup could be switched up and noticed that the undo button on the last step did not work.</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Knew immediately what to do</w:t>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Fix spelling mistake (you = your) and fix the undo button on the last page.</w:t>
            </w:r>
          </w:p>
        </w:tc>
      </w:tr>
    </w:tbl>
    <w:p w:rsidR="00000000" w:rsidDel="00000000" w:rsidP="00000000" w:rsidRDefault="00000000" w:rsidRPr="00000000" w14:paraId="000000D2">
      <w:pPr>
        <w:spacing w:after="240" w:before="240" w:lineRule="auto"/>
        <w:rPr/>
      </w:pPr>
      <w:r w:rsidDel="00000000" w:rsidR="00000000" w:rsidRPr="00000000">
        <w:rPr>
          <w:rtl w:val="0"/>
        </w:rPr>
      </w:r>
    </w:p>
    <w:tbl>
      <w:tblPr>
        <w:tblStyle w:val="Table1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1.2225445503527"/>
        <w:gridCol w:w="6754.289266473271"/>
        <w:tblGridChange w:id="0">
          <w:tblGrid>
            <w:gridCol w:w="2271.2225445503527"/>
            <w:gridCol w:w="6754.28926647327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Research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Can users see the top 8 used traits on the mini screen?</w:t>
            </w:r>
          </w:p>
        </w:tc>
      </w:tr>
      <w:tr>
        <w:trPr>
          <w:cantSplit w:val="0"/>
          <w:trHeight w:val="15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You are using the small setting, and you’re curious what the top 8 most used traits are in the last 24h.</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Inputs/data: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485" w:hRule="atLeast"/>
          <w:tblHeader w:val="0"/>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User paths</w:t>
            </w:r>
          </w:p>
        </w:tc>
      </w:tr>
      <w:tr>
        <w:trPr>
          <w:cantSplit w:val="0"/>
          <w:trHeight w:val="20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User #1 (</w:t>
            </w:r>
            <w:r w:rsidDel="00000000" w:rsidR="00000000" w:rsidRPr="00000000">
              <w:rPr>
                <w:color w:val="242424"/>
                <w:sz w:val="18"/>
                <w:szCs w:val="18"/>
                <w:highlight w:val="white"/>
                <w:rtl w:val="0"/>
              </w:rPr>
              <w:t xml:space="preserve">Gryspeerdt Max</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There were only 2 buttons to choose from, but he clicked the wrong one the first time. Also did not notice that he could go back to the home screen. Thought the name “other people” wasn’t really good.</w:t>
            </w:r>
          </w:p>
        </w:tc>
      </w:tr>
      <w:tr>
        <w:trPr>
          <w:cantSplit w:val="0"/>
          <w:trHeight w:val="21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User #2 (</w:t>
            </w:r>
            <w:r w:rsidDel="00000000" w:rsidR="00000000" w:rsidRPr="00000000">
              <w:rPr>
                <w:color w:val="242424"/>
                <w:sz w:val="18"/>
                <w:szCs w:val="18"/>
                <w:highlight w:val="white"/>
                <w:rtl w:val="0"/>
              </w:rPr>
              <w:t xml:space="preserve">Cattoor Ben</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sz w:val="24"/>
                <w:szCs w:val="24"/>
                <w:rtl w:val="0"/>
              </w:rPr>
              <w:t xml:space="preserve">Got there immediately. Didn’t really understand the use for it though.</w:t>
            </w:r>
            <w:r w:rsidDel="00000000" w:rsidR="00000000" w:rsidRPr="00000000">
              <w:rPr>
                <w:rtl w:val="0"/>
              </w:rPr>
            </w:r>
          </w:p>
        </w:tc>
      </w:tr>
      <w:tr>
        <w:trPr>
          <w:cantSplit w:val="0"/>
          <w:trHeight w:val="23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User #3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w:t>
            </w:r>
          </w:p>
        </w:tc>
      </w:tr>
      <w:tr>
        <w:trPr>
          <w:cantSplit w:val="0"/>
          <w:trHeight w:val="60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b w:val="1"/>
              </w:rPr>
            </w:pPr>
            <w:r w:rsidDel="00000000" w:rsidR="00000000" w:rsidRPr="00000000">
              <w:rPr>
                <w:b w:val="1"/>
                <w:rtl w:val="0"/>
              </w:rPr>
              <w:t xml:space="preserve">General conclusions after testing:</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Keep it, this works!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Modifications</w:t>
            </w:r>
          </w:p>
        </w:tc>
      </w:tr>
      <w:tr>
        <w:trPr>
          <w:cantSplit w:val="0"/>
          <w:trHeight w:val="27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Change text on the button to lead to the top used traits, like ‘trending’</w:t>
            </w:r>
          </w:p>
          <w:p w:rsidR="00000000" w:rsidDel="00000000" w:rsidP="00000000" w:rsidRDefault="00000000" w:rsidRPr="00000000" w14:paraId="000000E7">
            <w:pPr>
              <w:rPr/>
            </w:pPr>
            <w:r w:rsidDel="00000000" w:rsidR="00000000" w:rsidRPr="00000000">
              <w:rPr>
                <w:rtl w:val="0"/>
              </w:rPr>
              <w:t xml:space="preserve">-Make it clear that the first screen is a home screen to which the user can return.</w:t>
            </w:r>
          </w:p>
        </w:tc>
      </w:tr>
    </w:tbl>
    <w:p w:rsidR="00000000" w:rsidDel="00000000" w:rsidP="00000000" w:rsidRDefault="00000000" w:rsidRPr="00000000" w14:paraId="000000E8">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