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ED61" w14:textId="77777777" w:rsidR="00BE5217" w:rsidRDefault="00BE5217" w:rsidP="00BE5217">
      <w:pPr>
        <w:jc w:val="center"/>
        <w:rPr>
          <w:b/>
        </w:rPr>
      </w:pPr>
      <w:r w:rsidRPr="00BE5217">
        <w:rPr>
          <w:b/>
        </w:rPr>
        <w:t>Реферат</w:t>
      </w:r>
    </w:p>
    <w:p w14:paraId="33E39CAC" w14:textId="77777777" w:rsidR="00BE5217" w:rsidRDefault="00BE5217" w:rsidP="00BE5217">
      <w:pPr>
        <w:rPr>
          <w:b/>
        </w:rPr>
      </w:pPr>
    </w:p>
    <w:p w14:paraId="3DFE44D5" w14:textId="6B92EBF4" w:rsidR="00017BB3" w:rsidRDefault="00017BB3" w:rsidP="00017BB3">
      <w:r>
        <w:t xml:space="preserve">Курсовой проект: </w:t>
      </w:r>
      <w:r w:rsidR="00234604">
        <w:t>50</w:t>
      </w:r>
      <w:r>
        <w:t xml:space="preserve"> страниц, </w:t>
      </w:r>
      <w:r w:rsidR="007A6822">
        <w:t>22</w:t>
      </w:r>
      <w:r w:rsidR="00C8713A">
        <w:t xml:space="preserve"> </w:t>
      </w:r>
      <w:r w:rsidR="007A6822">
        <w:t>рисунка</w:t>
      </w:r>
      <w:r>
        <w:t xml:space="preserve">, </w:t>
      </w:r>
      <w:r w:rsidR="007A6822">
        <w:t>3</w:t>
      </w:r>
      <w:r w:rsidR="00C8713A">
        <w:t xml:space="preserve"> </w:t>
      </w:r>
      <w:r>
        <w:t>таблиц</w:t>
      </w:r>
      <w:r w:rsidR="007822AB">
        <w:t>ы</w:t>
      </w:r>
      <w:r>
        <w:t xml:space="preserve">, </w:t>
      </w:r>
      <w:r w:rsidR="007A6822">
        <w:t>6</w:t>
      </w:r>
      <w:r w:rsidR="00C8713A">
        <w:t xml:space="preserve"> </w:t>
      </w:r>
      <w:r w:rsidR="007A6822">
        <w:t>используемых источников</w:t>
      </w:r>
      <w:r>
        <w:t xml:space="preserve">, </w:t>
      </w:r>
      <w:r w:rsidR="00F22A1F" w:rsidRPr="00F22A1F">
        <w:t>4</w:t>
      </w:r>
      <w:r w:rsidR="00C8713A">
        <w:t xml:space="preserve"> </w:t>
      </w:r>
      <w:r w:rsidR="007822AB">
        <w:t>приложения</w:t>
      </w:r>
      <w:r>
        <w:t>.</w:t>
      </w:r>
    </w:p>
    <w:p w14:paraId="5EA36AC1" w14:textId="77777777" w:rsidR="00017BB3" w:rsidRDefault="00017BB3" w:rsidP="00017BB3"/>
    <w:p w14:paraId="3E4363FA" w14:textId="77777777" w:rsidR="00017BB3" w:rsidRDefault="00C8713A" w:rsidP="00017BB3">
      <w:r>
        <w:t>СИМПЛЕКС</w:t>
      </w:r>
      <w:r w:rsidRPr="00C8713A">
        <w:t>-</w:t>
      </w:r>
      <w:r>
        <w:t>МЕТОД</w:t>
      </w:r>
      <w:r w:rsidRPr="00C8713A">
        <w:t xml:space="preserve">, </w:t>
      </w:r>
      <w:r>
        <w:rPr>
          <w:lang w:val="en-US"/>
        </w:rPr>
        <w:t>VISUAL</w:t>
      </w:r>
      <w:r w:rsidRPr="00C8713A">
        <w:t xml:space="preserve"> </w:t>
      </w:r>
      <w:r>
        <w:rPr>
          <w:lang w:val="en-US"/>
        </w:rPr>
        <w:t>STUDIO</w:t>
      </w:r>
      <w:r w:rsidRPr="00C8713A">
        <w:t xml:space="preserve">, </w:t>
      </w:r>
      <w:r>
        <w:rPr>
          <w:lang w:val="en-US"/>
        </w:rPr>
        <w:t>C</w:t>
      </w:r>
      <w:r w:rsidRPr="00C8713A">
        <w:t xml:space="preserve">#, </w:t>
      </w:r>
      <w:r>
        <w:rPr>
          <w:lang w:val="en-US"/>
        </w:rPr>
        <w:t>WINDOWS</w:t>
      </w:r>
      <w:r w:rsidRPr="00C8713A">
        <w:t xml:space="preserve"> </w:t>
      </w:r>
      <w:r>
        <w:rPr>
          <w:lang w:val="en-US"/>
        </w:rPr>
        <w:t>FORMS</w:t>
      </w:r>
      <w:r w:rsidRPr="00C8713A">
        <w:t xml:space="preserve">, </w:t>
      </w:r>
      <w:r>
        <w:t>МЕТОДЫ</w:t>
      </w:r>
      <w:r w:rsidRPr="00C8713A">
        <w:t xml:space="preserve"> </w:t>
      </w:r>
      <w:r>
        <w:t>ОПТИМИЗАЦИИ, ИНФОРМАЦИОННЫЕ ТЕХНОЛОГИИ</w:t>
      </w:r>
    </w:p>
    <w:p w14:paraId="3A5F3CF2" w14:textId="77777777" w:rsidR="00C8713A" w:rsidRPr="00C8713A" w:rsidRDefault="00C8713A" w:rsidP="00017BB3"/>
    <w:p w14:paraId="72B1E28F" w14:textId="3A69B875" w:rsidR="00017BB3" w:rsidRDefault="00017BB3" w:rsidP="00017BB3">
      <w:r>
        <w:t xml:space="preserve">Целью данного курсового проекта является </w:t>
      </w:r>
      <w:r w:rsidR="007822AB">
        <w:t xml:space="preserve">разработка приложения для </w:t>
      </w:r>
      <w:r w:rsidR="00C8713A">
        <w:t xml:space="preserve">расчета </w:t>
      </w:r>
      <w:r w:rsidR="005726AE">
        <w:t>прибыли</w:t>
      </w:r>
      <w:r w:rsidR="00C8713A">
        <w:t xml:space="preserve"> производства предприятия, процесс деятельности которого можно </w:t>
      </w:r>
      <w:proofErr w:type="spellStart"/>
      <w:r w:rsidR="00C8713A">
        <w:t>квантизировать</w:t>
      </w:r>
      <w:proofErr w:type="spellEnd"/>
      <w:r w:rsidR="00C8713A">
        <w:t xml:space="preserve"> и перевести в математическую модель, доступную для решения симплекс-методом</w:t>
      </w:r>
      <w:r>
        <w:t>.</w:t>
      </w:r>
    </w:p>
    <w:p w14:paraId="2D4D6F34" w14:textId="77777777" w:rsidR="00017BB3" w:rsidRDefault="00656FB6" w:rsidP="00656FB6">
      <w:r>
        <w:t>В результате выполнения курсовой работы разработано десктоп-приложение, решающее поставленную проблему.</w:t>
      </w:r>
    </w:p>
    <w:p w14:paraId="0EAFDD0F" w14:textId="77777777" w:rsidR="00656FB6" w:rsidRDefault="00656FB6" w:rsidP="00656FB6">
      <w:r>
        <w:t>Реализованное приложение позволяет повысить эффективность работы предприятия, на котором оно будет использоваться посредством оптимизации имеющихся ресурсов, например, с целью получения максимальной прибыли.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77666782"/>
        <w:docPartObj>
          <w:docPartGallery w:val="Table of Contents"/>
          <w:docPartUnique/>
        </w:docPartObj>
      </w:sdtPr>
      <w:sdtContent>
        <w:p w14:paraId="0BC040A6" w14:textId="77777777" w:rsidR="00BE5217" w:rsidRPr="00550CFB" w:rsidRDefault="00D72559" w:rsidP="00BF432D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97CDC9F" w14:textId="77777777" w:rsidR="00550CFB" w:rsidRPr="00550CFB" w:rsidRDefault="00550CFB" w:rsidP="00BF432D">
          <w:pPr>
            <w:spacing w:line="240" w:lineRule="auto"/>
          </w:pPr>
        </w:p>
        <w:p w14:paraId="7628A211" w14:textId="77777777" w:rsidR="000B24DA" w:rsidRDefault="00AE00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E5217">
            <w:instrText xml:space="preserve"> TOC \o "1-3" \h \z \u </w:instrText>
          </w:r>
          <w:r>
            <w:fldChar w:fldCharType="separate"/>
          </w:r>
          <w:hyperlink w:anchor="_Toc165816253" w:history="1">
            <w:r w:rsidR="000B24DA" w:rsidRPr="00A26B66">
              <w:rPr>
                <w:rStyle w:val="af5"/>
                <w:noProof/>
              </w:rPr>
              <w:t>Введение</w:t>
            </w:r>
            <w:r w:rsidR="000B24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4C02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4" w:history="1">
            <w:r w:rsidR="000B24DA" w:rsidRPr="00A26B66">
              <w:rPr>
                <w:rStyle w:val="af5"/>
                <w:noProof/>
              </w:rPr>
              <w:t>Нормативные ссылки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_Toc165816254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8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5E169682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5" w:history="1">
            <w:r w:rsidR="000B24DA" w:rsidRPr="00A26B66">
              <w:rPr>
                <w:rStyle w:val="af5"/>
                <w:noProof/>
              </w:rPr>
              <w:t>1Анализ технических требований и уточнение спецификаций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_Toc165816255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9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398D265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6" w:history="1">
            <w:r w:rsidR="000B24DA" w:rsidRPr="00A26B66">
              <w:rPr>
                <w:rStyle w:val="af5"/>
                <w:noProof/>
              </w:rPr>
              <w:t>1.1 Анализ задания и выбор технологии, языка и среды разработки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_Toc165816256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9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8CC2603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7" w:history="1">
            <w:r w:rsidR="000B24DA" w:rsidRPr="00A26B66">
              <w:rPr>
                <w:rStyle w:val="af5"/>
                <w:noProof/>
              </w:rPr>
              <w:t>1.2 Анализ процесса обработки информации и построение функциональных диаграмм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_Toc165816257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10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0ADB1936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8" w:history="1">
            <w:r w:rsidR="000B24DA" w:rsidRPr="00A26B66">
              <w:rPr>
                <w:rStyle w:val="af5"/>
                <w:noProof/>
              </w:rPr>
              <w:t>1.3 Анализ хранимой информации и выбор структур данных для ее представления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_Toc165816258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13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1262D11C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59" w:history="1">
            <w:r w:rsidR="000B24DA" w:rsidRPr="00A26B66">
              <w:rPr>
                <w:rStyle w:val="af5"/>
                <w:noProof/>
              </w:rPr>
              <w:t>1.4 Выбор методов и алгоритмов решения задачи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_Toc165816259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14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73FCE441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0" w:history="1">
            <w:r w:rsidR="000B24DA" w:rsidRPr="00A26B66">
              <w:rPr>
                <w:rStyle w:val="af5"/>
                <w:noProof/>
              </w:rPr>
              <w:t>2 Проектирование структуры и компонентов программного продукта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_Toc165816260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17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47CD7D96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1" w:history="1">
            <w:r w:rsidR="000B24DA" w:rsidRPr="00A26B66">
              <w:rPr>
                <w:rStyle w:val="af5"/>
                <w:noProof/>
              </w:rPr>
              <w:t>2.1 Разработка интерфейса пользователя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_Toc165816261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17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157B397" w14:textId="77777777" w:rsidR="000B24DA" w:rsidRDefault="005726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2" w:history="1">
            <w:r w:rsidR="000B24DA" w:rsidRPr="00A26B66">
              <w:rPr>
                <w:rStyle w:val="af5"/>
                <w:noProof/>
              </w:rPr>
              <w:t>2.1.1 Разработка структурной схемы интерфейса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_Toc165816262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17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0C91885E" w14:textId="77777777" w:rsidR="000B24DA" w:rsidRDefault="005726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3" w:history="1">
            <w:r w:rsidR="000B24DA" w:rsidRPr="00A26B66">
              <w:rPr>
                <w:rStyle w:val="af5"/>
                <w:noProof/>
              </w:rPr>
              <w:t>2.1.2 Построение графа (диаграммы) состояний интерфейса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_Toc165816263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18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46292FD3" w14:textId="77777777" w:rsidR="000B24DA" w:rsidRDefault="005726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4" w:history="1">
            <w:r w:rsidR="000B24DA" w:rsidRPr="00A26B66">
              <w:rPr>
                <w:rStyle w:val="af5"/>
                <w:noProof/>
              </w:rPr>
              <w:t>2.1.3 Разработка форм ввода-вывода информации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_Toc165816264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19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51C9BE7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5" w:history="1">
            <w:r w:rsidR="000B24DA" w:rsidRPr="00A26B66">
              <w:rPr>
                <w:rStyle w:val="af5"/>
                <w:noProof/>
              </w:rPr>
              <w:t>2.2 Разработка алгоритма основной программы и структурной схемы программного продукта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_Toc165816265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20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595B620" w14:textId="77777777" w:rsidR="000B24DA" w:rsidRDefault="005726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6" w:history="1">
            <w:r w:rsidR="000B24DA" w:rsidRPr="00A26B66">
              <w:rPr>
                <w:rStyle w:val="af5"/>
                <w:noProof/>
              </w:rPr>
              <w:t>2.2.1 Описание структуры приложения и схема связности модулей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_Toc165816266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20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7B78AEDB" w14:textId="77777777" w:rsidR="000B24DA" w:rsidRDefault="005726A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7" w:history="1">
            <w:r w:rsidR="000B24DA" w:rsidRPr="00A26B66">
              <w:rPr>
                <w:rStyle w:val="af5"/>
                <w:noProof/>
              </w:rPr>
              <w:t>2.2.2 Схема движения информационных потоков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_Toc165816267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21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5FD90177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8" w:history="1">
            <w:r w:rsidR="000B24DA" w:rsidRPr="00A26B66">
              <w:rPr>
                <w:rStyle w:val="af5"/>
                <w:noProof/>
              </w:rPr>
              <w:t>2.3 Разработка основных алгоритмов программного продукта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_Toc165816268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22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31A2074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69" w:history="1">
            <w:r w:rsidR="000B24DA" w:rsidRPr="00A26B66">
              <w:rPr>
                <w:rStyle w:val="af5"/>
                <w:noProof/>
              </w:rPr>
              <w:t>2.4 Разработанные классы программы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_Toc165816269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26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C5BBD09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0" w:history="1">
            <w:r w:rsidR="000B24DA" w:rsidRPr="00A26B66">
              <w:rPr>
                <w:rStyle w:val="af5"/>
                <w:noProof/>
              </w:rPr>
              <w:t>3 Тестирование программы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_Toc165816270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32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66FD345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1" w:history="1">
            <w:r w:rsidR="000B24DA" w:rsidRPr="00A26B66">
              <w:rPr>
                <w:rStyle w:val="af5"/>
                <w:noProof/>
              </w:rPr>
              <w:t>3.1 Разработка плана тестирования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_Toc165816271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32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B08BF1B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2" w:history="1">
            <w:r w:rsidR="000B24DA" w:rsidRPr="00A26B66">
              <w:rPr>
                <w:rStyle w:val="af5"/>
                <w:noProof/>
              </w:rPr>
              <w:t>3.2 Разработка алгоритма процедуры тестирования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_Toc165816272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33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09983BC3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3" w:history="1">
            <w:r w:rsidR="000B24DA" w:rsidRPr="00A26B66">
              <w:rPr>
                <w:rStyle w:val="af5"/>
                <w:noProof/>
              </w:rPr>
              <w:t>3.3 Оценка результатов тестирования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_Toc165816273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33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0397039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4" w:history="1">
            <w:r w:rsidR="000B24DA" w:rsidRPr="00A26B66">
              <w:rPr>
                <w:rStyle w:val="af5"/>
                <w:noProof/>
              </w:rPr>
              <w:t>4 Сопровождение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_Toc165816274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35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6930005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5" w:history="1">
            <w:r w:rsidR="000B24DA" w:rsidRPr="00A26B66">
              <w:rPr>
                <w:rStyle w:val="af5"/>
                <w:noProof/>
              </w:rPr>
              <w:t>4.1 Руководство пользователя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_Toc165816275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35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707473F7" w14:textId="77777777" w:rsidR="000B24DA" w:rsidRDefault="005726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6" w:history="1">
            <w:r w:rsidR="000B24DA" w:rsidRPr="00A26B66">
              <w:rPr>
                <w:rStyle w:val="af5"/>
                <w:noProof/>
              </w:rPr>
              <w:t>4.2 Обслуживание модели, алгоритма, программы и их эксплуатация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_Toc165816276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37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3E91B4C1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7" w:history="1">
            <w:r w:rsidR="000B24DA" w:rsidRPr="00A26B66">
              <w:rPr>
                <w:rStyle w:val="af5"/>
                <w:noProof/>
              </w:rPr>
              <w:t>Заключение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_Toc165816277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38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76D02AD9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8" w:history="1">
            <w:r w:rsidR="000B24DA" w:rsidRPr="00A26B66">
              <w:rPr>
                <w:rStyle w:val="af5"/>
                <w:noProof/>
              </w:rPr>
              <w:t>Список используемой литературы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_Toc165816278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40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B08C5C3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79" w:history="1">
            <w:r w:rsidR="000B24DA" w:rsidRPr="00A26B66">
              <w:rPr>
                <w:rStyle w:val="af5"/>
                <w:noProof/>
              </w:rPr>
              <w:t>Приложение А – Планы тестирования интерфейса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_Toc165816279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41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0A97984B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80" w:history="1">
            <w:r w:rsidR="000B24DA" w:rsidRPr="00A26B66">
              <w:rPr>
                <w:rStyle w:val="af5"/>
                <w:noProof/>
              </w:rPr>
              <w:t>Приложение Б – Листинг приложения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_Toc165816280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44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74BA2F8A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81" w:history="1">
            <w:r w:rsidR="000B24DA" w:rsidRPr="00A26B66">
              <w:rPr>
                <w:rStyle w:val="af5"/>
                <w:noProof/>
              </w:rPr>
              <w:t>Приложение В – Листинг модульных тестов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_Toc165816281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73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25BEA71D" w14:textId="77777777" w:rsidR="000B24DA" w:rsidRDefault="005726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16282" w:history="1">
            <w:r w:rsidR="000B24DA" w:rsidRPr="00A26B66">
              <w:rPr>
                <w:rStyle w:val="af5"/>
                <w:noProof/>
              </w:rPr>
              <w:t>Приложение Г - Антиплагиат</w:t>
            </w:r>
            <w:r w:rsidR="000B24DA">
              <w:rPr>
                <w:noProof/>
                <w:webHidden/>
              </w:rPr>
              <w:tab/>
            </w:r>
            <w:r w:rsidR="00AE0013">
              <w:rPr>
                <w:noProof/>
                <w:webHidden/>
              </w:rPr>
              <w:fldChar w:fldCharType="begin"/>
            </w:r>
            <w:r w:rsidR="000B24DA">
              <w:rPr>
                <w:noProof/>
                <w:webHidden/>
              </w:rPr>
              <w:instrText xml:space="preserve"> PAGEREF _Toc165816282 \h </w:instrText>
            </w:r>
            <w:r w:rsidR="00AE0013">
              <w:rPr>
                <w:noProof/>
                <w:webHidden/>
              </w:rPr>
            </w:r>
            <w:r w:rsidR="00AE0013">
              <w:rPr>
                <w:noProof/>
                <w:webHidden/>
              </w:rPr>
              <w:fldChar w:fldCharType="separate"/>
            </w:r>
            <w:r w:rsidR="008C0FA5">
              <w:rPr>
                <w:noProof/>
                <w:webHidden/>
              </w:rPr>
              <w:t>77</w:t>
            </w:r>
            <w:r w:rsidR="00AE0013">
              <w:rPr>
                <w:noProof/>
                <w:webHidden/>
              </w:rPr>
              <w:fldChar w:fldCharType="end"/>
            </w:r>
          </w:hyperlink>
        </w:p>
        <w:p w14:paraId="1E1DBF41" w14:textId="77777777" w:rsidR="00BE5217" w:rsidRPr="00550CFB" w:rsidRDefault="00AE0013" w:rsidP="00BF432D">
          <w:pPr>
            <w:spacing w:line="240" w:lineRule="auto"/>
          </w:pPr>
          <w:r>
            <w:fldChar w:fldCharType="end"/>
          </w:r>
        </w:p>
      </w:sdtContent>
    </w:sdt>
    <w:p w14:paraId="763EF188" w14:textId="77777777" w:rsidR="0017715F" w:rsidRDefault="0017715F" w:rsidP="0017715F">
      <w:pPr>
        <w:pStyle w:val="1"/>
        <w:jc w:val="center"/>
      </w:pPr>
      <w:bookmarkStart w:id="0" w:name="_Toc165816253"/>
      <w:r>
        <w:lastRenderedPageBreak/>
        <w:t>Введение</w:t>
      </w:r>
      <w:bookmarkEnd w:id="0"/>
    </w:p>
    <w:p w14:paraId="67C4F533" w14:textId="77777777" w:rsidR="0017715F" w:rsidRDefault="0017715F" w:rsidP="0017715F"/>
    <w:p w14:paraId="09FF9D0B" w14:textId="77777777" w:rsidR="00815C35" w:rsidRDefault="00815C35" w:rsidP="00815C35">
      <w:r>
        <w:t>Современное информационное общество неразрывно связано с обработкой данных и оптимизацией процессов. В этом контексте методы линейного программирования, в частности симплекс-метод, играют ключевую роль в решении различных задач оптимизации, от экономических до технических.</w:t>
      </w:r>
    </w:p>
    <w:p w14:paraId="2E38579C" w14:textId="77777777" w:rsidR="00815C35" w:rsidRDefault="00815C35" w:rsidP="00815C35">
      <w:r>
        <w:t>Предметная область, к которой относится данная курсовая работа, охватывает проблематику оптимизации процессов производства, распределения ресурсов или планирования бюджета. Симплекс-метод является одним из наиболее эффективных инструментов для решения таких задач, благодаря своей способности находить оптимальное решение в многообразии ограничений и переменных.</w:t>
      </w:r>
    </w:p>
    <w:p w14:paraId="4285C062" w14:textId="77777777" w:rsidR="00815C35" w:rsidRDefault="00815C35" w:rsidP="00815C35">
      <w:r>
        <w:t>Цель настоящей курсовой работы заключается в исследовании и применении симплекс-метода для решения конкретной задачи оптимизации в предметной области.</w:t>
      </w:r>
    </w:p>
    <w:p w14:paraId="203238BC" w14:textId="77777777" w:rsidR="00815C35" w:rsidRDefault="00815C35" w:rsidP="00815C35">
      <w:r>
        <w:t>Задачи, поставленные перед курсовой работой, включают в себя:</w:t>
      </w:r>
    </w:p>
    <w:p w14:paraId="41B74290" w14:textId="77777777" w:rsidR="00815C35" w:rsidRDefault="00815C35" w:rsidP="00815C35">
      <w:pPr>
        <w:pStyle w:val="a2"/>
      </w:pPr>
      <w:r>
        <w:t>Изучение теоретических основ линейного программирования и симплекс-метода.</w:t>
      </w:r>
    </w:p>
    <w:p w14:paraId="2E8165FB" w14:textId="77777777" w:rsidR="00815C35" w:rsidRDefault="00815C35" w:rsidP="00815C35">
      <w:pPr>
        <w:pStyle w:val="a2"/>
      </w:pPr>
      <w:r>
        <w:t>Формализация конкретной задачи оптимизации в рамках выбранной предметной области.</w:t>
      </w:r>
    </w:p>
    <w:p w14:paraId="35321597" w14:textId="77777777" w:rsidR="00815C35" w:rsidRDefault="00815C35" w:rsidP="00815C35">
      <w:pPr>
        <w:pStyle w:val="a2"/>
      </w:pPr>
      <w:r>
        <w:t>Программная реализация симплекс-метода для решения данной задачи с использованием предполагаемых средств проектирования.</w:t>
      </w:r>
    </w:p>
    <w:p w14:paraId="5D731FAA" w14:textId="77777777" w:rsidR="00815C35" w:rsidRDefault="00815C35" w:rsidP="00815C35">
      <w:pPr>
        <w:pStyle w:val="a2"/>
      </w:pPr>
      <w:r>
        <w:t>Анализ полученных результатов и их применение в реальной предметной области.</w:t>
      </w:r>
    </w:p>
    <w:p w14:paraId="2492A67C" w14:textId="77777777" w:rsidR="00815C35" w:rsidRDefault="00815C35" w:rsidP="00815C35">
      <w:r>
        <w:t xml:space="preserve">Актуальность данной работы обусловлена постоянным развитием технологий и растущей потребностью в оптимизации процессов в различных сферах деятельности. Эффективное использование симплекс-метода позволяет </w:t>
      </w:r>
      <w:r>
        <w:lastRenderedPageBreak/>
        <w:t>существенно сократить временные и материальные затраты, повысить производительность и эффективность бизнес-процессов.</w:t>
      </w:r>
    </w:p>
    <w:p w14:paraId="2909A1D7" w14:textId="77777777" w:rsidR="0017715F" w:rsidRDefault="00815C35" w:rsidP="00815C35">
      <w:r>
        <w:t>Целью данной курсовой работы является исследование и применение симплекс-метода для решения конкретной задачи оптимизации в выбранной предметной области. В результате работы будет получено практическое решение, демонстрирующее применимость и эффективность симплекс-метода в решении реальных задач оптимизации.</w:t>
      </w:r>
    </w:p>
    <w:p w14:paraId="719270D2" w14:textId="77777777" w:rsidR="0017715F" w:rsidRDefault="00815C35" w:rsidP="0017715F">
      <w:r w:rsidRPr="00815C35">
        <w:t>Для разработки приложения, реализующего симплекс-метод для решения задачи оптимизации в выбранной предметной области, предполагается использовать следующие средства проектирования:</w:t>
      </w:r>
    </w:p>
    <w:p w14:paraId="19FF1F94" w14:textId="77777777" w:rsidR="00815C35" w:rsidRDefault="00815C35" w:rsidP="00815C35">
      <w:pPr>
        <w:pStyle w:val="a2"/>
      </w:pPr>
      <w:r>
        <w:t>Язык программирования</w:t>
      </w:r>
      <w:proofErr w:type="gramStart"/>
      <w:r>
        <w:t>: В качестве</w:t>
      </w:r>
      <w:proofErr w:type="gramEnd"/>
      <w:r>
        <w:t xml:space="preserve"> основного языка программирования будет использован C#. Он предоставляет широкие возможности для создания приложений под платформу .NET и имеет богатые инструменты для работы с математическими вычислениями.</w:t>
      </w:r>
    </w:p>
    <w:p w14:paraId="6B6B2AD5" w14:textId="77777777" w:rsidR="00815C35" w:rsidRDefault="00815C35" w:rsidP="00815C35">
      <w:pPr>
        <w:pStyle w:val="a2"/>
      </w:pPr>
      <w:r>
        <w:t>Интегрированная среда разработки (IDE)</w:t>
      </w:r>
      <w:proofErr w:type="gramStart"/>
      <w:r>
        <w:t>: Для</w:t>
      </w:r>
      <w:proofErr w:type="gramEnd"/>
      <w:r>
        <w:t xml:space="preserve"> комфортной работы над проектом предполагается использовать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2022, которая обладает всеми необходимыми инструментами для разработки приложений на C#, включая удобный редактор кода, отладчик и инструменты для создания пользовательского интерфейса.</w:t>
      </w:r>
    </w:p>
    <w:p w14:paraId="095724D1" w14:textId="77777777" w:rsidR="00815C35" w:rsidRDefault="00815C35" w:rsidP="00815C35">
      <w:pPr>
        <w:pStyle w:val="a2"/>
      </w:pPr>
      <w:r>
        <w:t>CASE-средство</w:t>
      </w:r>
      <w:proofErr w:type="gramStart"/>
      <w:r>
        <w:t>: Для</w:t>
      </w:r>
      <w:proofErr w:type="gramEnd"/>
      <w:r>
        <w:t xml:space="preserve"> моделирования структуры приложения, визуализации классов и взаимодействия между компонентами будет использовано средство моделирования </w:t>
      </w:r>
      <w:proofErr w:type="spellStart"/>
      <w:r>
        <w:t>Star</w:t>
      </w:r>
      <w:proofErr w:type="spellEnd"/>
      <w:r>
        <w:t xml:space="preserve"> UML. Оно позволяет создавать диаграммы классов, диаграммы последовательностей и другие типы диаграмм для проектирования программного обеспечения.</w:t>
      </w:r>
    </w:p>
    <w:p w14:paraId="6F2C2E14" w14:textId="77777777" w:rsidR="00815C35" w:rsidRDefault="00815C35" w:rsidP="0097260B">
      <w:r w:rsidRPr="00815C35">
        <w:rPr>
          <w:lang w:eastAsia="ru-RU"/>
        </w:rPr>
        <w:t>Выбор этих средств проектирования обеспечит эффективную разработку приложения, сочетающего в себе удобство использования, высокую производительность и возможности визуализации результатов.</w:t>
      </w:r>
      <w:r w:rsidR="0097260B">
        <w:t xml:space="preserve"> </w:t>
      </w:r>
    </w:p>
    <w:p w14:paraId="0CF0B266" w14:textId="77777777" w:rsidR="00BE5217" w:rsidRPr="00202E29" w:rsidRDefault="00BE5217" w:rsidP="00BE0795">
      <w:pPr>
        <w:pStyle w:val="1"/>
        <w:jc w:val="center"/>
      </w:pPr>
      <w:bookmarkStart w:id="1" w:name="_Toc165816254"/>
      <w:r>
        <w:lastRenderedPageBreak/>
        <w:t>Нормативные ссылки</w:t>
      </w:r>
      <w:bookmarkEnd w:id="1"/>
    </w:p>
    <w:p w14:paraId="08F8B3B9" w14:textId="77777777" w:rsidR="00D72559" w:rsidRPr="00D72559" w:rsidRDefault="00D72559" w:rsidP="00D72559"/>
    <w:p w14:paraId="48136A51" w14:textId="77777777" w:rsidR="00BF432D" w:rsidRDefault="00BF432D" w:rsidP="00BF432D">
      <w:r>
        <w:t>В данном курсовом проекте использованы следующие нормативные ссылки:</w:t>
      </w:r>
    </w:p>
    <w:p w14:paraId="2BE2826A" w14:textId="77777777" w:rsidR="00BF432D" w:rsidRDefault="00BF432D" w:rsidP="00BF432D">
      <w:pPr>
        <w:pStyle w:val="a2"/>
      </w:pPr>
      <w:r>
        <w:t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</w:t>
      </w:r>
    </w:p>
    <w:p w14:paraId="2BB1DFF2" w14:textId="77777777" w:rsidR="00BF432D" w:rsidRDefault="00BF432D" w:rsidP="00BF432D">
      <w:pPr>
        <w:pStyle w:val="a2"/>
      </w:pPr>
      <w:r>
        <w:t>ГОСТ Р 1.12-2004 Стандартизация в Российской Федерации. Термины и определения.</w:t>
      </w:r>
    </w:p>
    <w:p w14:paraId="61E90CAC" w14:textId="77777777" w:rsidR="00BF432D" w:rsidRDefault="00BF432D" w:rsidP="00BF432D">
      <w:pPr>
        <w:pStyle w:val="a2"/>
      </w:pPr>
      <w:r>
        <w:t>ГОСТ Р 7.0.5-2008 СИБИД. Библиографическая ссылка. Общие требования и правила составления.</w:t>
      </w:r>
    </w:p>
    <w:p w14:paraId="44980072" w14:textId="77777777" w:rsidR="00BF432D" w:rsidRDefault="00BF432D" w:rsidP="00BF432D">
      <w:pPr>
        <w:pStyle w:val="a2"/>
      </w:pPr>
      <w:r>
        <w:t>ГОСТ Р ИСО 9000-2008 Системы менеджмента качества. Основные положения и словарь.</w:t>
      </w:r>
    </w:p>
    <w:p w14:paraId="1655E6B7" w14:textId="77777777" w:rsidR="00BF432D" w:rsidRDefault="00BF432D" w:rsidP="00BF432D">
      <w:pPr>
        <w:pStyle w:val="a2"/>
      </w:pPr>
      <w:r>
        <w:t>ГОСТ Р ИСО/МЭК 12207-99 Информационная технология. Процессы жизненного цикла программных средств.</w:t>
      </w:r>
    </w:p>
    <w:p w14:paraId="7880B106" w14:textId="77777777" w:rsidR="00BF432D" w:rsidRDefault="00BF432D" w:rsidP="00BF432D">
      <w:pPr>
        <w:pStyle w:val="a2"/>
      </w:pPr>
      <w:r>
        <w:t>ГОСТ 19.103-77 ЕСПД. Обозначение программ и программных продуктов.</w:t>
      </w:r>
    </w:p>
    <w:p w14:paraId="7C143C5F" w14:textId="77777777" w:rsidR="00BF432D" w:rsidRDefault="00BF432D" w:rsidP="00BF432D">
      <w:pPr>
        <w:pStyle w:val="a2"/>
      </w:pPr>
      <w:r>
        <w:t>ГОСТ 19.105-78 ЕСПД. Обозначение программ и программных продуктов.</w:t>
      </w:r>
    </w:p>
    <w:p w14:paraId="2F5CF8D5" w14:textId="77777777" w:rsidR="00BF432D" w:rsidRDefault="00BF432D" w:rsidP="00BF432D">
      <w:pPr>
        <w:pStyle w:val="a2"/>
      </w:pPr>
      <w:r>
        <w:t>ГОСТ 19.401-78 ЕСПД. Текст программы. Требования к содержанию и оформлению.</w:t>
      </w:r>
    </w:p>
    <w:p w14:paraId="1CC2C1A6" w14:textId="77777777" w:rsidR="00BF432D" w:rsidRPr="00BF432D" w:rsidRDefault="00BF432D" w:rsidP="00BF432D">
      <w:pPr>
        <w:pStyle w:val="a2"/>
      </w:pPr>
      <w:r>
        <w:t>ГОСТ 19.101-77 ЕСПД. Виды программ и программных документов.</w:t>
      </w:r>
    </w:p>
    <w:p w14:paraId="768BAE9B" w14:textId="77777777" w:rsidR="00BE5217" w:rsidRDefault="004D18E2" w:rsidP="00BE5217">
      <w:pPr>
        <w:pStyle w:val="1"/>
      </w:pPr>
      <w:bookmarkStart w:id="2" w:name="_Toc165816255"/>
      <w:r>
        <w:lastRenderedPageBreak/>
        <w:t>1</w:t>
      </w:r>
      <w:r w:rsidR="009379CB" w:rsidRPr="009379CB">
        <w:t>Анализ технических требований и уточнение спецификаций</w:t>
      </w:r>
      <w:bookmarkEnd w:id="2"/>
    </w:p>
    <w:p w14:paraId="67B65E14" w14:textId="77777777" w:rsidR="00993555" w:rsidRPr="00993555" w:rsidRDefault="00993555" w:rsidP="00993555"/>
    <w:p w14:paraId="5A440326" w14:textId="77777777" w:rsidR="00BE5217" w:rsidRDefault="004D18E2" w:rsidP="00BE5217">
      <w:pPr>
        <w:pStyle w:val="2"/>
      </w:pPr>
      <w:bookmarkStart w:id="3" w:name="_Toc165816256"/>
      <w:r>
        <w:t>1</w:t>
      </w:r>
      <w:r w:rsidR="00BE5217">
        <w:t xml:space="preserve">.1 </w:t>
      </w:r>
      <w:r w:rsidR="009379CB" w:rsidRPr="009379CB">
        <w:t>Анализ задания и выбор технологии, языка и среды разработки</w:t>
      </w:r>
      <w:bookmarkEnd w:id="3"/>
    </w:p>
    <w:p w14:paraId="7E39B97E" w14:textId="77777777" w:rsidR="00A11425" w:rsidRDefault="00A11425" w:rsidP="00A11425">
      <w:r w:rsidRPr="00434763">
        <w:t>Выбор использования объектно-ориентированной парадигмы программирования в реализации приложения для данной курсовой работы обосновывается следующими причинами:</w:t>
      </w:r>
    </w:p>
    <w:p w14:paraId="078E1E2C" w14:textId="77777777" w:rsidR="00A11425" w:rsidRDefault="00A11425" w:rsidP="00A11425">
      <w:pPr>
        <w:pStyle w:val="a2"/>
      </w:pPr>
      <w:r>
        <w:t>Модульность и структурирование: Объектно-ориентированное программирование позволяет структурировать код приложения на основе объектов, которые соответствуют реальным или абстрактным сущностям предметной области. Это обеспечивает лучшую модульность, упрощает понимание и поддержку кода, а также способствует повторному использованию компонентов.</w:t>
      </w:r>
    </w:p>
    <w:p w14:paraId="72283A26" w14:textId="77777777" w:rsidR="00A11425" w:rsidRDefault="00A11425" w:rsidP="00A11425">
      <w:pPr>
        <w:pStyle w:val="a2"/>
      </w:pPr>
      <w:r>
        <w:t xml:space="preserve">Инкапсуляция и сокрытие данных: ООП позволяет скрыть внутреннюю реализацию объектов и предоставить только необходимый интерфейс для работы с ними. Это повышает уровень абстракции, улучшает безопасность и облегчает сопровождение </w:t>
      </w:r>
      <w:proofErr w:type="gramStart"/>
      <w:r>
        <w:t>кода</w:t>
      </w:r>
      <w:r w:rsidR="002131C0" w:rsidRPr="002131C0">
        <w:t>[</w:t>
      </w:r>
      <w:proofErr w:type="gramEnd"/>
      <w:r w:rsidR="002131C0" w:rsidRPr="002131C0">
        <w:t>6]</w:t>
      </w:r>
      <w:r>
        <w:t>.</w:t>
      </w:r>
    </w:p>
    <w:p w14:paraId="0C4BBE8A" w14:textId="77777777" w:rsidR="00A11425" w:rsidRDefault="00A11425" w:rsidP="00A11425">
      <w:pPr>
        <w:pStyle w:val="a2"/>
      </w:pPr>
      <w:r>
        <w:t>Наследование и полиморфизм: Механизмы наследования и полиморфизма позволяют создавать иерархии классов и использовать общие свойства и методы, что способствует повторному использованию кода и уменьшает его объем.</w:t>
      </w:r>
    </w:p>
    <w:p w14:paraId="50D97BFD" w14:textId="77777777" w:rsidR="00A11425" w:rsidRDefault="00A11425" w:rsidP="00A11425">
      <w:r w:rsidRPr="00434763">
        <w:t xml:space="preserve">Теперь, учитывая преимущества объектно-ориентированного программирования, </w:t>
      </w:r>
      <w:r>
        <w:t>были выбраны следующие средства программирования</w:t>
      </w:r>
      <w:r w:rsidRPr="00434763">
        <w:t>:</w:t>
      </w:r>
    </w:p>
    <w:p w14:paraId="42767A2B" w14:textId="77777777" w:rsidR="00A11425" w:rsidRDefault="00A11425" w:rsidP="00A11425">
      <w:pPr>
        <w:pStyle w:val="a2"/>
      </w:pPr>
      <w:r>
        <w:t xml:space="preserve">C# </w:t>
      </w:r>
      <w:proofErr w:type="gramStart"/>
      <w:r>
        <w:t>- это</w:t>
      </w:r>
      <w:proofErr w:type="gramEnd"/>
      <w:r>
        <w:t xml:space="preserve"> мощный и современный язык программирования, который полностью поддерживает объектно-ориентированную парадигму. Он обладает богатыми возможностями для создания объектов, классов, наследования и полиморфизма, что делает его прекрасным выбором для разработки приложений, основанных на ООП.</w:t>
      </w:r>
    </w:p>
    <w:p w14:paraId="5639949E" w14:textId="77777777" w:rsidR="00A11425" w:rsidRDefault="00A11425" w:rsidP="00A11425">
      <w:pPr>
        <w:pStyle w:val="a2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фреймворк для создания графических пользовательских интерфейсов в приложениях под платформу </w:t>
      </w:r>
      <w:proofErr w:type="spellStart"/>
      <w:r>
        <w:t>Windows</w:t>
      </w:r>
      <w:proofErr w:type="spellEnd"/>
      <w:r>
        <w:t xml:space="preserve">. Он </w:t>
      </w:r>
      <w:r>
        <w:lastRenderedPageBreak/>
        <w:t xml:space="preserve">предоставляет широкий набор элементов управления и инструментов для создания интерактивных и интуитивно понятных интерфейсов.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хорошо интегрирован с языком C# и предоставляет возможности для быстрой и удобной разработки приложений.</w:t>
      </w:r>
    </w:p>
    <w:p w14:paraId="7A0758CC" w14:textId="77777777" w:rsidR="00A11425" w:rsidRDefault="00A11425" w:rsidP="00A11425">
      <w:pPr>
        <w:pStyle w:val="a2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gramStart"/>
      <w:r>
        <w:t>- это</w:t>
      </w:r>
      <w:proofErr w:type="gramEnd"/>
      <w:r>
        <w:t xml:space="preserve"> мощная интегрированная среда разработки, которая обладает широкими возможностями для работы с языком C#,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другими технологиями </w:t>
      </w:r>
      <w:proofErr w:type="spellStart"/>
      <w:r>
        <w:t>Microsoft</w:t>
      </w:r>
      <w:proofErr w:type="spellEnd"/>
      <w:r>
        <w:t>. Она предоставляет удобный редактор кода, инструменты для отладки, дизайнера форм, а также интеграцию с другими инструментами разработки и системами контроля версий.</w:t>
      </w:r>
    </w:p>
    <w:p w14:paraId="06E67D6E" w14:textId="77777777" w:rsidR="0024747E" w:rsidRPr="00543402" w:rsidRDefault="0024747E" w:rsidP="00675C8B"/>
    <w:p w14:paraId="5366870D" w14:textId="77777777" w:rsidR="00BE5217" w:rsidRDefault="004D18E2" w:rsidP="009379CB">
      <w:pPr>
        <w:pStyle w:val="2"/>
      </w:pPr>
      <w:bookmarkStart w:id="4" w:name="_Toc165816257"/>
      <w:r>
        <w:t>1</w:t>
      </w:r>
      <w:r w:rsidR="00BE5217">
        <w:t xml:space="preserve">.2 </w:t>
      </w:r>
      <w:r w:rsidR="009379CB">
        <w:t>Анализ процесса обработки информации и построение функциональных диаграмм</w:t>
      </w:r>
      <w:bookmarkEnd w:id="4"/>
    </w:p>
    <w:p w14:paraId="1F57F05E" w14:textId="77777777" w:rsidR="00235BDD" w:rsidRDefault="00235BDD" w:rsidP="00235BDD">
      <w:r>
        <w:t>Вводимую и выводимую информацию можно представить в виде диаграммы вариантов использования, отражающей действия, которые пользователь будет предпринимать во время работы с приложением (рисунок 1).</w:t>
      </w:r>
    </w:p>
    <w:p w14:paraId="0BACF62E" w14:textId="77777777" w:rsidR="00235BDD" w:rsidRDefault="00235BDD" w:rsidP="00235BDD"/>
    <w:p w14:paraId="056D06C0" w14:textId="77777777" w:rsidR="00235BDD" w:rsidRDefault="00DA299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2A9EEE12" wp14:editId="2E1FE47C">
            <wp:extent cx="4488024" cy="3029803"/>
            <wp:effectExtent l="19050" t="0" r="7776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41" cy="303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8A487" w14:textId="77777777" w:rsidR="00235BDD" w:rsidRPr="00235BDD" w:rsidRDefault="00235BDD" w:rsidP="0027445E">
      <w:pPr>
        <w:pStyle w:val="4"/>
      </w:pPr>
      <w:r>
        <w:t>Рисунок 1 – Диаграмма вариантов использования приложения</w:t>
      </w:r>
    </w:p>
    <w:p w14:paraId="5ABCB266" w14:textId="77777777" w:rsidR="00235BDD" w:rsidRDefault="00235BDD" w:rsidP="00550CFB"/>
    <w:p w14:paraId="1414C75A" w14:textId="77777777" w:rsidR="00235BDD" w:rsidRDefault="00235BDD" w:rsidP="00550CFB">
      <w:r>
        <w:lastRenderedPageBreak/>
        <w:t>Таким образом были выявлены подлежащие реализации функции приложения, обрабатывающие получа</w:t>
      </w:r>
      <w:r w:rsidR="00890BB0">
        <w:t>емую информацию и выводящие результирующие значения.</w:t>
      </w:r>
    </w:p>
    <w:p w14:paraId="7C30886E" w14:textId="77777777" w:rsidR="00550CFB" w:rsidRDefault="001772F5" w:rsidP="00550CFB">
      <w:r w:rsidRPr="001772F5">
        <w:t>Процесс обработки информации для разрабатываемого приложения включает следующие основные шаги:</w:t>
      </w:r>
    </w:p>
    <w:p w14:paraId="6CEEE1C3" w14:textId="77777777" w:rsidR="00235BDD" w:rsidRDefault="00235BDD" w:rsidP="004529E7">
      <w:pPr>
        <w:pStyle w:val="ad"/>
        <w:numPr>
          <w:ilvl w:val="0"/>
          <w:numId w:val="5"/>
        </w:numPr>
        <w:tabs>
          <w:tab w:val="left" w:pos="1134"/>
        </w:tabs>
        <w:ind w:left="0" w:firstLine="851"/>
      </w:pPr>
      <w:r w:rsidRPr="00235BDD">
        <w:rPr>
          <w:rStyle w:val="afa"/>
        </w:rPr>
        <w:t>Считывание введённых пользователем данных</w:t>
      </w:r>
      <w:r>
        <w:t>:</w:t>
      </w:r>
    </w:p>
    <w:p w14:paraId="2357F525" w14:textId="77777777" w:rsidR="00235BDD" w:rsidRDefault="00235BDD" w:rsidP="0027445E">
      <w:pPr>
        <w:pStyle w:val="a"/>
      </w:pPr>
      <w:r>
        <w:t>Пользователь вводит данные, необходимые для постановки задачи оптимизации, такие как коэффициенты целевой функции, ограничения и параметры задачи.</w:t>
      </w:r>
    </w:p>
    <w:p w14:paraId="0064574D" w14:textId="77777777" w:rsidR="00235BDD" w:rsidRDefault="00235BDD" w:rsidP="0027445E">
      <w:pPr>
        <w:pStyle w:val="a"/>
      </w:pPr>
      <w:r>
        <w:t>Приложение считывает эти данные и формирует математическую модель задачи оптимизации.</w:t>
      </w:r>
    </w:p>
    <w:p w14:paraId="2475C3B2" w14:textId="77777777" w:rsidR="00235BDD" w:rsidRDefault="00235BDD" w:rsidP="00235BDD">
      <w:pPr>
        <w:pStyle w:val="a0"/>
      </w:pPr>
      <w:r>
        <w:t>Пошаговое решение задачи:</w:t>
      </w:r>
    </w:p>
    <w:p w14:paraId="54E14946" w14:textId="77777777" w:rsidR="00235BDD" w:rsidRDefault="00235BDD" w:rsidP="0027445E">
      <w:pPr>
        <w:pStyle w:val="a"/>
      </w:pPr>
      <w:r>
        <w:t>Применяется симплекс-метод для решения поставленной задачи оптимизации.</w:t>
      </w:r>
    </w:p>
    <w:p w14:paraId="61C4E0D6" w14:textId="77777777" w:rsidR="00235BDD" w:rsidRDefault="00235BDD" w:rsidP="0027445E">
      <w:pPr>
        <w:pStyle w:val="a"/>
      </w:pPr>
      <w:r>
        <w:t>На каждом шаге алгоритма происходит выбор базисных переменных, проверка на оптимальность текущего решения, вычисление и выбор направления движения и пересчёт базисных переменных.</w:t>
      </w:r>
    </w:p>
    <w:p w14:paraId="58F26CD9" w14:textId="77777777" w:rsidR="00235BDD" w:rsidRDefault="00235BDD" w:rsidP="0027445E">
      <w:pPr>
        <w:pStyle w:val="a"/>
      </w:pPr>
      <w:r>
        <w:t>Каждый шаг алгоритма и соответствующие изменения в состоянии задачи фиксируются для последующего анализа.</w:t>
      </w:r>
    </w:p>
    <w:p w14:paraId="6746AB61" w14:textId="77777777" w:rsidR="00235BDD" w:rsidRDefault="00235BDD" w:rsidP="00235BDD">
      <w:pPr>
        <w:pStyle w:val="a0"/>
      </w:pPr>
      <w:r>
        <w:t>Запись каждого шага в ходе решения:</w:t>
      </w:r>
    </w:p>
    <w:p w14:paraId="1D298D52" w14:textId="77777777" w:rsidR="00235BDD" w:rsidRDefault="00235BDD" w:rsidP="0027445E">
      <w:pPr>
        <w:pStyle w:val="a"/>
      </w:pPr>
      <w:r>
        <w:t>Приложение сохраняет каждый шаг алгоритма, включая значения переменных, оценки, базисные переменные и другие параметры.</w:t>
      </w:r>
    </w:p>
    <w:p w14:paraId="5E1F3789" w14:textId="77777777" w:rsidR="00235BDD" w:rsidRDefault="00235BDD" w:rsidP="0027445E">
      <w:pPr>
        <w:pStyle w:val="a"/>
      </w:pPr>
      <w:r>
        <w:t>Эти данные могут быть сохранены в виде структуры или объекта для дальнейшего использования и отображения пользователю.</w:t>
      </w:r>
    </w:p>
    <w:p w14:paraId="6EA27E2D" w14:textId="77777777" w:rsidR="00235BDD" w:rsidRDefault="00235BDD" w:rsidP="00235BDD">
      <w:pPr>
        <w:pStyle w:val="a0"/>
      </w:pPr>
      <w:r>
        <w:t>Вывод полученных результатов и записанного хода решения задачи:</w:t>
      </w:r>
    </w:p>
    <w:p w14:paraId="6ACF6467" w14:textId="77777777" w:rsidR="00235BDD" w:rsidRDefault="00235BDD" w:rsidP="0027445E">
      <w:pPr>
        <w:pStyle w:val="a"/>
      </w:pPr>
      <w:r>
        <w:t>По завершении решения задачи оптимизации приложение выводит результаты оптимизации, такие как оптимальное значение целевой функции и значения переменных.</w:t>
      </w:r>
    </w:p>
    <w:p w14:paraId="314BBE87" w14:textId="77777777" w:rsidR="00235BDD" w:rsidRDefault="00235BDD" w:rsidP="0027445E">
      <w:pPr>
        <w:pStyle w:val="a"/>
      </w:pPr>
      <w:r>
        <w:lastRenderedPageBreak/>
        <w:t>Также выводится записанный ход решения, который позволяет пользователю понять, каким образом было получено оптимальное решение.</w:t>
      </w:r>
    </w:p>
    <w:p w14:paraId="41D9054E" w14:textId="77777777" w:rsidR="001772F5" w:rsidRDefault="00235BDD" w:rsidP="0027445E">
      <w:pPr>
        <w:pStyle w:val="a"/>
      </w:pPr>
      <w:r>
        <w:t>Результаты могут быть представлены в текстовом или графическом виде, в зависимости от требований к интерфейсу приложения.</w:t>
      </w:r>
    </w:p>
    <w:p w14:paraId="3DAD4705" w14:textId="77777777" w:rsidR="008E4890" w:rsidRDefault="00235BDD" w:rsidP="00550CFB">
      <w:r w:rsidRPr="00235BDD">
        <w:t>Такой процесс обработки информации обеспечивает пользователю возможность ввода данных, получения подробного отчёта о ходе решения задачи и вывода результата оптимизации.</w:t>
      </w:r>
    </w:p>
    <w:p w14:paraId="3B8A61CF" w14:textId="77777777" w:rsidR="00235BDD" w:rsidRDefault="00235BDD" w:rsidP="00550CFB">
      <w:r>
        <w:t>Данный процесс можно представить в виде функциональной диаграммы (рисунок 2)</w:t>
      </w:r>
      <w:r w:rsidR="00DA2990">
        <w:t xml:space="preserve"> и её декомпозиции (рисунок 3)</w:t>
      </w:r>
      <w:r>
        <w:t>.</w:t>
      </w:r>
    </w:p>
    <w:p w14:paraId="46D7179E" w14:textId="77777777" w:rsidR="00235BDD" w:rsidRDefault="00235BDD" w:rsidP="00550CFB"/>
    <w:p w14:paraId="44B1E4EF" w14:textId="77777777" w:rsidR="00235BDD" w:rsidRDefault="00DA299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188D2884" wp14:editId="7A57FDA8">
            <wp:extent cx="5317225" cy="1519207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43" cy="152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88B2C" w14:textId="77777777" w:rsidR="00235BDD" w:rsidRDefault="00235BDD" w:rsidP="0027445E">
      <w:pPr>
        <w:pStyle w:val="4"/>
      </w:pPr>
      <w:r>
        <w:t>Рисунок 2 – Функциональная диаграмма приложения</w:t>
      </w:r>
      <w:r w:rsidR="00DA2990">
        <w:t>, обобщенная</w:t>
      </w:r>
    </w:p>
    <w:p w14:paraId="17F01BD6" w14:textId="77777777" w:rsidR="00DA2990" w:rsidRDefault="00DA2990" w:rsidP="0027445E">
      <w:pPr>
        <w:pStyle w:val="4"/>
      </w:pPr>
    </w:p>
    <w:p w14:paraId="7168962A" w14:textId="77777777" w:rsidR="00DA2990" w:rsidRDefault="00DA299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1CAB0E98" wp14:editId="695B9ABC">
            <wp:extent cx="4757666" cy="2233580"/>
            <wp:effectExtent l="19050" t="0" r="4834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196" cy="223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5B6A7" w14:textId="77777777" w:rsidR="00DA2990" w:rsidRDefault="00DA2990" w:rsidP="0027445E">
      <w:pPr>
        <w:pStyle w:val="4"/>
      </w:pPr>
      <w:r>
        <w:t>Рисунок 3 – Функциональная диаграмма приложения, декомпозиция</w:t>
      </w:r>
    </w:p>
    <w:p w14:paraId="774D05FF" w14:textId="77777777" w:rsidR="00235BDD" w:rsidRDefault="00235BDD" w:rsidP="00550CFB"/>
    <w:p w14:paraId="60EC05F7" w14:textId="77777777" w:rsidR="00DA2990" w:rsidRDefault="00DA2990" w:rsidP="00550CFB">
      <w:r>
        <w:t>Также была составлена концептуальная диаграмма классов</w:t>
      </w:r>
      <w:r w:rsidR="00D76497">
        <w:t>, отображающая подлежащие к реализации модули приложения (рисунок 4).</w:t>
      </w:r>
    </w:p>
    <w:p w14:paraId="59ADB829" w14:textId="77777777" w:rsidR="00D76497" w:rsidRDefault="00D76497" w:rsidP="00550CFB"/>
    <w:p w14:paraId="787ED827" w14:textId="77777777" w:rsidR="00DA2990" w:rsidRDefault="00DA299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7A4BFD01" wp14:editId="5035FFFB">
            <wp:extent cx="5323013" cy="2292824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13" cy="22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75983" w14:textId="77777777" w:rsidR="00D76497" w:rsidRDefault="00D76497" w:rsidP="0027445E">
      <w:pPr>
        <w:pStyle w:val="4"/>
      </w:pPr>
      <w:r>
        <w:t>Рисунок 4 – Концептуальная диаграмма классов приложения</w:t>
      </w:r>
    </w:p>
    <w:p w14:paraId="2771CE7C" w14:textId="77777777" w:rsidR="00D76497" w:rsidRDefault="00D76497" w:rsidP="00D76497">
      <w:pPr>
        <w:jc w:val="center"/>
      </w:pPr>
    </w:p>
    <w:p w14:paraId="540B20FF" w14:textId="77777777" w:rsidR="00202E29" w:rsidRDefault="0004728B" w:rsidP="00202E29">
      <w:pPr>
        <w:pStyle w:val="2"/>
      </w:pPr>
      <w:bookmarkStart w:id="5" w:name="_Toc165816258"/>
      <w:r>
        <w:t>1</w:t>
      </w:r>
      <w:r w:rsidR="00202E29" w:rsidRPr="00202E29">
        <w:t>.3 Анализ хранимой информации и выбор структур данных для ее представления</w:t>
      </w:r>
      <w:bookmarkEnd w:id="5"/>
    </w:p>
    <w:p w14:paraId="49FDA815" w14:textId="77777777" w:rsidR="00202E29" w:rsidRDefault="00202E29" w:rsidP="00202E29">
      <w:r>
        <w:t xml:space="preserve">Основной информацией, которая необходима для написания программного кода симплекс-метода, является базис, а также сама пересчетная таблица. Информация такого рода будет хранится в течении всего времени работы программы, однако, есть необходимость хранить также промежуточные данные, использующиеся в циклах программы, пока ответ не будет </w:t>
      </w:r>
      <w:proofErr w:type="gramStart"/>
      <w:r>
        <w:t>найден</w:t>
      </w:r>
      <w:r w:rsidR="002131C0" w:rsidRPr="002131C0">
        <w:t>[</w:t>
      </w:r>
      <w:proofErr w:type="gramEnd"/>
      <w:r w:rsidR="002131C0" w:rsidRPr="002131C0">
        <w:t>2]</w:t>
      </w:r>
      <w:r>
        <w:t xml:space="preserve">. </w:t>
      </w:r>
    </w:p>
    <w:p w14:paraId="2326187B" w14:textId="77777777" w:rsidR="00202E29" w:rsidRDefault="00202E29" w:rsidP="00202E29">
      <w:r>
        <w:t xml:space="preserve">При выборе структуры данных для представления базиса и пересчетной таблицы, стоит обратить внимание на следующее: структуры имеют четко определённые, заранее заданные размеры, имеется необходимость обращаться к элементам по индексам для использования в циклах, а также для изменения значения элемента. Для таких целей наилучшим выбором будет массив, который имеет все вышеперечисленные функции. Базис содержит лишь одно измерение, в то время как таблица содержит два, и будет хранится в многомерном массиве. </w:t>
      </w:r>
    </w:p>
    <w:p w14:paraId="0785DAEA" w14:textId="77777777" w:rsidR="00202E29" w:rsidRDefault="00202E29" w:rsidP="00202E29">
      <w:r>
        <w:t>Для определения новой базисной переменной, точнее указания столбца с наибольшим коэффициентом целевой функции, есть необходимость хранить только лишь индекс выбранного столбца. Для таких целей достаточно целочисленной переменной.</w:t>
      </w:r>
    </w:p>
    <w:p w14:paraId="352BE746" w14:textId="77777777" w:rsidR="00BE5217" w:rsidRDefault="004D18E2" w:rsidP="00BE5217">
      <w:pPr>
        <w:pStyle w:val="2"/>
      </w:pPr>
      <w:bookmarkStart w:id="6" w:name="_Toc165816259"/>
      <w:r>
        <w:lastRenderedPageBreak/>
        <w:t>1</w:t>
      </w:r>
      <w:r w:rsidR="00BE5217">
        <w:t>.</w:t>
      </w:r>
      <w:r w:rsidR="0004728B">
        <w:t>4</w:t>
      </w:r>
      <w:r w:rsidR="00BE5217">
        <w:t xml:space="preserve"> </w:t>
      </w:r>
      <w:r w:rsidR="009379CB" w:rsidRPr="009379CB">
        <w:t>Выбор методов и алгоритмов решения задачи</w:t>
      </w:r>
      <w:bookmarkEnd w:id="6"/>
    </w:p>
    <w:p w14:paraId="70543EF8" w14:textId="77777777" w:rsidR="00915CF5" w:rsidRDefault="00890BB0" w:rsidP="00915CF5">
      <w:r>
        <w:t>Поставленная в условиях варианта курсовой работы задача предрасполагает к использованию симплекс-метода, поскольку её очень просто перевести математическую модель, подлежащую решению данным способом. Также можно отметить другие причины выбора именно этого варианта решения поставленной задачи:</w:t>
      </w:r>
    </w:p>
    <w:p w14:paraId="6B00A86D" w14:textId="77777777" w:rsidR="00890BB0" w:rsidRDefault="00890BB0" w:rsidP="004529E7">
      <w:pPr>
        <w:pStyle w:val="a0"/>
        <w:numPr>
          <w:ilvl w:val="0"/>
          <w:numId w:val="6"/>
        </w:numPr>
        <w:ind w:left="0" w:firstLine="851"/>
      </w:pPr>
      <w:r>
        <w:t>Эффективность: Симплекс-метод является одним из наиболее эффективных методов решения линейных задач оптимизации. Он хорошо работает даже для задач с большим количеством переменных и ограничений.</w:t>
      </w:r>
    </w:p>
    <w:p w14:paraId="134A5303" w14:textId="77777777" w:rsidR="00890BB0" w:rsidRDefault="00890BB0" w:rsidP="004529E7">
      <w:pPr>
        <w:pStyle w:val="a0"/>
        <w:numPr>
          <w:ilvl w:val="0"/>
          <w:numId w:val="6"/>
        </w:numPr>
        <w:ind w:left="0" w:firstLine="851"/>
      </w:pPr>
      <w:r>
        <w:t>Гарантированная сходимость: Симплекс-метод обеспечивает гарантированную сходимость к оптимальному решению в конечном числе шагов для линейных задач оптимизации.</w:t>
      </w:r>
    </w:p>
    <w:p w14:paraId="255F65D8" w14:textId="77777777" w:rsidR="00890BB0" w:rsidRDefault="00890BB0" w:rsidP="004529E7">
      <w:pPr>
        <w:pStyle w:val="a0"/>
        <w:numPr>
          <w:ilvl w:val="0"/>
          <w:numId w:val="6"/>
        </w:numPr>
        <w:ind w:left="0" w:firstLine="851"/>
      </w:pPr>
      <w:r>
        <w:t>Широкое применение: Симплекс-метод применим для решения разнообразных задач оптимизации, таких как задачи линейного программирования в экономике, производстве, логистике и других областях.</w:t>
      </w:r>
    </w:p>
    <w:p w14:paraId="57D2DB72" w14:textId="77777777" w:rsidR="00890BB0" w:rsidRDefault="00890BB0" w:rsidP="004529E7">
      <w:pPr>
        <w:pStyle w:val="a0"/>
        <w:numPr>
          <w:ilvl w:val="0"/>
          <w:numId w:val="6"/>
        </w:numPr>
        <w:ind w:left="0" w:firstLine="851"/>
      </w:pPr>
      <w:r>
        <w:t>Доступность: Симплекс-метод широко изучен и реализован во многих библиотеках и программных средствах для решения задач оптимизации. Это обеспечивает доступность и удобство его использования в различных прикладных задачах.</w:t>
      </w:r>
    </w:p>
    <w:p w14:paraId="4F39854C" w14:textId="77777777" w:rsidR="008E4890" w:rsidRDefault="00890BB0" w:rsidP="004529E7">
      <w:pPr>
        <w:pStyle w:val="a0"/>
        <w:numPr>
          <w:ilvl w:val="0"/>
          <w:numId w:val="6"/>
        </w:numPr>
        <w:ind w:left="0" w:firstLine="851"/>
      </w:pPr>
      <w:r>
        <w:t>Понятность и интерпретируемость: Решение задачи симплекс-методом обычно сопровождается последовательностью шагов, каждый из которых имеет понятную геометрическую или алгебраическую интерпретацию. Это позволяет легче понять процесс оптимизации и результаты его работы.</w:t>
      </w:r>
    </w:p>
    <w:p w14:paraId="6CBB8920" w14:textId="77777777" w:rsidR="00890BB0" w:rsidRDefault="00890BB0" w:rsidP="000B24DA">
      <w:r w:rsidRPr="00890BB0">
        <w:t>Исходя из этих факторов, симплекс-метод является логичным и эффективным выбором для решения задачи оптимизации в рамках данной курсовой работы.</w:t>
      </w:r>
    </w:p>
    <w:p w14:paraId="71888CA1" w14:textId="77777777" w:rsidR="00FE168B" w:rsidRDefault="00FE168B" w:rsidP="000B24DA">
      <w:r w:rsidRPr="00FE168B">
        <w:t xml:space="preserve">Симплекс-метод начинается с выбора начального базисного допустимого решения, которое обеспечивает нулевые значения переменных, не являющихся </w:t>
      </w:r>
      <w:proofErr w:type="gramStart"/>
      <w:r w:rsidRPr="00FE168B">
        <w:t>базисными</w:t>
      </w:r>
      <w:r w:rsidR="002131C0" w:rsidRPr="002131C0">
        <w:t>[</w:t>
      </w:r>
      <w:proofErr w:type="gramEnd"/>
      <w:r w:rsidR="002131C0" w:rsidRPr="002131C0">
        <w:t>3]</w:t>
      </w:r>
      <w:r w:rsidRPr="00FE168B">
        <w:t xml:space="preserve">. Затем алгоритм оценивает, как изменение базиса может улучшить целевую функцию, используя метод разрешающего столбца. </w:t>
      </w:r>
      <w:r w:rsidRPr="00FE168B">
        <w:lastRenderedPageBreak/>
        <w:t>После выбора разрешающего столбца определяется разрешающая строка, которая ограничивает шаг в направлении улучшения. Далее происходит пересчет базиса и переменных, чтобы найти новое допустимое решение. Алгоритм продолжает эти шаги, двигаясь от одного базисного допустимого решения к другому, пока не достигнет оптимального решения или определит, что проблема не</w:t>
      </w:r>
      <w:r w:rsidR="002131C0" w:rsidRPr="002131C0">
        <w:t xml:space="preserve"> </w:t>
      </w:r>
      <w:r w:rsidRPr="00FE168B">
        <w:t xml:space="preserve">ограничена или </w:t>
      </w:r>
      <w:proofErr w:type="gramStart"/>
      <w:r w:rsidRPr="00FE168B">
        <w:t>недопустима</w:t>
      </w:r>
      <w:r w:rsidR="00C858CC" w:rsidRPr="00C858CC">
        <w:t>[</w:t>
      </w:r>
      <w:proofErr w:type="gramEnd"/>
      <w:r w:rsidR="00C858CC" w:rsidRPr="00C858CC">
        <w:t>1</w:t>
      </w:r>
      <w:r w:rsidR="00C858CC" w:rsidRPr="00394B41">
        <w:t>]</w:t>
      </w:r>
      <w:r w:rsidRPr="00FE168B">
        <w:t>.</w:t>
      </w:r>
    </w:p>
    <w:p w14:paraId="1E87EE02" w14:textId="77777777" w:rsidR="00890BB0" w:rsidRDefault="00FE168B" w:rsidP="00890BB0">
      <w:pPr>
        <w:pStyle w:val="a0"/>
        <w:numPr>
          <w:ilvl w:val="0"/>
          <w:numId w:val="0"/>
        </w:numPr>
        <w:ind w:firstLine="851"/>
      </w:pPr>
      <w:r>
        <w:t>Описанный выше а</w:t>
      </w:r>
      <w:r w:rsidR="00890BB0">
        <w:t xml:space="preserve">лгоритм </w:t>
      </w:r>
      <w:r>
        <w:t>также</w:t>
      </w:r>
      <w:r w:rsidR="00890BB0">
        <w:t xml:space="preserve"> можно предст</w:t>
      </w:r>
      <w:r w:rsidR="00890BB0" w:rsidRPr="000B24DA">
        <w:t>а</w:t>
      </w:r>
      <w:r w:rsidR="00890BB0">
        <w:t xml:space="preserve">вить в виде блок-схемы (рисунок </w:t>
      </w:r>
      <w:r w:rsidR="00D76497">
        <w:t>5</w:t>
      </w:r>
      <w:r w:rsidR="00890BB0">
        <w:t>).</w:t>
      </w:r>
    </w:p>
    <w:p w14:paraId="5FC27D65" w14:textId="77777777" w:rsidR="00890BB0" w:rsidRDefault="00890BB0" w:rsidP="00890BB0">
      <w:pPr>
        <w:pStyle w:val="a0"/>
        <w:numPr>
          <w:ilvl w:val="0"/>
          <w:numId w:val="0"/>
        </w:numPr>
        <w:ind w:firstLine="851"/>
      </w:pPr>
    </w:p>
    <w:p w14:paraId="43516E26" w14:textId="77777777" w:rsidR="00890BB0" w:rsidRDefault="00890BB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42AA1A53" wp14:editId="12C0A956">
            <wp:extent cx="4498249" cy="54727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38" cy="5475781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B7535" w14:textId="77777777" w:rsidR="00890BB0" w:rsidRPr="005726AE" w:rsidRDefault="00890BB0" w:rsidP="0027445E">
      <w:pPr>
        <w:pStyle w:val="4"/>
      </w:pPr>
      <w:r>
        <w:t xml:space="preserve">Рисунок </w:t>
      </w:r>
      <w:r w:rsidR="00D76497">
        <w:t>5</w:t>
      </w:r>
      <w:r>
        <w:t xml:space="preserve"> – Блок-схема алгоритма симплекс-метода</w:t>
      </w:r>
    </w:p>
    <w:p w14:paraId="3ACC3E15" w14:textId="77777777" w:rsidR="000B24DA" w:rsidRPr="005726AE" w:rsidRDefault="000B24DA" w:rsidP="000B24DA"/>
    <w:p w14:paraId="48767E93" w14:textId="77777777" w:rsidR="000B24DA" w:rsidRPr="000B24DA" w:rsidRDefault="000B24DA" w:rsidP="000B24DA">
      <w:r>
        <w:lastRenderedPageBreak/>
        <w:t xml:space="preserve">В данном разделе был проведён анализ технических требований и уточнение спецификаций продукта. Сначала был проведён анализ задания и выбор технологий, языка программирования и среды разработки. Их результатом стал выбор объектно-ориентированной парадигмы программирования, выбор языка программирования </w:t>
      </w:r>
      <w:r>
        <w:rPr>
          <w:lang w:val="en-US"/>
        </w:rPr>
        <w:t>C</w:t>
      </w:r>
      <w:r w:rsidRPr="000B24DA">
        <w:t>#</w:t>
      </w:r>
      <w:r>
        <w:t xml:space="preserve"> и использование </w:t>
      </w:r>
      <w:r w:rsidR="00986293">
        <w:t xml:space="preserve">среды разработки </w:t>
      </w:r>
      <w:r w:rsidR="00986293">
        <w:rPr>
          <w:lang w:val="en-US"/>
        </w:rPr>
        <w:t>Visual</w:t>
      </w:r>
      <w:r w:rsidR="00986293" w:rsidRPr="00986293">
        <w:t xml:space="preserve"> </w:t>
      </w:r>
      <w:r w:rsidR="00986293">
        <w:rPr>
          <w:lang w:val="en-US"/>
        </w:rPr>
        <w:t>Studio</w:t>
      </w:r>
      <w:r w:rsidR="00986293" w:rsidRPr="00986293">
        <w:t xml:space="preserve"> 2022</w:t>
      </w:r>
      <w:r w:rsidR="00986293">
        <w:t>.</w:t>
      </w:r>
      <w:r>
        <w:t xml:space="preserve"> Затем был проанализирован процесс обработки информации, на основе которого были построены функциональные диаграммы программы. Далее был проведён анализ хранимой информации и выбор структур данных для её представления</w:t>
      </w:r>
      <w:r w:rsidR="00986293">
        <w:t xml:space="preserve"> – двумерные массивы</w:t>
      </w:r>
      <w:r>
        <w:t>.</w:t>
      </w:r>
    </w:p>
    <w:p w14:paraId="04E2AA2B" w14:textId="77777777" w:rsidR="00BE5217" w:rsidRDefault="004D18E2" w:rsidP="00001C28">
      <w:pPr>
        <w:pStyle w:val="1"/>
      </w:pPr>
      <w:bookmarkStart w:id="7" w:name="_Toc165816260"/>
      <w:r>
        <w:lastRenderedPageBreak/>
        <w:t>2</w:t>
      </w:r>
      <w:r w:rsidR="00001C28">
        <w:t xml:space="preserve"> </w:t>
      </w:r>
      <w:r w:rsidR="009379CB" w:rsidRPr="009379CB">
        <w:t>Проектирование структуры и компонентов программного продукта</w:t>
      </w:r>
      <w:bookmarkEnd w:id="7"/>
    </w:p>
    <w:p w14:paraId="06A6E228" w14:textId="77777777" w:rsidR="00CF3CBC" w:rsidRPr="0083767E" w:rsidRDefault="00CF3CBC" w:rsidP="00CF3CBC"/>
    <w:p w14:paraId="4B3EC44A" w14:textId="77777777" w:rsidR="00001C28" w:rsidRDefault="004D18E2" w:rsidP="00001C28">
      <w:pPr>
        <w:pStyle w:val="2"/>
      </w:pPr>
      <w:bookmarkStart w:id="8" w:name="_Toc165816261"/>
      <w:r>
        <w:t>2</w:t>
      </w:r>
      <w:r w:rsidR="00001C28">
        <w:t xml:space="preserve">.1 </w:t>
      </w:r>
      <w:r w:rsidR="009379CB" w:rsidRPr="009379CB">
        <w:t>Разработка интерфейса пользователя</w:t>
      </w:r>
      <w:bookmarkEnd w:id="8"/>
    </w:p>
    <w:p w14:paraId="41FD27B8" w14:textId="77777777" w:rsidR="004407D7" w:rsidRDefault="004407D7" w:rsidP="00420913"/>
    <w:p w14:paraId="27E999B5" w14:textId="77777777" w:rsidR="008E4890" w:rsidRDefault="004D18E2" w:rsidP="008E4890">
      <w:pPr>
        <w:pStyle w:val="3"/>
      </w:pPr>
      <w:bookmarkStart w:id="9" w:name="_Toc165816262"/>
      <w:r>
        <w:t>2</w:t>
      </w:r>
      <w:r w:rsidR="008E4890">
        <w:t xml:space="preserve">.1.1 </w:t>
      </w:r>
      <w:r w:rsidR="008E4890" w:rsidRPr="008E4890">
        <w:t>Разработка структурной схемы интерфейса</w:t>
      </w:r>
      <w:bookmarkEnd w:id="9"/>
    </w:p>
    <w:p w14:paraId="47BA82C1" w14:textId="77777777" w:rsidR="004E6600" w:rsidRDefault="004E6600" w:rsidP="004E6600">
      <w:r>
        <w:t>При разработке интерфейса программы должны быть учтены все выполняемые ею функции:</w:t>
      </w:r>
    </w:p>
    <w:p w14:paraId="59370353" w14:textId="77777777" w:rsidR="004E6600" w:rsidRDefault="00DA2990" w:rsidP="004E6600">
      <w:pPr>
        <w:pStyle w:val="a2"/>
      </w:pPr>
      <w:r>
        <w:t>В</w:t>
      </w:r>
      <w:r w:rsidR="004E6600">
        <w:t>изуализация таблицы симплекс-метода</w:t>
      </w:r>
      <w:r>
        <w:t xml:space="preserve"> в отчете</w:t>
      </w:r>
      <w:r w:rsidR="004E6600">
        <w:t>;</w:t>
      </w:r>
    </w:p>
    <w:p w14:paraId="2E875F7F" w14:textId="77777777" w:rsidR="004E6600" w:rsidRDefault="00DA2990" w:rsidP="004E6600">
      <w:pPr>
        <w:pStyle w:val="a2"/>
      </w:pPr>
      <w:r>
        <w:t>Т</w:t>
      </w:r>
      <w:r w:rsidR="004E6600">
        <w:t>аблица для ввода решения;</w:t>
      </w:r>
    </w:p>
    <w:p w14:paraId="1A674489" w14:textId="77777777" w:rsidR="004E6600" w:rsidRDefault="00DA2990" w:rsidP="004E6600">
      <w:pPr>
        <w:pStyle w:val="a2"/>
      </w:pPr>
      <w:r>
        <w:t>Область</w:t>
      </w:r>
      <w:r w:rsidR="004E6600">
        <w:t xml:space="preserve"> для вывода решения;</w:t>
      </w:r>
    </w:p>
    <w:p w14:paraId="06BCF47E" w14:textId="77777777" w:rsidR="00DA2990" w:rsidRDefault="00DA2990" w:rsidP="004E6600">
      <w:pPr>
        <w:pStyle w:val="a2"/>
      </w:pPr>
      <w:r>
        <w:t>Функция ввода экстремума</w:t>
      </w:r>
      <w:r>
        <w:rPr>
          <w:lang w:val="en-US"/>
        </w:rPr>
        <w:t>;</w:t>
      </w:r>
    </w:p>
    <w:p w14:paraId="19FC4C82" w14:textId="77777777" w:rsidR="004E6600" w:rsidRDefault="00DA2990" w:rsidP="00DA2990">
      <w:pPr>
        <w:pStyle w:val="a2"/>
      </w:pPr>
      <w:r>
        <w:t>В</w:t>
      </w:r>
      <w:r w:rsidR="004E6600">
        <w:t>спомогательная функция ввода задачи-примера;</w:t>
      </w:r>
    </w:p>
    <w:p w14:paraId="7F0FDCAE" w14:textId="77777777" w:rsidR="00DA2990" w:rsidRDefault="00DA2990" w:rsidP="00DA2990">
      <w:pPr>
        <w:pStyle w:val="a2"/>
      </w:pPr>
      <w:r>
        <w:t>Поддержка произвольного количества условий и переменных;</w:t>
      </w:r>
    </w:p>
    <w:p w14:paraId="1E920E07" w14:textId="77777777" w:rsidR="00DA2990" w:rsidRDefault="00DA2990" w:rsidP="004E6600">
      <w:r>
        <w:t xml:space="preserve">Учитывая </w:t>
      </w:r>
      <w:proofErr w:type="gramStart"/>
      <w:r>
        <w:t>все функции приложения</w:t>
      </w:r>
      <w:proofErr w:type="gramEnd"/>
      <w:r>
        <w:t xml:space="preserve"> была построена структурная схема интерфейса (рисунок </w:t>
      </w:r>
      <w:r w:rsidR="00D76497">
        <w:t>6</w:t>
      </w:r>
      <w:r>
        <w:t>).</w:t>
      </w:r>
    </w:p>
    <w:p w14:paraId="6430DE1C" w14:textId="77777777" w:rsidR="004E6600" w:rsidRDefault="004E6600" w:rsidP="004E6600"/>
    <w:p w14:paraId="41C5C185" w14:textId="1ED776FB" w:rsidR="004E6600" w:rsidRPr="004407D7" w:rsidRDefault="005726AE" w:rsidP="0027445E">
      <w:pPr>
        <w:pStyle w:val="4"/>
      </w:pPr>
      <w:r w:rsidRPr="008B20F1">
        <w:rPr>
          <w:noProof/>
        </w:rPr>
        <w:lastRenderedPageBreak/>
        <w:drawing>
          <wp:inline distT="0" distB="0" distL="0" distR="0" wp14:anchorId="4AFC3B8C" wp14:editId="498544D2">
            <wp:extent cx="5940425" cy="3414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3FD" w14:textId="77777777" w:rsidR="004E6600" w:rsidRPr="00915CF5" w:rsidRDefault="004E6600" w:rsidP="0027445E">
      <w:pPr>
        <w:pStyle w:val="4"/>
      </w:pPr>
      <w:r>
        <w:t xml:space="preserve">Рисунок </w:t>
      </w:r>
      <w:r w:rsidR="00D76497">
        <w:t>6</w:t>
      </w:r>
      <w:r>
        <w:t xml:space="preserve"> – </w:t>
      </w:r>
      <w:r w:rsidRPr="004407D7">
        <w:t>Структурная схема интерфейса главного окна</w:t>
      </w:r>
    </w:p>
    <w:p w14:paraId="78A62798" w14:textId="77777777" w:rsidR="008E4890" w:rsidRDefault="008E4890" w:rsidP="008E4890"/>
    <w:p w14:paraId="1949E7A2" w14:textId="77777777" w:rsidR="004E6600" w:rsidRDefault="004E6600" w:rsidP="008E4890">
      <w:r>
        <w:t>Вариант приложения, состоящего из одного окна, был выбран по следующим причинам:</w:t>
      </w:r>
    </w:p>
    <w:p w14:paraId="4347FD9B" w14:textId="77777777" w:rsidR="004E6600" w:rsidRPr="004E6600" w:rsidRDefault="004E6600" w:rsidP="004E6600">
      <w:pPr>
        <w:pStyle w:val="a2"/>
      </w:pPr>
      <w:r w:rsidRPr="00DA2990">
        <w:t>Удобство: Пользователю</w:t>
      </w:r>
      <w:r w:rsidRPr="004E6600">
        <w:t xml:space="preserve"> не нужно переключаться между различными окнами или страницами, чтобы выполнить различные задачи. Все функции доступны в одном месте, что упрощает навигацию и улучшает пользовательский опыт.</w:t>
      </w:r>
    </w:p>
    <w:p w14:paraId="3BD8EF49" w14:textId="77777777" w:rsidR="004E6600" w:rsidRDefault="004E6600" w:rsidP="004E6600">
      <w:pPr>
        <w:pStyle w:val="a2"/>
      </w:pPr>
      <w:r w:rsidRPr="004E6600">
        <w:t>Простота: Единая форма уменьшает сложность интерфейса, так как пользователь видит только необходимые элементы управления и информацию для выполнения задачи. Это снижает</w:t>
      </w:r>
      <w:r>
        <w:t xml:space="preserve"> вероятность запутанности и ошибок при взаимодействии с системой.</w:t>
      </w:r>
    </w:p>
    <w:p w14:paraId="0C60A468" w14:textId="77777777" w:rsidR="004E6600" w:rsidRDefault="004E6600" w:rsidP="004E6600">
      <w:pPr>
        <w:pStyle w:val="a2"/>
      </w:pPr>
      <w:r w:rsidRPr="004E6600">
        <w:t>Минимализм: Одно окно может быть спроектировано с учетом минималистичного дизайна</w:t>
      </w:r>
      <w:r>
        <w:t>, что делает интерфейс более эстетичным и приятным для использования. Минимизация лишних элементов также помогает сосредоточить внимание пользователя на основных функциях.</w:t>
      </w:r>
    </w:p>
    <w:p w14:paraId="728FD7EF" w14:textId="77777777" w:rsidR="004E6600" w:rsidRDefault="004E6600" w:rsidP="004E6600">
      <w:r w:rsidRPr="004E6600">
        <w:t xml:space="preserve">В целом, единая форма интерфейса может обеспечить более эффективное взаимодействие с системой, улучшая удобство, простоту и моду </w:t>
      </w:r>
      <w:r w:rsidRPr="004E6600">
        <w:lastRenderedPageBreak/>
        <w:t>на минимализм. Это особенно важно в контексте современных требований к пользовательским интерфейсам, где пользователи ценят интуитивность и эффективность.</w:t>
      </w:r>
    </w:p>
    <w:p w14:paraId="135BE7D5" w14:textId="77777777" w:rsidR="008E4890" w:rsidRDefault="008E4890" w:rsidP="008E4890"/>
    <w:p w14:paraId="47D9A188" w14:textId="77777777" w:rsidR="008E4890" w:rsidRDefault="004D18E2" w:rsidP="008E4890">
      <w:pPr>
        <w:pStyle w:val="3"/>
      </w:pPr>
      <w:bookmarkStart w:id="10" w:name="_Toc165816263"/>
      <w:r>
        <w:t>2</w:t>
      </w:r>
      <w:r w:rsidR="008E4890">
        <w:t xml:space="preserve">.1.2 </w:t>
      </w:r>
      <w:r w:rsidR="008E4890" w:rsidRPr="008E4890">
        <w:t>Построение графа (диаграммы) состояний интерфейса</w:t>
      </w:r>
      <w:bookmarkEnd w:id="10"/>
    </w:p>
    <w:p w14:paraId="0316BF5E" w14:textId="77777777" w:rsidR="008E4890" w:rsidRDefault="004E6600" w:rsidP="008E4890">
      <w:r w:rsidRPr="004E6600">
        <w:t xml:space="preserve">При построении диаграммы состояний интерфейса следует учитывать </w:t>
      </w:r>
      <w:r>
        <w:t>специфику самого условия задачи. Оно состоит из всего одного базового варианта. Наличие этого условия добавляет необходимость реализации способа автоматического ввода начальных условий задачи.</w:t>
      </w:r>
    </w:p>
    <w:p w14:paraId="1AB82E46" w14:textId="77777777" w:rsidR="004E6600" w:rsidRDefault="004E6600" w:rsidP="008E4890">
      <w:r>
        <w:t>Также в целях создания более гибкого приложения должна быть реализована функция редактирования и очищения таблицы условий задачи.</w:t>
      </w:r>
      <w:r w:rsidRPr="004E6600">
        <w:t xml:space="preserve"> Все вышеперечисленные состояния</w:t>
      </w:r>
      <w:r w:rsidR="002131C0">
        <w:rPr>
          <w:lang w:val="en-US"/>
        </w:rPr>
        <w:t xml:space="preserve"> </w:t>
      </w:r>
      <w:r w:rsidR="002131C0">
        <w:t>могут быть</w:t>
      </w:r>
      <w:r w:rsidRPr="004E6600">
        <w:t xml:space="preserve"> отражены </w:t>
      </w:r>
      <w:r w:rsidR="002131C0">
        <w:t>диаграммой (рисунок 7).</w:t>
      </w:r>
    </w:p>
    <w:p w14:paraId="26D404F5" w14:textId="77777777" w:rsidR="004E6600" w:rsidRDefault="004E6600" w:rsidP="004E6600">
      <w:pPr>
        <w:jc w:val="center"/>
      </w:pPr>
    </w:p>
    <w:p w14:paraId="2ECEE719" w14:textId="77777777" w:rsidR="00E725DF" w:rsidRDefault="00B00C40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6BEF5512" wp14:editId="579F802F">
            <wp:extent cx="5063589" cy="2826327"/>
            <wp:effectExtent l="19050" t="0" r="371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46" cy="2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4777B" w14:textId="77777777" w:rsidR="004E6600" w:rsidRDefault="004E6600" w:rsidP="0027445E">
      <w:pPr>
        <w:pStyle w:val="4"/>
      </w:pPr>
      <w:r>
        <w:t xml:space="preserve">Рисунок </w:t>
      </w:r>
      <w:r w:rsidR="002131C0" w:rsidRPr="008834EC">
        <w:t>7</w:t>
      </w:r>
      <w:r>
        <w:t xml:space="preserve"> – Диаграмма состояний интерфейса</w:t>
      </w:r>
    </w:p>
    <w:p w14:paraId="3EE89BE0" w14:textId="77777777" w:rsidR="008E4890" w:rsidRDefault="008E4890" w:rsidP="008E4890"/>
    <w:p w14:paraId="7CB0B351" w14:textId="77777777" w:rsidR="008E4890" w:rsidRDefault="004D18E2" w:rsidP="008E4890">
      <w:pPr>
        <w:pStyle w:val="3"/>
      </w:pPr>
      <w:bookmarkStart w:id="11" w:name="_Toc165816264"/>
      <w:r>
        <w:t>2</w:t>
      </w:r>
      <w:r w:rsidR="008E4890">
        <w:t xml:space="preserve">.1.3 </w:t>
      </w:r>
      <w:r w:rsidR="008E4890" w:rsidRPr="008E4890">
        <w:t>Разработка форм ввода-вывода информации</w:t>
      </w:r>
      <w:bookmarkEnd w:id="11"/>
    </w:p>
    <w:p w14:paraId="21DC2D8D" w14:textId="77777777" w:rsidR="008E4890" w:rsidRDefault="00936F4C" w:rsidP="008E4890">
      <w:r w:rsidRPr="00936F4C">
        <w:t>При использовании данного приложения, большое значения имеет ввод-вывод информации, так как работа симплекс-метода без входных табличных значений, на основе которы</w:t>
      </w:r>
      <w:r>
        <w:t>х выдается решение, невозможна. Тот же исход будет и при вводе некорректных данных, что тоже должно быть учтено.</w:t>
      </w:r>
    </w:p>
    <w:p w14:paraId="16CC4F45" w14:textId="77777777" w:rsidR="000C0177" w:rsidRDefault="000C0177" w:rsidP="008E4890">
      <w:r>
        <w:lastRenderedPageBreak/>
        <w:t>Приложение имеет несколько состояний:</w:t>
      </w:r>
    </w:p>
    <w:p w14:paraId="3709C3C3" w14:textId="77777777" w:rsidR="000C0177" w:rsidRDefault="000C0177" w:rsidP="000C0177">
      <w:pPr>
        <w:pStyle w:val="a2"/>
      </w:pPr>
      <w:r>
        <w:t>Заполнение таблицы условий;</w:t>
      </w:r>
    </w:p>
    <w:p w14:paraId="0CA7E470" w14:textId="77777777" w:rsidR="000C0177" w:rsidRDefault="000C0177" w:rsidP="000C0177">
      <w:pPr>
        <w:pStyle w:val="a2"/>
      </w:pPr>
      <w:r>
        <w:t>Заполнение таблицы целевой функции;</w:t>
      </w:r>
    </w:p>
    <w:p w14:paraId="1FF352F0" w14:textId="77777777" w:rsidR="000C0177" w:rsidRDefault="000C0177" w:rsidP="000C0177">
      <w:pPr>
        <w:pStyle w:val="a2"/>
      </w:pPr>
      <w:r>
        <w:t>Изменение количества условий;</w:t>
      </w:r>
    </w:p>
    <w:p w14:paraId="54C18825" w14:textId="77777777" w:rsidR="000C0177" w:rsidRDefault="000C0177" w:rsidP="000C0177">
      <w:pPr>
        <w:pStyle w:val="a2"/>
      </w:pPr>
      <w:r>
        <w:t>Изменение количества переменных;</w:t>
      </w:r>
    </w:p>
    <w:p w14:paraId="1F90CDCF" w14:textId="77777777" w:rsidR="00A22FED" w:rsidRDefault="00A22FED" w:rsidP="00A22FED">
      <w:pPr>
        <w:pStyle w:val="a2"/>
      </w:pPr>
      <w:r>
        <w:t>Изменение искомого экстремума;</w:t>
      </w:r>
    </w:p>
    <w:p w14:paraId="113433ED" w14:textId="77777777" w:rsidR="000C0177" w:rsidRDefault="000C0177" w:rsidP="000C0177">
      <w:pPr>
        <w:pStyle w:val="a2"/>
      </w:pPr>
      <w:r>
        <w:t>Вывод решения;</w:t>
      </w:r>
    </w:p>
    <w:p w14:paraId="1AB8C7A4" w14:textId="77777777" w:rsidR="000C0177" w:rsidRDefault="000C0177" w:rsidP="000C0177">
      <w:pPr>
        <w:pStyle w:val="a2"/>
      </w:pPr>
      <w:r>
        <w:t>Вывод отчета;</w:t>
      </w:r>
    </w:p>
    <w:p w14:paraId="3DCFAF6D" w14:textId="77777777" w:rsidR="000C0177" w:rsidRDefault="000C0177" w:rsidP="000C0177">
      <w:pPr>
        <w:pStyle w:val="a2"/>
      </w:pPr>
      <w:r>
        <w:t>Вывод моделирования прибыли;</w:t>
      </w:r>
    </w:p>
    <w:p w14:paraId="6389C20F" w14:textId="77777777" w:rsidR="000C0177" w:rsidRPr="000C0177" w:rsidRDefault="000C0177" w:rsidP="000C0177">
      <w:pPr>
        <w:pStyle w:val="a2"/>
      </w:pPr>
      <w:r>
        <w:t>Сообщение об ошибке.</w:t>
      </w:r>
    </w:p>
    <w:p w14:paraId="36E6B502" w14:textId="77777777" w:rsidR="00936F4C" w:rsidRDefault="00936F4C" w:rsidP="008E4890">
      <w:r>
        <w:t>Основное окно приложения также является и формой ввода и вывода информации. На основании данного факта и перечисленных в данном и предыдущем пунктах требований была составлена диаграм</w:t>
      </w:r>
      <w:r w:rsidR="00674AC4">
        <w:t>м</w:t>
      </w:r>
      <w:r>
        <w:t>а состояний приложения</w:t>
      </w:r>
      <w:r w:rsidR="002131C0">
        <w:t xml:space="preserve"> (рисунок 8)</w:t>
      </w:r>
      <w:r>
        <w:t>.</w:t>
      </w:r>
    </w:p>
    <w:p w14:paraId="4BBAD55C" w14:textId="77777777" w:rsidR="002131C0" w:rsidRDefault="002131C0" w:rsidP="008E4890"/>
    <w:p w14:paraId="5997F6C6" w14:textId="77777777" w:rsidR="00936F4C" w:rsidRDefault="00674AC4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1D05739A" wp14:editId="75309D54">
            <wp:extent cx="5511643" cy="341376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37" cy="34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2E74B" w14:textId="77777777" w:rsidR="00936F4C" w:rsidRDefault="00936F4C" w:rsidP="0027445E">
      <w:pPr>
        <w:pStyle w:val="4"/>
      </w:pPr>
      <w:r w:rsidRPr="00936F4C">
        <w:t xml:space="preserve">Рисунок </w:t>
      </w:r>
      <w:r w:rsidR="002131C0" w:rsidRPr="002131C0">
        <w:t>8</w:t>
      </w:r>
      <w:r w:rsidRPr="00936F4C">
        <w:t xml:space="preserve"> – Диаграмма состояний формы интерфейса</w:t>
      </w:r>
    </w:p>
    <w:p w14:paraId="5CCFE829" w14:textId="77777777" w:rsidR="00936F4C" w:rsidRPr="00420913" w:rsidRDefault="00936F4C" w:rsidP="00936F4C"/>
    <w:p w14:paraId="2F0A446A" w14:textId="77777777" w:rsidR="00001C28" w:rsidRDefault="004D18E2" w:rsidP="009379CB">
      <w:pPr>
        <w:pStyle w:val="2"/>
      </w:pPr>
      <w:bookmarkStart w:id="12" w:name="_Toc165816265"/>
      <w:r>
        <w:lastRenderedPageBreak/>
        <w:t>2</w:t>
      </w:r>
      <w:r w:rsidR="00001C28">
        <w:t xml:space="preserve">.2 </w:t>
      </w:r>
      <w:r w:rsidR="009379CB">
        <w:t>Разработка алгоритма основной программы и структурной схемы программного продукта</w:t>
      </w:r>
      <w:bookmarkEnd w:id="12"/>
    </w:p>
    <w:p w14:paraId="37EF4FFB" w14:textId="77777777" w:rsidR="00CF3CBC" w:rsidRDefault="00CF3CBC" w:rsidP="00CF3CBC"/>
    <w:p w14:paraId="72DC0FDF" w14:textId="77777777" w:rsidR="009379CB" w:rsidRDefault="004D18E2" w:rsidP="008E4890">
      <w:pPr>
        <w:pStyle w:val="3"/>
      </w:pPr>
      <w:bookmarkStart w:id="13" w:name="_Toc165816266"/>
      <w:r>
        <w:t>2</w:t>
      </w:r>
      <w:r w:rsidR="008E4890">
        <w:t>.2.1 Описание структуры приложения и схема связности модулей</w:t>
      </w:r>
      <w:bookmarkEnd w:id="13"/>
    </w:p>
    <w:p w14:paraId="7F59C6FC" w14:textId="77777777" w:rsidR="00936F4C" w:rsidRDefault="00936F4C" w:rsidP="00936F4C">
      <w:r>
        <w:t xml:space="preserve">При проектировании структуры будущего программного продукта стоит описать основные функциональные элементы продукта, а также характер их взаимодействия. </w:t>
      </w:r>
    </w:p>
    <w:p w14:paraId="32339DD2" w14:textId="77777777" w:rsidR="009379CB" w:rsidRDefault="00936F4C" w:rsidP="00936F4C">
      <w:r>
        <w:t>Основные функциональные элементы приложения касаются ввода ин</w:t>
      </w:r>
      <w:r w:rsidR="00EF2DCC">
        <w:t>формации и ее очистки, получения</w:t>
      </w:r>
      <w:r>
        <w:t xml:space="preserve"> выходных данных, а также выведения отчета, составленного на основе этих данных. Все вышеперечисленные элементы можно отобразить на структурной схеме, которая в полной </w:t>
      </w:r>
      <w:r w:rsidR="002131C0">
        <w:t>мере отражает их взаимодействие (рисунок 9).</w:t>
      </w:r>
    </w:p>
    <w:p w14:paraId="013A46E7" w14:textId="77777777" w:rsidR="008E4890" w:rsidRDefault="008E4890" w:rsidP="00CF3CBC"/>
    <w:p w14:paraId="33BEB594" w14:textId="77777777" w:rsidR="00936F4C" w:rsidRPr="0027445E" w:rsidRDefault="00074E05" w:rsidP="0027445E">
      <w:pPr>
        <w:pStyle w:val="4"/>
      </w:pPr>
      <w:r w:rsidRPr="0027445E">
        <w:rPr>
          <w:noProof/>
          <w:lang w:eastAsia="ru-RU"/>
        </w:rPr>
        <w:drawing>
          <wp:inline distT="0" distB="0" distL="0" distR="0" wp14:anchorId="65109D2B" wp14:editId="496A6BFD">
            <wp:extent cx="5345850" cy="2255520"/>
            <wp:effectExtent l="19050" t="0" r="720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30" cy="225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8C84F" w14:textId="77777777" w:rsidR="00936F4C" w:rsidRPr="0027445E" w:rsidRDefault="00936F4C" w:rsidP="0027445E">
      <w:pPr>
        <w:pStyle w:val="4"/>
      </w:pPr>
      <w:r w:rsidRPr="0027445E">
        <w:t xml:space="preserve">Рисунок </w:t>
      </w:r>
      <w:r w:rsidR="002131C0" w:rsidRPr="0027445E">
        <w:t>9</w:t>
      </w:r>
      <w:r w:rsidRPr="0027445E">
        <w:t xml:space="preserve"> – Структурная схема программного продукта</w:t>
      </w:r>
    </w:p>
    <w:p w14:paraId="21394000" w14:textId="77777777" w:rsidR="00936F4C" w:rsidRDefault="00936F4C" w:rsidP="00936F4C"/>
    <w:p w14:paraId="2C59121F" w14:textId="77777777" w:rsidR="008E4890" w:rsidRDefault="004D18E2" w:rsidP="008E4890">
      <w:pPr>
        <w:pStyle w:val="3"/>
      </w:pPr>
      <w:bookmarkStart w:id="14" w:name="_Toc165816267"/>
      <w:r>
        <w:t>2</w:t>
      </w:r>
      <w:r w:rsidR="008E4890">
        <w:t xml:space="preserve">.2.2 </w:t>
      </w:r>
      <w:r w:rsidR="008E4890" w:rsidRPr="008E4890">
        <w:t>Схема движения информационных потоков</w:t>
      </w:r>
      <w:bookmarkEnd w:id="14"/>
    </w:p>
    <w:p w14:paraId="70190C18" w14:textId="77777777" w:rsidR="008E4890" w:rsidRDefault="00936F4C" w:rsidP="008E4890">
      <w:r w:rsidRPr="00936F4C">
        <w:t>Схема движения информационных поток, содержит несколько уровней детализации. Главный уровень содержит абстракцию, которая заключает в себе весь алгоритм программы, а также входной и выходной потоки. Вследствие того, что абстракция содержит в себе весь программный код, табличные данные – будут являться входными дан</w:t>
      </w:r>
      <w:r w:rsidR="002131C0">
        <w:t>ными, а отчет – выходными (рисунок 10).</w:t>
      </w:r>
    </w:p>
    <w:p w14:paraId="0BF1F6F3" w14:textId="77777777" w:rsidR="008E4890" w:rsidRDefault="008E4890" w:rsidP="008E4890"/>
    <w:p w14:paraId="5C9B7010" w14:textId="77777777" w:rsidR="00936F4C" w:rsidRDefault="00936F4C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12BD9BEF" wp14:editId="0F13DD32">
            <wp:extent cx="3838575" cy="121221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700F6" w14:textId="77777777" w:rsidR="00936F4C" w:rsidRDefault="00936F4C" w:rsidP="0027445E">
      <w:pPr>
        <w:pStyle w:val="4"/>
      </w:pPr>
      <w:r w:rsidRPr="00936F4C">
        <w:t xml:space="preserve">Рисунок </w:t>
      </w:r>
      <w:r w:rsidR="002131C0" w:rsidRPr="002131C0">
        <w:t>10</w:t>
      </w:r>
      <w:r w:rsidRPr="00936F4C">
        <w:t xml:space="preserve"> – Диаграмма потоков данных (уровень А0)</w:t>
      </w:r>
    </w:p>
    <w:p w14:paraId="3D5CAD77" w14:textId="77777777" w:rsidR="00936F4C" w:rsidRDefault="00936F4C" w:rsidP="00936F4C">
      <w:pPr>
        <w:jc w:val="center"/>
      </w:pPr>
    </w:p>
    <w:p w14:paraId="27778EBD" w14:textId="77777777" w:rsidR="00936F4C" w:rsidRPr="006417FE" w:rsidRDefault="00936F4C" w:rsidP="00936F4C">
      <w:pPr>
        <w:jc w:val="left"/>
        <w:rPr>
          <w:lang w:val="en-US"/>
        </w:rPr>
      </w:pPr>
      <w:r w:rsidRPr="00936F4C">
        <w:t xml:space="preserve">Далее главный уровень (А0) следует детализировать согласно состояниям программы и структурной схеме программного продукта. Диаграмма, приведенная на рисунке 9, отражает информационные потоки на уровне работы алгоритмов программы. Алгоритм получает входные данные в табличном формате, удобном для пользователя, затем заполняет структуры данных, заранее определенных программой, после чего управление передается </w:t>
      </w:r>
      <w:r w:rsidR="00D034D7">
        <w:t>алгоритму симплекс-метода</w:t>
      </w:r>
      <w:r w:rsidRPr="00936F4C">
        <w:t xml:space="preserve">. Результаты работы </w:t>
      </w:r>
      <w:r w:rsidR="00D034D7">
        <w:t>алгоритма</w:t>
      </w:r>
      <w:r w:rsidRPr="00936F4C">
        <w:t xml:space="preserve"> передаются далее в </w:t>
      </w:r>
      <w:r w:rsidR="00D034D7">
        <w:t>форматируемый</w:t>
      </w:r>
      <w:r w:rsidRPr="00936F4C">
        <w:t xml:space="preserve"> отчет</w:t>
      </w:r>
      <w:r w:rsidR="002131C0">
        <w:t xml:space="preserve"> (рисунок 11)</w:t>
      </w:r>
      <w:r w:rsidRPr="00936F4C">
        <w:t>.</w:t>
      </w:r>
    </w:p>
    <w:p w14:paraId="30ABC0B4" w14:textId="77777777" w:rsidR="00936F4C" w:rsidRDefault="00936F4C" w:rsidP="00936F4C">
      <w:pPr>
        <w:jc w:val="left"/>
      </w:pPr>
    </w:p>
    <w:p w14:paraId="480C7D47" w14:textId="77777777" w:rsidR="00936F4C" w:rsidRDefault="00D034D7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08197194" wp14:editId="5326E6E6">
            <wp:extent cx="5467350" cy="208398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90" cy="208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ED600" w14:textId="77777777" w:rsidR="00936F4C" w:rsidRPr="006E6AF6" w:rsidRDefault="00936F4C" w:rsidP="0027445E">
      <w:pPr>
        <w:pStyle w:val="4"/>
      </w:pPr>
      <w:r w:rsidRPr="00936F4C">
        <w:t xml:space="preserve">Рисунок </w:t>
      </w:r>
      <w:r w:rsidR="002131C0">
        <w:t>11</w:t>
      </w:r>
      <w:r w:rsidRPr="00936F4C">
        <w:t xml:space="preserve"> – Диаграмма потоков данных</w:t>
      </w:r>
      <w:r w:rsidR="006E6AF6">
        <w:t xml:space="preserve">, декомпозиция уровня </w:t>
      </w:r>
      <w:r w:rsidR="006E6AF6">
        <w:rPr>
          <w:lang w:val="en-US"/>
        </w:rPr>
        <w:t>A</w:t>
      </w:r>
      <w:r w:rsidR="006E6AF6" w:rsidRPr="006E6AF6">
        <w:t>0</w:t>
      </w:r>
    </w:p>
    <w:p w14:paraId="79D4833B" w14:textId="77777777" w:rsidR="00936F4C" w:rsidRDefault="00936F4C" w:rsidP="00936F4C">
      <w:pPr>
        <w:jc w:val="center"/>
      </w:pPr>
    </w:p>
    <w:p w14:paraId="68BB6857" w14:textId="77777777" w:rsidR="009379CB" w:rsidRDefault="004D18E2" w:rsidP="009379CB">
      <w:pPr>
        <w:pStyle w:val="2"/>
      </w:pPr>
      <w:bookmarkStart w:id="15" w:name="_Toc165816268"/>
      <w:r>
        <w:t>2</w:t>
      </w:r>
      <w:r w:rsidR="009379CB">
        <w:t xml:space="preserve">.3 </w:t>
      </w:r>
      <w:r w:rsidR="009379CB" w:rsidRPr="009379CB">
        <w:t>Разработка основных алгоритмов программного продукта</w:t>
      </w:r>
      <w:bookmarkEnd w:id="15"/>
    </w:p>
    <w:p w14:paraId="789EBFD2" w14:textId="77777777" w:rsidR="00777629" w:rsidRPr="00750CD9" w:rsidRDefault="008E6587" w:rsidP="00860DC2">
      <w:r>
        <w:t>Основной алгоритм использования программы можно представить в виде блок-схемы. Он основан на относительной независимости функционала пользовательских возможностей друг от друга</w:t>
      </w:r>
      <w:r w:rsidR="002131C0">
        <w:t xml:space="preserve"> (рисунок 12)</w:t>
      </w:r>
      <w:r>
        <w:t>.</w:t>
      </w:r>
    </w:p>
    <w:p w14:paraId="7D31E2E8" w14:textId="77777777" w:rsidR="008E4890" w:rsidRDefault="00750CD9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1674DEDF" wp14:editId="1C96D845">
            <wp:extent cx="4684939" cy="3528869"/>
            <wp:effectExtent l="19050" t="0" r="1361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82" cy="353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AD5CA" w14:textId="77777777" w:rsidR="008E6587" w:rsidRDefault="008E6587" w:rsidP="0027445E">
      <w:pPr>
        <w:pStyle w:val="4"/>
      </w:pPr>
      <w:r>
        <w:t>Рисунок 1</w:t>
      </w:r>
      <w:r w:rsidR="002131C0">
        <w:t>2</w:t>
      </w:r>
      <w:r>
        <w:t xml:space="preserve"> – Блок-схема основного алгоритма программы</w:t>
      </w:r>
    </w:p>
    <w:p w14:paraId="4F489BCB" w14:textId="77777777" w:rsidR="008E6587" w:rsidRDefault="008E6587" w:rsidP="008E6587"/>
    <w:p w14:paraId="2F8DACDD" w14:textId="77777777" w:rsidR="008E6587" w:rsidRDefault="008E6587" w:rsidP="008E6587">
      <w:r w:rsidRPr="008E6587">
        <w:t>Основной алгоритм программы содержит в себе несколько подпрограмм, каждая из которых выполняет одно определенное действие.</w:t>
      </w:r>
    </w:p>
    <w:p w14:paraId="692D6643" w14:textId="77777777" w:rsidR="008E6587" w:rsidRDefault="008E6587" w:rsidP="008E6587">
      <w:r>
        <w:t>1. Заполнить.</w:t>
      </w:r>
    </w:p>
    <w:p w14:paraId="0DB8F93A" w14:textId="77777777" w:rsidR="008E6587" w:rsidRDefault="008E6587" w:rsidP="008E6587">
      <w:r w:rsidRPr="008E6587">
        <w:t>Используемые переменные:</w:t>
      </w:r>
      <w:r w:rsidR="006C59A4">
        <w:t xml:space="preserve"> глобальная</w:t>
      </w:r>
      <w:r>
        <w:t xml:space="preserve"> таблица типа </w:t>
      </w:r>
      <w:proofErr w:type="spellStart"/>
      <w:r w:rsidRPr="008E6587">
        <w:rPr>
          <w:rFonts w:ascii="Courier New" w:hAnsi="Courier New" w:cs="Courier New"/>
          <w:lang w:val="en-US"/>
        </w:rPr>
        <w:t>DataGridView</w:t>
      </w:r>
      <w:proofErr w:type="spellEnd"/>
      <w:r w:rsidR="006C59A4">
        <w:rPr>
          <w:rFonts w:ascii="Courier New" w:hAnsi="Courier New" w:cs="Courier New"/>
        </w:rPr>
        <w:t xml:space="preserve"> </w:t>
      </w:r>
      <w:r w:rsidR="006C59A4" w:rsidRPr="006C59A4">
        <w:t>(</w:t>
      </w:r>
      <w:proofErr w:type="spellStart"/>
      <w:r w:rsidR="006C59A4" w:rsidRPr="006C59A4">
        <w:rPr>
          <w:rFonts w:ascii="Courier New" w:hAnsi="Courier New" w:cs="Courier New"/>
        </w:rPr>
        <w:t>constraintsGridView</w:t>
      </w:r>
      <w:proofErr w:type="spellEnd"/>
      <w:r w:rsidR="006C59A4" w:rsidRPr="006C59A4">
        <w:t>)</w:t>
      </w:r>
      <w:r w:rsidR="006C59A4">
        <w:t>,</w:t>
      </w:r>
      <w:r w:rsidR="006C59A4" w:rsidRPr="006C59A4">
        <w:t xml:space="preserve"> </w:t>
      </w:r>
      <w:r w:rsidR="006C59A4">
        <w:t xml:space="preserve">глобальная таблица типа </w:t>
      </w:r>
      <w:proofErr w:type="spellStart"/>
      <w:r w:rsidR="006C59A4" w:rsidRPr="008E6587">
        <w:rPr>
          <w:rFonts w:ascii="Courier New" w:hAnsi="Courier New" w:cs="Courier New"/>
          <w:lang w:val="en-US"/>
        </w:rPr>
        <w:t>DataGridView</w:t>
      </w:r>
      <w:proofErr w:type="spellEnd"/>
      <w:r w:rsidR="006C59A4">
        <w:rPr>
          <w:rFonts w:ascii="Courier New" w:hAnsi="Courier New" w:cs="Courier New"/>
        </w:rPr>
        <w:t xml:space="preserve"> </w:t>
      </w:r>
      <w:r w:rsidR="006C59A4" w:rsidRPr="006C59A4">
        <w:t>(</w:t>
      </w:r>
      <w:r w:rsidR="006C59A4" w:rsidRPr="006C59A4">
        <w:rPr>
          <w:rFonts w:ascii="Courier New" w:hAnsi="Courier New" w:cs="Courier New"/>
          <w:lang w:val="en-US"/>
        </w:rPr>
        <w:t>function</w:t>
      </w:r>
      <w:proofErr w:type="spellStart"/>
      <w:r w:rsidR="006C59A4" w:rsidRPr="006C59A4">
        <w:rPr>
          <w:rFonts w:ascii="Courier New" w:hAnsi="Courier New" w:cs="Courier New"/>
        </w:rPr>
        <w:t>GridView</w:t>
      </w:r>
      <w:proofErr w:type="spellEnd"/>
      <w:r w:rsidR="006C59A4" w:rsidRPr="006C59A4">
        <w:t>)</w:t>
      </w:r>
      <w:r w:rsidR="00C427DD">
        <w:t>.</w:t>
      </w:r>
    </w:p>
    <w:p w14:paraId="0C3DD43B" w14:textId="77777777" w:rsidR="006C59A4" w:rsidRDefault="006C59A4" w:rsidP="008E6587">
      <w:r>
        <w:t>Схема алгоритма</w:t>
      </w:r>
      <w:r w:rsidR="002131C0">
        <w:t xml:space="preserve"> (рисунок 13).</w:t>
      </w:r>
    </w:p>
    <w:p w14:paraId="3B038AB7" w14:textId="77777777" w:rsidR="006C59A4" w:rsidRDefault="006C59A4" w:rsidP="008E6587"/>
    <w:p w14:paraId="11ED5990" w14:textId="77777777" w:rsidR="006C59A4" w:rsidRDefault="006C59A4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61F39EF0" wp14:editId="5A254F27">
            <wp:extent cx="1932902" cy="444917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95" cy="44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19CF0" w14:textId="77777777" w:rsidR="006C59A4" w:rsidRDefault="006C59A4" w:rsidP="0027445E">
      <w:pPr>
        <w:pStyle w:val="4"/>
      </w:pPr>
      <w:r>
        <w:t>Рисунок 1</w:t>
      </w:r>
      <w:r w:rsidR="002131C0">
        <w:t>3</w:t>
      </w:r>
      <w:r>
        <w:t xml:space="preserve"> – Алгоритм подпрограммы авто</w:t>
      </w:r>
      <w:r w:rsidR="002131C0">
        <w:t xml:space="preserve">матического </w:t>
      </w:r>
      <w:r>
        <w:t>заполнения условий задачи</w:t>
      </w:r>
    </w:p>
    <w:p w14:paraId="423E82CC" w14:textId="77777777" w:rsidR="006C59A4" w:rsidRDefault="006C59A4" w:rsidP="006C59A4">
      <w:pPr>
        <w:jc w:val="center"/>
      </w:pPr>
    </w:p>
    <w:p w14:paraId="732C9D41" w14:textId="77777777" w:rsidR="006C59A4" w:rsidRDefault="006C59A4" w:rsidP="006C59A4">
      <w:r w:rsidRPr="006C59A4">
        <w:t>Функциональное назначение алгоритма: алгоритм предназначен</w:t>
      </w:r>
      <w:r>
        <w:t xml:space="preserve"> для автоматического заполнения условий задачи из заданного варианта.</w:t>
      </w:r>
    </w:p>
    <w:p w14:paraId="1199BBF4" w14:textId="77777777" w:rsidR="006C59A4" w:rsidRDefault="006C59A4" w:rsidP="006C59A4">
      <w:r>
        <w:t>Входные данные: отсутствуют.</w:t>
      </w:r>
    </w:p>
    <w:p w14:paraId="51CC4480" w14:textId="77777777" w:rsidR="006C59A4" w:rsidRDefault="006C59A4" w:rsidP="006C59A4">
      <w:r>
        <w:t xml:space="preserve">Выходные данные: </w:t>
      </w:r>
      <w:r w:rsidR="0077481B">
        <w:t>заполненные таблицы условий задачи и целевой функции задачи в соответствии с заданным вариантом курсовой работы</w:t>
      </w:r>
      <w:r>
        <w:t>.</w:t>
      </w:r>
    </w:p>
    <w:p w14:paraId="246CB992" w14:textId="77777777" w:rsidR="00C427DD" w:rsidRDefault="00C427DD" w:rsidP="006C59A4">
      <w:r>
        <w:t>2. Алгоритм очистки данных таблиц.</w:t>
      </w:r>
    </w:p>
    <w:p w14:paraId="7A17CC0F" w14:textId="77777777" w:rsidR="00C427DD" w:rsidRDefault="00C427DD" w:rsidP="00C427DD">
      <w:r w:rsidRPr="008E6587">
        <w:t>Используемые переменные:</w:t>
      </w:r>
      <w:r>
        <w:t xml:space="preserve"> глобальная таблица типа </w:t>
      </w:r>
      <w:proofErr w:type="spellStart"/>
      <w:r w:rsidRPr="008E6587">
        <w:rPr>
          <w:rFonts w:ascii="Courier New" w:hAnsi="Courier New" w:cs="Courier New"/>
          <w:lang w:val="en-US"/>
        </w:rPr>
        <w:t>DataGridView</w:t>
      </w:r>
      <w:proofErr w:type="spellEnd"/>
      <w:r>
        <w:rPr>
          <w:rFonts w:ascii="Courier New" w:hAnsi="Courier New" w:cs="Courier New"/>
        </w:rPr>
        <w:t xml:space="preserve"> </w:t>
      </w:r>
      <w:r w:rsidRPr="006C59A4">
        <w:t>(</w:t>
      </w:r>
      <w:proofErr w:type="spellStart"/>
      <w:r w:rsidRPr="006C59A4">
        <w:rPr>
          <w:rFonts w:ascii="Courier New" w:hAnsi="Courier New" w:cs="Courier New"/>
        </w:rPr>
        <w:t>constraintsGridView</w:t>
      </w:r>
      <w:proofErr w:type="spellEnd"/>
      <w:r w:rsidRPr="006C59A4">
        <w:t>)</w:t>
      </w:r>
      <w:r>
        <w:t>,</w:t>
      </w:r>
      <w:r w:rsidRPr="006C59A4">
        <w:t xml:space="preserve"> </w:t>
      </w:r>
      <w:r>
        <w:t xml:space="preserve">глобальная таблица типа </w:t>
      </w:r>
      <w:proofErr w:type="spellStart"/>
      <w:r w:rsidRPr="008E6587">
        <w:rPr>
          <w:rFonts w:ascii="Courier New" w:hAnsi="Courier New" w:cs="Courier New"/>
          <w:lang w:val="en-US"/>
        </w:rPr>
        <w:t>DataGridView</w:t>
      </w:r>
      <w:proofErr w:type="spellEnd"/>
      <w:r>
        <w:rPr>
          <w:rFonts w:ascii="Courier New" w:hAnsi="Courier New" w:cs="Courier New"/>
        </w:rPr>
        <w:t xml:space="preserve"> </w:t>
      </w:r>
      <w:r w:rsidRPr="006C59A4">
        <w:t>(</w:t>
      </w:r>
      <w:r w:rsidRPr="006C59A4">
        <w:rPr>
          <w:rFonts w:ascii="Courier New" w:hAnsi="Courier New" w:cs="Courier New"/>
          <w:lang w:val="en-US"/>
        </w:rPr>
        <w:t>function</w:t>
      </w:r>
      <w:proofErr w:type="spellStart"/>
      <w:r w:rsidRPr="006C59A4">
        <w:rPr>
          <w:rFonts w:ascii="Courier New" w:hAnsi="Courier New" w:cs="Courier New"/>
        </w:rPr>
        <w:t>GridView</w:t>
      </w:r>
      <w:proofErr w:type="spellEnd"/>
      <w:r w:rsidRPr="006C59A4">
        <w:t>)</w:t>
      </w:r>
      <w:r>
        <w:t>.</w:t>
      </w:r>
    </w:p>
    <w:p w14:paraId="7DFC5A39" w14:textId="77777777" w:rsidR="00C427DD" w:rsidRDefault="002131C0" w:rsidP="00C427DD">
      <w:pPr>
        <w:rPr>
          <w:lang w:val="en-US"/>
        </w:rPr>
      </w:pPr>
      <w:r>
        <w:t>Схема алгоритма (рисунок 14).</w:t>
      </w:r>
    </w:p>
    <w:p w14:paraId="551E49CC" w14:textId="77777777" w:rsidR="0027445E" w:rsidRPr="0027445E" w:rsidRDefault="0027445E" w:rsidP="00C427DD">
      <w:pPr>
        <w:rPr>
          <w:lang w:val="en-US"/>
        </w:rPr>
      </w:pPr>
    </w:p>
    <w:p w14:paraId="0601F227" w14:textId="77777777" w:rsidR="00C427DD" w:rsidRDefault="00C427DD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645A6F92" wp14:editId="7C771D29">
            <wp:extent cx="2215060" cy="4731647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57" cy="474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369E2" w14:textId="77777777" w:rsidR="00C427DD" w:rsidRDefault="00C427DD" w:rsidP="0027445E">
      <w:pPr>
        <w:pStyle w:val="4"/>
      </w:pPr>
      <w:r>
        <w:t>Рисунок 1</w:t>
      </w:r>
      <w:r w:rsidR="002131C0">
        <w:t>4</w:t>
      </w:r>
      <w:r>
        <w:t xml:space="preserve"> – Схема алгоритма очищения данных таблиц</w:t>
      </w:r>
    </w:p>
    <w:p w14:paraId="64F1C0EA" w14:textId="77777777" w:rsidR="00C427DD" w:rsidRDefault="00C427DD" w:rsidP="006C59A4"/>
    <w:p w14:paraId="2982CB98" w14:textId="77777777" w:rsidR="0077481B" w:rsidRPr="0077481B" w:rsidRDefault="0077481B" w:rsidP="0077481B">
      <w:r>
        <w:t xml:space="preserve">Функциональное назначение алгоритма: алгоритм предназначен для полной очистки данных двух таблиц: </w:t>
      </w:r>
      <w:proofErr w:type="spellStart"/>
      <w:r w:rsidRPr="0077481B">
        <w:rPr>
          <w:rFonts w:ascii="Courier New" w:hAnsi="Courier New" w:cs="Courier New"/>
          <w:lang w:val="en-US"/>
        </w:rPr>
        <w:t>constraintsGridView</w:t>
      </w:r>
      <w:proofErr w:type="spellEnd"/>
      <w:r>
        <w:t xml:space="preserve"> и </w:t>
      </w:r>
      <w:proofErr w:type="spellStart"/>
      <w:r w:rsidRPr="0077481B">
        <w:rPr>
          <w:rFonts w:ascii="Courier New" w:hAnsi="Courier New" w:cs="Courier New"/>
          <w:lang w:val="en-US"/>
        </w:rPr>
        <w:t>functionGridView</w:t>
      </w:r>
      <w:proofErr w:type="spellEnd"/>
      <w:r>
        <w:t>. После очищения предыдущие данные не будут доступны в течении работы программы.</w:t>
      </w:r>
    </w:p>
    <w:p w14:paraId="19C93FFE" w14:textId="77777777" w:rsidR="0077481B" w:rsidRDefault="0077481B" w:rsidP="0077481B">
      <w:r>
        <w:t xml:space="preserve">Входные данные: отсутствуют. </w:t>
      </w:r>
    </w:p>
    <w:p w14:paraId="58A8A879" w14:textId="77777777" w:rsidR="0077481B" w:rsidRDefault="0077481B" w:rsidP="0077481B">
      <w:r>
        <w:t>Выходные данные: пустые таблицы, ранее содержавшие некоторые данные.</w:t>
      </w:r>
    </w:p>
    <w:p w14:paraId="59540272" w14:textId="77777777" w:rsidR="0077481B" w:rsidRDefault="0077481B" w:rsidP="0077481B">
      <w:r>
        <w:t>3. Алгоритм получения решения.</w:t>
      </w:r>
    </w:p>
    <w:p w14:paraId="06EEBD1D" w14:textId="77777777" w:rsidR="0077481B" w:rsidRDefault="0077481B" w:rsidP="0077481B">
      <w:r>
        <w:t xml:space="preserve">Используемые переменные: глобальная таблица типа </w:t>
      </w:r>
      <w:proofErr w:type="spellStart"/>
      <w:r w:rsidRPr="008E6587">
        <w:rPr>
          <w:rFonts w:ascii="Courier New" w:hAnsi="Courier New" w:cs="Courier New"/>
          <w:lang w:val="en-US"/>
        </w:rPr>
        <w:t>DataGridView</w:t>
      </w:r>
      <w:proofErr w:type="spellEnd"/>
      <w:r>
        <w:rPr>
          <w:rFonts w:ascii="Courier New" w:hAnsi="Courier New" w:cs="Courier New"/>
        </w:rPr>
        <w:t xml:space="preserve"> </w:t>
      </w:r>
      <w:r w:rsidRPr="006C59A4">
        <w:t>(</w:t>
      </w:r>
      <w:proofErr w:type="spellStart"/>
      <w:r w:rsidRPr="006C59A4">
        <w:rPr>
          <w:rFonts w:ascii="Courier New" w:hAnsi="Courier New" w:cs="Courier New"/>
        </w:rPr>
        <w:t>constraintsGridView</w:t>
      </w:r>
      <w:proofErr w:type="spellEnd"/>
      <w:r w:rsidRPr="006C59A4">
        <w:t>)</w:t>
      </w:r>
      <w:r>
        <w:t>,</w:t>
      </w:r>
      <w:r w:rsidRPr="006C59A4">
        <w:t xml:space="preserve"> </w:t>
      </w:r>
      <w:r>
        <w:t xml:space="preserve">глобальная таблица типа </w:t>
      </w:r>
      <w:proofErr w:type="spellStart"/>
      <w:r w:rsidRPr="008E6587">
        <w:rPr>
          <w:rFonts w:ascii="Courier New" w:hAnsi="Courier New" w:cs="Courier New"/>
          <w:lang w:val="en-US"/>
        </w:rPr>
        <w:t>DataGridView</w:t>
      </w:r>
      <w:proofErr w:type="spellEnd"/>
      <w:r>
        <w:rPr>
          <w:rFonts w:ascii="Courier New" w:hAnsi="Courier New" w:cs="Courier New"/>
        </w:rPr>
        <w:t xml:space="preserve"> </w:t>
      </w:r>
      <w:r w:rsidRPr="006C59A4">
        <w:t>(</w:t>
      </w:r>
      <w:r w:rsidRPr="006C59A4">
        <w:rPr>
          <w:rFonts w:ascii="Courier New" w:hAnsi="Courier New" w:cs="Courier New"/>
          <w:lang w:val="en-US"/>
        </w:rPr>
        <w:t>function</w:t>
      </w:r>
      <w:proofErr w:type="spellStart"/>
      <w:r w:rsidRPr="006C59A4">
        <w:rPr>
          <w:rFonts w:ascii="Courier New" w:hAnsi="Courier New" w:cs="Courier New"/>
        </w:rPr>
        <w:t>GridView</w:t>
      </w:r>
      <w:proofErr w:type="spellEnd"/>
      <w:r w:rsidRPr="006C59A4">
        <w:t>)</w:t>
      </w:r>
      <w:r>
        <w:t>, массив вещественного типа данных</w:t>
      </w:r>
      <w:r w:rsidR="00FF62B7">
        <w:t xml:space="preserve"> для хранения </w:t>
      </w:r>
      <w:r w:rsidR="00FF62B7">
        <w:lastRenderedPageBreak/>
        <w:t>значений симплекс-таблицы, две целочисленные переменные для хранения индексов разрешающего элемента.</w:t>
      </w:r>
    </w:p>
    <w:p w14:paraId="0FD9B204" w14:textId="77777777" w:rsidR="00FF62B7" w:rsidRDefault="002131C0" w:rsidP="0077481B">
      <w:r>
        <w:t>Схема алгоритма (рисунок 15).</w:t>
      </w:r>
    </w:p>
    <w:p w14:paraId="2D8F0AF0" w14:textId="77777777" w:rsidR="0077481B" w:rsidRDefault="0077481B" w:rsidP="0077481B"/>
    <w:p w14:paraId="63A3579A" w14:textId="77777777" w:rsidR="0077481B" w:rsidRDefault="0077481B" w:rsidP="0027445E">
      <w:pPr>
        <w:pStyle w:val="4"/>
      </w:pPr>
      <w:r>
        <w:rPr>
          <w:noProof/>
          <w:lang w:eastAsia="ru-RU"/>
        </w:rPr>
        <w:drawing>
          <wp:inline distT="0" distB="0" distL="0" distR="0" wp14:anchorId="00A6A808" wp14:editId="1488F162">
            <wp:extent cx="3374975" cy="4421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92" cy="44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4948D" w14:textId="77777777" w:rsidR="0077481B" w:rsidRDefault="0077481B" w:rsidP="0027445E">
      <w:pPr>
        <w:pStyle w:val="4"/>
      </w:pPr>
      <w:r>
        <w:t>Рисунок 1</w:t>
      </w:r>
      <w:r w:rsidR="002131C0">
        <w:t>5</w:t>
      </w:r>
      <w:r>
        <w:t xml:space="preserve"> – Алгоритм подпрограммы получения решения</w:t>
      </w:r>
    </w:p>
    <w:p w14:paraId="09A3A464" w14:textId="77777777" w:rsidR="00FF62B7" w:rsidRDefault="00FF62B7" w:rsidP="00FF62B7"/>
    <w:p w14:paraId="65E64886" w14:textId="77777777" w:rsidR="00FF62B7" w:rsidRDefault="00FF62B7" w:rsidP="00FF62B7">
      <w:r w:rsidRPr="00FF62B7">
        <w:t>Функциональное назначение алгоритма: алгоритм предназначен для решения задачи симплекс-методом, полученные значения также используются для расчета других значений.</w:t>
      </w:r>
    </w:p>
    <w:p w14:paraId="4E791F5C" w14:textId="77777777" w:rsidR="00FF62B7" w:rsidRDefault="00FF62B7" w:rsidP="00FF62B7">
      <w:r>
        <w:t xml:space="preserve">Входные данные: обработанные данные из таблиц </w:t>
      </w:r>
      <w:proofErr w:type="spellStart"/>
      <w:r w:rsidRPr="00FF62B7">
        <w:rPr>
          <w:rFonts w:ascii="Courier New" w:hAnsi="Courier New" w:cs="Courier New"/>
          <w:lang w:val="en-US"/>
        </w:rPr>
        <w:t>constraintsGridView</w:t>
      </w:r>
      <w:proofErr w:type="spellEnd"/>
      <w:r w:rsidRPr="00FF62B7">
        <w:t xml:space="preserve"> </w:t>
      </w:r>
      <w:r>
        <w:t xml:space="preserve">и </w:t>
      </w:r>
      <w:proofErr w:type="spellStart"/>
      <w:r w:rsidRPr="00FF62B7">
        <w:rPr>
          <w:rFonts w:ascii="Courier New" w:hAnsi="Courier New" w:cs="Courier New"/>
          <w:lang w:val="en-US"/>
        </w:rPr>
        <w:t>functionGridView</w:t>
      </w:r>
      <w:proofErr w:type="spellEnd"/>
      <w:r>
        <w:t>.</w:t>
      </w:r>
    </w:p>
    <w:p w14:paraId="17B4EEBB" w14:textId="77777777" w:rsidR="00FF62B7" w:rsidRDefault="00FF62B7" w:rsidP="00FF62B7">
      <w:r>
        <w:t>Выходные данные: набор промежуточных симплекс-таблиц, двумерный массив со значениями готового решения.</w:t>
      </w:r>
    </w:p>
    <w:p w14:paraId="13373B67" w14:textId="77777777" w:rsidR="002131C0" w:rsidRDefault="002131C0" w:rsidP="00FF62B7"/>
    <w:p w14:paraId="48EE8C20" w14:textId="77777777" w:rsidR="00EF2DCC" w:rsidRDefault="00EF2DCC" w:rsidP="00EF2DCC">
      <w:pPr>
        <w:pStyle w:val="2"/>
      </w:pPr>
      <w:bookmarkStart w:id="16" w:name="_Toc165816269"/>
      <w:r>
        <w:t>2.4 Разработанные классы программы</w:t>
      </w:r>
      <w:bookmarkEnd w:id="16"/>
    </w:p>
    <w:p w14:paraId="028279D3" w14:textId="77777777" w:rsidR="004D5F17" w:rsidRDefault="00EF2DCC" w:rsidP="00EF2DCC">
      <w:pPr>
        <w:ind w:firstLine="0"/>
      </w:pPr>
      <w:r>
        <w:lastRenderedPageBreak/>
        <w:tab/>
        <w:t>Классы</w:t>
      </w:r>
      <w:r w:rsidR="00A41EE5">
        <w:t xml:space="preserve"> рабочей части</w:t>
      </w:r>
      <w:r>
        <w:t xml:space="preserve"> программы создавались на основе изученной предметной области решения задач оптимизации симплекс-методом. В результате анализа </w:t>
      </w:r>
      <w:r w:rsidR="004D5F17">
        <w:t>процесс решения была составлена диаграмма классов</w:t>
      </w:r>
      <w:r w:rsidR="00A41EE5">
        <w:t xml:space="preserve"> (рисунок 1</w:t>
      </w:r>
      <w:r w:rsidR="002131C0">
        <w:t>6</w:t>
      </w:r>
      <w:r w:rsidR="00A41EE5">
        <w:t>)</w:t>
      </w:r>
      <w:r w:rsidR="004D5F17">
        <w:t>, подлежащих реализации для успешного применения симплекс-метода в поставленных в работе задачах. Конкретно были выделены сущности:</w:t>
      </w:r>
    </w:p>
    <w:p w14:paraId="62885117" w14:textId="77777777" w:rsidR="00EF2DCC" w:rsidRDefault="004D5F17" w:rsidP="004D5F17">
      <w:pPr>
        <w:pStyle w:val="a2"/>
      </w:pPr>
      <w:r>
        <w:t>«</w:t>
      </w:r>
      <w:r>
        <w:rPr>
          <w:lang w:val="en-US"/>
        </w:rPr>
        <w:t>Simplex</w:t>
      </w:r>
      <w:r>
        <w:t>»</w:t>
      </w:r>
      <w:r w:rsidRPr="004D5F17">
        <w:t xml:space="preserve"> - </w:t>
      </w:r>
      <w:r>
        <w:t>класс, в котором производятся расчеты в соответствии с методом.</w:t>
      </w:r>
    </w:p>
    <w:p w14:paraId="229BDD77" w14:textId="77777777" w:rsidR="004D5F17" w:rsidRDefault="004D5F17" w:rsidP="004D5F17">
      <w:pPr>
        <w:pStyle w:val="a2"/>
      </w:pPr>
      <w:r>
        <w:t>«</w:t>
      </w:r>
      <w:r>
        <w:rPr>
          <w:lang w:val="en-US"/>
        </w:rPr>
        <w:t>Function</w:t>
      </w:r>
      <w:r>
        <w:t>» - класс, содержащий целевую функцию математической модели.</w:t>
      </w:r>
    </w:p>
    <w:p w14:paraId="508BDD3F" w14:textId="77777777" w:rsidR="004D5F17" w:rsidRDefault="004D5F17" w:rsidP="004D5F17">
      <w:pPr>
        <w:pStyle w:val="a2"/>
      </w:pPr>
      <w:r>
        <w:t>«</w:t>
      </w:r>
      <w:r>
        <w:rPr>
          <w:lang w:val="en-US"/>
        </w:rPr>
        <w:t>Constraint</w:t>
      </w:r>
      <w:r>
        <w:t>» - класс, содержащий условия математической модели.</w:t>
      </w:r>
    </w:p>
    <w:p w14:paraId="20B38A83" w14:textId="77777777" w:rsidR="004D5F17" w:rsidRDefault="004D5F17" w:rsidP="004D5F17">
      <w:pPr>
        <w:pStyle w:val="a2"/>
      </w:pPr>
      <w:r>
        <w:t>«</w:t>
      </w:r>
      <w:proofErr w:type="spellStart"/>
      <w:r>
        <w:rPr>
          <w:lang w:val="en-US"/>
        </w:rPr>
        <w:t>SimplexIndexResult</w:t>
      </w:r>
      <w:proofErr w:type="spellEnd"/>
      <w:r>
        <w:t>» - класс, отвечающий за переходы между шагами симплекс-алгоритма.</w:t>
      </w:r>
    </w:p>
    <w:p w14:paraId="22D58827" w14:textId="77777777" w:rsidR="004D5F17" w:rsidRDefault="004D5F17" w:rsidP="004D5F17">
      <w:pPr>
        <w:pStyle w:val="a2"/>
      </w:pPr>
      <w:r>
        <w:t>«</w:t>
      </w:r>
      <w:proofErr w:type="spellStart"/>
      <w:r>
        <w:rPr>
          <w:lang w:val="en-US"/>
        </w:rPr>
        <w:t>SimplexSnap</w:t>
      </w:r>
      <w:proofErr w:type="spellEnd"/>
      <w:r>
        <w:t>» - класс, сохраняющий результаты работы симплекс-метода в удобном для работы программы формате.</w:t>
      </w:r>
    </w:p>
    <w:p w14:paraId="74D4FB5C" w14:textId="77777777" w:rsidR="004D5F17" w:rsidRDefault="004D5F17" w:rsidP="004D5F17">
      <w:pPr>
        <w:pStyle w:val="a2"/>
        <w:numPr>
          <w:ilvl w:val="0"/>
          <w:numId w:val="0"/>
        </w:numPr>
        <w:ind w:firstLine="851"/>
      </w:pPr>
    </w:p>
    <w:p w14:paraId="29BBE54B" w14:textId="77777777" w:rsidR="004D5F17" w:rsidRDefault="004D5F17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64A0F21A" wp14:editId="0D74A8F3">
            <wp:extent cx="5549237" cy="472212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22" cy="47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8453D" w14:textId="77777777" w:rsidR="004D5F17" w:rsidRDefault="004D5F17" w:rsidP="0027445E">
      <w:pPr>
        <w:pStyle w:val="4"/>
      </w:pPr>
      <w:r>
        <w:t>Рисунок 1</w:t>
      </w:r>
      <w:r w:rsidR="002131C0">
        <w:t>6</w:t>
      </w:r>
      <w:r>
        <w:t xml:space="preserve"> – Диаграмма</w:t>
      </w:r>
      <w:r w:rsidR="00A41EE5">
        <w:t xml:space="preserve"> рабочих</w:t>
      </w:r>
      <w:r>
        <w:t xml:space="preserve"> классов </w:t>
      </w:r>
      <w:r w:rsidRPr="004D5F17">
        <w:t>программы</w:t>
      </w:r>
    </w:p>
    <w:p w14:paraId="5D650A94" w14:textId="77777777" w:rsidR="0027445E" w:rsidRPr="0027445E" w:rsidRDefault="0027445E" w:rsidP="0027445E"/>
    <w:p w14:paraId="0853AC4E" w14:textId="77777777" w:rsidR="00A41EE5" w:rsidRDefault="00A41EE5" w:rsidP="00A41EE5">
      <w:r>
        <w:t>Также были разработаны классы интерфейса программы и их внутренние компоненты. Так, были созданы классы «</w:t>
      </w:r>
      <w:proofErr w:type="spellStart"/>
      <w:r>
        <w:rPr>
          <w:lang w:val="en-US"/>
        </w:rPr>
        <w:t>MainForm</w:t>
      </w:r>
      <w:proofErr w:type="spellEnd"/>
      <w:r>
        <w:t>» и «</w:t>
      </w:r>
      <w:proofErr w:type="spellStart"/>
      <w:r>
        <w:rPr>
          <w:lang w:val="en-US"/>
        </w:rPr>
        <w:t>ReportForm</w:t>
      </w:r>
      <w:proofErr w:type="spellEnd"/>
      <w:r>
        <w:t>», отвечающие за основное окно и за окно отчета соответственно. Отчет отделён от остальной части решения задачи из-за его объёма. Его внедрение в основное окно вылилось бы в большую площадь зачастую неиспользуемого места на экране и неудобство использования. Для этих классов также была составлена диаграмма (рисунок 1</w:t>
      </w:r>
      <w:r w:rsidR="002131C0">
        <w:t>7</w:t>
      </w:r>
      <w:r>
        <w:t>).</w:t>
      </w:r>
    </w:p>
    <w:p w14:paraId="0D05EC54" w14:textId="77777777" w:rsidR="00A41EE5" w:rsidRDefault="00A41EE5" w:rsidP="00A41EE5"/>
    <w:p w14:paraId="37480AA3" w14:textId="77777777" w:rsidR="00A41EE5" w:rsidRDefault="00A41EE5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4F8237CF" wp14:editId="51A3EF9E">
            <wp:extent cx="6231625" cy="454470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81" cy="45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CEAED" w14:textId="77777777" w:rsidR="00A41EE5" w:rsidRDefault="00A41EE5" w:rsidP="0027445E">
      <w:pPr>
        <w:pStyle w:val="4"/>
      </w:pPr>
      <w:r>
        <w:t>Рисунок 1</w:t>
      </w:r>
      <w:r w:rsidR="002131C0">
        <w:t>7</w:t>
      </w:r>
      <w:r>
        <w:t xml:space="preserve"> – Диаграмма классов форм программы</w:t>
      </w:r>
    </w:p>
    <w:p w14:paraId="0D5D6C87" w14:textId="77777777" w:rsidR="00A41EE5" w:rsidRDefault="00A41EE5" w:rsidP="00A41EE5">
      <w:pPr>
        <w:jc w:val="center"/>
      </w:pPr>
    </w:p>
    <w:p w14:paraId="54193622" w14:textId="77777777" w:rsidR="00A41EE5" w:rsidRDefault="00A41EE5" w:rsidP="00A41EE5">
      <w:r>
        <w:t xml:space="preserve">Также была составлена диаграмма последовательностей, поясняющая переход между окнами при выведении отчета </w:t>
      </w:r>
      <w:proofErr w:type="gramStart"/>
      <w:r>
        <w:t>( рисунок</w:t>
      </w:r>
      <w:proofErr w:type="gramEnd"/>
      <w:r>
        <w:t xml:space="preserve"> 1</w:t>
      </w:r>
      <w:r w:rsidR="002131C0">
        <w:t>8</w:t>
      </w:r>
      <w:r>
        <w:t>).</w:t>
      </w:r>
    </w:p>
    <w:p w14:paraId="663E8DF1" w14:textId="77777777" w:rsidR="00A41EE5" w:rsidRDefault="00A41EE5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192C5E10" wp14:editId="5621413C">
            <wp:extent cx="4999264" cy="6123283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13" cy="613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83D5B" w14:textId="77777777" w:rsidR="00A41EE5" w:rsidRDefault="00A41EE5" w:rsidP="0027445E">
      <w:pPr>
        <w:pStyle w:val="4"/>
      </w:pPr>
      <w:r>
        <w:t>Рисунок 1</w:t>
      </w:r>
      <w:r w:rsidR="002131C0">
        <w:t>8</w:t>
      </w:r>
      <w:r>
        <w:t xml:space="preserve"> – Диаграмма последовательностей перехода между окнами</w:t>
      </w:r>
    </w:p>
    <w:p w14:paraId="6AB687A0" w14:textId="77777777" w:rsidR="00A41EE5" w:rsidRDefault="00A41EE5" w:rsidP="00A41EE5">
      <w:pPr>
        <w:jc w:val="center"/>
      </w:pPr>
    </w:p>
    <w:p w14:paraId="777DEE79" w14:textId="77777777" w:rsidR="00A41EE5" w:rsidRDefault="00A41EE5" w:rsidP="00A41EE5">
      <w:r>
        <w:t>Итогом создания классов программы стала диаграмма компоновки программного продукта (рисунок 1</w:t>
      </w:r>
      <w:r w:rsidR="002131C0">
        <w:t>9</w:t>
      </w:r>
      <w:r>
        <w:t>), показывающая связи между файлам</w:t>
      </w:r>
      <w:r w:rsidR="00860DC2">
        <w:t>и</w:t>
      </w:r>
      <w:r>
        <w:t xml:space="preserve"> разработанн</w:t>
      </w:r>
      <w:r w:rsidR="00860DC2">
        <w:t>ого продукта.</w:t>
      </w:r>
    </w:p>
    <w:p w14:paraId="353280A2" w14:textId="77777777" w:rsidR="00860DC2" w:rsidRDefault="00860DC2" w:rsidP="00A41EE5"/>
    <w:p w14:paraId="6D7D973F" w14:textId="77777777" w:rsidR="00860DC2" w:rsidRDefault="00860DC2" w:rsidP="0027445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54D08831" wp14:editId="5F05A122">
            <wp:extent cx="5053747" cy="4256314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16" cy="42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4846" w14:textId="77777777" w:rsidR="00860DC2" w:rsidRDefault="00860DC2" w:rsidP="0027445E">
      <w:pPr>
        <w:pStyle w:val="4"/>
      </w:pPr>
      <w:r>
        <w:t>Рисунок 1</w:t>
      </w:r>
      <w:r w:rsidR="002131C0">
        <w:t>9</w:t>
      </w:r>
      <w:r>
        <w:t xml:space="preserve"> – Диаграмма компоновки программного продукта</w:t>
      </w:r>
    </w:p>
    <w:p w14:paraId="1F8146A0" w14:textId="77777777" w:rsidR="00860DC2" w:rsidRDefault="00860DC2" w:rsidP="00860DC2">
      <w:pPr>
        <w:jc w:val="center"/>
      </w:pPr>
    </w:p>
    <w:p w14:paraId="3D7F2D82" w14:textId="77777777" w:rsidR="00860DC2" w:rsidRDefault="00860DC2" w:rsidP="00860DC2">
      <w:r>
        <w:t xml:space="preserve">Программный продукт создавался по восходящей методологии, так как симплекс-метод – это математический алгоритм, состоящий из повторяющихся действий. Поэтому сначала были реализованы базовые функции, на основании которых был собрана программная реализация </w:t>
      </w:r>
      <w:proofErr w:type="gramStart"/>
      <w:r>
        <w:t>алгоритма</w:t>
      </w:r>
      <w:r w:rsidR="002131C0" w:rsidRPr="002131C0">
        <w:t>[</w:t>
      </w:r>
      <w:proofErr w:type="gramEnd"/>
      <w:r w:rsidR="002131C0" w:rsidRPr="002131C0">
        <w:t>4]</w:t>
      </w:r>
      <w:r>
        <w:t>. Также можно отметить и несколько второстепенных преимуществ выбранной методологии:</w:t>
      </w:r>
    </w:p>
    <w:p w14:paraId="5301B5B5" w14:textId="77777777" w:rsidR="00860DC2" w:rsidRDefault="00860DC2" w:rsidP="00860DC2">
      <w:pPr>
        <w:pStyle w:val="a2"/>
      </w:pPr>
      <w:r>
        <w:t>Постепенное улучшение функциональности: Восходящий подход позволяет начать с минимальной жизнеспособной версии (MVP) приложения, которая решает базовые задачи оптимизации. Затем функциональность приложения может постепенно расширяться и улучшаться на основе обратной связи от пользователей и изменений в требованиях.</w:t>
      </w:r>
    </w:p>
    <w:p w14:paraId="03A4C6A9" w14:textId="77777777" w:rsidR="00860DC2" w:rsidRDefault="00860DC2" w:rsidP="00860DC2">
      <w:pPr>
        <w:pStyle w:val="a2"/>
      </w:pPr>
      <w:r>
        <w:t xml:space="preserve">Быстрое время выхода на рынок: Разработка MVP позволяет быстрее запустить продукт на рынок и начать собирать обратную связь от пользователей. Это особенно важно в области оптимизации, где компании </w:t>
      </w:r>
      <w:r>
        <w:lastRenderedPageBreak/>
        <w:t>постоянно сталкиваются с вызовами и нуждаются в эффективных решениях как можно скорее.</w:t>
      </w:r>
    </w:p>
    <w:p w14:paraId="6365F611" w14:textId="77777777" w:rsidR="00860DC2" w:rsidRDefault="00860DC2" w:rsidP="00860DC2">
      <w:pPr>
        <w:pStyle w:val="a2"/>
      </w:pPr>
      <w:r>
        <w:t>Гибкость и адаптивность: Восходящий подход делает приложение более гибким и адаптивным к изменяющимся требованиям и условиям рынка. Вместо того чтобы пытаться предусмотреть все возможные сценарии заранее, команды разработчиков могут быстро реагировать на изменения, внедряя новые функции и оптимизируя существующие.</w:t>
      </w:r>
    </w:p>
    <w:p w14:paraId="599DDE9D" w14:textId="77777777" w:rsidR="00860DC2" w:rsidRDefault="00860DC2" w:rsidP="00860DC2">
      <w:pPr>
        <w:pStyle w:val="a2"/>
      </w:pPr>
      <w:r>
        <w:t>Минимизация рисков: Разработка поэтапно позволяет уменьшить риски, связанные с разработкой большого и сложного приложения. Путем начала с простой версии MVP можно быстро выявить проблемы и исправить их, минимизируя риски больших инвестиций в разработку.</w:t>
      </w:r>
    </w:p>
    <w:p w14:paraId="18721138" w14:textId="77777777" w:rsidR="00860DC2" w:rsidRDefault="00860DC2" w:rsidP="00860DC2">
      <w:pPr>
        <w:pStyle w:val="a2"/>
      </w:pPr>
      <w:r>
        <w:t>Легкое масштабирование и оптимизация: Постепенное улучшение приложения позволяет более эффективно масштабировать и оптимизировать его. После того как базовая функциональность установлена и протестирована, можно сконцентрироваться на улучшении производительности, интерфейса пользователя и других аспектов приложения.</w:t>
      </w:r>
    </w:p>
    <w:p w14:paraId="6B0B3F33" w14:textId="77777777" w:rsidR="0028178D" w:rsidRDefault="00BE0795" w:rsidP="00BE0795">
      <w:pPr>
        <w:pStyle w:val="a2"/>
        <w:numPr>
          <w:ilvl w:val="0"/>
          <w:numId w:val="0"/>
        </w:numPr>
        <w:ind w:firstLine="851"/>
      </w:pPr>
      <w:r>
        <w:t>Подводя итоги, в данном разделе было проведено проектирование структуры и компонентов программного продукта. Был разработан интерфейс – его структурная схема, диаграмма его состояний и формы ввода-вывода информации. Был разработан алгоритм основной программы и структурная схема продукта. Произведено описание структуры приложения и составлена схема связности модулей. Разработаны основные алгоритмы программного продукта.</w:t>
      </w:r>
    </w:p>
    <w:p w14:paraId="298467A9" w14:textId="77777777" w:rsidR="00001C28" w:rsidRPr="00E45012" w:rsidRDefault="004D18E2" w:rsidP="00001C28">
      <w:pPr>
        <w:pStyle w:val="1"/>
      </w:pPr>
      <w:bookmarkStart w:id="17" w:name="_Toc165816270"/>
      <w:r>
        <w:lastRenderedPageBreak/>
        <w:t>3</w:t>
      </w:r>
      <w:r w:rsidR="00001C28">
        <w:t xml:space="preserve"> </w:t>
      </w:r>
      <w:r w:rsidR="008E4890" w:rsidRPr="008E4890">
        <w:t>Тестирование программы</w:t>
      </w:r>
      <w:bookmarkEnd w:id="17"/>
    </w:p>
    <w:p w14:paraId="57899A08" w14:textId="77777777" w:rsidR="00F07336" w:rsidRPr="00E45012" w:rsidRDefault="00F07336" w:rsidP="00F07336"/>
    <w:p w14:paraId="54E7045D" w14:textId="77777777" w:rsidR="00001C28" w:rsidRDefault="004D18E2" w:rsidP="00001C28">
      <w:pPr>
        <w:pStyle w:val="2"/>
      </w:pPr>
      <w:bookmarkStart w:id="18" w:name="_Toc165816271"/>
      <w:r>
        <w:t>3</w:t>
      </w:r>
      <w:r w:rsidR="00001C28">
        <w:t>.1</w:t>
      </w:r>
      <w:r w:rsidR="007610EC">
        <w:t xml:space="preserve"> </w:t>
      </w:r>
      <w:r w:rsidR="008E4890" w:rsidRPr="008E4890">
        <w:t>Разработка плана тестирования</w:t>
      </w:r>
      <w:bookmarkEnd w:id="18"/>
    </w:p>
    <w:p w14:paraId="3D9F4D5C" w14:textId="77777777" w:rsidR="00FF62B7" w:rsidRDefault="000D0568" w:rsidP="006A49B8">
      <w:r w:rsidRPr="000D0568">
        <w:t>Целью данного плана тестирования является обеспечение высокого качества разрабатываемого продукта путем проверки его функциональности, производительности, безопасности и удобства использования. Основные задачи включают:</w:t>
      </w:r>
    </w:p>
    <w:p w14:paraId="236799A4" w14:textId="77777777" w:rsidR="000D0568" w:rsidRDefault="000D0568" w:rsidP="000D0568">
      <w:pPr>
        <w:pStyle w:val="a2"/>
      </w:pPr>
      <w:r>
        <w:t>Проверку корректности работы отдельных компонентов системы (модульные тесты).</w:t>
      </w:r>
    </w:p>
    <w:p w14:paraId="587DEC89" w14:textId="77777777" w:rsidR="000D0568" w:rsidRDefault="000D0568" w:rsidP="000D0568">
      <w:pPr>
        <w:pStyle w:val="a2"/>
      </w:pPr>
      <w:r>
        <w:t>Проверку работоспособности и пользовательского опыта взаимодействия с интерфейсом (тестирование интерфейса).</w:t>
      </w:r>
    </w:p>
    <w:p w14:paraId="71E83A4E" w14:textId="77777777" w:rsidR="000D0568" w:rsidRDefault="000D0568" w:rsidP="000D0568">
      <w:r w:rsidRPr="000D0568">
        <w:t>Модульные тесты будут проводиться для каждого отдельного модуля системы с целью проверки их функциональности в изоляции от других компонентов.</w:t>
      </w:r>
      <w:r>
        <w:t xml:space="preserve"> Этот вид тестирования выбран в первую очередь потому, что при разработке использовалась восходящая методология разработки. </w:t>
      </w:r>
      <w:r w:rsidRPr="000D0568">
        <w:t>План модульного тестирования включает в себя:</w:t>
      </w:r>
    </w:p>
    <w:p w14:paraId="7511A9CF" w14:textId="77777777" w:rsidR="000D0568" w:rsidRDefault="000D0568" w:rsidP="000D0568">
      <w:pPr>
        <w:pStyle w:val="a2"/>
      </w:pPr>
      <w:r>
        <w:t>Создание тестовых случаев для каждого модуля на основе его спецификации и требований.</w:t>
      </w:r>
    </w:p>
    <w:p w14:paraId="41AC648F" w14:textId="77777777" w:rsidR="000D0568" w:rsidRDefault="000D0568" w:rsidP="000D0568">
      <w:pPr>
        <w:pStyle w:val="a2"/>
      </w:pPr>
      <w:r>
        <w:t>Определение критериев приемки для каждого теста.</w:t>
      </w:r>
    </w:p>
    <w:p w14:paraId="0D9A8D41" w14:textId="77777777" w:rsidR="000D0568" w:rsidRDefault="000D0568" w:rsidP="000D0568">
      <w:pPr>
        <w:pStyle w:val="a2"/>
      </w:pPr>
      <w:r>
        <w:t>Разработку средств автоматизации для проведения модульных тестов.</w:t>
      </w:r>
    </w:p>
    <w:p w14:paraId="7D29BF24" w14:textId="77777777" w:rsidR="000D0568" w:rsidRDefault="000D0568" w:rsidP="000D0568">
      <w:pPr>
        <w:pStyle w:val="a2"/>
      </w:pPr>
      <w:r>
        <w:t>Оценку покрытия кода модульными тестами.</w:t>
      </w:r>
    </w:p>
    <w:p w14:paraId="4596C1B0" w14:textId="77777777" w:rsidR="000D0568" w:rsidRDefault="000D0568" w:rsidP="000D0568">
      <w:pPr>
        <w:pStyle w:val="a2"/>
      </w:pPr>
      <w:r>
        <w:t>Регулярное обновление и поддержание тестовых случаев в соответствии с изменениями в коде.</w:t>
      </w:r>
    </w:p>
    <w:p w14:paraId="43914F49" w14:textId="77777777" w:rsidR="000D0568" w:rsidRDefault="000D0568" w:rsidP="000D0568">
      <w:r w:rsidRPr="000D0568">
        <w:t>Тестирование интерфейса будет проводиться для проверки удобства использования, соответствия дизайну и функциональности пользовательского интерфейса. План тестирования интерфейса включает в себя:</w:t>
      </w:r>
    </w:p>
    <w:p w14:paraId="389B6EE6" w14:textId="77777777" w:rsidR="000D0568" w:rsidRDefault="000D0568" w:rsidP="000D0568">
      <w:pPr>
        <w:pStyle w:val="a2"/>
      </w:pPr>
      <w:r>
        <w:t>Создание тестовых сценариев, охватывающих различные аспекты взаимодействия пользователя с интерфейсом.</w:t>
      </w:r>
    </w:p>
    <w:p w14:paraId="3DFA3D0E" w14:textId="77777777" w:rsidR="000D0568" w:rsidRDefault="000D0568" w:rsidP="000D0568">
      <w:pPr>
        <w:pStyle w:val="a2"/>
      </w:pPr>
      <w:r>
        <w:lastRenderedPageBreak/>
        <w:t>Проверку адаптивности интерфейса к различным разрешениям экранов.</w:t>
      </w:r>
    </w:p>
    <w:p w14:paraId="44051136" w14:textId="77777777" w:rsidR="000D0568" w:rsidRDefault="000D0568" w:rsidP="000D0568">
      <w:pPr>
        <w:pStyle w:val="a2"/>
      </w:pPr>
      <w:r>
        <w:t>Оценку времени отклика и общей производительности интерфейса.</w:t>
      </w:r>
    </w:p>
    <w:p w14:paraId="11721744" w14:textId="77777777" w:rsidR="000D0568" w:rsidRPr="00EA0572" w:rsidRDefault="000D0568" w:rsidP="000D0568"/>
    <w:p w14:paraId="60F34C97" w14:textId="77777777" w:rsidR="00001C28" w:rsidRDefault="004D18E2" w:rsidP="00001C28">
      <w:pPr>
        <w:pStyle w:val="2"/>
      </w:pPr>
      <w:bookmarkStart w:id="19" w:name="_Toc165816272"/>
      <w:r>
        <w:t>3</w:t>
      </w:r>
      <w:r w:rsidR="00001C28">
        <w:t xml:space="preserve">.2 </w:t>
      </w:r>
      <w:r w:rsidR="008E4890" w:rsidRPr="008E4890">
        <w:t>Разработка алгоритма процедуры тестирования</w:t>
      </w:r>
      <w:bookmarkEnd w:id="19"/>
    </w:p>
    <w:p w14:paraId="70CE223B" w14:textId="77777777" w:rsidR="00F07336" w:rsidRDefault="006A6CEC" w:rsidP="00F07336">
      <w:r w:rsidRPr="006A6CEC">
        <w:t>Учитывая этапы, описанные выше, можно составить следующий алгоритм проверки программы:</w:t>
      </w:r>
    </w:p>
    <w:p w14:paraId="2F04286C" w14:textId="77777777" w:rsidR="00BF607E" w:rsidRDefault="00396C77" w:rsidP="00BF607E">
      <w:r w:rsidRPr="00396C77">
        <w:t>1. Определение функциональных требований</w:t>
      </w:r>
      <w:r w:rsidR="008834EC">
        <w:t xml:space="preserve"> (пункт 1)</w:t>
      </w:r>
      <w:r>
        <w:t>.</w:t>
      </w:r>
    </w:p>
    <w:p w14:paraId="4D8F7BCB" w14:textId="77777777" w:rsidR="00396C77" w:rsidRDefault="00396C77" w:rsidP="00BF607E">
      <w:r w:rsidRPr="00396C77">
        <w:t>2. Разработка модульных тестов</w:t>
      </w:r>
      <w:r w:rsidR="008834EC" w:rsidRPr="008834EC">
        <w:t xml:space="preserve"> (</w:t>
      </w:r>
      <w:r w:rsidR="008834EC">
        <w:t>Приложение Г)</w:t>
      </w:r>
      <w:r>
        <w:t>.</w:t>
      </w:r>
    </w:p>
    <w:p w14:paraId="148CFC4E" w14:textId="77777777" w:rsidR="00396C77" w:rsidRDefault="00396C77" w:rsidP="00BF607E">
      <w:r>
        <w:t>3</w:t>
      </w:r>
      <w:r w:rsidRPr="00396C77">
        <w:t>. Проведение модульного тестирования</w:t>
      </w:r>
      <w:r w:rsidR="008834EC">
        <w:t xml:space="preserve"> (рисунок 20)</w:t>
      </w:r>
      <w:r>
        <w:t>.</w:t>
      </w:r>
    </w:p>
    <w:p w14:paraId="7FB802D7" w14:textId="77777777" w:rsidR="00396C77" w:rsidRDefault="00396C77" w:rsidP="00BF607E">
      <w:r>
        <w:t>4</w:t>
      </w:r>
      <w:r w:rsidRPr="00396C77">
        <w:t>. Тестирование интерфейса</w:t>
      </w:r>
      <w:r w:rsidR="008834EC">
        <w:t xml:space="preserve"> (приложение А)</w:t>
      </w:r>
      <w:r>
        <w:t>.</w:t>
      </w:r>
    </w:p>
    <w:p w14:paraId="5151EF63" w14:textId="77777777" w:rsidR="00396C77" w:rsidRDefault="00396C77" w:rsidP="00027906">
      <w:r>
        <w:t>5</w:t>
      </w:r>
      <w:r w:rsidRPr="00396C77">
        <w:t>. Документирование тестирования</w:t>
      </w:r>
      <w:r w:rsidR="008834EC">
        <w:t xml:space="preserve"> (таблицы приложения А, рисунок 20)</w:t>
      </w:r>
      <w:r>
        <w:t>.</w:t>
      </w:r>
    </w:p>
    <w:p w14:paraId="4F59776A" w14:textId="77777777" w:rsidR="00027906" w:rsidRDefault="00027906" w:rsidP="00027906">
      <w:r>
        <w:t xml:space="preserve">Модульные тесты будут спроектированы и реализованы на основе фреймворка </w:t>
      </w:r>
      <w:proofErr w:type="spellStart"/>
      <w:r>
        <w:rPr>
          <w:lang w:val="en-US"/>
        </w:rPr>
        <w:t>xUnit</w:t>
      </w:r>
      <w:proofErr w:type="spellEnd"/>
      <w:r>
        <w:t>. Он</w:t>
      </w:r>
      <w:r w:rsidRPr="00027906">
        <w:t xml:space="preserve"> предоставляет программистам инструменты для написания и запуска тестов для различных типов приложений на разных языках программирования. Каждый фреймворк </w:t>
      </w:r>
      <w:proofErr w:type="spellStart"/>
      <w:r w:rsidRPr="00027906">
        <w:t>XUnit</w:t>
      </w:r>
      <w:proofErr w:type="spellEnd"/>
      <w:r w:rsidRPr="00027906">
        <w:t xml:space="preserve"> предоставляет базовые функциональности для организации тестов, а также генерации отчетов о выполненных тестах, включая информацию о количестве успешных и неудачных тестов, времени выполнения и другие статистические </w:t>
      </w:r>
      <w:proofErr w:type="gramStart"/>
      <w:r w:rsidRPr="00027906">
        <w:t>данные</w:t>
      </w:r>
      <w:r w:rsidR="002131C0" w:rsidRPr="002131C0">
        <w:t>[</w:t>
      </w:r>
      <w:proofErr w:type="gramEnd"/>
      <w:r w:rsidR="002131C0" w:rsidRPr="002131C0">
        <w:t>5]</w:t>
      </w:r>
      <w:r w:rsidRPr="00027906">
        <w:t>.</w:t>
      </w:r>
    </w:p>
    <w:p w14:paraId="3646FE2B" w14:textId="77777777" w:rsidR="00027906" w:rsidRDefault="00027906" w:rsidP="00027906">
      <w:r>
        <w:t xml:space="preserve">При тестировании интерфейса </w:t>
      </w:r>
      <w:r w:rsidR="0028178D">
        <w:t>используется</w:t>
      </w:r>
      <w:r>
        <w:t xml:space="preserve"> ручное тестирование за неимением возможности автоматизации данного процесса. Процесс, условия и алгоритм тестирований записан в единообразных планах в формате таблиц.</w:t>
      </w:r>
    </w:p>
    <w:p w14:paraId="5C91773C" w14:textId="77777777" w:rsidR="00027906" w:rsidRPr="0004728B" w:rsidRDefault="00027906" w:rsidP="00027906"/>
    <w:p w14:paraId="53981ACD" w14:textId="77777777" w:rsidR="00001C28" w:rsidRDefault="004D18E2" w:rsidP="00001C28">
      <w:pPr>
        <w:pStyle w:val="2"/>
      </w:pPr>
      <w:bookmarkStart w:id="20" w:name="_Toc165816273"/>
      <w:r>
        <w:t>3</w:t>
      </w:r>
      <w:r w:rsidR="00001C28">
        <w:t xml:space="preserve">.3 </w:t>
      </w:r>
      <w:r w:rsidR="008E4890" w:rsidRPr="008E4890">
        <w:t>Оценка результатов тестирования</w:t>
      </w:r>
      <w:bookmarkEnd w:id="20"/>
    </w:p>
    <w:p w14:paraId="0D491ACB" w14:textId="77777777" w:rsidR="008E4890" w:rsidRDefault="00027906" w:rsidP="00F07336">
      <w:r>
        <w:t xml:space="preserve">Ниже приведены результаты выполнения разработанных для приложения модульных тестов (рисунок </w:t>
      </w:r>
      <w:r w:rsidR="002131C0">
        <w:t>20</w:t>
      </w:r>
      <w:r>
        <w:t>).</w:t>
      </w:r>
    </w:p>
    <w:p w14:paraId="48959BF0" w14:textId="77777777" w:rsidR="00027906" w:rsidRDefault="00027906" w:rsidP="00F07336"/>
    <w:p w14:paraId="2E8C16E3" w14:textId="77777777" w:rsidR="00027906" w:rsidRDefault="007A6822" w:rsidP="000B0964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76036D50" wp14:editId="7C859FB4">
            <wp:extent cx="5042807" cy="4785230"/>
            <wp:effectExtent l="19050" t="0" r="5443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34" cy="478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6CDFE" w14:textId="77777777" w:rsidR="00027906" w:rsidRDefault="00027906" w:rsidP="000B0964">
      <w:pPr>
        <w:pStyle w:val="4"/>
      </w:pPr>
      <w:r>
        <w:t xml:space="preserve">Рисунок </w:t>
      </w:r>
      <w:r w:rsidR="002131C0">
        <w:t>20</w:t>
      </w:r>
      <w:r>
        <w:t xml:space="preserve"> – Результат выполнения модульных тестов приложения</w:t>
      </w:r>
    </w:p>
    <w:p w14:paraId="502966B5" w14:textId="77777777" w:rsidR="00027906" w:rsidRDefault="00027906" w:rsidP="00027906">
      <w:pPr>
        <w:jc w:val="center"/>
      </w:pPr>
    </w:p>
    <w:p w14:paraId="5F561AFF" w14:textId="77777777" w:rsidR="00027906" w:rsidRDefault="00027906" w:rsidP="008834EC">
      <w:r>
        <w:t>Планы и результаты тестирования интерфейса представлены в приложении А.</w:t>
      </w:r>
    </w:p>
    <w:p w14:paraId="0556A266" w14:textId="77777777" w:rsidR="00027906" w:rsidRPr="000B24DA" w:rsidRDefault="00BE0795" w:rsidP="008834EC">
      <w:r>
        <w:t>В данном разделе было проведено разноплановое тестирование программы. Были разработаны планы тестирования, разработан алгоритм процедуры тестирования и проведена оценка</w:t>
      </w:r>
      <w:r w:rsidR="00976050">
        <w:t xml:space="preserve"> результатов.</w:t>
      </w:r>
      <w:r>
        <w:t xml:space="preserve"> О</w:t>
      </w:r>
      <w:r w:rsidR="00027906">
        <w:t>сновываясь на результатах тестирования приложения, можно сделать вывод о том, что оно полностью готово к эксплуатации</w:t>
      </w:r>
      <w:r w:rsidR="00CA3999">
        <w:t>, а ошибки, которые возможно обнаружатся в будущем будут несущественны и некритичны.</w:t>
      </w:r>
    </w:p>
    <w:p w14:paraId="67A0DCE6" w14:textId="77777777" w:rsidR="00001C28" w:rsidRDefault="004D18E2" w:rsidP="00001C28">
      <w:pPr>
        <w:pStyle w:val="1"/>
      </w:pPr>
      <w:bookmarkStart w:id="21" w:name="_Toc165816274"/>
      <w:r>
        <w:lastRenderedPageBreak/>
        <w:t>4</w:t>
      </w:r>
      <w:r w:rsidR="008E4890" w:rsidRPr="008E4890">
        <w:t xml:space="preserve"> Сопровождение</w:t>
      </w:r>
      <w:bookmarkEnd w:id="21"/>
    </w:p>
    <w:p w14:paraId="21474616" w14:textId="77777777" w:rsidR="00E86F29" w:rsidRPr="00E86F29" w:rsidRDefault="00E86F29" w:rsidP="00E86F29"/>
    <w:p w14:paraId="46588E5D" w14:textId="77777777" w:rsidR="00001C28" w:rsidRDefault="004D18E2" w:rsidP="00001C28">
      <w:pPr>
        <w:pStyle w:val="2"/>
      </w:pPr>
      <w:bookmarkStart w:id="22" w:name="_Toc165816275"/>
      <w:r>
        <w:t>4</w:t>
      </w:r>
      <w:r w:rsidR="00001C28">
        <w:t xml:space="preserve">.1 </w:t>
      </w:r>
      <w:r w:rsidR="008E4890" w:rsidRPr="008E4890">
        <w:t>Руководство пользователя</w:t>
      </w:r>
      <w:bookmarkEnd w:id="22"/>
    </w:p>
    <w:p w14:paraId="4E5A4D7E" w14:textId="77777777" w:rsidR="00E86F29" w:rsidRDefault="002E3759" w:rsidP="00E86F29">
      <w:r>
        <w:t>Ниже представлено пошаговое описание типичного способа использования приложения с пояснениями по каждой функции приложения.</w:t>
      </w:r>
    </w:p>
    <w:p w14:paraId="795BAE17" w14:textId="77777777" w:rsidR="002E3759" w:rsidRDefault="002E3759" w:rsidP="002E3759">
      <w:r>
        <w:t>1. Вход в приложение. При запуске программы открыв</w:t>
      </w:r>
      <w:r w:rsidR="007A6822">
        <w:t>ается главное окно приложения (рисунок 21).</w:t>
      </w:r>
      <w:r>
        <w:t xml:space="preserve"> </w:t>
      </w:r>
    </w:p>
    <w:p w14:paraId="4D32A7F5" w14:textId="77777777" w:rsidR="002E3759" w:rsidRDefault="002E3759" w:rsidP="002E3759"/>
    <w:p w14:paraId="2B6248BB" w14:textId="3FA5E55A" w:rsidR="002E3759" w:rsidRDefault="005726AE" w:rsidP="000B0964">
      <w:pPr>
        <w:pStyle w:val="4"/>
      </w:pPr>
      <w:r w:rsidRPr="008B20F1">
        <w:rPr>
          <w:noProof/>
        </w:rPr>
        <w:drawing>
          <wp:inline distT="0" distB="0" distL="0" distR="0" wp14:anchorId="5A5C8D87" wp14:editId="2BAE5A19">
            <wp:extent cx="5940425" cy="30854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8E5" w14:textId="77777777" w:rsidR="002E3759" w:rsidRDefault="002E3759" w:rsidP="000B0964">
      <w:pPr>
        <w:pStyle w:val="4"/>
      </w:pPr>
      <w:r>
        <w:t xml:space="preserve">Рисунок </w:t>
      </w:r>
      <w:r w:rsidR="002131C0">
        <w:t>21</w:t>
      </w:r>
      <w:r>
        <w:t xml:space="preserve"> – Главное окно приложения</w:t>
      </w:r>
    </w:p>
    <w:p w14:paraId="619B26A9" w14:textId="77777777" w:rsidR="002E3759" w:rsidRDefault="002E3759" w:rsidP="002E3759"/>
    <w:p w14:paraId="182709C6" w14:textId="758C5DB4" w:rsidR="002E3759" w:rsidRDefault="002E3759" w:rsidP="002E3759">
      <w:r>
        <w:t>2. Заполнение таблицы. Для удобства использования в программе предоставлена возможность автоматического заполнение таблиц (кнопка «</w:t>
      </w:r>
      <w:r w:rsidR="005726AE">
        <w:rPr>
          <w:lang w:val="en-US"/>
        </w:rPr>
        <w:t>OK</w:t>
      </w:r>
      <w:r>
        <w:t>»).</w:t>
      </w:r>
    </w:p>
    <w:p w14:paraId="430B59C6" w14:textId="6D2D6E98" w:rsidR="002E3759" w:rsidRDefault="005726AE" w:rsidP="002E3759">
      <w:r>
        <w:rPr>
          <w:lang w:val="en-US"/>
        </w:rPr>
        <w:t>3</w:t>
      </w:r>
      <w:r w:rsidR="002E3759">
        <w:t>. Получение отчета. При нажатии на кнопку «</w:t>
      </w:r>
      <w:r>
        <w:rPr>
          <w:lang w:val="en-US"/>
        </w:rPr>
        <w:t>Go</w:t>
      </w:r>
      <w:r w:rsidR="002E3759">
        <w:t>» появляется окно отчета, содержащее результ</w:t>
      </w:r>
      <w:r w:rsidR="007A6822">
        <w:t>аты решения задачи оптимизации (рисунок 22).</w:t>
      </w:r>
    </w:p>
    <w:p w14:paraId="257FCB1C" w14:textId="77777777" w:rsidR="002E3759" w:rsidRDefault="002E3759" w:rsidP="002E3759">
      <w:pPr>
        <w:jc w:val="center"/>
      </w:pPr>
    </w:p>
    <w:p w14:paraId="329FC445" w14:textId="00B93B8C" w:rsidR="002E3759" w:rsidRDefault="005726AE" w:rsidP="000B0964">
      <w:pPr>
        <w:pStyle w:val="4"/>
      </w:pPr>
      <w:r w:rsidRPr="005726AE">
        <w:lastRenderedPageBreak/>
        <w:drawing>
          <wp:inline distT="0" distB="0" distL="0" distR="0" wp14:anchorId="5D2E1EE8" wp14:editId="19CECFEF">
            <wp:extent cx="6120130" cy="38569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4F67" w14:textId="77777777" w:rsidR="002E3759" w:rsidRDefault="002E3759" w:rsidP="000B0964">
      <w:pPr>
        <w:pStyle w:val="4"/>
      </w:pPr>
      <w:r>
        <w:t xml:space="preserve">Рисунок </w:t>
      </w:r>
      <w:r w:rsidR="007A6822">
        <w:t xml:space="preserve">22 </w:t>
      </w:r>
      <w:r>
        <w:t>– Окно с результатами</w:t>
      </w:r>
    </w:p>
    <w:p w14:paraId="4FA7EF12" w14:textId="77777777" w:rsidR="00001C28" w:rsidRDefault="00001C28" w:rsidP="008E4890"/>
    <w:p w14:paraId="788B5868" w14:textId="77777777" w:rsidR="002513FC" w:rsidRDefault="002513FC" w:rsidP="002513FC">
      <w:r>
        <w:t xml:space="preserve">5. Моделирование прибыли. При нажатии на кнопку «Смоделировать» появляется в текстовом окне, где появляется решение задачи, появляется её же решение, но с условием того, что на каждой следующей итерации количество человеческого ресурса, доступного для каждого цеха, увеличивается на единицу. </w:t>
      </w:r>
    </w:p>
    <w:p w14:paraId="14CB89F1" w14:textId="77777777" w:rsidR="002513FC" w:rsidRDefault="002513FC" w:rsidP="008E4890">
      <w:r>
        <w:t>В случае ручного заполнения условий задачи нужно воспользоваться переключателями рядом с надписями «Условия» и «Переменные», выбрав необходимое количество переменных. После чего ввести в получившуюся пустую таблицу условия из математической модели задачи. Знак неравенства выбирается из 3 вариантов: «</w:t>
      </w:r>
      <w:r w:rsidRPr="002513FC">
        <w:t>&lt;=</w:t>
      </w:r>
      <w:r>
        <w:t xml:space="preserve"> (меньше или равно)», </w:t>
      </w:r>
      <w:proofErr w:type="gramStart"/>
      <w:r>
        <w:t>«</w:t>
      </w:r>
      <w:r w:rsidRPr="002513FC">
        <w:t>&gt;=</w:t>
      </w:r>
      <w:proofErr w:type="gramEnd"/>
      <w:r>
        <w:t>» (больше или равно), «</w:t>
      </w:r>
      <w:r w:rsidRPr="002513FC">
        <w:t>=</w:t>
      </w:r>
      <w:r>
        <w:t>»</w:t>
      </w:r>
      <w:r w:rsidRPr="002513FC">
        <w:t xml:space="preserve"> (</w:t>
      </w:r>
      <w:r>
        <w:t>равно). После чего необходимо ввести коэффициенты целевой функции и выбрать необходимый экстремум.</w:t>
      </w:r>
    </w:p>
    <w:p w14:paraId="5F779547" w14:textId="77777777" w:rsidR="002513FC" w:rsidRPr="002513FC" w:rsidRDefault="002513FC" w:rsidP="008E4890"/>
    <w:p w14:paraId="09A69D83" w14:textId="77777777" w:rsidR="00E86F29" w:rsidRDefault="004D18E2" w:rsidP="008E4890">
      <w:pPr>
        <w:pStyle w:val="2"/>
      </w:pPr>
      <w:bookmarkStart w:id="23" w:name="_Toc165816276"/>
      <w:r>
        <w:t>4</w:t>
      </w:r>
      <w:r w:rsidR="00001C28">
        <w:t>.</w:t>
      </w:r>
      <w:r w:rsidR="00C33A8E">
        <w:t>2</w:t>
      </w:r>
      <w:r w:rsidR="00001C28">
        <w:t xml:space="preserve"> </w:t>
      </w:r>
      <w:r w:rsidR="008E4890">
        <w:t>Обслуживание модели, алгоритма, программы и их эксплуатация</w:t>
      </w:r>
      <w:bookmarkEnd w:id="23"/>
    </w:p>
    <w:p w14:paraId="57F56076" w14:textId="77777777" w:rsidR="00944CE4" w:rsidRDefault="002513FC" w:rsidP="002513FC">
      <w:r>
        <w:lastRenderedPageBreak/>
        <w:t>При использовании встроенной модели, заполняющейся автоматически, не стоит менять местами уже имеющиеся услов</w:t>
      </w:r>
      <w:r w:rsidR="00EF0675">
        <w:t>ия и добавлять новые только снизу. Иначе могут возникнуть ошибки в дополнительной информации, выдаваемой отчетом.</w:t>
      </w:r>
    </w:p>
    <w:p w14:paraId="7B827FB5" w14:textId="77777777" w:rsidR="00EF0675" w:rsidRDefault="00EF0675" w:rsidP="002513FC">
      <w:r>
        <w:t>Алгоритм не нуждается в доработках в функциональном плане, однако может быть подвергнут процессу оптимизации его внутренней реализации. Уже имеющиеся модульные тесты будут хорошим подспорьем в процессе рефакторинга алгоритма.</w:t>
      </w:r>
    </w:p>
    <w:p w14:paraId="586A31B9" w14:textId="77777777" w:rsidR="00EF0675" w:rsidRPr="000B24DA" w:rsidRDefault="00EF0675" w:rsidP="002513FC">
      <w:r>
        <w:t>Обслуживание программы и её доработка должны проводиться только с целью реализации новых функций или исправления ошибок старой реализации, но не с целью удаления оригинальных функций, так как они и так являются минимально необходимыми.</w:t>
      </w:r>
    </w:p>
    <w:p w14:paraId="7D02607E" w14:textId="77777777" w:rsidR="0028178D" w:rsidRPr="0028178D" w:rsidRDefault="0028178D" w:rsidP="002513FC">
      <w:r>
        <w:t>В результате данного раздела было составлено руководство пользователя, описывающее и разъясняющее работу с разработанным продуктом. Были определены и описаны процессы обслуживания модели, алгоритма и программы, а также их эксплуатация.</w:t>
      </w:r>
    </w:p>
    <w:p w14:paraId="5F3CBD41" w14:textId="77777777" w:rsidR="00001C28" w:rsidRDefault="00001C28" w:rsidP="00001C28">
      <w:pPr>
        <w:pStyle w:val="af3"/>
      </w:pPr>
      <w:bookmarkStart w:id="24" w:name="_Toc165816277"/>
      <w:r w:rsidRPr="00001C28">
        <w:lastRenderedPageBreak/>
        <w:t>Заключение</w:t>
      </w:r>
      <w:bookmarkEnd w:id="24"/>
    </w:p>
    <w:p w14:paraId="38354DA4" w14:textId="77777777" w:rsidR="007F3B77" w:rsidRPr="007F3B77" w:rsidRDefault="007F3B77" w:rsidP="007F3B77"/>
    <w:p w14:paraId="6FF05D0C" w14:textId="77777777" w:rsidR="007822AB" w:rsidRDefault="00986293" w:rsidP="007822AB">
      <w:r>
        <w:t>В результате</w:t>
      </w:r>
      <w:r w:rsidR="00250869">
        <w:t xml:space="preserve"> выполнения курсовой</w:t>
      </w:r>
      <w:r w:rsidR="007822AB">
        <w:t xml:space="preserve"> </w:t>
      </w:r>
      <w:r w:rsidR="00250869">
        <w:t>работы</w:t>
      </w:r>
      <w:r w:rsidR="007822AB">
        <w:t xml:space="preserve"> было спроектировано и реализовано приложение по </w:t>
      </w:r>
      <w:r w:rsidR="00250869">
        <w:t>решению задачи оптимизации используя симплекс-метод.</w:t>
      </w:r>
    </w:p>
    <w:p w14:paraId="732E98B5" w14:textId="77777777" w:rsidR="00986293" w:rsidRDefault="00986293" w:rsidP="00986293">
      <w:r>
        <w:t xml:space="preserve">В первом разделе был проведён анализ технических требований и уточнение спецификаций продукта. Сначала был проведён анализ задания и выбор технологий, языка программирования и среды разработки. Их результатом стал выбор объектно-ориентированной парадигмы программирования, выбор языка программирования </w:t>
      </w:r>
      <w:r>
        <w:rPr>
          <w:lang w:val="en-US"/>
        </w:rPr>
        <w:t>C</w:t>
      </w:r>
      <w:r w:rsidRPr="000B24DA">
        <w:t>#</w:t>
      </w:r>
      <w:r>
        <w:t xml:space="preserve"> и использование среды разработки </w:t>
      </w:r>
      <w:r>
        <w:rPr>
          <w:lang w:val="en-US"/>
        </w:rPr>
        <w:t>Visual</w:t>
      </w:r>
      <w:r w:rsidRPr="00986293">
        <w:t xml:space="preserve"> </w:t>
      </w:r>
      <w:r>
        <w:rPr>
          <w:lang w:val="en-US"/>
        </w:rPr>
        <w:t>Studio</w:t>
      </w:r>
      <w:r w:rsidRPr="00986293">
        <w:t xml:space="preserve"> 2022</w:t>
      </w:r>
      <w:r>
        <w:t>. Затем был проанализирован процесс обработки информации, на основе которого были построены функциональные диаграммы программы. Далее был проведён анализ хранимой информации и выбор структур данных для её представления – двумерные массивы.</w:t>
      </w:r>
    </w:p>
    <w:p w14:paraId="5DA541A0" w14:textId="77777777" w:rsidR="00986293" w:rsidRDefault="00986293" w:rsidP="00986293">
      <w:pPr>
        <w:pStyle w:val="a2"/>
        <w:numPr>
          <w:ilvl w:val="0"/>
          <w:numId w:val="0"/>
        </w:numPr>
        <w:ind w:firstLine="851"/>
      </w:pPr>
      <w:r>
        <w:t>Во втором разделе было проведено проектирование структуры и компонентов программного продукта. Был разработан интерфейс – его структурная схема, диаграмма его состояний и формы ввода-вывода информации. Был разработан алгоритм основной программы и структурная схема продукта. Произведено описание структуры приложения и составлена схема связности модулей. Разработаны основные алгоритмы программного продукта.</w:t>
      </w:r>
    </w:p>
    <w:p w14:paraId="27D38A4B" w14:textId="77777777" w:rsidR="00986293" w:rsidRDefault="00986293" w:rsidP="00986293">
      <w:r>
        <w:t>В третьем разделе было проведено разноплановое тестирование программы. Были разработаны планы тестирования, разработан алгоритм процедуры тестирования и проведена оценка результатов. Основываясь на результатах тестирования приложения, можно сделать вывод о том, что оно полностью готово к эксплуатации, а ошибки, которые возможно обнаружатся в будущем будут несущественны и некритичны.</w:t>
      </w:r>
    </w:p>
    <w:p w14:paraId="796D19B0" w14:textId="77777777" w:rsidR="00986293" w:rsidRPr="000B24DA" w:rsidRDefault="00986293" w:rsidP="00986293">
      <w:r>
        <w:t xml:space="preserve">В четвертом разделе было составлено руководство пользователя, описывающее и разъясняющее работу с разработанным продуктом. Были </w:t>
      </w:r>
      <w:r>
        <w:lastRenderedPageBreak/>
        <w:t>определены и описаны процессы обслуживания модели, алгоритма и программы, а также их эксплуатация.</w:t>
      </w:r>
    </w:p>
    <w:p w14:paraId="697F68D9" w14:textId="77777777" w:rsidR="008834EC" w:rsidRPr="00B637E1" w:rsidRDefault="00986293" w:rsidP="00986293">
      <w:r>
        <w:t>После поэтапного решения задач</w:t>
      </w:r>
      <w:r w:rsidR="007822AB">
        <w:t xml:space="preserve"> был получен готовый продукт, соответствующий поставленным требованиям, однако он готов к дальнейшим изменениям и усовершенствованиям при необходимости</w:t>
      </w:r>
      <w:r w:rsidR="00250869">
        <w:t>, например в плане дизайна интерфейса или добавления возможности решения других типов задач оптимизации</w:t>
      </w:r>
      <w:r w:rsidR="007822AB">
        <w:t>.</w:t>
      </w:r>
      <w:r w:rsidR="00250869">
        <w:t xml:space="preserve"> Продукт был протестирован в соответствии с методологиями, изученными в процессе обучения. Также важно отметить полученные посредством изучения предметной области в процессе работы знания и опыт разработки.</w:t>
      </w:r>
    </w:p>
    <w:p w14:paraId="57E64D08" w14:textId="77777777" w:rsidR="00543402" w:rsidRDefault="00B637E1" w:rsidP="00543402">
      <w:pPr>
        <w:pStyle w:val="af3"/>
      </w:pPr>
      <w:bookmarkStart w:id="25" w:name="_Toc165816278"/>
      <w:r>
        <w:lastRenderedPageBreak/>
        <w:t>Список используемой</w:t>
      </w:r>
      <w:r w:rsidR="00543402">
        <w:t xml:space="preserve"> </w:t>
      </w:r>
      <w:r>
        <w:t>литературы</w:t>
      </w:r>
      <w:bookmarkEnd w:id="25"/>
    </w:p>
    <w:p w14:paraId="392623F1" w14:textId="77777777" w:rsidR="002131C0" w:rsidRDefault="002131C0" w:rsidP="002131C0"/>
    <w:p w14:paraId="073DADF2" w14:textId="77777777" w:rsidR="002131C0" w:rsidRDefault="002131C0" w:rsidP="002131C0">
      <w:r>
        <w:t xml:space="preserve">1. </w:t>
      </w:r>
      <w:proofErr w:type="spellStart"/>
      <w:r>
        <w:t>Аттетков</w:t>
      </w:r>
      <w:proofErr w:type="spellEnd"/>
      <w:r>
        <w:t xml:space="preserve"> А. В. Методы оптимизации: Учебное пособие / А.В. </w:t>
      </w:r>
      <w:proofErr w:type="spellStart"/>
      <w:r>
        <w:t>Аттетков</w:t>
      </w:r>
      <w:proofErr w:type="spellEnd"/>
      <w:r>
        <w:t xml:space="preserve">, В.С. Зарубин, А.Н. Канатников. - М.: ИЦ РИОР: НИЦ Инфра-М, 2019. - 270 с.: ил.; - (Высшее образование: Бакалавриат). - ISBN 978-5-16-103309-8. - </w:t>
      </w:r>
      <w:proofErr w:type="gramStart"/>
      <w:r>
        <w:t>Текст :</w:t>
      </w:r>
      <w:proofErr w:type="gramEnd"/>
      <w:r>
        <w:t xml:space="preserve"> электронный. - URL: https://znanium.com/bookread2.php?book=1002733</w:t>
      </w:r>
    </w:p>
    <w:p w14:paraId="6446C4C6" w14:textId="77777777" w:rsidR="002131C0" w:rsidRDefault="002131C0" w:rsidP="002131C0">
      <w:r>
        <w:t xml:space="preserve">2. Балдин К. В. Математическое программирование / Балдин К.В., Брызгалов Н.А., Рукосуев А.В., - 2-е изд. - </w:t>
      </w:r>
      <w:proofErr w:type="gramStart"/>
      <w:r>
        <w:t>Москва :Дашков</w:t>
      </w:r>
      <w:proofErr w:type="gramEnd"/>
      <w:r>
        <w:t xml:space="preserve"> и К, 2018. - 218 с.: ISBN 978-5-394-01457-4. - </w:t>
      </w:r>
      <w:proofErr w:type="gramStart"/>
      <w:r>
        <w:t>Текст :</w:t>
      </w:r>
      <w:proofErr w:type="gramEnd"/>
      <w:r>
        <w:t xml:space="preserve"> электронный. - URL: https://znanium.com/bookread2.php?book=415097</w:t>
      </w:r>
    </w:p>
    <w:p w14:paraId="09F7D20D" w14:textId="77777777" w:rsidR="002131C0" w:rsidRDefault="002131C0" w:rsidP="002131C0">
      <w:r>
        <w:t>3. Карманов В. Г. Математическое программирование [Электронный ресурс</w:t>
      </w:r>
      <w:proofErr w:type="gramStart"/>
      <w:r>
        <w:t>] :</w:t>
      </w:r>
      <w:proofErr w:type="gramEnd"/>
      <w:r>
        <w:t xml:space="preserve"> Учебное пособие / В. Г. Карманов. - 6-е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ФИЗМАТЛИТ, 2018. - 264 с. - ISBN 978-5-9221-0983-3. - </w:t>
      </w:r>
      <w:proofErr w:type="gramStart"/>
      <w:r>
        <w:t>Текст :</w:t>
      </w:r>
      <w:proofErr w:type="gramEnd"/>
      <w:r>
        <w:t xml:space="preserve"> электронный. - URL: https://znanium.com/bookread2.php?book=544747</w:t>
      </w:r>
    </w:p>
    <w:p w14:paraId="0341E257" w14:textId="77777777" w:rsidR="002131C0" w:rsidRDefault="002131C0" w:rsidP="002131C0">
      <w:r>
        <w:t>4. Каштанов В. А. Исследование операций (линейное программирование и стохастические модели</w:t>
      </w:r>
      <w:proofErr w:type="gramStart"/>
      <w:r>
        <w:t>) :</w:t>
      </w:r>
      <w:proofErr w:type="gramEnd"/>
      <w:r>
        <w:t xml:space="preserve"> учебник / В.А. Каштанов, О.Б. Зайцева. — </w:t>
      </w:r>
      <w:proofErr w:type="gramStart"/>
      <w:r>
        <w:t>Москва :</w:t>
      </w:r>
      <w:proofErr w:type="gramEnd"/>
      <w:r>
        <w:t xml:space="preserve"> КУРС, 2017. - 256 с. - ISBN 978-5-906818-78-2. - </w:t>
      </w:r>
      <w:proofErr w:type="gramStart"/>
      <w:r>
        <w:t>Текст :</w:t>
      </w:r>
      <w:proofErr w:type="gramEnd"/>
      <w:r>
        <w:t xml:space="preserve"> электронный. - URL: https://znanium.com/bookread2.php?book=1017099</w:t>
      </w:r>
    </w:p>
    <w:p w14:paraId="1194DE21" w14:textId="77777777" w:rsidR="002131C0" w:rsidRDefault="002131C0" w:rsidP="002131C0">
      <w:r>
        <w:t xml:space="preserve">5. </w:t>
      </w:r>
      <w:r w:rsidR="00C858CC" w:rsidRPr="00C858CC">
        <w:t xml:space="preserve">Морозова, Ю. В. Тестирование программного обеспечения : учебное пособие / Ю. В. Морозова. - </w:t>
      </w:r>
      <w:proofErr w:type="gramStart"/>
      <w:r w:rsidR="00C858CC" w:rsidRPr="00C858CC">
        <w:t>Томск :</w:t>
      </w:r>
      <w:proofErr w:type="gramEnd"/>
      <w:r w:rsidR="00C858CC" w:rsidRPr="00C858CC">
        <w:t xml:space="preserve"> Эль-Контент, 2019. - 120 с. - ISBN 978-5-4332-0279-5. - </w:t>
      </w:r>
      <w:proofErr w:type="gramStart"/>
      <w:r w:rsidR="00C858CC" w:rsidRPr="00C858CC">
        <w:t>Текст :</w:t>
      </w:r>
      <w:proofErr w:type="gramEnd"/>
      <w:r w:rsidR="00C858CC" w:rsidRPr="00C858CC">
        <w:t xml:space="preserve"> электронный. - URL: https://znanium.com/catalog/product/1845910</w:t>
      </w:r>
    </w:p>
    <w:p w14:paraId="171A4626" w14:textId="77777777" w:rsidR="002131C0" w:rsidRPr="00B637E1" w:rsidRDefault="002131C0" w:rsidP="002131C0">
      <w:r>
        <w:t xml:space="preserve">6. </w:t>
      </w:r>
      <w:proofErr w:type="spellStart"/>
      <w:r w:rsidR="00C858CC" w:rsidRPr="00C858CC">
        <w:t>Хорев</w:t>
      </w:r>
      <w:proofErr w:type="spellEnd"/>
      <w:r w:rsidR="00C858CC" w:rsidRPr="00C858CC">
        <w:t>, П. Б. Объектно-ориентированное программирование с примерами на С</w:t>
      </w:r>
      <w:proofErr w:type="gramStart"/>
      <w:r w:rsidR="00C858CC" w:rsidRPr="00C858CC">
        <w:t># :</w:t>
      </w:r>
      <w:proofErr w:type="gramEnd"/>
      <w:r w:rsidR="00C858CC" w:rsidRPr="00C858CC">
        <w:t xml:space="preserve"> учебное пособие / П.Б. </w:t>
      </w:r>
      <w:proofErr w:type="spellStart"/>
      <w:r w:rsidR="00C858CC" w:rsidRPr="00C858CC">
        <w:t>Хорев</w:t>
      </w:r>
      <w:proofErr w:type="spellEnd"/>
      <w:r w:rsidR="00C858CC" w:rsidRPr="00C858CC">
        <w:t xml:space="preserve">. — </w:t>
      </w:r>
      <w:proofErr w:type="gramStart"/>
      <w:r w:rsidR="00C858CC" w:rsidRPr="00C858CC">
        <w:t>Москва :</w:t>
      </w:r>
      <w:proofErr w:type="gramEnd"/>
      <w:r w:rsidR="00C858CC" w:rsidRPr="00C858CC">
        <w:t xml:space="preserve"> ФОРУМ : ИНФРА-М, 2023. — 200 с. — (Среднее профессиональное образование). - ISBN 978-5-00091-713-8. - </w:t>
      </w:r>
      <w:proofErr w:type="gramStart"/>
      <w:r w:rsidR="00C858CC" w:rsidRPr="00C858CC">
        <w:t>Текст :</w:t>
      </w:r>
      <w:proofErr w:type="gramEnd"/>
      <w:r w:rsidR="00C858CC" w:rsidRPr="00C858CC">
        <w:t xml:space="preserve"> электронный. - URL: https://znanium.com/catalog/product/1895650</w:t>
      </w:r>
    </w:p>
    <w:p w14:paraId="6601E616" w14:textId="77777777" w:rsidR="00543402" w:rsidRPr="00A37A24" w:rsidRDefault="00543402" w:rsidP="00543402">
      <w:pPr>
        <w:pStyle w:val="af3"/>
      </w:pPr>
      <w:bookmarkStart w:id="26" w:name="_Toc165816279"/>
      <w:r>
        <w:lastRenderedPageBreak/>
        <w:t>Приложение</w:t>
      </w:r>
      <w:r w:rsidRPr="00815C35">
        <w:t xml:space="preserve"> </w:t>
      </w:r>
      <w:r>
        <w:t>А</w:t>
      </w:r>
      <w:r w:rsidR="00A37A24" w:rsidRPr="00A37A24">
        <w:t xml:space="preserve"> </w:t>
      </w:r>
      <w:r w:rsidR="00A37A24">
        <w:t>–</w:t>
      </w:r>
      <w:r w:rsidR="00A37A24" w:rsidRPr="00A37A24">
        <w:t xml:space="preserve"> </w:t>
      </w:r>
      <w:r w:rsidR="00A37A24">
        <w:t>Планы тестирования интерфейса</w:t>
      </w:r>
      <w:bookmarkEnd w:id="26"/>
    </w:p>
    <w:p w14:paraId="71E4C25D" w14:textId="77777777" w:rsidR="00EF0675" w:rsidRPr="00C858CC" w:rsidRDefault="00EF0675" w:rsidP="00EF067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План тестирования функции </w:t>
      </w:r>
      <w:r w:rsidR="00C858CC">
        <w:rPr>
          <w:rFonts w:cs="Times New Roman"/>
          <w:szCs w:val="28"/>
        </w:rPr>
        <w:t>решения задачи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EF0675" w14:paraId="7086EE2B" w14:textId="77777777" w:rsidTr="00D36E94">
        <w:trPr>
          <w:tblHeader/>
        </w:trPr>
        <w:tc>
          <w:tcPr>
            <w:tcW w:w="4927" w:type="dxa"/>
          </w:tcPr>
          <w:p w14:paraId="70016AF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927" w:type="dxa"/>
          </w:tcPr>
          <w:p w14:paraId="01713EE8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F0675" w14:paraId="11AF424D" w14:textId="77777777" w:rsidTr="00D36E94">
        <w:tc>
          <w:tcPr>
            <w:tcW w:w="4927" w:type="dxa"/>
          </w:tcPr>
          <w:p w14:paraId="036BE80E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Наименование проекта</w:t>
            </w:r>
          </w:p>
        </w:tc>
        <w:tc>
          <w:tcPr>
            <w:tcW w:w="4927" w:type="dxa"/>
          </w:tcPr>
          <w:p w14:paraId="5DB20679" w14:textId="77777777" w:rsidR="00EF0675" w:rsidRPr="00C63611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szCs w:val="24"/>
              </w:rPr>
              <w:t>Приложение решения задач оптимизации</w:t>
            </w:r>
          </w:p>
        </w:tc>
      </w:tr>
      <w:tr w:rsidR="00EF0675" w14:paraId="40DEDEE4" w14:textId="77777777" w:rsidTr="00D36E94">
        <w:tc>
          <w:tcPr>
            <w:tcW w:w="4927" w:type="dxa"/>
          </w:tcPr>
          <w:p w14:paraId="0B8F3E7F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Номер версии</w:t>
            </w:r>
          </w:p>
        </w:tc>
        <w:tc>
          <w:tcPr>
            <w:tcW w:w="4927" w:type="dxa"/>
          </w:tcPr>
          <w:p w14:paraId="115D3C4C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1.0</w:t>
            </w:r>
          </w:p>
        </w:tc>
      </w:tr>
      <w:tr w:rsidR="00EF0675" w14:paraId="36614FAD" w14:textId="77777777" w:rsidTr="00D36E94">
        <w:tc>
          <w:tcPr>
            <w:tcW w:w="4927" w:type="dxa"/>
          </w:tcPr>
          <w:p w14:paraId="41199BE8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Имя тестера</w:t>
            </w:r>
          </w:p>
        </w:tc>
        <w:tc>
          <w:tcPr>
            <w:tcW w:w="4927" w:type="dxa"/>
          </w:tcPr>
          <w:p w14:paraId="0E7EED46" w14:textId="322206B0" w:rsidR="00EF0675" w:rsidRDefault="005726AE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Карданов Артур </w:t>
            </w:r>
            <w:proofErr w:type="spellStart"/>
            <w:r>
              <w:rPr>
                <w:rFonts w:cs="Times New Roman"/>
                <w:szCs w:val="28"/>
              </w:rPr>
              <w:t>Ауесович</w:t>
            </w:r>
            <w:proofErr w:type="spellEnd"/>
          </w:p>
        </w:tc>
      </w:tr>
      <w:tr w:rsidR="00EF0675" w14:paraId="2FFD0CBF" w14:textId="77777777" w:rsidTr="00D36E94">
        <w:tc>
          <w:tcPr>
            <w:tcW w:w="4927" w:type="dxa"/>
          </w:tcPr>
          <w:p w14:paraId="4E3A70FF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Даты тестирования</w:t>
            </w:r>
          </w:p>
        </w:tc>
        <w:tc>
          <w:tcPr>
            <w:tcW w:w="4927" w:type="dxa"/>
          </w:tcPr>
          <w:p w14:paraId="330DB59D" w14:textId="77777777" w:rsidR="00EF0675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  <w:r w:rsidR="00EF067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04</w:t>
            </w:r>
            <w:r w:rsidR="00EF0675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EF0675" w14:paraId="52258BCB" w14:textId="77777777" w:rsidTr="00D36E94">
        <w:tc>
          <w:tcPr>
            <w:tcW w:w="4927" w:type="dxa"/>
          </w:tcPr>
          <w:p w14:paraId="19DEC48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#</w:t>
            </w:r>
          </w:p>
        </w:tc>
        <w:tc>
          <w:tcPr>
            <w:tcW w:w="4927" w:type="dxa"/>
          </w:tcPr>
          <w:p w14:paraId="1225E096" w14:textId="77777777" w:rsidR="00EF0675" w:rsidRPr="00C63611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TC_RS</w:t>
            </w:r>
            <w:r w:rsidR="00EF0675">
              <w:rPr>
                <w:rFonts w:cs="Times New Roman"/>
                <w:szCs w:val="28"/>
                <w:lang w:val="en-US"/>
              </w:rPr>
              <w:t>_1</w:t>
            </w:r>
          </w:p>
        </w:tc>
      </w:tr>
      <w:tr w:rsidR="00EF0675" w14:paraId="0B95AB91" w14:textId="77777777" w:rsidTr="00D36E94">
        <w:tc>
          <w:tcPr>
            <w:tcW w:w="4927" w:type="dxa"/>
          </w:tcPr>
          <w:p w14:paraId="0570D88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Приоритет тестирования</w:t>
            </w:r>
          </w:p>
        </w:tc>
        <w:tc>
          <w:tcPr>
            <w:tcW w:w="4927" w:type="dxa"/>
          </w:tcPr>
          <w:p w14:paraId="552F1DC3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EF0675" w14:paraId="2555A0FD" w14:textId="77777777" w:rsidTr="00D36E94">
        <w:tc>
          <w:tcPr>
            <w:tcW w:w="4927" w:type="dxa"/>
          </w:tcPr>
          <w:p w14:paraId="07E39878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Название тестирования/Имя</w:t>
            </w:r>
          </w:p>
        </w:tc>
        <w:tc>
          <w:tcPr>
            <w:tcW w:w="4927" w:type="dxa"/>
          </w:tcPr>
          <w:p w14:paraId="415CEF50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</w:t>
            </w:r>
            <w:r w:rsidR="00D36E94">
              <w:rPr>
                <w:rFonts w:cs="Times New Roman"/>
                <w:szCs w:val="28"/>
              </w:rPr>
              <w:t xml:space="preserve"> корректности</w:t>
            </w:r>
            <w:r>
              <w:rPr>
                <w:rFonts w:cs="Times New Roman"/>
                <w:szCs w:val="28"/>
              </w:rPr>
              <w:t xml:space="preserve"> </w:t>
            </w:r>
            <w:r w:rsidR="00D36E94">
              <w:rPr>
                <w:rFonts w:cs="Times New Roman"/>
                <w:szCs w:val="28"/>
              </w:rPr>
              <w:t>выведения решения</w:t>
            </w:r>
          </w:p>
        </w:tc>
      </w:tr>
      <w:tr w:rsidR="00EF0675" w14:paraId="5281BCFB" w14:textId="77777777" w:rsidTr="00D36E94">
        <w:tc>
          <w:tcPr>
            <w:tcW w:w="4927" w:type="dxa"/>
          </w:tcPr>
          <w:p w14:paraId="610DC3FA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Резюме испытания</w:t>
            </w:r>
          </w:p>
        </w:tc>
        <w:tc>
          <w:tcPr>
            <w:tcW w:w="4927" w:type="dxa"/>
          </w:tcPr>
          <w:p w14:paraId="68244541" w14:textId="77777777" w:rsidR="00EF0675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Корректное решение, соответствующее действительному результату</w:t>
            </w:r>
          </w:p>
        </w:tc>
      </w:tr>
      <w:tr w:rsidR="00EF0675" w14:paraId="6765B4C2" w14:textId="77777777" w:rsidTr="00D36E94">
        <w:tc>
          <w:tcPr>
            <w:tcW w:w="4927" w:type="dxa"/>
          </w:tcPr>
          <w:p w14:paraId="563BD860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Шаги тестирования</w:t>
            </w:r>
          </w:p>
        </w:tc>
        <w:tc>
          <w:tcPr>
            <w:tcW w:w="4927" w:type="dxa"/>
          </w:tcPr>
          <w:p w14:paraId="50E8C9FE" w14:textId="77777777" w:rsidR="00D36E94" w:rsidRDefault="00D36E94" w:rsidP="00D36E94">
            <w:pPr>
              <w:pStyle w:val="ad"/>
              <w:numPr>
                <w:ilvl w:val="0"/>
                <w:numId w:val="7"/>
              </w:numPr>
              <w:tabs>
                <w:tab w:val="left" w:pos="400"/>
              </w:tabs>
              <w:spacing w:line="240" w:lineRule="auto"/>
              <w:ind w:left="35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приложения.</w:t>
            </w:r>
          </w:p>
          <w:p w14:paraId="0D99FD6D" w14:textId="77777777" w:rsidR="00D36E94" w:rsidRDefault="00D36E94" w:rsidP="00D36E94">
            <w:pPr>
              <w:pStyle w:val="ad"/>
              <w:numPr>
                <w:ilvl w:val="0"/>
                <w:numId w:val="7"/>
              </w:numPr>
              <w:tabs>
                <w:tab w:val="left" w:pos="400"/>
              </w:tabs>
              <w:spacing w:line="240" w:lineRule="auto"/>
              <w:ind w:left="35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«Заполнить таблицы».</w:t>
            </w:r>
          </w:p>
          <w:p w14:paraId="679C0481" w14:textId="77777777" w:rsidR="00EF0675" w:rsidRPr="00D36E94" w:rsidRDefault="00D36E94" w:rsidP="00D36E94">
            <w:pPr>
              <w:tabs>
                <w:tab w:val="left" w:pos="400"/>
              </w:tabs>
              <w:spacing w:line="240" w:lineRule="auto"/>
              <w:ind w:left="35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  Нажатие на кнопку «Решить».</w:t>
            </w:r>
          </w:p>
        </w:tc>
      </w:tr>
      <w:tr w:rsidR="00EF0675" w14:paraId="677989FB" w14:textId="77777777" w:rsidTr="00D36E94">
        <w:tc>
          <w:tcPr>
            <w:tcW w:w="4927" w:type="dxa"/>
          </w:tcPr>
          <w:p w14:paraId="43D465E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Данные тестирования</w:t>
            </w:r>
          </w:p>
        </w:tc>
        <w:tc>
          <w:tcPr>
            <w:tcW w:w="4927" w:type="dxa"/>
          </w:tcPr>
          <w:p w14:paraId="4655DFDA" w14:textId="77777777" w:rsidR="00EF0675" w:rsidRPr="00A077CD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Первоначальные данные полученного на выполнение варианта курсовой работы.</w:t>
            </w:r>
          </w:p>
        </w:tc>
      </w:tr>
      <w:tr w:rsidR="00EF0675" w14:paraId="2EFF110D" w14:textId="77777777" w:rsidTr="00D36E94">
        <w:tc>
          <w:tcPr>
            <w:tcW w:w="4927" w:type="dxa"/>
          </w:tcPr>
          <w:p w14:paraId="3CAF4F94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Ожидаемый результат</w:t>
            </w:r>
          </w:p>
        </w:tc>
        <w:tc>
          <w:tcPr>
            <w:tcW w:w="4927" w:type="dxa"/>
          </w:tcPr>
          <w:p w14:paraId="2C8CC219" w14:textId="77777777" w:rsidR="00EF0675" w:rsidRPr="00A077CD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на экран </w:t>
            </w:r>
            <w:r w:rsidR="00D36E94">
              <w:rPr>
                <w:rFonts w:cs="Times New Roman"/>
                <w:szCs w:val="28"/>
              </w:rPr>
              <w:t>в нижнем текстовом разделе корректного решения задачи.</w:t>
            </w:r>
          </w:p>
        </w:tc>
      </w:tr>
      <w:tr w:rsidR="00EF0675" w14:paraId="5E012524" w14:textId="77777777" w:rsidTr="00D36E94">
        <w:tc>
          <w:tcPr>
            <w:tcW w:w="4927" w:type="dxa"/>
          </w:tcPr>
          <w:p w14:paraId="0A3DDCA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Фактический результат</w:t>
            </w:r>
          </w:p>
        </w:tc>
        <w:tc>
          <w:tcPr>
            <w:tcW w:w="4927" w:type="dxa"/>
          </w:tcPr>
          <w:p w14:paraId="02464CE9" w14:textId="77777777" w:rsidR="00EF0675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Корректное решение выведено.</w:t>
            </w:r>
          </w:p>
        </w:tc>
      </w:tr>
      <w:tr w:rsidR="00EF0675" w14:paraId="652355BA" w14:textId="77777777" w:rsidTr="00D36E94">
        <w:tc>
          <w:tcPr>
            <w:tcW w:w="4927" w:type="dxa"/>
          </w:tcPr>
          <w:p w14:paraId="6CFAAD2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Предпосылки</w:t>
            </w:r>
          </w:p>
        </w:tc>
        <w:tc>
          <w:tcPr>
            <w:tcW w:w="4927" w:type="dxa"/>
          </w:tcPr>
          <w:p w14:paraId="67D157D4" w14:textId="77777777" w:rsidR="00EF0675" w:rsidRPr="00A077CD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Отсутствуют.</w:t>
            </w:r>
          </w:p>
        </w:tc>
      </w:tr>
      <w:tr w:rsidR="00EF0675" w14:paraId="1376004F" w14:textId="77777777" w:rsidTr="00D36E94">
        <w:tc>
          <w:tcPr>
            <w:tcW w:w="4927" w:type="dxa"/>
          </w:tcPr>
          <w:p w14:paraId="179CA820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Постусловия</w:t>
            </w:r>
          </w:p>
        </w:tc>
        <w:tc>
          <w:tcPr>
            <w:tcW w:w="4927" w:type="dxa"/>
          </w:tcPr>
          <w:p w14:paraId="6FEA8826" w14:textId="77777777" w:rsidR="00EF0675" w:rsidRPr="00A077CD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  <w:r w:rsidR="00D36E94">
              <w:rPr>
                <w:rFonts w:cs="Times New Roman"/>
                <w:szCs w:val="28"/>
              </w:rPr>
              <w:t>.</w:t>
            </w:r>
          </w:p>
        </w:tc>
      </w:tr>
      <w:tr w:rsidR="00EF0675" w14:paraId="1833D818" w14:textId="77777777" w:rsidTr="00D36E94">
        <w:tc>
          <w:tcPr>
            <w:tcW w:w="4927" w:type="dxa"/>
          </w:tcPr>
          <w:p w14:paraId="30F69CC2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Статус</w:t>
            </w:r>
          </w:p>
        </w:tc>
        <w:tc>
          <w:tcPr>
            <w:tcW w:w="4927" w:type="dxa"/>
          </w:tcPr>
          <w:p w14:paraId="7FE891F1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EF0675" w14:paraId="2800275B" w14:textId="77777777" w:rsidTr="00D36E94">
        <w:tc>
          <w:tcPr>
            <w:tcW w:w="4927" w:type="dxa"/>
          </w:tcPr>
          <w:p w14:paraId="17F5C8D8" w14:textId="77777777" w:rsidR="00EF0675" w:rsidRDefault="00EF0675" w:rsidP="00D36E94">
            <w:pPr>
              <w:spacing w:line="240" w:lineRule="auto"/>
              <w:ind w:firstLine="0"/>
            </w:pPr>
            <w:r>
              <w:t>Комментарии</w:t>
            </w:r>
          </w:p>
        </w:tc>
        <w:tc>
          <w:tcPr>
            <w:tcW w:w="4927" w:type="dxa"/>
          </w:tcPr>
          <w:p w14:paraId="4B26BBD1" w14:textId="77777777" w:rsidR="00EF0675" w:rsidRPr="00755342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Отсутствуют.</w:t>
            </w:r>
          </w:p>
        </w:tc>
      </w:tr>
    </w:tbl>
    <w:p w14:paraId="28F28D26" w14:textId="77777777" w:rsidR="007822AB" w:rsidRDefault="007822AB" w:rsidP="007822AB"/>
    <w:p w14:paraId="7C1DC264" w14:textId="77777777" w:rsidR="00EF0675" w:rsidRDefault="00EF0675" w:rsidP="007822AB"/>
    <w:p w14:paraId="1CB7837F" w14:textId="77777777" w:rsidR="0008556A" w:rsidRDefault="0008556A" w:rsidP="007822AB"/>
    <w:p w14:paraId="473C5AB4" w14:textId="77777777" w:rsidR="0008556A" w:rsidRDefault="0008556A" w:rsidP="007822AB"/>
    <w:p w14:paraId="717094BD" w14:textId="77777777" w:rsidR="0008556A" w:rsidRDefault="0008556A" w:rsidP="007822AB"/>
    <w:p w14:paraId="0706FF57" w14:textId="77777777" w:rsidR="0008556A" w:rsidRDefault="0008556A" w:rsidP="007822AB"/>
    <w:p w14:paraId="327E56A4" w14:textId="77777777" w:rsidR="0008556A" w:rsidRDefault="0008556A" w:rsidP="007822AB"/>
    <w:p w14:paraId="33CEA799" w14:textId="77777777" w:rsidR="0008556A" w:rsidRDefault="0008556A" w:rsidP="007822AB"/>
    <w:p w14:paraId="1A006024" w14:textId="77777777" w:rsidR="0008556A" w:rsidRDefault="0008556A" w:rsidP="007822AB"/>
    <w:p w14:paraId="1B750A77" w14:textId="77777777" w:rsidR="00EF0675" w:rsidRDefault="00EF0675" w:rsidP="00EF0675">
      <w:pPr>
        <w:keepNext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2 – План тестир</w:t>
      </w:r>
      <w:r w:rsidR="00C858CC">
        <w:rPr>
          <w:rFonts w:cs="Times New Roman"/>
          <w:szCs w:val="28"/>
        </w:rPr>
        <w:t>ования функции создания отчета по решению задачи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EF0675" w14:paraId="5AEDE6D5" w14:textId="77777777" w:rsidTr="00D36E94">
        <w:trPr>
          <w:tblHeader/>
        </w:trPr>
        <w:tc>
          <w:tcPr>
            <w:tcW w:w="4927" w:type="dxa"/>
          </w:tcPr>
          <w:p w14:paraId="741F3259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927" w:type="dxa"/>
          </w:tcPr>
          <w:p w14:paraId="6BDB663B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F0675" w14:paraId="049E7D13" w14:textId="77777777" w:rsidTr="00D36E94">
        <w:tc>
          <w:tcPr>
            <w:tcW w:w="4927" w:type="dxa"/>
          </w:tcPr>
          <w:p w14:paraId="73BD6DE4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Наименование проекта</w:t>
            </w:r>
          </w:p>
        </w:tc>
        <w:tc>
          <w:tcPr>
            <w:tcW w:w="4927" w:type="dxa"/>
          </w:tcPr>
          <w:p w14:paraId="452DAEFA" w14:textId="77777777" w:rsidR="00EF0675" w:rsidRPr="00C63611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szCs w:val="24"/>
              </w:rPr>
              <w:t>Приложение решения задач оптимизации</w:t>
            </w:r>
          </w:p>
        </w:tc>
      </w:tr>
      <w:tr w:rsidR="00EF0675" w14:paraId="099CCAF3" w14:textId="77777777" w:rsidTr="00D36E94">
        <w:tc>
          <w:tcPr>
            <w:tcW w:w="4927" w:type="dxa"/>
          </w:tcPr>
          <w:p w14:paraId="4F30E39F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Номер версии</w:t>
            </w:r>
          </w:p>
        </w:tc>
        <w:tc>
          <w:tcPr>
            <w:tcW w:w="4927" w:type="dxa"/>
          </w:tcPr>
          <w:p w14:paraId="21991A90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1.0</w:t>
            </w:r>
          </w:p>
        </w:tc>
      </w:tr>
      <w:tr w:rsidR="00EF0675" w14:paraId="04246AFC" w14:textId="77777777" w:rsidTr="00D36E94">
        <w:tc>
          <w:tcPr>
            <w:tcW w:w="4927" w:type="dxa"/>
          </w:tcPr>
          <w:p w14:paraId="5F228E70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Имя тестера</w:t>
            </w:r>
          </w:p>
        </w:tc>
        <w:tc>
          <w:tcPr>
            <w:tcW w:w="4927" w:type="dxa"/>
          </w:tcPr>
          <w:p w14:paraId="4BBF4770" w14:textId="3930A41F" w:rsidR="00EF0675" w:rsidRDefault="005726AE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Карданов Артур </w:t>
            </w:r>
            <w:proofErr w:type="spellStart"/>
            <w:r>
              <w:rPr>
                <w:rFonts w:cs="Times New Roman"/>
                <w:szCs w:val="28"/>
              </w:rPr>
              <w:t>Ауесович</w:t>
            </w:r>
            <w:proofErr w:type="spellEnd"/>
          </w:p>
        </w:tc>
      </w:tr>
      <w:tr w:rsidR="00EF0675" w14:paraId="0A973059" w14:textId="77777777" w:rsidTr="00D36E94">
        <w:tc>
          <w:tcPr>
            <w:tcW w:w="4927" w:type="dxa"/>
          </w:tcPr>
          <w:p w14:paraId="0428EA1E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Даты тестирования</w:t>
            </w:r>
          </w:p>
        </w:tc>
        <w:tc>
          <w:tcPr>
            <w:tcW w:w="4927" w:type="dxa"/>
          </w:tcPr>
          <w:p w14:paraId="30AA2697" w14:textId="77777777" w:rsidR="00EF0675" w:rsidRDefault="00F67776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28.04.2024</w:t>
            </w:r>
          </w:p>
        </w:tc>
      </w:tr>
      <w:tr w:rsidR="00EF0675" w14:paraId="4EC0E52D" w14:textId="77777777" w:rsidTr="00D36E94">
        <w:tc>
          <w:tcPr>
            <w:tcW w:w="4927" w:type="dxa"/>
          </w:tcPr>
          <w:p w14:paraId="6526705D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#</w:t>
            </w:r>
          </w:p>
        </w:tc>
        <w:tc>
          <w:tcPr>
            <w:tcW w:w="4927" w:type="dxa"/>
          </w:tcPr>
          <w:p w14:paraId="0EB19C2B" w14:textId="77777777" w:rsidR="00EF0675" w:rsidRPr="00D36E94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TC_RT_</w:t>
            </w:r>
            <w:r w:rsidR="00D36E9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F0675" w14:paraId="7ACBCF6D" w14:textId="77777777" w:rsidTr="00D36E94">
        <w:tc>
          <w:tcPr>
            <w:tcW w:w="4927" w:type="dxa"/>
          </w:tcPr>
          <w:p w14:paraId="5924DB18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Приоритет тестирования</w:t>
            </w:r>
          </w:p>
        </w:tc>
        <w:tc>
          <w:tcPr>
            <w:tcW w:w="4927" w:type="dxa"/>
          </w:tcPr>
          <w:p w14:paraId="75F60933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EF0675" w14:paraId="6E44CD06" w14:textId="77777777" w:rsidTr="00D36E94">
        <w:tc>
          <w:tcPr>
            <w:tcW w:w="4927" w:type="dxa"/>
          </w:tcPr>
          <w:p w14:paraId="77E189FF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Название тестирования/Имя</w:t>
            </w:r>
          </w:p>
        </w:tc>
        <w:tc>
          <w:tcPr>
            <w:tcW w:w="4927" w:type="dxa"/>
          </w:tcPr>
          <w:p w14:paraId="2277F027" w14:textId="77777777" w:rsidR="00EF0675" w:rsidRPr="00F67776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создания отчета</w:t>
            </w:r>
            <w:r w:rsidR="00F67776" w:rsidRPr="00F67776">
              <w:rPr>
                <w:rFonts w:cs="Times New Roman"/>
                <w:szCs w:val="28"/>
              </w:rPr>
              <w:t xml:space="preserve"> </w:t>
            </w:r>
            <w:r w:rsidR="00F67776">
              <w:rPr>
                <w:rFonts w:cs="Times New Roman"/>
                <w:szCs w:val="28"/>
              </w:rPr>
              <w:t>по решению поставленной задачи</w:t>
            </w:r>
          </w:p>
        </w:tc>
      </w:tr>
      <w:tr w:rsidR="00EF0675" w14:paraId="124B3C9C" w14:textId="77777777" w:rsidTr="00D36E94">
        <w:tc>
          <w:tcPr>
            <w:tcW w:w="4927" w:type="dxa"/>
          </w:tcPr>
          <w:p w14:paraId="607A5C9C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Резюме испытания</w:t>
            </w:r>
          </w:p>
        </w:tc>
        <w:tc>
          <w:tcPr>
            <w:tcW w:w="4927" w:type="dxa"/>
          </w:tcPr>
          <w:p w14:paraId="513FA935" w14:textId="77777777" w:rsidR="00EF0675" w:rsidRDefault="00F67776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Готовый правильный отчет.</w:t>
            </w:r>
          </w:p>
        </w:tc>
      </w:tr>
      <w:tr w:rsidR="00EF0675" w14:paraId="6185FE6C" w14:textId="77777777" w:rsidTr="00D36E94">
        <w:tc>
          <w:tcPr>
            <w:tcW w:w="4927" w:type="dxa"/>
          </w:tcPr>
          <w:p w14:paraId="6B60E4CA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Шаги тестирования</w:t>
            </w:r>
          </w:p>
        </w:tc>
        <w:tc>
          <w:tcPr>
            <w:tcW w:w="4927" w:type="dxa"/>
          </w:tcPr>
          <w:p w14:paraId="7F361B74" w14:textId="77777777" w:rsidR="00EF0675" w:rsidRDefault="00F67776" w:rsidP="00F67776">
            <w:pPr>
              <w:pStyle w:val="ad"/>
              <w:tabs>
                <w:tab w:val="left" w:pos="336"/>
              </w:tabs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 Запуск приложения.</w:t>
            </w:r>
          </w:p>
          <w:p w14:paraId="59C83DEE" w14:textId="77777777" w:rsidR="00F67776" w:rsidRPr="00F67776" w:rsidRDefault="00F67776" w:rsidP="00F67776">
            <w:pPr>
              <w:tabs>
                <w:tab w:val="left" w:pos="400"/>
              </w:tabs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67776">
              <w:rPr>
                <w:rFonts w:cs="Times New Roman"/>
                <w:szCs w:val="28"/>
              </w:rPr>
              <w:t>2. Нажатие на кнопку «Заполнить таблицы».</w:t>
            </w:r>
          </w:p>
          <w:p w14:paraId="71FCB8FC" w14:textId="77777777" w:rsidR="00F67776" w:rsidRDefault="00F67776" w:rsidP="00F67776">
            <w:pPr>
              <w:pStyle w:val="ad"/>
              <w:tabs>
                <w:tab w:val="left" w:pos="336"/>
              </w:tabs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 Нажатие на кнопку «Решить».</w:t>
            </w:r>
          </w:p>
          <w:p w14:paraId="0751A079" w14:textId="77777777" w:rsidR="00F67776" w:rsidRPr="007250C0" w:rsidRDefault="00F67776" w:rsidP="00F67776">
            <w:pPr>
              <w:pStyle w:val="ad"/>
              <w:tabs>
                <w:tab w:val="left" w:pos="336"/>
              </w:tabs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 Нажатие на кнопку «Отчет».</w:t>
            </w:r>
          </w:p>
        </w:tc>
      </w:tr>
      <w:tr w:rsidR="00EF0675" w14:paraId="6FCC572C" w14:textId="77777777" w:rsidTr="00D36E94">
        <w:tc>
          <w:tcPr>
            <w:tcW w:w="4927" w:type="dxa"/>
          </w:tcPr>
          <w:p w14:paraId="6C7E6579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Данные тестирования</w:t>
            </w:r>
          </w:p>
        </w:tc>
        <w:tc>
          <w:tcPr>
            <w:tcW w:w="4927" w:type="dxa"/>
          </w:tcPr>
          <w:p w14:paraId="4807D6E8" w14:textId="77777777" w:rsidR="00EF0675" w:rsidRPr="00A077CD" w:rsidRDefault="00F67776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Первоначальные данные полученного на выполнение варианта курсовой работы.</w:t>
            </w:r>
          </w:p>
        </w:tc>
      </w:tr>
      <w:tr w:rsidR="00EF0675" w14:paraId="350392D3" w14:textId="77777777" w:rsidTr="00D36E94">
        <w:tc>
          <w:tcPr>
            <w:tcW w:w="4927" w:type="dxa"/>
          </w:tcPr>
          <w:p w14:paraId="0D392B79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Ожидаемый результат</w:t>
            </w:r>
          </w:p>
        </w:tc>
        <w:tc>
          <w:tcPr>
            <w:tcW w:w="4927" w:type="dxa"/>
          </w:tcPr>
          <w:p w14:paraId="6545776E" w14:textId="77777777" w:rsidR="00EF0675" w:rsidRPr="00A077CD" w:rsidRDefault="00EF0675" w:rsidP="00F67776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на экран нового окна с </w:t>
            </w:r>
            <w:r w:rsidR="00F67776">
              <w:rPr>
                <w:rFonts w:cs="Times New Roman"/>
                <w:szCs w:val="28"/>
              </w:rPr>
              <w:t xml:space="preserve">отчетом по нахождении решения задачи, содержащего ход решения задачи в виде </w:t>
            </w:r>
            <w:r w:rsidR="0008556A">
              <w:rPr>
                <w:rFonts w:cs="Times New Roman"/>
                <w:szCs w:val="28"/>
              </w:rPr>
              <w:t>промежуточных таблиц и их текстового описания</w:t>
            </w:r>
          </w:p>
        </w:tc>
      </w:tr>
      <w:tr w:rsidR="00EF0675" w14:paraId="7662AD13" w14:textId="77777777" w:rsidTr="00D36E94">
        <w:tc>
          <w:tcPr>
            <w:tcW w:w="4927" w:type="dxa"/>
          </w:tcPr>
          <w:p w14:paraId="652476A7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Фактический результат</w:t>
            </w:r>
          </w:p>
        </w:tc>
        <w:tc>
          <w:tcPr>
            <w:tcW w:w="4927" w:type="dxa"/>
          </w:tcPr>
          <w:p w14:paraId="42E8C1E1" w14:textId="77777777" w:rsidR="00EF0675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отчета выведено, промежуточные таблицы когерентны с решением вручную, качество текстового описания удовлетворительное.</w:t>
            </w:r>
          </w:p>
        </w:tc>
      </w:tr>
      <w:tr w:rsidR="00EF0675" w14:paraId="5089C02D" w14:textId="77777777" w:rsidTr="00D36E94">
        <w:tc>
          <w:tcPr>
            <w:tcW w:w="4927" w:type="dxa"/>
          </w:tcPr>
          <w:p w14:paraId="4296B806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Предпосылки</w:t>
            </w:r>
          </w:p>
        </w:tc>
        <w:tc>
          <w:tcPr>
            <w:tcW w:w="4927" w:type="dxa"/>
          </w:tcPr>
          <w:p w14:paraId="2B1E9D6A" w14:textId="77777777" w:rsidR="00EF0675" w:rsidRPr="00A077CD" w:rsidRDefault="00F67776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Отсутствуют.</w:t>
            </w:r>
          </w:p>
        </w:tc>
      </w:tr>
      <w:tr w:rsidR="00EF0675" w14:paraId="7BD50058" w14:textId="77777777" w:rsidTr="00D36E94">
        <w:tc>
          <w:tcPr>
            <w:tcW w:w="4927" w:type="dxa"/>
          </w:tcPr>
          <w:p w14:paraId="4F9E61ED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Постусловия</w:t>
            </w:r>
          </w:p>
        </w:tc>
        <w:tc>
          <w:tcPr>
            <w:tcW w:w="4927" w:type="dxa"/>
          </w:tcPr>
          <w:p w14:paraId="0A1FAA4D" w14:textId="77777777" w:rsidR="00EF0675" w:rsidRPr="00A077CD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  <w:r w:rsidR="00F67776">
              <w:rPr>
                <w:rFonts w:cs="Times New Roman"/>
                <w:szCs w:val="28"/>
              </w:rPr>
              <w:t>.</w:t>
            </w:r>
          </w:p>
        </w:tc>
      </w:tr>
      <w:tr w:rsidR="00EF0675" w14:paraId="404A9305" w14:textId="77777777" w:rsidTr="00D36E94">
        <w:tc>
          <w:tcPr>
            <w:tcW w:w="4927" w:type="dxa"/>
          </w:tcPr>
          <w:p w14:paraId="357B2EE6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Статус</w:t>
            </w:r>
          </w:p>
        </w:tc>
        <w:tc>
          <w:tcPr>
            <w:tcW w:w="4927" w:type="dxa"/>
          </w:tcPr>
          <w:p w14:paraId="51C2FC01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EF0675" w14:paraId="00271B12" w14:textId="77777777" w:rsidTr="00D36E94">
        <w:tc>
          <w:tcPr>
            <w:tcW w:w="4927" w:type="dxa"/>
          </w:tcPr>
          <w:p w14:paraId="07F70CCC" w14:textId="77777777" w:rsidR="00EF0675" w:rsidRDefault="00EF0675" w:rsidP="00D36E94">
            <w:pPr>
              <w:spacing w:line="240" w:lineRule="auto"/>
              <w:ind w:firstLine="0"/>
            </w:pPr>
            <w:r>
              <w:t>Комментарии</w:t>
            </w:r>
          </w:p>
        </w:tc>
        <w:tc>
          <w:tcPr>
            <w:tcW w:w="4927" w:type="dxa"/>
          </w:tcPr>
          <w:p w14:paraId="2BB2A9C1" w14:textId="77777777" w:rsidR="00EF0675" w:rsidRPr="00755342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</w:p>
        </w:tc>
      </w:tr>
    </w:tbl>
    <w:p w14:paraId="77463FBA" w14:textId="77777777" w:rsidR="00EF0675" w:rsidRDefault="00EF0675" w:rsidP="00EF0675">
      <w:pPr>
        <w:spacing w:line="240" w:lineRule="auto"/>
        <w:rPr>
          <w:rFonts w:cs="Times New Roman"/>
          <w:szCs w:val="28"/>
        </w:rPr>
      </w:pPr>
    </w:p>
    <w:p w14:paraId="5D07B9A2" w14:textId="77777777" w:rsidR="00EF0675" w:rsidRDefault="00EF0675" w:rsidP="00EF0675">
      <w:pPr>
        <w:spacing w:line="240" w:lineRule="auto"/>
        <w:rPr>
          <w:rFonts w:cs="Times New Roman"/>
          <w:szCs w:val="28"/>
        </w:rPr>
      </w:pPr>
    </w:p>
    <w:p w14:paraId="0C6955D8" w14:textId="77777777" w:rsidR="00EF0675" w:rsidRDefault="00EF0675" w:rsidP="00EF0675">
      <w:pPr>
        <w:spacing w:line="240" w:lineRule="auto"/>
        <w:rPr>
          <w:rFonts w:cs="Times New Roman"/>
          <w:szCs w:val="28"/>
        </w:rPr>
      </w:pPr>
    </w:p>
    <w:p w14:paraId="400EF8B7" w14:textId="77777777" w:rsidR="00EF0675" w:rsidRDefault="00EF0675" w:rsidP="00EF0675">
      <w:pPr>
        <w:spacing w:line="240" w:lineRule="auto"/>
        <w:rPr>
          <w:rFonts w:cs="Times New Roman"/>
          <w:szCs w:val="28"/>
        </w:rPr>
      </w:pPr>
    </w:p>
    <w:p w14:paraId="196855A1" w14:textId="77777777" w:rsidR="0008556A" w:rsidRDefault="0008556A" w:rsidP="00EF0675">
      <w:pPr>
        <w:spacing w:line="240" w:lineRule="auto"/>
        <w:rPr>
          <w:rFonts w:cs="Times New Roman"/>
          <w:szCs w:val="28"/>
        </w:rPr>
      </w:pPr>
    </w:p>
    <w:p w14:paraId="52A9D076" w14:textId="77777777" w:rsidR="0008556A" w:rsidRPr="00A702F1" w:rsidRDefault="0008556A" w:rsidP="00EF0675">
      <w:pPr>
        <w:spacing w:line="240" w:lineRule="auto"/>
        <w:rPr>
          <w:rFonts w:cs="Times New Roman"/>
          <w:szCs w:val="28"/>
        </w:rPr>
      </w:pPr>
    </w:p>
    <w:p w14:paraId="57AF29F0" w14:textId="77777777" w:rsidR="00EF0675" w:rsidRDefault="00EF0675" w:rsidP="00EF0675">
      <w:pPr>
        <w:keepNext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3 – План тестирования функции </w:t>
      </w:r>
      <w:r w:rsidR="00C858CC">
        <w:rPr>
          <w:rFonts w:cs="Times New Roman"/>
          <w:szCs w:val="28"/>
        </w:rPr>
        <w:t>моделирования повышения прибыли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EF0675" w14:paraId="27A52DD9" w14:textId="77777777" w:rsidTr="00D36E94">
        <w:trPr>
          <w:tblHeader/>
        </w:trPr>
        <w:tc>
          <w:tcPr>
            <w:tcW w:w="4927" w:type="dxa"/>
          </w:tcPr>
          <w:p w14:paraId="75E8CBAE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927" w:type="dxa"/>
          </w:tcPr>
          <w:p w14:paraId="7EDAB6D6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F0675" w14:paraId="183FDF8B" w14:textId="77777777" w:rsidTr="00D36E94">
        <w:tc>
          <w:tcPr>
            <w:tcW w:w="4927" w:type="dxa"/>
          </w:tcPr>
          <w:p w14:paraId="06DCAC49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Наименование проекта</w:t>
            </w:r>
          </w:p>
        </w:tc>
        <w:tc>
          <w:tcPr>
            <w:tcW w:w="4927" w:type="dxa"/>
          </w:tcPr>
          <w:p w14:paraId="5ACA26D0" w14:textId="77777777" w:rsidR="00EF0675" w:rsidRPr="00C63611" w:rsidRDefault="00D36E94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szCs w:val="24"/>
              </w:rPr>
              <w:t>Приложение решения задач оптимизации</w:t>
            </w:r>
          </w:p>
        </w:tc>
      </w:tr>
      <w:tr w:rsidR="00EF0675" w14:paraId="54C49576" w14:textId="77777777" w:rsidTr="00D36E94">
        <w:tc>
          <w:tcPr>
            <w:tcW w:w="4927" w:type="dxa"/>
          </w:tcPr>
          <w:p w14:paraId="656F9323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Номер версии</w:t>
            </w:r>
          </w:p>
        </w:tc>
        <w:tc>
          <w:tcPr>
            <w:tcW w:w="4927" w:type="dxa"/>
          </w:tcPr>
          <w:p w14:paraId="046C9609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1.0</w:t>
            </w:r>
          </w:p>
        </w:tc>
      </w:tr>
      <w:tr w:rsidR="005726AE" w14:paraId="3176F654" w14:textId="77777777" w:rsidTr="00D36E94">
        <w:tc>
          <w:tcPr>
            <w:tcW w:w="4927" w:type="dxa"/>
          </w:tcPr>
          <w:p w14:paraId="14A6A091" w14:textId="77777777" w:rsidR="005726AE" w:rsidRDefault="005726AE" w:rsidP="005726A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Имя тестера</w:t>
            </w:r>
          </w:p>
        </w:tc>
        <w:tc>
          <w:tcPr>
            <w:tcW w:w="4927" w:type="dxa"/>
          </w:tcPr>
          <w:p w14:paraId="576AA634" w14:textId="0315C464" w:rsidR="005726AE" w:rsidRDefault="005726AE" w:rsidP="005726A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Карданов Артур </w:t>
            </w:r>
            <w:proofErr w:type="spellStart"/>
            <w:r>
              <w:rPr>
                <w:rFonts w:cs="Times New Roman"/>
                <w:szCs w:val="28"/>
              </w:rPr>
              <w:t>Ауесович</w:t>
            </w:r>
            <w:proofErr w:type="spellEnd"/>
          </w:p>
        </w:tc>
      </w:tr>
      <w:tr w:rsidR="00EF0675" w14:paraId="2D921AFD" w14:textId="77777777" w:rsidTr="00D36E94">
        <w:tc>
          <w:tcPr>
            <w:tcW w:w="4927" w:type="dxa"/>
          </w:tcPr>
          <w:p w14:paraId="3BD4BB66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Даты тестирования</w:t>
            </w:r>
          </w:p>
        </w:tc>
        <w:tc>
          <w:tcPr>
            <w:tcW w:w="4927" w:type="dxa"/>
          </w:tcPr>
          <w:p w14:paraId="6B260B73" w14:textId="77777777" w:rsidR="00EF0675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28.04.2024</w:t>
            </w:r>
          </w:p>
        </w:tc>
      </w:tr>
      <w:tr w:rsidR="00EF0675" w14:paraId="58B3B3EC" w14:textId="77777777" w:rsidTr="00D36E94">
        <w:tc>
          <w:tcPr>
            <w:tcW w:w="4927" w:type="dxa"/>
          </w:tcPr>
          <w:p w14:paraId="59221814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#</w:t>
            </w:r>
          </w:p>
        </w:tc>
        <w:tc>
          <w:tcPr>
            <w:tcW w:w="4927" w:type="dxa"/>
          </w:tcPr>
          <w:p w14:paraId="0C028BA3" w14:textId="77777777" w:rsidR="00EF0675" w:rsidRPr="0008556A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TC_MD</w:t>
            </w:r>
            <w:r w:rsidR="00EF0675"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F0675" w14:paraId="4BD138CE" w14:textId="77777777" w:rsidTr="00D36E94">
        <w:tc>
          <w:tcPr>
            <w:tcW w:w="4927" w:type="dxa"/>
          </w:tcPr>
          <w:p w14:paraId="010A380F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Приоритет тестирования</w:t>
            </w:r>
          </w:p>
        </w:tc>
        <w:tc>
          <w:tcPr>
            <w:tcW w:w="4927" w:type="dxa"/>
          </w:tcPr>
          <w:p w14:paraId="00154A54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EF0675" w14:paraId="360D0C78" w14:textId="77777777" w:rsidTr="00D36E94">
        <w:tc>
          <w:tcPr>
            <w:tcW w:w="4927" w:type="dxa"/>
          </w:tcPr>
          <w:p w14:paraId="347D1655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Название тестирования/Имя</w:t>
            </w:r>
          </w:p>
        </w:tc>
        <w:tc>
          <w:tcPr>
            <w:tcW w:w="4927" w:type="dxa"/>
          </w:tcPr>
          <w:p w14:paraId="3DCE7FE3" w14:textId="77777777" w:rsidR="00EF0675" w:rsidRPr="0008556A" w:rsidRDefault="00EF0675" w:rsidP="0008556A">
            <w:pPr>
              <w:keepNext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08556A">
              <w:rPr>
                <w:rFonts w:cs="Times New Roman"/>
                <w:szCs w:val="28"/>
              </w:rPr>
              <w:t>функции моделирования роста прибыли</w:t>
            </w:r>
          </w:p>
        </w:tc>
      </w:tr>
      <w:tr w:rsidR="00EF0675" w14:paraId="3427E056" w14:textId="77777777" w:rsidTr="00D36E94">
        <w:tc>
          <w:tcPr>
            <w:tcW w:w="4927" w:type="dxa"/>
          </w:tcPr>
          <w:p w14:paraId="2DA42BBD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Резюме испытания</w:t>
            </w:r>
          </w:p>
        </w:tc>
        <w:tc>
          <w:tcPr>
            <w:tcW w:w="4927" w:type="dxa"/>
          </w:tcPr>
          <w:p w14:paraId="0E2ECAD4" w14:textId="77777777" w:rsidR="00EF0675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Адекватная работа функции моделирования прибыли</w:t>
            </w:r>
          </w:p>
        </w:tc>
      </w:tr>
      <w:tr w:rsidR="00EF0675" w14:paraId="67C89065" w14:textId="77777777" w:rsidTr="00D36E94">
        <w:tc>
          <w:tcPr>
            <w:tcW w:w="4927" w:type="dxa"/>
          </w:tcPr>
          <w:p w14:paraId="78D61B5B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Шаги тестирования</w:t>
            </w:r>
          </w:p>
        </w:tc>
        <w:tc>
          <w:tcPr>
            <w:tcW w:w="4927" w:type="dxa"/>
          </w:tcPr>
          <w:p w14:paraId="48E46346" w14:textId="77777777" w:rsidR="0008556A" w:rsidRDefault="0008556A" w:rsidP="0008556A">
            <w:pPr>
              <w:pStyle w:val="ad"/>
              <w:tabs>
                <w:tab w:val="left" w:pos="336"/>
              </w:tabs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 Запуск приложения.</w:t>
            </w:r>
          </w:p>
          <w:p w14:paraId="7CC15FF3" w14:textId="77777777" w:rsidR="0008556A" w:rsidRPr="00F67776" w:rsidRDefault="0008556A" w:rsidP="0008556A">
            <w:pPr>
              <w:tabs>
                <w:tab w:val="left" w:pos="400"/>
              </w:tabs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67776">
              <w:rPr>
                <w:rFonts w:cs="Times New Roman"/>
                <w:szCs w:val="28"/>
              </w:rPr>
              <w:t>2. Нажатие на кнопку «Заполнить таблицы».</w:t>
            </w:r>
          </w:p>
          <w:p w14:paraId="218AE038" w14:textId="77777777" w:rsidR="00EF0675" w:rsidRPr="007250C0" w:rsidRDefault="0008556A" w:rsidP="0008556A">
            <w:pPr>
              <w:pStyle w:val="ad"/>
              <w:tabs>
                <w:tab w:val="left" w:pos="336"/>
              </w:tabs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 Нажатие на кнопку «Смоделировать».</w:t>
            </w:r>
          </w:p>
        </w:tc>
      </w:tr>
      <w:tr w:rsidR="00EF0675" w14:paraId="4E906535" w14:textId="77777777" w:rsidTr="00D36E94">
        <w:tc>
          <w:tcPr>
            <w:tcW w:w="4927" w:type="dxa"/>
          </w:tcPr>
          <w:p w14:paraId="14585A8C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Данные тестирования</w:t>
            </w:r>
          </w:p>
        </w:tc>
        <w:tc>
          <w:tcPr>
            <w:tcW w:w="4927" w:type="dxa"/>
          </w:tcPr>
          <w:p w14:paraId="1C9656E6" w14:textId="77777777" w:rsidR="00EF0675" w:rsidRPr="00A077CD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Первоначальные данные полученного на выполнение варианта курсовой работы.</w:t>
            </w:r>
          </w:p>
        </w:tc>
      </w:tr>
      <w:tr w:rsidR="00EF0675" w14:paraId="7A718E69" w14:textId="77777777" w:rsidTr="00D36E94">
        <w:tc>
          <w:tcPr>
            <w:tcW w:w="4927" w:type="dxa"/>
          </w:tcPr>
          <w:p w14:paraId="1487902D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Ожидаемый результат</w:t>
            </w:r>
          </w:p>
        </w:tc>
        <w:tc>
          <w:tcPr>
            <w:tcW w:w="4927" w:type="dxa"/>
          </w:tcPr>
          <w:p w14:paraId="2FB2D3BC" w14:textId="77777777" w:rsidR="00EF0675" w:rsidRPr="00A077CD" w:rsidRDefault="0008556A" w:rsidP="0008556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на экран в нижнем текстовом разделе корректного решения задачи для 10 её вариантов, отличающихся постепенно увеличивающимся количеством доступной для цехов рабочей </w:t>
            </w:r>
            <w:proofErr w:type="gramStart"/>
            <w:r>
              <w:rPr>
                <w:rFonts w:cs="Times New Roman"/>
                <w:szCs w:val="28"/>
              </w:rPr>
              <w:t>силы..</w:t>
            </w:r>
            <w:proofErr w:type="gramEnd"/>
          </w:p>
        </w:tc>
      </w:tr>
      <w:tr w:rsidR="00EF0675" w14:paraId="1949823A" w14:textId="77777777" w:rsidTr="00D36E94">
        <w:tc>
          <w:tcPr>
            <w:tcW w:w="4927" w:type="dxa"/>
          </w:tcPr>
          <w:p w14:paraId="71715E68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Фактический результат</w:t>
            </w:r>
          </w:p>
        </w:tc>
        <w:tc>
          <w:tcPr>
            <w:tcW w:w="4927" w:type="dxa"/>
          </w:tcPr>
          <w:p w14:paraId="253FBD2F" w14:textId="77777777" w:rsidR="00EF0675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Корректное решение выведено, функция моделирования работает удовлетворительно.</w:t>
            </w:r>
          </w:p>
        </w:tc>
      </w:tr>
      <w:tr w:rsidR="00EF0675" w14:paraId="38D8F18A" w14:textId="77777777" w:rsidTr="00D36E94">
        <w:tc>
          <w:tcPr>
            <w:tcW w:w="4927" w:type="dxa"/>
          </w:tcPr>
          <w:p w14:paraId="3415AFDB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Предпосылки</w:t>
            </w:r>
          </w:p>
        </w:tc>
        <w:tc>
          <w:tcPr>
            <w:tcW w:w="4927" w:type="dxa"/>
          </w:tcPr>
          <w:p w14:paraId="3F0834A8" w14:textId="77777777" w:rsidR="00EF0675" w:rsidRPr="00A077CD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</w:p>
        </w:tc>
      </w:tr>
      <w:tr w:rsidR="00EF0675" w14:paraId="193CEC28" w14:textId="77777777" w:rsidTr="00D36E94">
        <w:tc>
          <w:tcPr>
            <w:tcW w:w="4927" w:type="dxa"/>
          </w:tcPr>
          <w:p w14:paraId="75B7132C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Постусловия</w:t>
            </w:r>
          </w:p>
        </w:tc>
        <w:tc>
          <w:tcPr>
            <w:tcW w:w="4927" w:type="dxa"/>
          </w:tcPr>
          <w:p w14:paraId="0B67693C" w14:textId="77777777" w:rsidR="00EF0675" w:rsidRPr="00A077CD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</w:p>
        </w:tc>
      </w:tr>
      <w:tr w:rsidR="00EF0675" w14:paraId="0281962E" w14:textId="77777777" w:rsidTr="00D36E94">
        <w:tc>
          <w:tcPr>
            <w:tcW w:w="4927" w:type="dxa"/>
          </w:tcPr>
          <w:p w14:paraId="513C6756" w14:textId="77777777" w:rsidR="00EF0675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Статус</w:t>
            </w:r>
          </w:p>
        </w:tc>
        <w:tc>
          <w:tcPr>
            <w:tcW w:w="4927" w:type="dxa"/>
          </w:tcPr>
          <w:p w14:paraId="15553FE9" w14:textId="77777777" w:rsidR="00EF0675" w:rsidRPr="00C63611" w:rsidRDefault="00EF0675" w:rsidP="00D36E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EF0675" w14:paraId="0EE61930" w14:textId="77777777" w:rsidTr="00D36E94">
        <w:tc>
          <w:tcPr>
            <w:tcW w:w="4927" w:type="dxa"/>
          </w:tcPr>
          <w:p w14:paraId="406B0F98" w14:textId="77777777" w:rsidR="00EF0675" w:rsidRDefault="00EF0675" w:rsidP="00D36E94">
            <w:pPr>
              <w:spacing w:line="240" w:lineRule="auto"/>
              <w:ind w:firstLine="0"/>
            </w:pPr>
            <w:r>
              <w:t>Комментарии</w:t>
            </w:r>
          </w:p>
        </w:tc>
        <w:tc>
          <w:tcPr>
            <w:tcW w:w="4927" w:type="dxa"/>
          </w:tcPr>
          <w:p w14:paraId="66420C7E" w14:textId="77777777" w:rsidR="00EF0675" w:rsidRPr="00755342" w:rsidRDefault="0008556A" w:rsidP="00D36E9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Отсутствуют</w:t>
            </w:r>
          </w:p>
        </w:tc>
      </w:tr>
    </w:tbl>
    <w:p w14:paraId="2C6110FE" w14:textId="77777777" w:rsidR="007822AB" w:rsidRDefault="007822AB" w:rsidP="007822AB">
      <w:pPr>
        <w:pStyle w:val="af3"/>
      </w:pPr>
      <w:bookmarkStart w:id="27" w:name="_Toc165816280"/>
      <w:r>
        <w:lastRenderedPageBreak/>
        <w:t>Приложение</w:t>
      </w:r>
      <w:r w:rsidRPr="00145A60">
        <w:t xml:space="preserve"> </w:t>
      </w:r>
      <w:r>
        <w:t>Б</w:t>
      </w:r>
      <w:r w:rsidR="00F22A1F">
        <w:t xml:space="preserve"> – Листинг приложения</w:t>
      </w:r>
      <w:bookmarkEnd w:id="27"/>
    </w:p>
    <w:p w14:paraId="22D5AFD9" w14:textId="77777777" w:rsidR="007822AB" w:rsidRDefault="007822AB" w:rsidP="007822AB"/>
    <w:p w14:paraId="7AC7EDEC" w14:textId="77777777" w:rsidR="000B0964" w:rsidRDefault="000B0964" w:rsidP="000B0964">
      <w:pPr>
        <w:pStyle w:val="5"/>
        <w:rPr>
          <w:lang w:val="en-US"/>
        </w:rPr>
      </w:pPr>
      <w:r>
        <w:t xml:space="preserve">Б.1 Модуль </w:t>
      </w:r>
      <w:r>
        <w:rPr>
          <w:lang w:val="en-US"/>
        </w:rPr>
        <w:t>Constraint</w:t>
      </w:r>
    </w:p>
    <w:p w14:paraId="62FF6B9F" w14:textId="77777777" w:rsidR="000B0964" w:rsidRDefault="000B0964" w:rsidP="000B0964">
      <w:pPr>
        <w:rPr>
          <w:lang w:val="en-US"/>
        </w:rPr>
      </w:pPr>
    </w:p>
    <w:p w14:paraId="7BD09A62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>using System;</w:t>
      </w:r>
    </w:p>
    <w:p w14:paraId="0CBFA9D3" w14:textId="77777777" w:rsidR="000B0964" w:rsidRPr="000B0964" w:rsidRDefault="000B0964" w:rsidP="000B0964">
      <w:pPr>
        <w:pStyle w:val="af"/>
        <w:rPr>
          <w:lang w:val="en-US"/>
        </w:rPr>
      </w:pPr>
    </w:p>
    <w:p w14:paraId="2FE2BFD2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namespace </w:t>
      </w:r>
      <w:proofErr w:type="spellStart"/>
      <w:r w:rsidRPr="000B0964">
        <w:rPr>
          <w:lang w:val="en-US"/>
        </w:rPr>
        <w:t>SimplexMethod</w:t>
      </w:r>
      <w:proofErr w:type="spellEnd"/>
    </w:p>
    <w:p w14:paraId="28E5AFA9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>{</w:t>
      </w:r>
    </w:p>
    <w:p w14:paraId="0E90AE1B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public class Constraint</w:t>
      </w:r>
    </w:p>
    <w:p w14:paraId="5F73EEC4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{</w:t>
      </w:r>
    </w:p>
    <w:p w14:paraId="7D9BAE70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public </w:t>
      </w:r>
      <w:proofErr w:type="gramStart"/>
      <w:r w:rsidRPr="000B0964">
        <w:rPr>
          <w:lang w:val="en-US"/>
        </w:rPr>
        <w:t>double[</w:t>
      </w:r>
      <w:proofErr w:type="gramEnd"/>
      <w:r w:rsidRPr="000B0964">
        <w:rPr>
          <w:lang w:val="en-US"/>
        </w:rPr>
        <w:t>] variables;</w:t>
      </w:r>
    </w:p>
    <w:p w14:paraId="58800BB4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public double b;</w:t>
      </w:r>
    </w:p>
    <w:p w14:paraId="434DCC89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public string sign;</w:t>
      </w:r>
    </w:p>
    <w:p w14:paraId="1AAC7CF0" w14:textId="77777777" w:rsidR="000B0964" w:rsidRPr="000B0964" w:rsidRDefault="000B0964" w:rsidP="000B0964">
      <w:pPr>
        <w:pStyle w:val="af"/>
        <w:rPr>
          <w:lang w:val="en-US"/>
        </w:rPr>
      </w:pPr>
    </w:p>
    <w:p w14:paraId="6641BC81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public Constraint(</w:t>
      </w:r>
      <w:proofErr w:type="gramStart"/>
      <w:r w:rsidRPr="000B0964">
        <w:rPr>
          <w:lang w:val="en-US"/>
        </w:rPr>
        <w:t>double[</w:t>
      </w:r>
      <w:proofErr w:type="gramEnd"/>
      <w:r w:rsidRPr="000B0964">
        <w:rPr>
          <w:lang w:val="en-US"/>
        </w:rPr>
        <w:t>] variables, double b, string sign)</w:t>
      </w:r>
    </w:p>
    <w:p w14:paraId="02E99F59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{</w:t>
      </w:r>
    </w:p>
    <w:p w14:paraId="5792BDD2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if (sign == "=" || sign == "&lt;=" || sign == "&gt;=")</w:t>
      </w:r>
    </w:p>
    <w:p w14:paraId="33890CBD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{</w:t>
      </w:r>
    </w:p>
    <w:p w14:paraId="2BBA8B46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    </w:t>
      </w:r>
      <w:proofErr w:type="spellStart"/>
      <w:proofErr w:type="gramStart"/>
      <w:r w:rsidRPr="000B0964">
        <w:rPr>
          <w:lang w:val="en-US"/>
        </w:rPr>
        <w:t>this.variables</w:t>
      </w:r>
      <w:proofErr w:type="spellEnd"/>
      <w:proofErr w:type="gramEnd"/>
      <w:r w:rsidRPr="000B0964">
        <w:rPr>
          <w:lang w:val="en-US"/>
        </w:rPr>
        <w:t xml:space="preserve"> = variables;</w:t>
      </w:r>
    </w:p>
    <w:p w14:paraId="2E7DC363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    </w:t>
      </w:r>
      <w:proofErr w:type="spellStart"/>
      <w:proofErr w:type="gramStart"/>
      <w:r w:rsidRPr="000B0964">
        <w:rPr>
          <w:lang w:val="en-US"/>
        </w:rPr>
        <w:t>this.b</w:t>
      </w:r>
      <w:proofErr w:type="spellEnd"/>
      <w:proofErr w:type="gramEnd"/>
      <w:r w:rsidRPr="000B0964">
        <w:rPr>
          <w:lang w:val="en-US"/>
        </w:rPr>
        <w:t xml:space="preserve"> = b;</w:t>
      </w:r>
    </w:p>
    <w:p w14:paraId="29BD8754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    </w:t>
      </w:r>
      <w:proofErr w:type="spellStart"/>
      <w:proofErr w:type="gramStart"/>
      <w:r w:rsidRPr="000B0964">
        <w:rPr>
          <w:lang w:val="en-US"/>
        </w:rPr>
        <w:t>this.sign</w:t>
      </w:r>
      <w:proofErr w:type="spellEnd"/>
      <w:proofErr w:type="gramEnd"/>
      <w:r w:rsidRPr="000B0964">
        <w:rPr>
          <w:lang w:val="en-US"/>
        </w:rPr>
        <w:t xml:space="preserve"> = sign;</w:t>
      </w:r>
    </w:p>
    <w:p w14:paraId="66FD7D9A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    </w:t>
      </w:r>
    </w:p>
    <w:p w14:paraId="25C85FDA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} else</w:t>
      </w:r>
    </w:p>
    <w:p w14:paraId="1311FF0C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{</w:t>
      </w:r>
    </w:p>
    <w:p w14:paraId="34722276" w14:textId="77777777" w:rsidR="000B0964" w:rsidRPr="000B0964" w:rsidRDefault="000B0964" w:rsidP="000B0964">
      <w:pPr>
        <w:pStyle w:val="af"/>
        <w:rPr>
          <w:lang w:val="en-US"/>
        </w:rPr>
      </w:pPr>
    </w:p>
    <w:p w14:paraId="19A0DE10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    throw new </w:t>
      </w:r>
      <w:proofErr w:type="spellStart"/>
      <w:proofErr w:type="gramStart"/>
      <w:r w:rsidRPr="000B0964">
        <w:rPr>
          <w:lang w:val="en-US"/>
        </w:rPr>
        <w:t>ArgumentException</w:t>
      </w:r>
      <w:proofErr w:type="spellEnd"/>
      <w:r w:rsidRPr="000B0964">
        <w:rPr>
          <w:lang w:val="en-US"/>
        </w:rPr>
        <w:t>(</w:t>
      </w:r>
      <w:proofErr w:type="gramEnd"/>
      <w:r w:rsidRPr="000B0964">
        <w:rPr>
          <w:lang w:val="en-US"/>
        </w:rPr>
        <w:t>"Wrong sign");</w:t>
      </w:r>
    </w:p>
    <w:p w14:paraId="4B73D372" w14:textId="77777777" w:rsidR="000B0964" w:rsidRPr="000B0964" w:rsidRDefault="000B0964" w:rsidP="000B0964">
      <w:pPr>
        <w:pStyle w:val="af"/>
        <w:rPr>
          <w:lang w:val="en-US"/>
        </w:rPr>
      </w:pPr>
    </w:p>
    <w:p w14:paraId="358388C4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    }</w:t>
      </w:r>
    </w:p>
    <w:p w14:paraId="1222A491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    }</w:t>
      </w:r>
    </w:p>
    <w:p w14:paraId="56100E97" w14:textId="77777777" w:rsidR="000B0964" w:rsidRP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 xml:space="preserve">    }</w:t>
      </w:r>
    </w:p>
    <w:p w14:paraId="410C8E5F" w14:textId="77777777" w:rsidR="000B0964" w:rsidRDefault="000B0964" w:rsidP="000B0964">
      <w:pPr>
        <w:pStyle w:val="af"/>
        <w:rPr>
          <w:lang w:val="en-US"/>
        </w:rPr>
      </w:pPr>
      <w:r w:rsidRPr="000B0964">
        <w:rPr>
          <w:lang w:val="en-US"/>
        </w:rPr>
        <w:t>}</w:t>
      </w:r>
    </w:p>
    <w:p w14:paraId="19BEB259" w14:textId="77777777" w:rsidR="000B0964" w:rsidRDefault="000B0964" w:rsidP="000B0964">
      <w:pPr>
        <w:pStyle w:val="af"/>
        <w:rPr>
          <w:lang w:val="en-US"/>
        </w:rPr>
      </w:pPr>
    </w:p>
    <w:p w14:paraId="43CCC005" w14:textId="77777777" w:rsidR="000B0964" w:rsidRDefault="000B0964" w:rsidP="000B0964">
      <w:pPr>
        <w:pStyle w:val="5"/>
        <w:rPr>
          <w:lang w:val="en-US"/>
        </w:rPr>
      </w:pPr>
      <w:r>
        <w:t>Б</w:t>
      </w:r>
      <w:r w:rsidRPr="005726AE">
        <w:rPr>
          <w:lang w:val="en-US"/>
        </w:rPr>
        <w:t xml:space="preserve">.2 </w:t>
      </w:r>
      <w:r>
        <w:t>Модуль</w:t>
      </w:r>
      <w:r w:rsidRPr="005726AE">
        <w:rPr>
          <w:lang w:val="en-US"/>
        </w:rPr>
        <w:t xml:space="preserve"> </w:t>
      </w:r>
      <w:r>
        <w:rPr>
          <w:lang w:val="en-US"/>
        </w:rPr>
        <w:t>Function</w:t>
      </w:r>
    </w:p>
    <w:p w14:paraId="20EF68CB" w14:textId="77777777" w:rsidR="000B0964" w:rsidRDefault="000B0964" w:rsidP="000B0964">
      <w:pPr>
        <w:rPr>
          <w:lang w:val="en-US"/>
        </w:rPr>
      </w:pPr>
    </w:p>
    <w:p w14:paraId="1B93F995" w14:textId="77777777" w:rsidR="0010772E" w:rsidRPr="0010772E" w:rsidRDefault="0010772E" w:rsidP="0010772E">
      <w:pPr>
        <w:pStyle w:val="af"/>
        <w:rPr>
          <w:lang w:val="en-US"/>
        </w:rPr>
      </w:pPr>
    </w:p>
    <w:p w14:paraId="16DA87B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namespace </w:t>
      </w:r>
      <w:proofErr w:type="spellStart"/>
      <w:r w:rsidRPr="0010772E">
        <w:rPr>
          <w:lang w:val="en-US"/>
        </w:rPr>
        <w:t>SimplexMethod</w:t>
      </w:r>
      <w:proofErr w:type="spellEnd"/>
    </w:p>
    <w:p w14:paraId="589484D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{</w:t>
      </w:r>
    </w:p>
    <w:p w14:paraId="54B9096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Function</w:t>
      </w:r>
    </w:p>
    <w:p w14:paraId="59AA20A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6EB2E8D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>] variables;</w:t>
      </w:r>
    </w:p>
    <w:p w14:paraId="609BD2A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double c;</w:t>
      </w:r>
    </w:p>
    <w:p w14:paraId="54ED3A6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bool </w:t>
      </w:r>
      <w:proofErr w:type="spellStart"/>
      <w:r w:rsidRPr="0010772E">
        <w:rPr>
          <w:lang w:val="en-US"/>
        </w:rPr>
        <w:t>isExtrMax</w:t>
      </w:r>
      <w:proofErr w:type="spellEnd"/>
      <w:r w:rsidRPr="0010772E">
        <w:rPr>
          <w:lang w:val="en-US"/>
        </w:rPr>
        <w:t>;</w:t>
      </w:r>
    </w:p>
    <w:p w14:paraId="2BE5F37C" w14:textId="77777777" w:rsidR="0010772E" w:rsidRPr="0010772E" w:rsidRDefault="0010772E" w:rsidP="0010772E">
      <w:pPr>
        <w:pStyle w:val="af"/>
        <w:rPr>
          <w:lang w:val="en-US"/>
        </w:rPr>
      </w:pPr>
    </w:p>
    <w:p w14:paraId="2FBA97C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Function(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 xml:space="preserve">] variables, double c, bool </w:t>
      </w:r>
      <w:proofErr w:type="spellStart"/>
      <w:r w:rsidRPr="0010772E">
        <w:rPr>
          <w:lang w:val="en-US"/>
        </w:rPr>
        <w:t>isExtrMax</w:t>
      </w:r>
      <w:proofErr w:type="spellEnd"/>
      <w:r w:rsidRPr="0010772E">
        <w:rPr>
          <w:lang w:val="en-US"/>
        </w:rPr>
        <w:t>)</w:t>
      </w:r>
    </w:p>
    <w:p w14:paraId="245D0B2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2080AB0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this.variables</w:t>
      </w:r>
      <w:proofErr w:type="spellEnd"/>
      <w:proofErr w:type="gramEnd"/>
      <w:r w:rsidRPr="0010772E">
        <w:rPr>
          <w:lang w:val="en-US"/>
        </w:rPr>
        <w:t xml:space="preserve"> = variables;</w:t>
      </w:r>
    </w:p>
    <w:p w14:paraId="032F2F8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lastRenderedPageBreak/>
        <w:t xml:space="preserve">            </w:t>
      </w:r>
      <w:proofErr w:type="spellStart"/>
      <w:r w:rsidRPr="0010772E">
        <w:rPr>
          <w:lang w:val="en-US"/>
        </w:rPr>
        <w:t>this.c</w:t>
      </w:r>
      <w:proofErr w:type="spellEnd"/>
      <w:r w:rsidRPr="0010772E">
        <w:rPr>
          <w:lang w:val="en-US"/>
        </w:rPr>
        <w:t xml:space="preserve"> = c;</w:t>
      </w:r>
    </w:p>
    <w:p w14:paraId="443EEFB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this.isExtrMax</w:t>
      </w:r>
      <w:proofErr w:type="spellEnd"/>
      <w:proofErr w:type="gramEnd"/>
      <w:r w:rsidRPr="0010772E">
        <w:rPr>
          <w:lang w:val="en-US"/>
        </w:rPr>
        <w:t xml:space="preserve"> = </w:t>
      </w:r>
      <w:proofErr w:type="spellStart"/>
      <w:r w:rsidRPr="0010772E">
        <w:rPr>
          <w:lang w:val="en-US"/>
        </w:rPr>
        <w:t>isExtrMax</w:t>
      </w:r>
      <w:proofErr w:type="spellEnd"/>
      <w:r w:rsidRPr="0010772E">
        <w:rPr>
          <w:lang w:val="en-US"/>
        </w:rPr>
        <w:t>;</w:t>
      </w:r>
    </w:p>
    <w:p w14:paraId="3D7DFBC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2530945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53B7133C" w14:textId="77777777" w:rsidR="000B0964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}</w:t>
      </w:r>
    </w:p>
    <w:p w14:paraId="3169D1E5" w14:textId="77777777" w:rsidR="000B0964" w:rsidRDefault="000B0964" w:rsidP="000B0964">
      <w:pPr>
        <w:pStyle w:val="af"/>
        <w:rPr>
          <w:lang w:val="en-US"/>
        </w:rPr>
      </w:pPr>
    </w:p>
    <w:p w14:paraId="43A603A6" w14:textId="77777777" w:rsidR="000B0964" w:rsidRDefault="000B0964" w:rsidP="000B0964">
      <w:pPr>
        <w:pStyle w:val="5"/>
        <w:rPr>
          <w:lang w:val="en-US"/>
        </w:rPr>
      </w:pPr>
      <w:r>
        <w:t>Б</w:t>
      </w:r>
      <w:r w:rsidRPr="005726AE">
        <w:rPr>
          <w:lang w:val="en-US"/>
        </w:rPr>
        <w:t>.</w:t>
      </w:r>
      <w:r>
        <w:rPr>
          <w:lang w:val="en-US"/>
        </w:rPr>
        <w:t>3</w:t>
      </w:r>
      <w:r w:rsidRPr="005726AE">
        <w:rPr>
          <w:lang w:val="en-US"/>
        </w:rPr>
        <w:t xml:space="preserve"> </w:t>
      </w:r>
      <w:r>
        <w:t>Модуль</w:t>
      </w:r>
      <w:r w:rsidRPr="005726AE">
        <w:rPr>
          <w:lang w:val="en-US"/>
        </w:rPr>
        <w:t xml:space="preserve"> </w:t>
      </w:r>
      <w:proofErr w:type="spellStart"/>
      <w:r>
        <w:rPr>
          <w:lang w:val="en-US"/>
        </w:rPr>
        <w:t>SimplexIndexResult</w:t>
      </w:r>
      <w:proofErr w:type="spellEnd"/>
    </w:p>
    <w:p w14:paraId="52E6DFC1" w14:textId="77777777" w:rsidR="000B0964" w:rsidRDefault="000B0964" w:rsidP="000B0964">
      <w:pPr>
        <w:rPr>
          <w:lang w:val="en-US"/>
        </w:rPr>
      </w:pPr>
    </w:p>
    <w:p w14:paraId="7E22D0E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using System;</w:t>
      </w:r>
    </w:p>
    <w:p w14:paraId="18B4BC9B" w14:textId="77777777" w:rsidR="0010772E" w:rsidRPr="0010772E" w:rsidRDefault="0010772E" w:rsidP="0010772E">
      <w:pPr>
        <w:pStyle w:val="af"/>
        <w:rPr>
          <w:lang w:val="en-US"/>
        </w:rPr>
      </w:pPr>
    </w:p>
    <w:p w14:paraId="68B450D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namespace </w:t>
      </w:r>
      <w:proofErr w:type="spellStart"/>
      <w:r w:rsidRPr="0010772E">
        <w:rPr>
          <w:lang w:val="en-US"/>
        </w:rPr>
        <w:t>SimplexMethod</w:t>
      </w:r>
      <w:proofErr w:type="spellEnd"/>
    </w:p>
    <w:p w14:paraId="688EFDD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{</w:t>
      </w:r>
    </w:p>
    <w:p w14:paraId="50ADB70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</w:t>
      </w:r>
      <w:proofErr w:type="spellStart"/>
      <w:r w:rsidRPr="0010772E">
        <w:rPr>
          <w:lang w:val="en-US"/>
        </w:rPr>
        <w:t>SimplexIndexResult</w:t>
      </w:r>
      <w:proofErr w:type="spellEnd"/>
    </w:p>
    <w:p w14:paraId="3352E2F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0DDA787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Tuple&lt;int, int&gt; index;</w:t>
      </w:r>
    </w:p>
    <w:p w14:paraId="114B8F4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SimplexResult</w:t>
      </w:r>
      <w:proofErr w:type="spellEnd"/>
      <w:r w:rsidRPr="0010772E">
        <w:rPr>
          <w:lang w:val="en-US"/>
        </w:rPr>
        <w:t xml:space="preserve"> result;</w:t>
      </w:r>
    </w:p>
    <w:p w14:paraId="1AC42C73" w14:textId="77777777" w:rsidR="0010772E" w:rsidRPr="0010772E" w:rsidRDefault="0010772E" w:rsidP="0010772E">
      <w:pPr>
        <w:pStyle w:val="af"/>
        <w:rPr>
          <w:lang w:val="en-US"/>
        </w:rPr>
      </w:pPr>
    </w:p>
    <w:p w14:paraId="72E9FE3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proofErr w:type="gramStart"/>
      <w:r w:rsidRPr="0010772E">
        <w:rPr>
          <w:lang w:val="en-US"/>
        </w:rPr>
        <w:t>SimplexIndexResult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 xml:space="preserve">Tuple&lt;int, int&gt; index, </w:t>
      </w:r>
      <w:proofErr w:type="spellStart"/>
      <w:r w:rsidRPr="0010772E">
        <w:rPr>
          <w:lang w:val="en-US"/>
        </w:rPr>
        <w:t>SimplexResult</w:t>
      </w:r>
      <w:proofErr w:type="spellEnd"/>
      <w:r w:rsidRPr="0010772E">
        <w:rPr>
          <w:lang w:val="en-US"/>
        </w:rPr>
        <w:t xml:space="preserve"> result)</w:t>
      </w:r>
    </w:p>
    <w:p w14:paraId="15CA2D9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0842E65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this.index</w:t>
      </w:r>
      <w:proofErr w:type="spellEnd"/>
      <w:proofErr w:type="gramEnd"/>
      <w:r w:rsidRPr="0010772E">
        <w:rPr>
          <w:lang w:val="en-US"/>
        </w:rPr>
        <w:t xml:space="preserve"> = index;</w:t>
      </w:r>
    </w:p>
    <w:p w14:paraId="098ABF0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this.result</w:t>
      </w:r>
      <w:proofErr w:type="spellEnd"/>
      <w:proofErr w:type="gramEnd"/>
      <w:r w:rsidRPr="0010772E">
        <w:rPr>
          <w:lang w:val="en-US"/>
        </w:rPr>
        <w:t xml:space="preserve"> = result;</w:t>
      </w:r>
    </w:p>
    <w:p w14:paraId="2ACFC80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0038EBB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22B7900B" w14:textId="77777777" w:rsidR="000B0964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}</w:t>
      </w:r>
    </w:p>
    <w:p w14:paraId="771DB130" w14:textId="77777777" w:rsidR="000B0964" w:rsidRDefault="000B0964" w:rsidP="000B0964">
      <w:pPr>
        <w:pStyle w:val="af"/>
        <w:rPr>
          <w:lang w:val="en-US"/>
        </w:rPr>
      </w:pPr>
    </w:p>
    <w:p w14:paraId="492379B2" w14:textId="77777777" w:rsidR="000B0964" w:rsidRDefault="000B0964" w:rsidP="000B0964">
      <w:pPr>
        <w:pStyle w:val="5"/>
        <w:rPr>
          <w:lang w:val="en-US"/>
        </w:rPr>
      </w:pPr>
      <w:r>
        <w:t>Б</w:t>
      </w:r>
      <w:r w:rsidRPr="005726AE">
        <w:rPr>
          <w:lang w:val="en-US"/>
        </w:rPr>
        <w:t>.</w:t>
      </w:r>
      <w:r>
        <w:rPr>
          <w:lang w:val="en-US"/>
        </w:rPr>
        <w:t>4</w:t>
      </w:r>
      <w:r w:rsidRPr="005726AE">
        <w:rPr>
          <w:lang w:val="en-US"/>
        </w:rPr>
        <w:t xml:space="preserve"> </w:t>
      </w:r>
      <w:r>
        <w:t>Модуль</w:t>
      </w:r>
      <w:r w:rsidRPr="005726AE">
        <w:rPr>
          <w:lang w:val="en-US"/>
        </w:rPr>
        <w:t xml:space="preserve"> </w:t>
      </w:r>
      <w:proofErr w:type="spellStart"/>
      <w:r>
        <w:rPr>
          <w:lang w:val="en-US"/>
        </w:rPr>
        <w:t>SimplexSnap</w:t>
      </w:r>
      <w:proofErr w:type="spellEnd"/>
    </w:p>
    <w:p w14:paraId="710073DC" w14:textId="77777777" w:rsidR="000B0964" w:rsidRDefault="000B0964" w:rsidP="000B0964">
      <w:pPr>
        <w:rPr>
          <w:lang w:val="en-US"/>
        </w:rPr>
      </w:pPr>
    </w:p>
    <w:p w14:paraId="3969A2B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using </w:t>
      </w:r>
      <w:proofErr w:type="spellStart"/>
      <w:r w:rsidRPr="0010772E">
        <w:rPr>
          <w:lang w:val="en-US"/>
        </w:rPr>
        <w:t>System.Linq</w:t>
      </w:r>
      <w:proofErr w:type="spellEnd"/>
      <w:r w:rsidRPr="0010772E">
        <w:rPr>
          <w:lang w:val="en-US"/>
        </w:rPr>
        <w:t>;</w:t>
      </w:r>
    </w:p>
    <w:p w14:paraId="24949150" w14:textId="77777777" w:rsidR="0010772E" w:rsidRPr="0010772E" w:rsidRDefault="0010772E" w:rsidP="0010772E">
      <w:pPr>
        <w:pStyle w:val="af"/>
        <w:rPr>
          <w:lang w:val="en-US"/>
        </w:rPr>
      </w:pPr>
    </w:p>
    <w:p w14:paraId="7297786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namespace </w:t>
      </w:r>
      <w:proofErr w:type="spellStart"/>
      <w:r w:rsidRPr="0010772E">
        <w:rPr>
          <w:lang w:val="en-US"/>
        </w:rPr>
        <w:t>SimplexMethod</w:t>
      </w:r>
      <w:proofErr w:type="spellEnd"/>
    </w:p>
    <w:p w14:paraId="37F43A6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{</w:t>
      </w:r>
    </w:p>
    <w:p w14:paraId="2F705F0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</w:t>
      </w:r>
      <w:proofErr w:type="spellStart"/>
      <w:r w:rsidRPr="0010772E">
        <w:rPr>
          <w:lang w:val="en-US"/>
        </w:rPr>
        <w:t>SimplexSnap</w:t>
      </w:r>
      <w:proofErr w:type="spellEnd"/>
    </w:p>
    <w:p w14:paraId="04FB37F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349EA1B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>] b;</w:t>
      </w:r>
    </w:p>
    <w:p w14:paraId="44AF096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>][] matrix;</w:t>
      </w:r>
    </w:p>
    <w:p w14:paraId="0A07998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>] M;</w:t>
      </w:r>
    </w:p>
    <w:p w14:paraId="609A320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>] F;</w:t>
      </w:r>
    </w:p>
    <w:p w14:paraId="167E09C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int[</w:t>
      </w:r>
      <w:proofErr w:type="gramEnd"/>
      <w:r w:rsidRPr="0010772E">
        <w:rPr>
          <w:lang w:val="en-US"/>
        </w:rPr>
        <w:t>] C;</w:t>
      </w:r>
    </w:p>
    <w:p w14:paraId="7C4A5CA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double </w:t>
      </w:r>
      <w:proofErr w:type="spellStart"/>
      <w:r w:rsidRPr="0010772E">
        <w:rPr>
          <w:lang w:val="en-US"/>
        </w:rPr>
        <w:t>fValue</w:t>
      </w:r>
      <w:proofErr w:type="spellEnd"/>
      <w:r w:rsidRPr="0010772E">
        <w:rPr>
          <w:lang w:val="en-US"/>
        </w:rPr>
        <w:t>;</w:t>
      </w:r>
    </w:p>
    <w:p w14:paraId="4BD15D7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 xml:space="preserve">] </w:t>
      </w:r>
      <w:proofErr w:type="spellStart"/>
      <w:r w:rsidRPr="0010772E">
        <w:rPr>
          <w:lang w:val="en-US"/>
        </w:rPr>
        <w:t>fVars</w:t>
      </w:r>
      <w:proofErr w:type="spellEnd"/>
      <w:r w:rsidRPr="0010772E">
        <w:rPr>
          <w:lang w:val="en-US"/>
        </w:rPr>
        <w:t>;</w:t>
      </w:r>
    </w:p>
    <w:p w14:paraId="39FA8BB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bool </w:t>
      </w:r>
      <w:proofErr w:type="spellStart"/>
      <w:r w:rsidRPr="0010772E">
        <w:rPr>
          <w:lang w:val="en-US"/>
        </w:rPr>
        <w:t>isMDone</w:t>
      </w:r>
      <w:proofErr w:type="spellEnd"/>
      <w:r w:rsidRPr="0010772E">
        <w:rPr>
          <w:lang w:val="en-US"/>
        </w:rPr>
        <w:t>;</w:t>
      </w:r>
    </w:p>
    <w:p w14:paraId="5BCFF41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gramStart"/>
      <w:r w:rsidRPr="0010772E">
        <w:rPr>
          <w:lang w:val="en-US"/>
        </w:rPr>
        <w:t>bool[</w:t>
      </w:r>
      <w:proofErr w:type="gramEnd"/>
      <w:r w:rsidRPr="0010772E">
        <w:rPr>
          <w:lang w:val="en-US"/>
        </w:rPr>
        <w:t>] m;</w:t>
      </w:r>
    </w:p>
    <w:p w14:paraId="53D481DB" w14:textId="77777777" w:rsidR="0010772E" w:rsidRPr="0010772E" w:rsidRDefault="0010772E" w:rsidP="0010772E">
      <w:pPr>
        <w:pStyle w:val="af"/>
        <w:rPr>
          <w:lang w:val="en-US"/>
        </w:rPr>
      </w:pPr>
    </w:p>
    <w:p w14:paraId="1A86846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SimplexSnap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double[</w:t>
      </w:r>
      <w:proofErr w:type="gramEnd"/>
      <w:r w:rsidRPr="0010772E">
        <w:rPr>
          <w:lang w:val="en-US"/>
        </w:rPr>
        <w:t xml:space="preserve">] b, double[][] matrix, double[] M, double[] F, int[] C, double[] </w:t>
      </w:r>
      <w:proofErr w:type="spellStart"/>
      <w:r w:rsidRPr="0010772E">
        <w:rPr>
          <w:lang w:val="en-US"/>
        </w:rPr>
        <w:t>fVars</w:t>
      </w:r>
      <w:proofErr w:type="spellEnd"/>
      <w:r w:rsidRPr="0010772E">
        <w:rPr>
          <w:lang w:val="en-US"/>
        </w:rPr>
        <w:t xml:space="preserve">, bool </w:t>
      </w:r>
      <w:proofErr w:type="spellStart"/>
      <w:r w:rsidRPr="0010772E">
        <w:rPr>
          <w:lang w:val="en-US"/>
        </w:rPr>
        <w:t>isMDone</w:t>
      </w:r>
      <w:proofErr w:type="spellEnd"/>
      <w:r w:rsidRPr="0010772E">
        <w:rPr>
          <w:lang w:val="en-US"/>
        </w:rPr>
        <w:t>, bool[] m)</w:t>
      </w:r>
    </w:p>
    <w:p w14:paraId="3593299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69AF06C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this.b</w:t>
      </w:r>
      <w:proofErr w:type="spellEnd"/>
      <w:proofErr w:type="gramEnd"/>
      <w:r w:rsidRPr="0010772E">
        <w:rPr>
          <w:lang w:val="en-US"/>
        </w:rPr>
        <w:t xml:space="preserve"> = Copy(b);</w:t>
      </w:r>
    </w:p>
    <w:p w14:paraId="7AA2FAD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lastRenderedPageBreak/>
        <w:t xml:space="preserve">            </w:t>
      </w:r>
      <w:proofErr w:type="spellStart"/>
      <w:proofErr w:type="gramStart"/>
      <w:r w:rsidRPr="0010772E">
        <w:rPr>
          <w:lang w:val="en-US"/>
        </w:rPr>
        <w:t>this.matrix</w:t>
      </w:r>
      <w:proofErr w:type="spellEnd"/>
      <w:proofErr w:type="gramEnd"/>
      <w:r w:rsidRPr="0010772E">
        <w:rPr>
          <w:lang w:val="en-US"/>
        </w:rPr>
        <w:t xml:space="preserve"> = Copy(matrix);</w:t>
      </w:r>
    </w:p>
    <w:p w14:paraId="597E1D6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this.M</w:t>
      </w:r>
      <w:proofErr w:type="spellEnd"/>
      <w:r w:rsidRPr="0010772E">
        <w:rPr>
          <w:lang w:val="en-US"/>
        </w:rPr>
        <w:t xml:space="preserve"> = Copy(M);</w:t>
      </w:r>
    </w:p>
    <w:p w14:paraId="563B498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this.F</w:t>
      </w:r>
      <w:proofErr w:type="spellEnd"/>
      <w:proofErr w:type="gramEnd"/>
      <w:r w:rsidRPr="0010772E">
        <w:rPr>
          <w:lang w:val="en-US"/>
        </w:rPr>
        <w:t xml:space="preserve"> = Copy(F);</w:t>
      </w:r>
    </w:p>
    <w:p w14:paraId="3B8131C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this.C</w:t>
      </w:r>
      <w:proofErr w:type="spellEnd"/>
      <w:r w:rsidRPr="0010772E">
        <w:rPr>
          <w:lang w:val="en-US"/>
        </w:rPr>
        <w:t xml:space="preserve"> = Copy(C);</w:t>
      </w:r>
    </w:p>
    <w:p w14:paraId="665EDEA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this.isMDone</w:t>
      </w:r>
      <w:proofErr w:type="spellEnd"/>
      <w:proofErr w:type="gramEnd"/>
      <w:r w:rsidRPr="0010772E">
        <w:rPr>
          <w:lang w:val="en-US"/>
        </w:rPr>
        <w:t xml:space="preserve"> = </w:t>
      </w:r>
      <w:proofErr w:type="spellStart"/>
      <w:r w:rsidRPr="0010772E">
        <w:rPr>
          <w:lang w:val="en-US"/>
        </w:rPr>
        <w:t>isMDone</w:t>
      </w:r>
      <w:proofErr w:type="spellEnd"/>
      <w:r w:rsidRPr="0010772E">
        <w:rPr>
          <w:lang w:val="en-US"/>
        </w:rPr>
        <w:t>;</w:t>
      </w:r>
    </w:p>
    <w:p w14:paraId="608FA9B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this.m</w:t>
      </w:r>
      <w:proofErr w:type="spellEnd"/>
      <w:r w:rsidRPr="0010772E">
        <w:rPr>
          <w:lang w:val="en-US"/>
        </w:rPr>
        <w:t xml:space="preserve"> = Copy(m);</w:t>
      </w:r>
    </w:p>
    <w:p w14:paraId="026DD80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this.fVars</w:t>
      </w:r>
      <w:proofErr w:type="spellEnd"/>
      <w:proofErr w:type="gramEnd"/>
      <w:r w:rsidRPr="0010772E">
        <w:rPr>
          <w:lang w:val="en-US"/>
        </w:rPr>
        <w:t xml:space="preserve"> = Copy(</w:t>
      </w:r>
      <w:proofErr w:type="spellStart"/>
      <w:r w:rsidRPr="0010772E">
        <w:rPr>
          <w:lang w:val="en-US"/>
        </w:rPr>
        <w:t>fVars</w:t>
      </w:r>
      <w:proofErr w:type="spellEnd"/>
      <w:r w:rsidRPr="0010772E">
        <w:rPr>
          <w:lang w:val="en-US"/>
        </w:rPr>
        <w:t>);</w:t>
      </w:r>
    </w:p>
    <w:p w14:paraId="4B05272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fValue</w:t>
      </w:r>
      <w:proofErr w:type="spellEnd"/>
      <w:r w:rsidRPr="0010772E">
        <w:rPr>
          <w:lang w:val="en-US"/>
        </w:rPr>
        <w:t xml:space="preserve"> = 0;</w:t>
      </w:r>
    </w:p>
    <w:p w14:paraId="1FBC269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for (int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= 0;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&lt; </w:t>
      </w:r>
      <w:proofErr w:type="spellStart"/>
      <w:proofErr w:type="gramStart"/>
      <w:r w:rsidRPr="0010772E">
        <w:rPr>
          <w:lang w:val="en-US"/>
        </w:rPr>
        <w:t>C.Length</w:t>
      </w:r>
      <w:proofErr w:type="spellEnd"/>
      <w:proofErr w:type="gramEnd"/>
      <w:r w:rsidRPr="0010772E">
        <w:rPr>
          <w:lang w:val="en-US"/>
        </w:rPr>
        <w:t xml:space="preserve">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++)</w:t>
      </w:r>
    </w:p>
    <w:p w14:paraId="10213F6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{</w:t>
      </w:r>
    </w:p>
    <w:p w14:paraId="668A365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</w:t>
      </w:r>
      <w:proofErr w:type="spellStart"/>
      <w:r w:rsidRPr="0010772E">
        <w:rPr>
          <w:lang w:val="en-US"/>
        </w:rPr>
        <w:t>fValue</w:t>
      </w:r>
      <w:proofErr w:type="spellEnd"/>
      <w:r w:rsidRPr="0010772E">
        <w:rPr>
          <w:lang w:val="en-US"/>
        </w:rPr>
        <w:t xml:space="preserve"> += </w:t>
      </w:r>
      <w:proofErr w:type="spellStart"/>
      <w:r w:rsidRPr="0010772E">
        <w:rPr>
          <w:lang w:val="en-US"/>
        </w:rPr>
        <w:t>fVars</w:t>
      </w:r>
      <w:proofErr w:type="spellEnd"/>
      <w:r w:rsidRPr="0010772E">
        <w:rPr>
          <w:lang w:val="en-US"/>
        </w:rPr>
        <w:t>[C[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]] * b[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];</w:t>
      </w:r>
    </w:p>
    <w:p w14:paraId="5F54C03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}</w:t>
      </w:r>
    </w:p>
    <w:p w14:paraId="515DDDE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1917F444" w14:textId="77777777" w:rsidR="0010772E" w:rsidRPr="0010772E" w:rsidRDefault="0010772E" w:rsidP="0010772E">
      <w:pPr>
        <w:pStyle w:val="af"/>
        <w:rPr>
          <w:lang w:val="en-US"/>
        </w:rPr>
      </w:pPr>
    </w:p>
    <w:p w14:paraId="4702916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</w:t>
      </w:r>
      <w:proofErr w:type="gramStart"/>
      <w:r w:rsidRPr="0010772E">
        <w:rPr>
          <w:lang w:val="en-US"/>
        </w:rPr>
        <w:t>T[</w:t>
      </w:r>
      <w:proofErr w:type="gramEnd"/>
      <w:r w:rsidRPr="0010772E">
        <w:rPr>
          <w:lang w:val="en-US"/>
        </w:rPr>
        <w:t>] Copy&lt;T&gt;(T[] array)</w:t>
      </w:r>
    </w:p>
    <w:p w14:paraId="4890AE7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71824F8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T[</w:t>
      </w:r>
      <w:proofErr w:type="gramEnd"/>
      <w:r w:rsidRPr="0010772E">
        <w:rPr>
          <w:lang w:val="en-US"/>
        </w:rPr>
        <w:t xml:space="preserve">] </w:t>
      </w:r>
      <w:proofErr w:type="spellStart"/>
      <w:r w:rsidRPr="0010772E">
        <w:rPr>
          <w:lang w:val="en-US"/>
        </w:rPr>
        <w:t>newArr</w:t>
      </w:r>
      <w:proofErr w:type="spellEnd"/>
      <w:r w:rsidRPr="0010772E">
        <w:rPr>
          <w:lang w:val="en-US"/>
        </w:rPr>
        <w:t xml:space="preserve"> = new T[</w:t>
      </w:r>
      <w:proofErr w:type="spellStart"/>
      <w:r w:rsidRPr="0010772E">
        <w:rPr>
          <w:lang w:val="en-US"/>
        </w:rPr>
        <w:t>array.Length</w:t>
      </w:r>
      <w:proofErr w:type="spellEnd"/>
      <w:r w:rsidRPr="0010772E">
        <w:rPr>
          <w:lang w:val="en-US"/>
        </w:rPr>
        <w:t>];</w:t>
      </w:r>
    </w:p>
    <w:p w14:paraId="2F325D7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for (int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= 0;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&lt; </w:t>
      </w:r>
      <w:proofErr w:type="spellStart"/>
      <w:proofErr w:type="gramStart"/>
      <w:r w:rsidRPr="0010772E">
        <w:rPr>
          <w:lang w:val="en-US"/>
        </w:rPr>
        <w:t>array.Length</w:t>
      </w:r>
      <w:proofErr w:type="spellEnd"/>
      <w:proofErr w:type="gramEnd"/>
      <w:r w:rsidRPr="0010772E">
        <w:rPr>
          <w:lang w:val="en-US"/>
        </w:rPr>
        <w:t xml:space="preserve">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++)</w:t>
      </w:r>
    </w:p>
    <w:p w14:paraId="3A3778B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{</w:t>
      </w:r>
    </w:p>
    <w:p w14:paraId="7D1ED4F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</w:t>
      </w:r>
      <w:proofErr w:type="spellStart"/>
      <w:r w:rsidRPr="0010772E">
        <w:rPr>
          <w:lang w:val="en-US"/>
        </w:rPr>
        <w:t>newArr</w:t>
      </w:r>
      <w:proofErr w:type="spellEnd"/>
      <w:r w:rsidRPr="0010772E">
        <w:rPr>
          <w:lang w:val="en-US"/>
        </w:rPr>
        <w:t>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 = array[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];</w:t>
      </w:r>
    </w:p>
    <w:p w14:paraId="22DC71A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}</w:t>
      </w:r>
    </w:p>
    <w:p w14:paraId="7DFFF0F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return </w:t>
      </w:r>
      <w:proofErr w:type="spellStart"/>
      <w:r w:rsidRPr="0010772E">
        <w:rPr>
          <w:lang w:val="en-US"/>
        </w:rPr>
        <w:t>newArr</w:t>
      </w:r>
      <w:proofErr w:type="spellEnd"/>
      <w:r w:rsidRPr="0010772E">
        <w:rPr>
          <w:lang w:val="en-US"/>
        </w:rPr>
        <w:t>;</w:t>
      </w:r>
    </w:p>
    <w:p w14:paraId="5ECD59B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06F80E6A" w14:textId="77777777" w:rsidR="0010772E" w:rsidRPr="0010772E" w:rsidRDefault="0010772E" w:rsidP="0010772E">
      <w:pPr>
        <w:pStyle w:val="af"/>
        <w:rPr>
          <w:lang w:val="en-US"/>
        </w:rPr>
      </w:pPr>
    </w:p>
    <w:p w14:paraId="754DA3D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</w:t>
      </w:r>
      <w:proofErr w:type="gramStart"/>
      <w:r w:rsidRPr="0010772E">
        <w:rPr>
          <w:lang w:val="en-US"/>
        </w:rPr>
        <w:t>T[</w:t>
      </w:r>
      <w:proofErr w:type="gramEnd"/>
      <w:r w:rsidRPr="0010772E">
        <w:rPr>
          <w:lang w:val="en-US"/>
        </w:rPr>
        <w:t>][] Copy&lt;T&gt;(T[][] matrix)</w:t>
      </w:r>
    </w:p>
    <w:p w14:paraId="3E92625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10D28BB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T[</w:t>
      </w:r>
      <w:proofErr w:type="gramEnd"/>
      <w:r w:rsidRPr="0010772E">
        <w:rPr>
          <w:lang w:val="en-US"/>
        </w:rPr>
        <w:t xml:space="preserve">][] </w:t>
      </w:r>
      <w:proofErr w:type="spellStart"/>
      <w:r w:rsidRPr="0010772E">
        <w:rPr>
          <w:lang w:val="en-US"/>
        </w:rPr>
        <w:t>newMatr</w:t>
      </w:r>
      <w:proofErr w:type="spellEnd"/>
      <w:r w:rsidRPr="0010772E">
        <w:rPr>
          <w:lang w:val="en-US"/>
        </w:rPr>
        <w:t xml:space="preserve"> = new T[</w:t>
      </w:r>
      <w:proofErr w:type="spellStart"/>
      <w:r w:rsidRPr="0010772E">
        <w:rPr>
          <w:lang w:val="en-US"/>
        </w:rPr>
        <w:t>matrix.Length</w:t>
      </w:r>
      <w:proofErr w:type="spellEnd"/>
      <w:r w:rsidRPr="0010772E">
        <w:rPr>
          <w:lang w:val="en-US"/>
        </w:rPr>
        <w:t>][];</w:t>
      </w:r>
    </w:p>
    <w:p w14:paraId="7847314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for (int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= 0;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 xml:space="preserve"> &lt; </w:t>
      </w:r>
      <w:proofErr w:type="spellStart"/>
      <w:proofErr w:type="gramStart"/>
      <w:r w:rsidRPr="0010772E">
        <w:rPr>
          <w:lang w:val="en-US"/>
        </w:rPr>
        <w:t>matrix.Length</w:t>
      </w:r>
      <w:proofErr w:type="spellEnd"/>
      <w:proofErr w:type="gramEnd"/>
      <w:r w:rsidRPr="0010772E">
        <w:rPr>
          <w:lang w:val="en-US"/>
        </w:rPr>
        <w:t xml:space="preserve">; 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++)</w:t>
      </w:r>
    </w:p>
    <w:p w14:paraId="5E3AD21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{</w:t>
      </w:r>
    </w:p>
    <w:p w14:paraId="119B10C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</w:t>
      </w:r>
      <w:proofErr w:type="spellStart"/>
      <w:r w:rsidRPr="0010772E">
        <w:rPr>
          <w:lang w:val="en-US"/>
        </w:rPr>
        <w:t>newMatr</w:t>
      </w:r>
      <w:proofErr w:type="spellEnd"/>
      <w:r w:rsidRPr="0010772E">
        <w:rPr>
          <w:lang w:val="en-US"/>
        </w:rPr>
        <w:t>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 = new T[</w:t>
      </w:r>
      <w:proofErr w:type="spellStart"/>
      <w:proofErr w:type="gramStart"/>
      <w:r w:rsidRPr="0010772E">
        <w:rPr>
          <w:lang w:val="en-US"/>
        </w:rPr>
        <w:t>matrix.First</w:t>
      </w:r>
      <w:proofErr w:type="spellEnd"/>
      <w:proofErr w:type="gramEnd"/>
      <w:r w:rsidRPr="0010772E">
        <w:rPr>
          <w:lang w:val="en-US"/>
        </w:rPr>
        <w:t>().Length];</w:t>
      </w:r>
    </w:p>
    <w:p w14:paraId="04DF7A4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for (int j = 0; j &lt; </w:t>
      </w:r>
      <w:proofErr w:type="spellStart"/>
      <w:proofErr w:type="gramStart"/>
      <w:r w:rsidRPr="0010772E">
        <w:rPr>
          <w:lang w:val="en-US"/>
        </w:rPr>
        <w:t>matrix.First</w:t>
      </w:r>
      <w:proofErr w:type="spellEnd"/>
      <w:proofErr w:type="gramEnd"/>
      <w:r w:rsidRPr="0010772E">
        <w:rPr>
          <w:lang w:val="en-US"/>
        </w:rPr>
        <w:t xml:space="preserve">().Length; </w:t>
      </w:r>
      <w:proofErr w:type="spellStart"/>
      <w:r w:rsidRPr="0010772E">
        <w:rPr>
          <w:lang w:val="en-US"/>
        </w:rPr>
        <w:t>j++</w:t>
      </w:r>
      <w:proofErr w:type="spellEnd"/>
      <w:r w:rsidRPr="0010772E">
        <w:rPr>
          <w:lang w:val="en-US"/>
        </w:rPr>
        <w:t>)</w:t>
      </w:r>
    </w:p>
    <w:p w14:paraId="0C62194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{</w:t>
      </w:r>
    </w:p>
    <w:p w14:paraId="2A6FC64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    </w:t>
      </w:r>
      <w:proofErr w:type="spellStart"/>
      <w:r w:rsidRPr="0010772E">
        <w:rPr>
          <w:lang w:val="en-US"/>
        </w:rPr>
        <w:t>newMatr</w:t>
      </w:r>
      <w:proofErr w:type="spellEnd"/>
      <w:r w:rsidRPr="0010772E">
        <w:rPr>
          <w:lang w:val="en-US"/>
        </w:rPr>
        <w:t>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][j] = matrix[</w:t>
      </w:r>
      <w:proofErr w:type="spellStart"/>
      <w:r w:rsidRPr="0010772E">
        <w:rPr>
          <w:lang w:val="en-US"/>
        </w:rPr>
        <w:t>i</w:t>
      </w:r>
      <w:proofErr w:type="spellEnd"/>
      <w:r w:rsidRPr="0010772E">
        <w:rPr>
          <w:lang w:val="en-US"/>
        </w:rPr>
        <w:t>][j];</w:t>
      </w:r>
    </w:p>
    <w:p w14:paraId="1D17633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    }</w:t>
      </w:r>
    </w:p>
    <w:p w14:paraId="25454C3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}</w:t>
      </w:r>
    </w:p>
    <w:p w14:paraId="6E8A4FD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return </w:t>
      </w:r>
      <w:proofErr w:type="spellStart"/>
      <w:r w:rsidRPr="0010772E">
        <w:rPr>
          <w:lang w:val="en-US"/>
        </w:rPr>
        <w:t>newMatr</w:t>
      </w:r>
      <w:proofErr w:type="spellEnd"/>
      <w:r w:rsidRPr="0010772E">
        <w:rPr>
          <w:lang w:val="en-US"/>
        </w:rPr>
        <w:t>;</w:t>
      </w:r>
    </w:p>
    <w:p w14:paraId="4B2503B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660BF71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741414DC" w14:textId="77777777" w:rsidR="000B0964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}</w:t>
      </w:r>
    </w:p>
    <w:p w14:paraId="41712964" w14:textId="77777777" w:rsidR="000B0964" w:rsidRDefault="000B0964" w:rsidP="000B0964">
      <w:pPr>
        <w:pStyle w:val="af"/>
        <w:rPr>
          <w:lang w:val="en-US"/>
        </w:rPr>
      </w:pPr>
    </w:p>
    <w:p w14:paraId="241D0128" w14:textId="77777777" w:rsidR="000B0964" w:rsidRPr="005726AE" w:rsidRDefault="000B0964" w:rsidP="0010772E">
      <w:pPr>
        <w:pStyle w:val="af"/>
      </w:pPr>
    </w:p>
    <w:p w14:paraId="07C22C9B" w14:textId="77777777" w:rsidR="002D29DC" w:rsidRPr="000B24DA" w:rsidRDefault="00C55C98" w:rsidP="002D29DC">
      <w:pPr>
        <w:pStyle w:val="af3"/>
      </w:pPr>
      <w:bookmarkStart w:id="28" w:name="_Toc165816281"/>
      <w:r>
        <w:lastRenderedPageBreak/>
        <w:t>Приложение</w:t>
      </w:r>
      <w:r w:rsidRPr="007822AB">
        <w:t xml:space="preserve"> </w:t>
      </w:r>
      <w:r w:rsidR="007A6822">
        <w:t>В</w:t>
      </w:r>
      <w:r w:rsidR="00F22A1F">
        <w:t xml:space="preserve"> – Листинг модульных тестов</w:t>
      </w:r>
      <w:bookmarkEnd w:id="28"/>
    </w:p>
    <w:p w14:paraId="3F35FE51" w14:textId="77777777" w:rsidR="00C55C98" w:rsidRPr="005726AE" w:rsidRDefault="00C55C98" w:rsidP="002D29DC"/>
    <w:p w14:paraId="156A3242" w14:textId="77777777" w:rsidR="0010772E" w:rsidRPr="005726AE" w:rsidRDefault="0010772E" w:rsidP="0010772E">
      <w:pPr>
        <w:pStyle w:val="5"/>
      </w:pPr>
      <w:r>
        <w:t xml:space="preserve">В.1 Модуль </w:t>
      </w:r>
      <w:proofErr w:type="spellStart"/>
      <w:r>
        <w:rPr>
          <w:lang w:val="en-US"/>
        </w:rPr>
        <w:t>UnitTest</w:t>
      </w:r>
      <w:proofErr w:type="spellEnd"/>
      <w:r w:rsidRPr="005726AE">
        <w:t>1</w:t>
      </w:r>
    </w:p>
    <w:p w14:paraId="2616D6BC" w14:textId="77777777" w:rsidR="0010772E" w:rsidRPr="005726AE" w:rsidRDefault="0010772E" w:rsidP="0010772E"/>
    <w:p w14:paraId="5538AC1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using </w:t>
      </w:r>
      <w:proofErr w:type="spellStart"/>
      <w:r w:rsidRPr="0010772E">
        <w:rPr>
          <w:lang w:val="en-US"/>
        </w:rPr>
        <w:t>FluentAssertions</w:t>
      </w:r>
      <w:proofErr w:type="spellEnd"/>
      <w:r w:rsidRPr="0010772E">
        <w:rPr>
          <w:lang w:val="en-US"/>
        </w:rPr>
        <w:t>;</w:t>
      </w:r>
    </w:p>
    <w:p w14:paraId="7A2E8DE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using Ref_LR9;</w:t>
      </w:r>
    </w:p>
    <w:p w14:paraId="67069C7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using Ref_LR9.Bills;</w:t>
      </w:r>
    </w:p>
    <w:p w14:paraId="03ACD73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using Ref_LR9.FileSource;</w:t>
      </w:r>
    </w:p>
    <w:p w14:paraId="18C876D4" w14:textId="77777777" w:rsidR="0010772E" w:rsidRPr="0010772E" w:rsidRDefault="0010772E" w:rsidP="0010772E">
      <w:pPr>
        <w:pStyle w:val="af"/>
        <w:rPr>
          <w:lang w:val="en-US"/>
        </w:rPr>
      </w:pPr>
    </w:p>
    <w:p w14:paraId="5D83587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namespace </w:t>
      </w:r>
      <w:proofErr w:type="spellStart"/>
      <w:r w:rsidRPr="0010772E">
        <w:rPr>
          <w:lang w:val="en-US"/>
        </w:rPr>
        <w:t>SimplexTests</w:t>
      </w:r>
      <w:proofErr w:type="spellEnd"/>
    </w:p>
    <w:p w14:paraId="12E4AE1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{</w:t>
      </w:r>
    </w:p>
    <w:p w14:paraId="69F73CF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</w:t>
      </w:r>
      <w:proofErr w:type="spellStart"/>
      <w:r w:rsidRPr="0010772E">
        <w:rPr>
          <w:lang w:val="en-US"/>
        </w:rPr>
        <w:t>ResultTests</w:t>
      </w:r>
      <w:proofErr w:type="spellEnd"/>
    </w:p>
    <w:p w14:paraId="4CEA815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5B707D2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Customer </w:t>
      </w:r>
      <w:proofErr w:type="spellStart"/>
      <w:r w:rsidRPr="0010772E">
        <w:rPr>
          <w:lang w:val="en-US"/>
        </w:rPr>
        <w:t>TestCustNoBonuses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Jej</w:t>
      </w:r>
      <w:proofErr w:type="spellEnd"/>
      <w:r w:rsidRPr="0010772E">
        <w:rPr>
          <w:lang w:val="en-US"/>
        </w:rPr>
        <w:t>", 0);</w:t>
      </w:r>
    </w:p>
    <w:p w14:paraId="057E5B39" w14:textId="77777777" w:rsidR="0010772E" w:rsidRPr="0010772E" w:rsidRDefault="0010772E" w:rsidP="0010772E">
      <w:pPr>
        <w:pStyle w:val="af"/>
        <w:rPr>
          <w:lang w:val="en-US"/>
        </w:rPr>
      </w:pPr>
    </w:p>
    <w:p w14:paraId="5B7E5E9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RegularGoods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19FEB7B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SaleGoods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TestGoodSale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5BDBD06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SpecialGoods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TestGoodSpecial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1AD72490" w14:textId="77777777" w:rsidR="0010772E" w:rsidRPr="0010772E" w:rsidRDefault="0010772E" w:rsidP="0010772E">
      <w:pPr>
        <w:pStyle w:val="af"/>
        <w:rPr>
          <w:lang w:val="en-US"/>
        </w:rPr>
      </w:pPr>
    </w:p>
    <w:p w14:paraId="4AA268A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</w:t>
      </w:r>
      <w:proofErr w:type="spellStart"/>
      <w:r w:rsidRPr="0010772E">
        <w:rPr>
          <w:lang w:val="en-US"/>
        </w:rPr>
        <w:t>IView</w:t>
      </w:r>
      <w:proofErr w:type="spellEnd"/>
      <w:r w:rsidRPr="0010772E">
        <w:rPr>
          <w:lang w:val="en-US"/>
        </w:rPr>
        <w:t xml:space="preserve"> view = new </w:t>
      </w:r>
      <w:proofErr w:type="spellStart"/>
      <w:proofErr w:type="gramStart"/>
      <w:r w:rsidRPr="0010772E">
        <w:rPr>
          <w:lang w:val="en-US"/>
        </w:rPr>
        <w:t>TxtView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);</w:t>
      </w:r>
    </w:p>
    <w:p w14:paraId="53968FCF" w14:textId="77777777" w:rsidR="0010772E" w:rsidRPr="0010772E" w:rsidRDefault="0010772E" w:rsidP="0010772E">
      <w:pPr>
        <w:pStyle w:val="af"/>
        <w:rPr>
          <w:lang w:val="en-US"/>
        </w:rPr>
      </w:pPr>
    </w:p>
    <w:p w14:paraId="5217E5A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79D2B96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SimplexTableTest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2420381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03143B0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TestCustNoBonuses</w:t>
      </w:r>
      <w:proofErr w:type="spellEnd"/>
      <w:r w:rsidRPr="0010772E">
        <w:rPr>
          <w:lang w:val="en-US"/>
        </w:rPr>
        <w:t>);</w:t>
      </w:r>
    </w:p>
    <w:p w14:paraId="3A28196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>, 2, 10);</w:t>
      </w:r>
    </w:p>
    <w:p w14:paraId="2F63A3A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1C89BAE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6AD3C7B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{' ', '\t', '\n' });</w:t>
      </w:r>
    </w:p>
    <w:p w14:paraId="59A2BB15" w14:textId="77777777" w:rsidR="0010772E" w:rsidRPr="0010772E" w:rsidRDefault="0010772E" w:rsidP="0010772E">
      <w:pPr>
        <w:pStyle w:val="af"/>
        <w:rPr>
          <w:lang w:val="en-US"/>
        </w:rPr>
      </w:pPr>
    </w:p>
    <w:p w14:paraId="52F0069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(1,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 // bonus check</w:t>
      </w:r>
    </w:p>
    <w:p w14:paraId="5D39D99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(20,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 // price check</w:t>
      </w:r>
    </w:p>
    <w:p w14:paraId="0F5E91E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3A0F853C" w14:textId="77777777" w:rsidR="0010772E" w:rsidRPr="0010772E" w:rsidRDefault="0010772E" w:rsidP="0010772E">
      <w:pPr>
        <w:pStyle w:val="af"/>
        <w:rPr>
          <w:lang w:val="en-US"/>
        </w:rPr>
      </w:pPr>
    </w:p>
    <w:p w14:paraId="00772B7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76CC01F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SimplexTablesTransitionTests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0B7483B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0FED521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TestCustNoBonuses</w:t>
      </w:r>
      <w:proofErr w:type="spellEnd"/>
      <w:r w:rsidRPr="0010772E">
        <w:rPr>
          <w:lang w:val="en-US"/>
        </w:rPr>
        <w:t>);</w:t>
      </w:r>
    </w:p>
    <w:p w14:paraId="1E7394C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>, 20, 10);</w:t>
      </w:r>
    </w:p>
    <w:p w14:paraId="531E536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4D72857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lastRenderedPageBreak/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3D76E10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 ' ', '\t', '\n' });</w:t>
      </w:r>
    </w:p>
    <w:p w14:paraId="14A479C1" w14:textId="77777777" w:rsidR="0010772E" w:rsidRPr="0010772E" w:rsidRDefault="0010772E" w:rsidP="0010772E">
      <w:pPr>
        <w:pStyle w:val="af"/>
        <w:rPr>
          <w:lang w:val="en-US"/>
        </w:rPr>
      </w:pPr>
    </w:p>
    <w:p w14:paraId="04DFA64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(10,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// bonus check</w:t>
      </w:r>
    </w:p>
    <w:p w14:paraId="12FA980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(194,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// price check</w:t>
      </w:r>
    </w:p>
    <w:p w14:paraId="32A650A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31700A67" w14:textId="77777777" w:rsidR="0010772E" w:rsidRPr="0010772E" w:rsidRDefault="0010772E" w:rsidP="0010772E">
      <w:pPr>
        <w:pStyle w:val="af"/>
        <w:rPr>
          <w:lang w:val="en-US"/>
        </w:rPr>
      </w:pPr>
    </w:p>
    <w:p w14:paraId="324BEA0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255F16B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SimplexCalculationTest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4BF75F7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6C1560A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TestCustNoBonuses</w:t>
      </w:r>
      <w:proofErr w:type="spellEnd"/>
      <w:r w:rsidRPr="0010772E">
        <w:rPr>
          <w:lang w:val="en-US"/>
        </w:rPr>
        <w:t>);</w:t>
      </w:r>
    </w:p>
    <w:p w14:paraId="0B2977A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TestGoodSpecial</w:t>
      </w:r>
      <w:proofErr w:type="spellEnd"/>
      <w:r w:rsidRPr="0010772E">
        <w:rPr>
          <w:lang w:val="en-US"/>
        </w:rPr>
        <w:t>, 2, 10);</w:t>
      </w:r>
    </w:p>
    <w:p w14:paraId="50E10AA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64637F1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580F72F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 ' ', '\t', '\n' });</w:t>
      </w:r>
    </w:p>
    <w:p w14:paraId="63B95C5E" w14:textId="77777777" w:rsidR="0010772E" w:rsidRPr="0010772E" w:rsidRDefault="0010772E" w:rsidP="0010772E">
      <w:pPr>
        <w:pStyle w:val="af"/>
        <w:rPr>
          <w:lang w:val="en-US"/>
        </w:rPr>
      </w:pPr>
    </w:p>
    <w:p w14:paraId="591973A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(0,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 // bonus check</w:t>
      </w:r>
    </w:p>
    <w:p w14:paraId="407721B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(20,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 // price check</w:t>
      </w:r>
    </w:p>
    <w:p w14:paraId="355544F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2343AF9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76B50BD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</w:t>
      </w:r>
      <w:proofErr w:type="spellStart"/>
      <w:r w:rsidRPr="0010772E">
        <w:rPr>
          <w:lang w:val="en-US"/>
        </w:rPr>
        <w:t>SimplexSnapsTests</w:t>
      </w:r>
      <w:proofErr w:type="spellEnd"/>
    </w:p>
    <w:p w14:paraId="1A9480AA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4E18C4E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Customer </w:t>
      </w:r>
      <w:proofErr w:type="spellStart"/>
      <w:r w:rsidRPr="0010772E">
        <w:rPr>
          <w:lang w:val="en-US"/>
        </w:rPr>
        <w:t>TestCustWithBonuses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Jej</w:t>
      </w:r>
      <w:proofErr w:type="spellEnd"/>
      <w:r w:rsidRPr="0010772E">
        <w:rPr>
          <w:lang w:val="en-US"/>
        </w:rPr>
        <w:t>", 100);</w:t>
      </w:r>
    </w:p>
    <w:p w14:paraId="2746FF9B" w14:textId="77777777" w:rsidR="0010772E" w:rsidRPr="0010772E" w:rsidRDefault="0010772E" w:rsidP="0010772E">
      <w:pPr>
        <w:pStyle w:val="af"/>
        <w:rPr>
          <w:lang w:val="en-US"/>
        </w:rPr>
      </w:pPr>
    </w:p>
    <w:p w14:paraId="69C8926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RegularGoods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4EA67DD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SaleGoods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TestGoodSale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6436B94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SpecialGoods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TestGoodSpecial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"</w:t>
      </w:r>
      <w:proofErr w:type="spellStart"/>
      <w:r w:rsidRPr="0010772E">
        <w:rPr>
          <w:lang w:val="en-US"/>
        </w:rPr>
        <w:t>TestGoodRegNoDisc</w:t>
      </w:r>
      <w:proofErr w:type="spellEnd"/>
      <w:r w:rsidRPr="0010772E">
        <w:rPr>
          <w:lang w:val="en-US"/>
        </w:rPr>
        <w:t xml:space="preserve">", new </w:t>
      </w:r>
      <w:proofErr w:type="spellStart"/>
      <w:r w:rsidRPr="0010772E">
        <w:rPr>
          <w:lang w:val="en-US"/>
        </w:rPr>
        <w:t>AmountForQuantity</w:t>
      </w:r>
      <w:proofErr w:type="spellEnd"/>
      <w:r w:rsidRPr="0010772E">
        <w:rPr>
          <w:lang w:val="en-US"/>
        </w:rPr>
        <w:t xml:space="preserve">(), new </w:t>
      </w:r>
      <w:proofErr w:type="spellStart"/>
      <w:r w:rsidRPr="0010772E">
        <w:rPr>
          <w:lang w:val="en-US"/>
        </w:rPr>
        <w:t>PercentForQuantity</w:t>
      </w:r>
      <w:proofErr w:type="spellEnd"/>
      <w:r w:rsidRPr="0010772E">
        <w:rPr>
          <w:lang w:val="en-US"/>
        </w:rPr>
        <w:t>());</w:t>
      </w:r>
    </w:p>
    <w:p w14:paraId="226EFBFD" w14:textId="77777777" w:rsidR="0010772E" w:rsidRPr="0010772E" w:rsidRDefault="0010772E" w:rsidP="0010772E">
      <w:pPr>
        <w:pStyle w:val="af"/>
        <w:rPr>
          <w:lang w:val="en-US"/>
        </w:rPr>
      </w:pPr>
    </w:p>
    <w:p w14:paraId="16C5E3E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</w:t>
      </w:r>
      <w:proofErr w:type="spellStart"/>
      <w:r w:rsidRPr="0010772E">
        <w:rPr>
          <w:lang w:val="en-US"/>
        </w:rPr>
        <w:t>IView</w:t>
      </w:r>
      <w:proofErr w:type="spellEnd"/>
      <w:r w:rsidRPr="0010772E">
        <w:rPr>
          <w:lang w:val="en-US"/>
        </w:rPr>
        <w:t xml:space="preserve"> view = new </w:t>
      </w:r>
      <w:proofErr w:type="spellStart"/>
      <w:proofErr w:type="gramStart"/>
      <w:r w:rsidRPr="0010772E">
        <w:rPr>
          <w:lang w:val="en-US"/>
        </w:rPr>
        <w:t>TxtView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);</w:t>
      </w:r>
    </w:p>
    <w:p w14:paraId="40C55B07" w14:textId="77777777" w:rsidR="0010772E" w:rsidRPr="0010772E" w:rsidRDefault="0010772E" w:rsidP="0010772E">
      <w:pPr>
        <w:pStyle w:val="af"/>
        <w:rPr>
          <w:lang w:val="en-US"/>
        </w:rPr>
      </w:pPr>
    </w:p>
    <w:p w14:paraId="6E41FF4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74EAF13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SnapCopyTest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74342A8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1050B11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TestCustWithBonuses</w:t>
      </w:r>
      <w:proofErr w:type="spellEnd"/>
      <w:r w:rsidRPr="0010772E">
        <w:rPr>
          <w:lang w:val="en-US"/>
        </w:rPr>
        <w:t>);</w:t>
      </w:r>
    </w:p>
    <w:p w14:paraId="02A6D22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>, 2, 10);</w:t>
      </w:r>
    </w:p>
    <w:p w14:paraId="54D8828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11151C0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71E17AA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 ' ', '\t', '\n' });</w:t>
      </w:r>
    </w:p>
    <w:p w14:paraId="722C5740" w14:textId="77777777" w:rsidR="0010772E" w:rsidRPr="0010772E" w:rsidRDefault="0010772E" w:rsidP="0010772E">
      <w:pPr>
        <w:pStyle w:val="af"/>
        <w:rPr>
          <w:lang w:val="en-US"/>
        </w:rPr>
      </w:pPr>
    </w:p>
    <w:p w14:paraId="2A1C1DC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(1,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 // bonus check</w:t>
      </w:r>
    </w:p>
    <w:p w14:paraId="13AF019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(20,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 // price check</w:t>
      </w:r>
    </w:p>
    <w:p w14:paraId="3BDC840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15C0C9CC" w14:textId="77777777" w:rsidR="0010772E" w:rsidRPr="0010772E" w:rsidRDefault="0010772E" w:rsidP="0010772E">
      <w:pPr>
        <w:pStyle w:val="af"/>
        <w:rPr>
          <w:lang w:val="en-US"/>
        </w:rPr>
      </w:pPr>
    </w:p>
    <w:p w14:paraId="200A49C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45BC8F9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SnapArrayTest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6DDD4DD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5E006E4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TestCustWithBonuses</w:t>
      </w:r>
      <w:proofErr w:type="spellEnd"/>
      <w:r w:rsidRPr="0010772E">
        <w:rPr>
          <w:lang w:val="en-US"/>
        </w:rPr>
        <w:t>);</w:t>
      </w:r>
    </w:p>
    <w:p w14:paraId="51944C2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TestGoodRegular</w:t>
      </w:r>
      <w:proofErr w:type="spellEnd"/>
      <w:r w:rsidRPr="0010772E">
        <w:rPr>
          <w:lang w:val="en-US"/>
        </w:rPr>
        <w:t>, 20, 10);</w:t>
      </w:r>
    </w:p>
    <w:p w14:paraId="413B29C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15BE591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426C77C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 ' ', '\t', '\n' });</w:t>
      </w:r>
    </w:p>
    <w:p w14:paraId="563B345A" w14:textId="77777777" w:rsidR="0010772E" w:rsidRPr="0010772E" w:rsidRDefault="0010772E" w:rsidP="0010772E">
      <w:pPr>
        <w:pStyle w:val="af"/>
        <w:rPr>
          <w:lang w:val="en-US"/>
        </w:rPr>
      </w:pPr>
    </w:p>
    <w:p w14:paraId="38544999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(10,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// bonus check</w:t>
      </w:r>
    </w:p>
    <w:p w14:paraId="1498317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(94,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// price check</w:t>
      </w:r>
    </w:p>
    <w:p w14:paraId="2DADCB7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7F636107" w14:textId="77777777" w:rsidR="0010772E" w:rsidRPr="0010772E" w:rsidRDefault="0010772E" w:rsidP="0010772E">
      <w:pPr>
        <w:pStyle w:val="af"/>
        <w:rPr>
          <w:lang w:val="en-US"/>
        </w:rPr>
      </w:pPr>
    </w:p>
    <w:p w14:paraId="228E50B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48BB4A08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SimplexIndexTest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5413EEA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1BB8073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Bill(</w:t>
      </w:r>
      <w:proofErr w:type="spellStart"/>
      <w:proofErr w:type="gramEnd"/>
      <w:r w:rsidRPr="0010772E">
        <w:rPr>
          <w:lang w:val="en-US"/>
        </w:rPr>
        <w:t>TestCustWithBonuses</w:t>
      </w:r>
      <w:proofErr w:type="spellEnd"/>
      <w:r w:rsidRPr="0010772E">
        <w:rPr>
          <w:lang w:val="en-US"/>
        </w:rPr>
        <w:t>);</w:t>
      </w:r>
    </w:p>
    <w:p w14:paraId="7DF899F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Item </w:t>
      </w:r>
      <w:proofErr w:type="spellStart"/>
      <w:r w:rsidRPr="0010772E">
        <w:rPr>
          <w:lang w:val="en-US"/>
        </w:rPr>
        <w:t>item</w:t>
      </w:r>
      <w:proofErr w:type="spellEnd"/>
      <w:r w:rsidRPr="0010772E">
        <w:rPr>
          <w:lang w:val="en-US"/>
        </w:rPr>
        <w:t xml:space="preserve"> = new </w:t>
      </w:r>
      <w:proofErr w:type="gramStart"/>
      <w:r w:rsidRPr="0010772E">
        <w:rPr>
          <w:lang w:val="en-US"/>
        </w:rPr>
        <w:t>Item(</w:t>
      </w:r>
      <w:proofErr w:type="spellStart"/>
      <w:proofErr w:type="gramEnd"/>
      <w:r w:rsidRPr="0010772E">
        <w:rPr>
          <w:lang w:val="en-US"/>
        </w:rPr>
        <w:t>TestGoodSpecial</w:t>
      </w:r>
      <w:proofErr w:type="spellEnd"/>
      <w:r w:rsidRPr="0010772E">
        <w:rPr>
          <w:lang w:val="en-US"/>
        </w:rPr>
        <w:t>, 2, 10);</w:t>
      </w:r>
    </w:p>
    <w:p w14:paraId="4536CD2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bill.addGoods</w:t>
      </w:r>
      <w:proofErr w:type="spellEnd"/>
      <w:proofErr w:type="gramEnd"/>
      <w:r w:rsidRPr="0010772E">
        <w:rPr>
          <w:lang w:val="en-US"/>
        </w:rPr>
        <w:t>(item);</w:t>
      </w:r>
    </w:p>
    <w:p w14:paraId="62683A5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billGenerator</w:t>
      </w:r>
      <w:proofErr w:type="spellEnd"/>
      <w:r w:rsidRPr="0010772E">
        <w:rPr>
          <w:lang w:val="en-US"/>
        </w:rPr>
        <w:t xml:space="preserve"> = </w:t>
      </w:r>
      <w:proofErr w:type="gramStart"/>
      <w:r w:rsidRPr="0010772E">
        <w:rPr>
          <w:lang w:val="en-US"/>
        </w:rPr>
        <w:t>new(</w:t>
      </w:r>
      <w:proofErr w:type="gramEnd"/>
      <w:r w:rsidRPr="0010772E">
        <w:rPr>
          <w:lang w:val="en-US"/>
        </w:rPr>
        <w:t>view, bill);</w:t>
      </w:r>
    </w:p>
    <w:p w14:paraId="5392DCC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string[</w:t>
      </w:r>
      <w:proofErr w:type="gramEnd"/>
      <w:r w:rsidRPr="0010772E">
        <w:rPr>
          <w:lang w:val="en-US"/>
        </w:rPr>
        <w:t xml:space="preserve">] str = </w:t>
      </w:r>
      <w:proofErr w:type="spellStart"/>
      <w:r w:rsidRPr="0010772E">
        <w:rPr>
          <w:lang w:val="en-US"/>
        </w:rPr>
        <w:t>billGenerator.GetBill</w:t>
      </w:r>
      <w:proofErr w:type="spellEnd"/>
      <w:r w:rsidRPr="0010772E">
        <w:rPr>
          <w:lang w:val="en-US"/>
        </w:rPr>
        <w:t>().Split(new char[3] { ' ', '\t', '\n' });</w:t>
      </w:r>
    </w:p>
    <w:p w14:paraId="442D32A2" w14:textId="77777777" w:rsidR="0010772E" w:rsidRPr="0010772E" w:rsidRDefault="0010772E" w:rsidP="0010772E">
      <w:pPr>
        <w:pStyle w:val="af"/>
        <w:rPr>
          <w:lang w:val="en-US"/>
        </w:rPr>
      </w:pPr>
    </w:p>
    <w:p w14:paraId="14FC575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>(0, Convert.ToInt32(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^3]));      // bonus check</w:t>
      </w:r>
    </w:p>
    <w:p w14:paraId="2FB0041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Assert.Equal</w:t>
      </w:r>
      <w:proofErr w:type="spellEnd"/>
      <w:r w:rsidRPr="0010772E">
        <w:rPr>
          <w:lang w:val="en-US"/>
        </w:rPr>
        <w:t xml:space="preserve">(0, </w:t>
      </w:r>
      <w:proofErr w:type="spellStart"/>
      <w:r w:rsidRPr="0010772E">
        <w:rPr>
          <w:lang w:val="en-US"/>
        </w:rPr>
        <w:t>Convert.ToDouble</w:t>
      </w:r>
      <w:proofErr w:type="spellEnd"/>
      <w:r w:rsidRPr="0010772E">
        <w:rPr>
          <w:lang w:val="en-US"/>
        </w:rPr>
        <w:t>(</w:t>
      </w:r>
      <w:proofErr w:type="gramStart"/>
      <w:r w:rsidRPr="0010772E">
        <w:rPr>
          <w:lang w:val="en-US"/>
        </w:rPr>
        <w:t>str[</w:t>
      </w:r>
      <w:proofErr w:type="gramEnd"/>
      <w:r w:rsidRPr="0010772E">
        <w:rPr>
          <w:lang w:val="en-US"/>
        </w:rPr>
        <w:t>^6]));    // price check</w:t>
      </w:r>
    </w:p>
    <w:p w14:paraId="0E9AC65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62B8EB5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6B28AD8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public class </w:t>
      </w:r>
      <w:proofErr w:type="spellStart"/>
      <w:r w:rsidRPr="0010772E">
        <w:rPr>
          <w:lang w:val="en-US"/>
        </w:rPr>
        <w:t>ParsingTests</w:t>
      </w:r>
      <w:proofErr w:type="spellEnd"/>
    </w:p>
    <w:p w14:paraId="1297420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{</w:t>
      </w:r>
    </w:p>
    <w:p w14:paraId="4FCDFDB5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2C8AF4C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ConditionParsingTest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69DE337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0C6931A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string str = "</w:t>
      </w:r>
      <w:proofErr w:type="spellStart"/>
      <w:r w:rsidRPr="0010772E">
        <w:rPr>
          <w:lang w:val="en-US"/>
        </w:rPr>
        <w:t>CustomerName</w:t>
      </w:r>
      <w:proofErr w:type="spellEnd"/>
      <w:r w:rsidRPr="0010772E">
        <w:rPr>
          <w:lang w:val="en-US"/>
        </w:rPr>
        <w:t>: Test\</w:t>
      </w:r>
      <w:proofErr w:type="spellStart"/>
      <w:r w:rsidRPr="0010772E">
        <w:rPr>
          <w:lang w:val="en-US"/>
        </w:rPr>
        <w:t>nCustomerBonus</w:t>
      </w:r>
      <w:proofErr w:type="spellEnd"/>
      <w:r w:rsidRPr="0010772E">
        <w:rPr>
          <w:lang w:val="en-US"/>
        </w:rPr>
        <w:t>: 10\</w:t>
      </w:r>
      <w:proofErr w:type="spellStart"/>
      <w:r w:rsidRPr="0010772E">
        <w:rPr>
          <w:lang w:val="en-US"/>
        </w:rPr>
        <w:t>nGoodsTotalCount</w:t>
      </w:r>
      <w:proofErr w:type="spellEnd"/>
      <w:r w:rsidRPr="0010772E">
        <w:rPr>
          <w:lang w:val="en-US"/>
        </w:rPr>
        <w:t>: 0\n#\</w:t>
      </w:r>
      <w:proofErr w:type="spellStart"/>
      <w:r w:rsidRPr="0010772E">
        <w:rPr>
          <w:lang w:val="en-US"/>
        </w:rPr>
        <w:t>nItemsTotalCount</w:t>
      </w:r>
      <w:proofErr w:type="spellEnd"/>
      <w:r w:rsidRPr="0010772E">
        <w:rPr>
          <w:lang w:val="en-US"/>
        </w:rPr>
        <w:t>: 0\n#";</w:t>
      </w:r>
    </w:p>
    <w:p w14:paraId="3AA289D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StringReader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 xml:space="preserve"> = new(str);</w:t>
      </w:r>
    </w:p>
    <w:p w14:paraId="088EE37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IFileSource</w:t>
      </w:r>
      <w:proofErr w:type="spellEnd"/>
      <w:r w:rsidRPr="0010772E">
        <w:rPr>
          <w:lang w:val="en-US"/>
        </w:rPr>
        <w:t xml:space="preserve"> fs = new </w:t>
      </w:r>
      <w:proofErr w:type="spellStart"/>
      <w:r w:rsidRPr="0010772E">
        <w:rPr>
          <w:lang w:val="en-US"/>
        </w:rPr>
        <w:t>YamlFileSource</w:t>
      </w:r>
      <w:proofErr w:type="spellEnd"/>
      <w:r w:rsidRPr="0010772E">
        <w:rPr>
          <w:lang w:val="en-US"/>
        </w:rPr>
        <w:t>(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>);</w:t>
      </w:r>
    </w:p>
    <w:p w14:paraId="6CB8DDF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</w:t>
      </w:r>
      <w:proofErr w:type="spellStart"/>
      <w:r w:rsidRPr="0010772E">
        <w:rPr>
          <w:lang w:val="en-US"/>
        </w:rPr>
        <w:t>BillFactory.CreateBill</w:t>
      </w:r>
      <w:proofErr w:type="spellEnd"/>
      <w:r w:rsidRPr="0010772E">
        <w:rPr>
          <w:lang w:val="en-US"/>
        </w:rPr>
        <w:t xml:space="preserve">(fs, new </w:t>
      </w:r>
      <w:proofErr w:type="spellStart"/>
      <w:proofErr w:type="gramStart"/>
      <w:r w:rsidRPr="0010772E">
        <w:rPr>
          <w:lang w:val="en-US"/>
        </w:rPr>
        <w:t>DateTime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2024,12,01));</w:t>
      </w:r>
    </w:p>
    <w:p w14:paraId="0B290EA0" w14:textId="77777777" w:rsidR="0010772E" w:rsidRPr="0010772E" w:rsidRDefault="0010772E" w:rsidP="0010772E">
      <w:pPr>
        <w:pStyle w:val="af"/>
        <w:rPr>
          <w:lang w:val="en-US"/>
        </w:rPr>
      </w:pPr>
    </w:p>
    <w:p w14:paraId="4122D03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bill._</w:t>
      </w:r>
      <w:proofErr w:type="spellStart"/>
      <w:proofErr w:type="gramEnd"/>
      <w:r w:rsidRPr="0010772E">
        <w:rPr>
          <w:lang w:val="en-US"/>
        </w:rPr>
        <w:t>customer.getName</w:t>
      </w:r>
      <w:proofErr w:type="spellEnd"/>
      <w:r w:rsidRPr="0010772E">
        <w:rPr>
          <w:lang w:val="en-US"/>
        </w:rPr>
        <w:t>().Should().Be("Test");</w:t>
      </w:r>
    </w:p>
    <w:p w14:paraId="6F99A6E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lastRenderedPageBreak/>
        <w:t xml:space="preserve">            </w:t>
      </w:r>
      <w:proofErr w:type="gramStart"/>
      <w:r w:rsidRPr="0010772E">
        <w:rPr>
          <w:lang w:val="en-US"/>
        </w:rPr>
        <w:t>bill._</w:t>
      </w:r>
      <w:proofErr w:type="spellStart"/>
      <w:proofErr w:type="gramEnd"/>
      <w:r w:rsidRPr="0010772E">
        <w:rPr>
          <w:lang w:val="en-US"/>
        </w:rPr>
        <w:t>customer.getBonus</w:t>
      </w:r>
      <w:proofErr w:type="spellEnd"/>
      <w:r w:rsidRPr="0010772E">
        <w:rPr>
          <w:lang w:val="en-US"/>
        </w:rPr>
        <w:t>().Should().Be(10);</w:t>
      </w:r>
    </w:p>
    <w:p w14:paraId="74A4506B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5EADFFB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54392B5C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FunctionParsingTest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3041549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5558165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string str = "</w:t>
      </w:r>
      <w:proofErr w:type="spellStart"/>
      <w:r w:rsidRPr="0010772E">
        <w:rPr>
          <w:lang w:val="en-US"/>
        </w:rPr>
        <w:t>CustomerName</w:t>
      </w:r>
      <w:proofErr w:type="spellEnd"/>
      <w:r w:rsidRPr="0010772E">
        <w:rPr>
          <w:lang w:val="en-US"/>
        </w:rPr>
        <w:t>: Test\</w:t>
      </w:r>
      <w:proofErr w:type="spellStart"/>
      <w:r w:rsidRPr="0010772E">
        <w:rPr>
          <w:lang w:val="en-US"/>
        </w:rPr>
        <w:t>nCustomerBonus</w:t>
      </w:r>
      <w:proofErr w:type="spellEnd"/>
      <w:r w:rsidRPr="0010772E">
        <w:rPr>
          <w:lang w:val="en-US"/>
        </w:rPr>
        <w:t>: 10\</w:t>
      </w:r>
      <w:proofErr w:type="spellStart"/>
      <w:r w:rsidRPr="0010772E">
        <w:rPr>
          <w:lang w:val="en-US"/>
        </w:rPr>
        <w:t>nGoodsTotalCount</w:t>
      </w:r>
      <w:proofErr w:type="spellEnd"/>
      <w:r w:rsidRPr="0010772E">
        <w:rPr>
          <w:lang w:val="en-US"/>
        </w:rPr>
        <w:t>: 0\n#\</w:t>
      </w:r>
      <w:proofErr w:type="spellStart"/>
      <w:r w:rsidRPr="0010772E">
        <w:rPr>
          <w:lang w:val="en-US"/>
        </w:rPr>
        <w:t>nItemsTotalCount</w:t>
      </w:r>
      <w:proofErr w:type="spellEnd"/>
      <w:r w:rsidRPr="0010772E">
        <w:rPr>
          <w:lang w:val="en-US"/>
        </w:rPr>
        <w:t>: 0\n#";</w:t>
      </w:r>
    </w:p>
    <w:p w14:paraId="2F5D61B1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StringReader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 xml:space="preserve"> = new(str);</w:t>
      </w:r>
    </w:p>
    <w:p w14:paraId="2C79A09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IFileSource</w:t>
      </w:r>
      <w:proofErr w:type="spellEnd"/>
      <w:r w:rsidRPr="0010772E">
        <w:rPr>
          <w:lang w:val="en-US"/>
        </w:rPr>
        <w:t xml:space="preserve"> fs = new </w:t>
      </w:r>
      <w:proofErr w:type="spellStart"/>
      <w:r w:rsidRPr="0010772E">
        <w:rPr>
          <w:lang w:val="en-US"/>
        </w:rPr>
        <w:t>YamlFileSource</w:t>
      </w:r>
      <w:proofErr w:type="spellEnd"/>
      <w:r w:rsidRPr="0010772E">
        <w:rPr>
          <w:lang w:val="en-US"/>
        </w:rPr>
        <w:t>(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>);</w:t>
      </w:r>
    </w:p>
    <w:p w14:paraId="511279C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</w:t>
      </w:r>
      <w:proofErr w:type="spellStart"/>
      <w:r w:rsidRPr="0010772E">
        <w:rPr>
          <w:lang w:val="en-US"/>
        </w:rPr>
        <w:t>BillFactory.CreateBill</w:t>
      </w:r>
      <w:proofErr w:type="spellEnd"/>
      <w:r w:rsidRPr="0010772E">
        <w:rPr>
          <w:lang w:val="en-US"/>
        </w:rPr>
        <w:t xml:space="preserve">(fs, new </w:t>
      </w:r>
      <w:proofErr w:type="spellStart"/>
      <w:proofErr w:type="gramStart"/>
      <w:r w:rsidRPr="0010772E">
        <w:rPr>
          <w:lang w:val="en-US"/>
        </w:rPr>
        <w:t>DateTime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2024, 12, 01));</w:t>
      </w:r>
    </w:p>
    <w:p w14:paraId="4CD7891C" w14:textId="77777777" w:rsidR="0010772E" w:rsidRPr="0010772E" w:rsidRDefault="0010772E" w:rsidP="0010772E">
      <w:pPr>
        <w:pStyle w:val="af"/>
        <w:rPr>
          <w:lang w:val="en-US"/>
        </w:rPr>
      </w:pPr>
    </w:p>
    <w:p w14:paraId="03B3D6A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gramStart"/>
      <w:r w:rsidRPr="0010772E">
        <w:rPr>
          <w:lang w:val="en-US"/>
        </w:rPr>
        <w:t>bill._</w:t>
      </w:r>
      <w:proofErr w:type="spellStart"/>
      <w:proofErr w:type="gramEnd"/>
      <w:r w:rsidRPr="0010772E">
        <w:rPr>
          <w:lang w:val="en-US"/>
        </w:rPr>
        <w:t>items.Count.Should</w:t>
      </w:r>
      <w:proofErr w:type="spellEnd"/>
      <w:r w:rsidRPr="0010772E">
        <w:rPr>
          <w:lang w:val="en-US"/>
        </w:rPr>
        <w:t>().Be(0);</w:t>
      </w:r>
    </w:p>
    <w:p w14:paraId="253DC81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4E30E50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[Fact]</w:t>
      </w:r>
    </w:p>
    <w:p w14:paraId="44CF27D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public void </w:t>
      </w:r>
      <w:proofErr w:type="spellStart"/>
      <w:proofErr w:type="gramStart"/>
      <w:r w:rsidRPr="0010772E">
        <w:rPr>
          <w:lang w:val="en-US"/>
        </w:rPr>
        <w:t>ExtremumParsingTest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)</w:t>
      </w:r>
    </w:p>
    <w:p w14:paraId="5A393FD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{</w:t>
      </w:r>
    </w:p>
    <w:p w14:paraId="615242C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string str = "</w:t>
      </w:r>
      <w:proofErr w:type="spellStart"/>
      <w:r w:rsidRPr="0010772E">
        <w:rPr>
          <w:lang w:val="en-US"/>
        </w:rPr>
        <w:t>CustomerName</w:t>
      </w:r>
      <w:proofErr w:type="spellEnd"/>
      <w:r w:rsidRPr="0010772E">
        <w:rPr>
          <w:lang w:val="en-US"/>
        </w:rPr>
        <w:t>: Test\</w:t>
      </w:r>
      <w:proofErr w:type="spellStart"/>
      <w:r w:rsidRPr="0010772E">
        <w:rPr>
          <w:lang w:val="en-US"/>
        </w:rPr>
        <w:t>nCustomerBonus</w:t>
      </w:r>
      <w:proofErr w:type="spellEnd"/>
      <w:r w:rsidRPr="0010772E">
        <w:rPr>
          <w:lang w:val="en-US"/>
        </w:rPr>
        <w:t>: 10\</w:t>
      </w:r>
      <w:proofErr w:type="spellStart"/>
      <w:r w:rsidRPr="0010772E">
        <w:rPr>
          <w:lang w:val="en-US"/>
        </w:rPr>
        <w:t>nGoodsTotalCount</w:t>
      </w:r>
      <w:proofErr w:type="spellEnd"/>
      <w:r w:rsidRPr="0010772E">
        <w:rPr>
          <w:lang w:val="en-US"/>
        </w:rPr>
        <w:t>: 1\n#\n1: Cola REG\</w:t>
      </w:r>
      <w:proofErr w:type="spellStart"/>
      <w:r w:rsidRPr="0010772E">
        <w:rPr>
          <w:lang w:val="en-US"/>
        </w:rPr>
        <w:t>nItemsTotalCount</w:t>
      </w:r>
      <w:proofErr w:type="spellEnd"/>
      <w:r w:rsidRPr="0010772E">
        <w:rPr>
          <w:lang w:val="en-US"/>
        </w:rPr>
        <w:t>: 1\n#\n1: 1 65 6";</w:t>
      </w:r>
    </w:p>
    <w:p w14:paraId="2BD82D20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StringReader</w:t>
      </w:r>
      <w:proofErr w:type="spellEnd"/>
      <w:r w:rsidRPr="0010772E">
        <w:rPr>
          <w:lang w:val="en-US"/>
        </w:rPr>
        <w:t xml:space="preserve"> 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 xml:space="preserve"> = new(str);</w:t>
      </w:r>
    </w:p>
    <w:p w14:paraId="1F47E8E3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r w:rsidRPr="0010772E">
        <w:rPr>
          <w:lang w:val="en-US"/>
        </w:rPr>
        <w:t>IFileSource</w:t>
      </w:r>
      <w:proofErr w:type="spellEnd"/>
      <w:r w:rsidRPr="0010772E">
        <w:rPr>
          <w:lang w:val="en-US"/>
        </w:rPr>
        <w:t xml:space="preserve"> fs = new </w:t>
      </w:r>
      <w:proofErr w:type="spellStart"/>
      <w:r w:rsidRPr="0010772E">
        <w:rPr>
          <w:lang w:val="en-US"/>
        </w:rPr>
        <w:t>YamlFileSource</w:t>
      </w:r>
      <w:proofErr w:type="spellEnd"/>
      <w:r w:rsidRPr="0010772E">
        <w:rPr>
          <w:lang w:val="en-US"/>
        </w:rPr>
        <w:t>(</w:t>
      </w:r>
      <w:proofErr w:type="spellStart"/>
      <w:r w:rsidRPr="0010772E">
        <w:rPr>
          <w:lang w:val="en-US"/>
        </w:rPr>
        <w:t>sr</w:t>
      </w:r>
      <w:proofErr w:type="spellEnd"/>
      <w:r w:rsidRPr="0010772E">
        <w:rPr>
          <w:lang w:val="en-US"/>
        </w:rPr>
        <w:t>);</w:t>
      </w:r>
    </w:p>
    <w:p w14:paraId="24BE1226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Bill </w:t>
      </w:r>
      <w:proofErr w:type="spellStart"/>
      <w:r w:rsidRPr="0010772E">
        <w:rPr>
          <w:lang w:val="en-US"/>
        </w:rPr>
        <w:t>bill</w:t>
      </w:r>
      <w:proofErr w:type="spellEnd"/>
      <w:r w:rsidRPr="0010772E">
        <w:rPr>
          <w:lang w:val="en-US"/>
        </w:rPr>
        <w:t xml:space="preserve"> = </w:t>
      </w:r>
      <w:proofErr w:type="spellStart"/>
      <w:r w:rsidRPr="0010772E">
        <w:rPr>
          <w:lang w:val="en-US"/>
        </w:rPr>
        <w:t>BillFactory.CreateBill</w:t>
      </w:r>
      <w:proofErr w:type="spellEnd"/>
      <w:r w:rsidRPr="0010772E">
        <w:rPr>
          <w:lang w:val="en-US"/>
        </w:rPr>
        <w:t xml:space="preserve">(fs, new </w:t>
      </w:r>
      <w:proofErr w:type="spellStart"/>
      <w:proofErr w:type="gramStart"/>
      <w:r w:rsidRPr="0010772E">
        <w:rPr>
          <w:lang w:val="en-US"/>
        </w:rPr>
        <w:t>DateTime</w:t>
      </w:r>
      <w:proofErr w:type="spellEnd"/>
      <w:r w:rsidRPr="0010772E">
        <w:rPr>
          <w:lang w:val="en-US"/>
        </w:rPr>
        <w:t>(</w:t>
      </w:r>
      <w:proofErr w:type="gramEnd"/>
      <w:r w:rsidRPr="0010772E">
        <w:rPr>
          <w:lang w:val="en-US"/>
        </w:rPr>
        <w:t>2024, 12, 01));</w:t>
      </w:r>
    </w:p>
    <w:p w14:paraId="2ACB12CC" w14:textId="77777777" w:rsidR="0010772E" w:rsidRPr="0010772E" w:rsidRDefault="0010772E" w:rsidP="0010772E">
      <w:pPr>
        <w:pStyle w:val="af"/>
        <w:rPr>
          <w:lang w:val="en-US"/>
        </w:rPr>
      </w:pPr>
    </w:p>
    <w:p w14:paraId="4B9CF187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bill._</w:t>
      </w:r>
      <w:proofErr w:type="gramEnd"/>
      <w:r w:rsidRPr="0010772E">
        <w:rPr>
          <w:lang w:val="en-US"/>
        </w:rPr>
        <w:t>items</w:t>
      </w:r>
      <w:proofErr w:type="spellEnd"/>
      <w:r w:rsidRPr="0010772E">
        <w:rPr>
          <w:lang w:val="en-US"/>
        </w:rPr>
        <w:t>[0].</w:t>
      </w:r>
      <w:proofErr w:type="spellStart"/>
      <w:r w:rsidRPr="0010772E">
        <w:rPr>
          <w:lang w:val="en-US"/>
        </w:rPr>
        <w:t>getPrice</w:t>
      </w:r>
      <w:proofErr w:type="spellEnd"/>
      <w:r w:rsidRPr="0010772E">
        <w:rPr>
          <w:lang w:val="en-US"/>
        </w:rPr>
        <w:t>().Should().Be(65);</w:t>
      </w:r>
    </w:p>
    <w:p w14:paraId="5EEAA494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bill._</w:t>
      </w:r>
      <w:proofErr w:type="gramEnd"/>
      <w:r w:rsidRPr="0010772E">
        <w:rPr>
          <w:lang w:val="en-US"/>
        </w:rPr>
        <w:t>items</w:t>
      </w:r>
      <w:proofErr w:type="spellEnd"/>
      <w:r w:rsidRPr="0010772E">
        <w:rPr>
          <w:lang w:val="en-US"/>
        </w:rPr>
        <w:t>[0].</w:t>
      </w:r>
      <w:proofErr w:type="spellStart"/>
      <w:r w:rsidRPr="0010772E">
        <w:rPr>
          <w:lang w:val="en-US"/>
        </w:rPr>
        <w:t>getQuantity</w:t>
      </w:r>
      <w:proofErr w:type="spellEnd"/>
      <w:r w:rsidRPr="0010772E">
        <w:rPr>
          <w:lang w:val="en-US"/>
        </w:rPr>
        <w:t>().Should().Be(6);</w:t>
      </w:r>
    </w:p>
    <w:p w14:paraId="6AB8A81E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    </w:t>
      </w:r>
      <w:proofErr w:type="spellStart"/>
      <w:proofErr w:type="gramStart"/>
      <w:r w:rsidRPr="0010772E">
        <w:rPr>
          <w:lang w:val="en-US"/>
        </w:rPr>
        <w:t>bill._</w:t>
      </w:r>
      <w:proofErr w:type="gramEnd"/>
      <w:r w:rsidRPr="0010772E">
        <w:rPr>
          <w:lang w:val="en-US"/>
        </w:rPr>
        <w:t>items</w:t>
      </w:r>
      <w:proofErr w:type="spellEnd"/>
      <w:r w:rsidRPr="0010772E">
        <w:rPr>
          <w:lang w:val="en-US"/>
        </w:rPr>
        <w:t>[0].</w:t>
      </w:r>
      <w:proofErr w:type="spellStart"/>
      <w:r w:rsidRPr="0010772E">
        <w:rPr>
          <w:lang w:val="en-US"/>
        </w:rPr>
        <w:t>getGoods</w:t>
      </w:r>
      <w:proofErr w:type="spellEnd"/>
      <w:r w:rsidRPr="0010772E">
        <w:rPr>
          <w:lang w:val="en-US"/>
        </w:rPr>
        <w:t>().</w:t>
      </w:r>
      <w:proofErr w:type="spellStart"/>
      <w:r w:rsidRPr="0010772E">
        <w:rPr>
          <w:lang w:val="en-US"/>
        </w:rPr>
        <w:t>getTitle</w:t>
      </w:r>
      <w:proofErr w:type="spellEnd"/>
      <w:r w:rsidRPr="0010772E">
        <w:rPr>
          <w:lang w:val="en-US"/>
        </w:rPr>
        <w:t>().Should().Be("Cola");</w:t>
      </w:r>
    </w:p>
    <w:p w14:paraId="49166562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    }</w:t>
      </w:r>
    </w:p>
    <w:p w14:paraId="7B3C3C4F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 xml:space="preserve">    }</w:t>
      </w:r>
    </w:p>
    <w:p w14:paraId="50E2AF7D" w14:textId="77777777" w:rsidR="0010772E" w:rsidRPr="0010772E" w:rsidRDefault="0010772E" w:rsidP="0010772E">
      <w:pPr>
        <w:pStyle w:val="af"/>
        <w:rPr>
          <w:lang w:val="en-US"/>
        </w:rPr>
      </w:pPr>
      <w:r w:rsidRPr="0010772E">
        <w:rPr>
          <w:lang w:val="en-US"/>
        </w:rPr>
        <w:t>}</w:t>
      </w:r>
    </w:p>
    <w:p w14:paraId="237333F1" w14:textId="77777777" w:rsidR="00A37A24" w:rsidRPr="00F22A1F" w:rsidRDefault="00A37A24" w:rsidP="00A37A24">
      <w:pPr>
        <w:pStyle w:val="af3"/>
      </w:pPr>
      <w:bookmarkStart w:id="29" w:name="_Toc165816282"/>
      <w:r>
        <w:lastRenderedPageBreak/>
        <w:t>Приложение</w:t>
      </w:r>
      <w:r w:rsidRPr="007822AB">
        <w:t xml:space="preserve"> </w:t>
      </w:r>
      <w:r>
        <w:t>Г</w:t>
      </w:r>
      <w:r w:rsidR="00F22A1F" w:rsidRPr="00F22A1F">
        <w:t xml:space="preserve"> </w:t>
      </w:r>
      <w:r w:rsidR="000B24DA">
        <w:t>–</w:t>
      </w:r>
      <w:r w:rsidR="00F22A1F" w:rsidRPr="00F22A1F">
        <w:t xml:space="preserve"> </w:t>
      </w:r>
      <w:r w:rsidR="00F22A1F">
        <w:t>Антиплагиат</w:t>
      </w:r>
      <w:bookmarkEnd w:id="29"/>
    </w:p>
    <w:p w14:paraId="159C5CC0" w14:textId="3CC28DAB" w:rsidR="00C55C98" w:rsidRPr="00C55C98" w:rsidRDefault="00234604" w:rsidP="00222097">
      <w:pPr>
        <w:pStyle w:val="4"/>
      </w:pPr>
      <w:bookmarkStart w:id="30" w:name="_GoBack"/>
      <w:bookmarkEnd w:id="30"/>
      <w:r w:rsidRPr="00184571">
        <w:rPr>
          <w:noProof/>
        </w:rPr>
        <w:drawing>
          <wp:anchor distT="0" distB="0" distL="114300" distR="114300" simplePos="0" relativeHeight="251659264" behindDoc="1" locked="0" layoutInCell="1" allowOverlap="1" wp14:anchorId="0EC19D16" wp14:editId="64004776">
            <wp:simplePos x="0" y="0"/>
            <wp:positionH relativeFrom="column">
              <wp:posOffset>-1309098</wp:posOffset>
            </wp:positionH>
            <wp:positionV relativeFrom="paragraph">
              <wp:posOffset>1044470</wp:posOffset>
            </wp:positionV>
            <wp:extent cx="8769993" cy="6695400"/>
            <wp:effectExtent l="0" t="1028700" r="0" b="102044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6664" cy="670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C98" w:rsidRPr="00C55C98" w:rsidSect="00E57AB8">
      <w:footerReference w:type="default" r:id="rId31"/>
      <w:pgSz w:w="11906" w:h="16838"/>
      <w:pgMar w:top="1134" w:right="113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71D5" w14:textId="77777777" w:rsidR="00531110" w:rsidRDefault="00531110" w:rsidP="00B87CAD">
      <w:pPr>
        <w:spacing w:line="240" w:lineRule="auto"/>
      </w:pPr>
      <w:r>
        <w:separator/>
      </w:r>
    </w:p>
  </w:endnote>
  <w:endnote w:type="continuationSeparator" w:id="0">
    <w:p w14:paraId="655D24B0" w14:textId="77777777" w:rsidR="00531110" w:rsidRDefault="00531110" w:rsidP="00B87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53329"/>
      <w:docPartObj>
        <w:docPartGallery w:val="Page Numbers (Bottom of Page)"/>
        <w:docPartUnique/>
      </w:docPartObj>
    </w:sdtPr>
    <w:sdtContent>
      <w:p w14:paraId="070EA247" w14:textId="77777777" w:rsidR="005726AE" w:rsidRDefault="005726A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14:paraId="57743A8F" w14:textId="77777777" w:rsidR="005726AE" w:rsidRDefault="005726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63DA4" w14:textId="77777777" w:rsidR="00531110" w:rsidRDefault="00531110" w:rsidP="00B87CAD">
      <w:pPr>
        <w:spacing w:line="240" w:lineRule="auto"/>
      </w:pPr>
      <w:r>
        <w:separator/>
      </w:r>
    </w:p>
  </w:footnote>
  <w:footnote w:type="continuationSeparator" w:id="0">
    <w:p w14:paraId="45C24E24" w14:textId="77777777" w:rsidR="00531110" w:rsidRDefault="00531110" w:rsidP="00B87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84C"/>
    <w:multiLevelType w:val="multilevel"/>
    <w:tmpl w:val="DF4CE36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76E5930"/>
    <w:multiLevelType w:val="multilevel"/>
    <w:tmpl w:val="B634736A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1E30CA"/>
    <w:multiLevelType w:val="hybridMultilevel"/>
    <w:tmpl w:val="CCAA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D1980"/>
    <w:multiLevelType w:val="hybridMultilevel"/>
    <w:tmpl w:val="E2DE18DA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 w15:restartNumberingAfterBreak="0">
    <w:nsid w:val="3D594416"/>
    <w:multiLevelType w:val="hybridMultilevel"/>
    <w:tmpl w:val="B0B81F94"/>
    <w:lvl w:ilvl="0" w:tplc="CEC2A038">
      <w:start w:val="1"/>
      <w:numFmt w:val="decimal"/>
      <w:pStyle w:val="a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F322DFF"/>
    <w:multiLevelType w:val="multilevel"/>
    <w:tmpl w:val="1B2E0CD0"/>
    <w:lvl w:ilvl="0">
      <w:start w:val="1"/>
      <w:numFmt w:val="decimal"/>
      <w:pStyle w:val="a1"/>
      <w:lvlText w:val="%1."/>
      <w:lvlJc w:val="left"/>
      <w:pPr>
        <w:ind w:left="1571" w:hanging="360"/>
      </w:p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6" w15:restartNumberingAfterBreak="0">
    <w:nsid w:val="476A0229"/>
    <w:multiLevelType w:val="hybridMultilevel"/>
    <w:tmpl w:val="F91C5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7EAD"/>
    <w:multiLevelType w:val="multilevel"/>
    <w:tmpl w:val="9FD66E28"/>
    <w:lvl w:ilvl="0">
      <w:start w:val="1"/>
      <w:numFmt w:val="bullet"/>
      <w:pStyle w:val="a2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B324B4F"/>
    <w:multiLevelType w:val="hybridMultilevel"/>
    <w:tmpl w:val="E2DE18DA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6DBE4FBD"/>
    <w:multiLevelType w:val="hybridMultilevel"/>
    <w:tmpl w:val="7B84EC40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C0"/>
    <w:rsid w:val="00001C28"/>
    <w:rsid w:val="000055E1"/>
    <w:rsid w:val="00017BB3"/>
    <w:rsid w:val="00027906"/>
    <w:rsid w:val="0003708E"/>
    <w:rsid w:val="0004462A"/>
    <w:rsid w:val="0004728B"/>
    <w:rsid w:val="00066D9C"/>
    <w:rsid w:val="000702E8"/>
    <w:rsid w:val="0007428A"/>
    <w:rsid w:val="000749D4"/>
    <w:rsid w:val="00074E05"/>
    <w:rsid w:val="0008556A"/>
    <w:rsid w:val="00092FF6"/>
    <w:rsid w:val="000A0E65"/>
    <w:rsid w:val="000A166B"/>
    <w:rsid w:val="000B0964"/>
    <w:rsid w:val="000B24DA"/>
    <w:rsid w:val="000B652D"/>
    <w:rsid w:val="000C0177"/>
    <w:rsid w:val="000C20B3"/>
    <w:rsid w:val="000C345E"/>
    <w:rsid w:val="000D0568"/>
    <w:rsid w:val="000E35E9"/>
    <w:rsid w:val="000E43BD"/>
    <w:rsid w:val="000F024D"/>
    <w:rsid w:val="000F0341"/>
    <w:rsid w:val="00107047"/>
    <w:rsid w:val="0010772E"/>
    <w:rsid w:val="00115349"/>
    <w:rsid w:val="00132238"/>
    <w:rsid w:val="001331E8"/>
    <w:rsid w:val="00134317"/>
    <w:rsid w:val="001448BE"/>
    <w:rsid w:val="00145A60"/>
    <w:rsid w:val="00147DD0"/>
    <w:rsid w:val="00152308"/>
    <w:rsid w:val="001550AF"/>
    <w:rsid w:val="00155E7F"/>
    <w:rsid w:val="0017715F"/>
    <w:rsid w:val="001772F5"/>
    <w:rsid w:val="00197D87"/>
    <w:rsid w:val="001A0C51"/>
    <w:rsid w:val="001B78CA"/>
    <w:rsid w:val="001C5A91"/>
    <w:rsid w:val="001D1AA4"/>
    <w:rsid w:val="001D50FA"/>
    <w:rsid w:val="001E6800"/>
    <w:rsid w:val="001E68E3"/>
    <w:rsid w:val="001E6BAD"/>
    <w:rsid w:val="001F47E9"/>
    <w:rsid w:val="00201796"/>
    <w:rsid w:val="00201D6B"/>
    <w:rsid w:val="00202E29"/>
    <w:rsid w:val="00203E88"/>
    <w:rsid w:val="002131C0"/>
    <w:rsid w:val="00220384"/>
    <w:rsid w:val="00222097"/>
    <w:rsid w:val="00225A18"/>
    <w:rsid w:val="00225DE5"/>
    <w:rsid w:val="00226F14"/>
    <w:rsid w:val="00234604"/>
    <w:rsid w:val="00235BDD"/>
    <w:rsid w:val="0024747E"/>
    <w:rsid w:val="00250869"/>
    <w:rsid w:val="002513FC"/>
    <w:rsid w:val="002528DA"/>
    <w:rsid w:val="0027445E"/>
    <w:rsid w:val="0028178D"/>
    <w:rsid w:val="00282D3B"/>
    <w:rsid w:val="00286406"/>
    <w:rsid w:val="00286C31"/>
    <w:rsid w:val="002A0AB9"/>
    <w:rsid w:val="002A3451"/>
    <w:rsid w:val="002B31C9"/>
    <w:rsid w:val="002B60BF"/>
    <w:rsid w:val="002B74EA"/>
    <w:rsid w:val="002C60DC"/>
    <w:rsid w:val="002D29DC"/>
    <w:rsid w:val="002E1884"/>
    <w:rsid w:val="002E3759"/>
    <w:rsid w:val="002E61D2"/>
    <w:rsid w:val="002F311C"/>
    <w:rsid w:val="00301F51"/>
    <w:rsid w:val="0032240B"/>
    <w:rsid w:val="00325E8B"/>
    <w:rsid w:val="00331905"/>
    <w:rsid w:val="003362FD"/>
    <w:rsid w:val="00340716"/>
    <w:rsid w:val="00346E8D"/>
    <w:rsid w:val="003542D2"/>
    <w:rsid w:val="00370F74"/>
    <w:rsid w:val="00381C79"/>
    <w:rsid w:val="00385F22"/>
    <w:rsid w:val="0039157C"/>
    <w:rsid w:val="0039229C"/>
    <w:rsid w:val="00392C75"/>
    <w:rsid w:val="00394B41"/>
    <w:rsid w:val="00396C77"/>
    <w:rsid w:val="003A4277"/>
    <w:rsid w:val="003B1021"/>
    <w:rsid w:val="003B13B4"/>
    <w:rsid w:val="003B3A94"/>
    <w:rsid w:val="003B5CBB"/>
    <w:rsid w:val="003B7C12"/>
    <w:rsid w:val="003D128D"/>
    <w:rsid w:val="003D1C03"/>
    <w:rsid w:val="003D5E0D"/>
    <w:rsid w:val="003D6F27"/>
    <w:rsid w:val="003E396C"/>
    <w:rsid w:val="003F4812"/>
    <w:rsid w:val="00400DCF"/>
    <w:rsid w:val="00404D7C"/>
    <w:rsid w:val="00417E46"/>
    <w:rsid w:val="00420913"/>
    <w:rsid w:val="004231B5"/>
    <w:rsid w:val="004237E4"/>
    <w:rsid w:val="00426A17"/>
    <w:rsid w:val="00431AC0"/>
    <w:rsid w:val="00434763"/>
    <w:rsid w:val="004407D7"/>
    <w:rsid w:val="00446D25"/>
    <w:rsid w:val="004502F0"/>
    <w:rsid w:val="004529E7"/>
    <w:rsid w:val="00465A2E"/>
    <w:rsid w:val="00467496"/>
    <w:rsid w:val="00474E3A"/>
    <w:rsid w:val="00477621"/>
    <w:rsid w:val="004926AF"/>
    <w:rsid w:val="004A62AA"/>
    <w:rsid w:val="004C449F"/>
    <w:rsid w:val="004D0F7F"/>
    <w:rsid w:val="004D18E2"/>
    <w:rsid w:val="004D3235"/>
    <w:rsid w:val="004D4776"/>
    <w:rsid w:val="004D5F17"/>
    <w:rsid w:val="004E1B07"/>
    <w:rsid w:val="004E532C"/>
    <w:rsid w:val="004E6600"/>
    <w:rsid w:val="00500250"/>
    <w:rsid w:val="00501B17"/>
    <w:rsid w:val="00504D02"/>
    <w:rsid w:val="0050702D"/>
    <w:rsid w:val="0051200C"/>
    <w:rsid w:val="005127A8"/>
    <w:rsid w:val="00521192"/>
    <w:rsid w:val="00525A5D"/>
    <w:rsid w:val="00531110"/>
    <w:rsid w:val="00535392"/>
    <w:rsid w:val="00537101"/>
    <w:rsid w:val="005418CF"/>
    <w:rsid w:val="0054298F"/>
    <w:rsid w:val="00543402"/>
    <w:rsid w:val="005461E0"/>
    <w:rsid w:val="00550CFB"/>
    <w:rsid w:val="00554ECA"/>
    <w:rsid w:val="00557729"/>
    <w:rsid w:val="0057054E"/>
    <w:rsid w:val="00571C74"/>
    <w:rsid w:val="005726AE"/>
    <w:rsid w:val="00581007"/>
    <w:rsid w:val="005864F8"/>
    <w:rsid w:val="00594CBC"/>
    <w:rsid w:val="005A4BC0"/>
    <w:rsid w:val="005A4DED"/>
    <w:rsid w:val="005B47B1"/>
    <w:rsid w:val="005B656A"/>
    <w:rsid w:val="005B7CC4"/>
    <w:rsid w:val="005C1C47"/>
    <w:rsid w:val="005D461A"/>
    <w:rsid w:val="005E18C9"/>
    <w:rsid w:val="005E5275"/>
    <w:rsid w:val="005E6EF6"/>
    <w:rsid w:val="005F56B9"/>
    <w:rsid w:val="006026BE"/>
    <w:rsid w:val="0061386A"/>
    <w:rsid w:val="0061670E"/>
    <w:rsid w:val="006178CB"/>
    <w:rsid w:val="00620085"/>
    <w:rsid w:val="00633937"/>
    <w:rsid w:val="00633D55"/>
    <w:rsid w:val="006417FE"/>
    <w:rsid w:val="00644C32"/>
    <w:rsid w:val="00651E3F"/>
    <w:rsid w:val="00656FB6"/>
    <w:rsid w:val="00665D59"/>
    <w:rsid w:val="00673E26"/>
    <w:rsid w:val="00674AC4"/>
    <w:rsid w:val="00675C8B"/>
    <w:rsid w:val="00675D3B"/>
    <w:rsid w:val="006830DA"/>
    <w:rsid w:val="00684CE4"/>
    <w:rsid w:val="00686749"/>
    <w:rsid w:val="006A49B8"/>
    <w:rsid w:val="006A6CEC"/>
    <w:rsid w:val="006A77FE"/>
    <w:rsid w:val="006B2EF9"/>
    <w:rsid w:val="006C2BAA"/>
    <w:rsid w:val="006C46FD"/>
    <w:rsid w:val="006C474D"/>
    <w:rsid w:val="006C59A4"/>
    <w:rsid w:val="006D69D8"/>
    <w:rsid w:val="006E6AF6"/>
    <w:rsid w:val="00705D65"/>
    <w:rsid w:val="00707984"/>
    <w:rsid w:val="0071381D"/>
    <w:rsid w:val="00713D3D"/>
    <w:rsid w:val="00723B0E"/>
    <w:rsid w:val="0073204F"/>
    <w:rsid w:val="00750CD9"/>
    <w:rsid w:val="00751218"/>
    <w:rsid w:val="007610EC"/>
    <w:rsid w:val="00761D72"/>
    <w:rsid w:val="00764E0E"/>
    <w:rsid w:val="0077481B"/>
    <w:rsid w:val="00777629"/>
    <w:rsid w:val="007822AB"/>
    <w:rsid w:val="007859C8"/>
    <w:rsid w:val="00790E15"/>
    <w:rsid w:val="00795E1A"/>
    <w:rsid w:val="007A33A9"/>
    <w:rsid w:val="007A6822"/>
    <w:rsid w:val="007B1C8D"/>
    <w:rsid w:val="007C010F"/>
    <w:rsid w:val="007C69B3"/>
    <w:rsid w:val="007D43A9"/>
    <w:rsid w:val="007E37D8"/>
    <w:rsid w:val="007F3B77"/>
    <w:rsid w:val="00815C35"/>
    <w:rsid w:val="00821FD4"/>
    <w:rsid w:val="00830008"/>
    <w:rsid w:val="0083245C"/>
    <w:rsid w:val="00835303"/>
    <w:rsid w:val="0083767E"/>
    <w:rsid w:val="008379D2"/>
    <w:rsid w:val="00846588"/>
    <w:rsid w:val="0085168A"/>
    <w:rsid w:val="00852B0F"/>
    <w:rsid w:val="00860DC2"/>
    <w:rsid w:val="008834EC"/>
    <w:rsid w:val="00890BB0"/>
    <w:rsid w:val="00894DAB"/>
    <w:rsid w:val="008C0FA5"/>
    <w:rsid w:val="008C6739"/>
    <w:rsid w:val="008E4890"/>
    <w:rsid w:val="008E4B5E"/>
    <w:rsid w:val="008E6587"/>
    <w:rsid w:val="00913755"/>
    <w:rsid w:val="00915CF5"/>
    <w:rsid w:val="0091783E"/>
    <w:rsid w:val="009201E3"/>
    <w:rsid w:val="00920E0D"/>
    <w:rsid w:val="00934CE7"/>
    <w:rsid w:val="00936F4C"/>
    <w:rsid w:val="009379CB"/>
    <w:rsid w:val="00941963"/>
    <w:rsid w:val="00944CE4"/>
    <w:rsid w:val="00946DE6"/>
    <w:rsid w:val="00946FF7"/>
    <w:rsid w:val="00955458"/>
    <w:rsid w:val="009655AC"/>
    <w:rsid w:val="0096599F"/>
    <w:rsid w:val="00967043"/>
    <w:rsid w:val="0097260B"/>
    <w:rsid w:val="00974A76"/>
    <w:rsid w:val="00975B8C"/>
    <w:rsid w:val="00976050"/>
    <w:rsid w:val="009779CA"/>
    <w:rsid w:val="009831CA"/>
    <w:rsid w:val="00986293"/>
    <w:rsid w:val="00993555"/>
    <w:rsid w:val="009B11DF"/>
    <w:rsid w:val="009B5C10"/>
    <w:rsid w:val="009C0B8E"/>
    <w:rsid w:val="009E17F1"/>
    <w:rsid w:val="009E286F"/>
    <w:rsid w:val="009E3352"/>
    <w:rsid w:val="009E6488"/>
    <w:rsid w:val="009F1A39"/>
    <w:rsid w:val="00A01F3E"/>
    <w:rsid w:val="00A05260"/>
    <w:rsid w:val="00A0539D"/>
    <w:rsid w:val="00A11425"/>
    <w:rsid w:val="00A210B6"/>
    <w:rsid w:val="00A225F5"/>
    <w:rsid w:val="00A22FED"/>
    <w:rsid w:val="00A251DD"/>
    <w:rsid w:val="00A2638A"/>
    <w:rsid w:val="00A27939"/>
    <w:rsid w:val="00A3283C"/>
    <w:rsid w:val="00A37A24"/>
    <w:rsid w:val="00A41EE5"/>
    <w:rsid w:val="00A46A5C"/>
    <w:rsid w:val="00A55D41"/>
    <w:rsid w:val="00A723CD"/>
    <w:rsid w:val="00A843AE"/>
    <w:rsid w:val="00A91A42"/>
    <w:rsid w:val="00AB3CFC"/>
    <w:rsid w:val="00AB3F95"/>
    <w:rsid w:val="00AC09D0"/>
    <w:rsid w:val="00AE0013"/>
    <w:rsid w:val="00AE11DE"/>
    <w:rsid w:val="00AE70BC"/>
    <w:rsid w:val="00AF0F5D"/>
    <w:rsid w:val="00AF113D"/>
    <w:rsid w:val="00AF707C"/>
    <w:rsid w:val="00B0022F"/>
    <w:rsid w:val="00B00C40"/>
    <w:rsid w:val="00B01E4B"/>
    <w:rsid w:val="00B03EB4"/>
    <w:rsid w:val="00B04FB0"/>
    <w:rsid w:val="00B1754B"/>
    <w:rsid w:val="00B4425B"/>
    <w:rsid w:val="00B51EE4"/>
    <w:rsid w:val="00B53A7B"/>
    <w:rsid w:val="00B637E1"/>
    <w:rsid w:val="00B841C3"/>
    <w:rsid w:val="00B87CAD"/>
    <w:rsid w:val="00BC1C10"/>
    <w:rsid w:val="00BC7E04"/>
    <w:rsid w:val="00BD1AE6"/>
    <w:rsid w:val="00BE0795"/>
    <w:rsid w:val="00BE0C3C"/>
    <w:rsid w:val="00BE47B1"/>
    <w:rsid w:val="00BE4BE4"/>
    <w:rsid w:val="00BE5217"/>
    <w:rsid w:val="00BF432D"/>
    <w:rsid w:val="00BF607E"/>
    <w:rsid w:val="00C053E8"/>
    <w:rsid w:val="00C073EC"/>
    <w:rsid w:val="00C15354"/>
    <w:rsid w:val="00C33A8E"/>
    <w:rsid w:val="00C36EA0"/>
    <w:rsid w:val="00C375CB"/>
    <w:rsid w:val="00C427DD"/>
    <w:rsid w:val="00C55C98"/>
    <w:rsid w:val="00C56DE9"/>
    <w:rsid w:val="00C57E66"/>
    <w:rsid w:val="00C63052"/>
    <w:rsid w:val="00C858CC"/>
    <w:rsid w:val="00C8713A"/>
    <w:rsid w:val="00C87341"/>
    <w:rsid w:val="00CA1BD7"/>
    <w:rsid w:val="00CA3999"/>
    <w:rsid w:val="00CB33D4"/>
    <w:rsid w:val="00CB6652"/>
    <w:rsid w:val="00CC1D42"/>
    <w:rsid w:val="00CD0AC1"/>
    <w:rsid w:val="00CD60B8"/>
    <w:rsid w:val="00CF0352"/>
    <w:rsid w:val="00CF3CBC"/>
    <w:rsid w:val="00CF7103"/>
    <w:rsid w:val="00D01A2C"/>
    <w:rsid w:val="00D034D7"/>
    <w:rsid w:val="00D15680"/>
    <w:rsid w:val="00D17E74"/>
    <w:rsid w:val="00D25788"/>
    <w:rsid w:val="00D26B0B"/>
    <w:rsid w:val="00D36558"/>
    <w:rsid w:val="00D36E94"/>
    <w:rsid w:val="00D476E6"/>
    <w:rsid w:val="00D50788"/>
    <w:rsid w:val="00D65C72"/>
    <w:rsid w:val="00D72559"/>
    <w:rsid w:val="00D733AD"/>
    <w:rsid w:val="00D73AB3"/>
    <w:rsid w:val="00D76497"/>
    <w:rsid w:val="00D80B9F"/>
    <w:rsid w:val="00D8391A"/>
    <w:rsid w:val="00D921FD"/>
    <w:rsid w:val="00DA2990"/>
    <w:rsid w:val="00DB25F2"/>
    <w:rsid w:val="00DB64E3"/>
    <w:rsid w:val="00DC3D7F"/>
    <w:rsid w:val="00DC60EC"/>
    <w:rsid w:val="00DE4329"/>
    <w:rsid w:val="00E02DE3"/>
    <w:rsid w:val="00E07B25"/>
    <w:rsid w:val="00E122ED"/>
    <w:rsid w:val="00E162D9"/>
    <w:rsid w:val="00E2252D"/>
    <w:rsid w:val="00E4064A"/>
    <w:rsid w:val="00E42A62"/>
    <w:rsid w:val="00E444DC"/>
    <w:rsid w:val="00E45012"/>
    <w:rsid w:val="00E45C1A"/>
    <w:rsid w:val="00E51EB2"/>
    <w:rsid w:val="00E551E1"/>
    <w:rsid w:val="00E57AB8"/>
    <w:rsid w:val="00E725DF"/>
    <w:rsid w:val="00E76B46"/>
    <w:rsid w:val="00E848C6"/>
    <w:rsid w:val="00E86F29"/>
    <w:rsid w:val="00E92AD7"/>
    <w:rsid w:val="00E94219"/>
    <w:rsid w:val="00E967F0"/>
    <w:rsid w:val="00EA0572"/>
    <w:rsid w:val="00EA1B50"/>
    <w:rsid w:val="00EA7536"/>
    <w:rsid w:val="00EC4C44"/>
    <w:rsid w:val="00EC7486"/>
    <w:rsid w:val="00EE50B7"/>
    <w:rsid w:val="00EF0675"/>
    <w:rsid w:val="00EF2DCC"/>
    <w:rsid w:val="00EF7D15"/>
    <w:rsid w:val="00F07336"/>
    <w:rsid w:val="00F12C26"/>
    <w:rsid w:val="00F14395"/>
    <w:rsid w:val="00F22A1F"/>
    <w:rsid w:val="00F41923"/>
    <w:rsid w:val="00F511D0"/>
    <w:rsid w:val="00F52053"/>
    <w:rsid w:val="00F56DB2"/>
    <w:rsid w:val="00F6542F"/>
    <w:rsid w:val="00F66229"/>
    <w:rsid w:val="00F66606"/>
    <w:rsid w:val="00F67776"/>
    <w:rsid w:val="00F67F81"/>
    <w:rsid w:val="00F804CD"/>
    <w:rsid w:val="00F836C5"/>
    <w:rsid w:val="00F92B1C"/>
    <w:rsid w:val="00F92B3A"/>
    <w:rsid w:val="00FA1094"/>
    <w:rsid w:val="00FB5BD8"/>
    <w:rsid w:val="00FE168B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9CC9"/>
  <w15:docId w15:val="{9BEEE363-43B9-4C05-B71F-D46720FE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17BB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9379CB"/>
    <w:pPr>
      <w:keepNext/>
      <w:keepLines/>
      <w:pageBreakBefore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6830DA"/>
    <w:pPr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8E4890"/>
    <w:pPr>
      <w:keepNext/>
      <w:keepLines/>
      <w:outlineLvl w:val="2"/>
    </w:pPr>
    <w:rPr>
      <w:bCs w:val="0"/>
      <w:color w:val="auto"/>
    </w:rPr>
  </w:style>
  <w:style w:type="paragraph" w:styleId="4">
    <w:name w:val="heading 4"/>
    <w:aliases w:val="Рисунок"/>
    <w:basedOn w:val="a3"/>
    <w:next w:val="a3"/>
    <w:link w:val="40"/>
    <w:uiPriority w:val="9"/>
    <w:unhideWhenUsed/>
    <w:qFormat/>
    <w:rsid w:val="0027445E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</w:rPr>
  </w:style>
  <w:style w:type="paragraph" w:styleId="5">
    <w:name w:val="heading 5"/>
    <w:aliases w:val="Модуль"/>
    <w:basedOn w:val="a3"/>
    <w:next w:val="a3"/>
    <w:link w:val="50"/>
    <w:uiPriority w:val="9"/>
    <w:unhideWhenUsed/>
    <w:qFormat/>
    <w:rsid w:val="000B0964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72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723B0E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B87C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B87CAD"/>
  </w:style>
  <w:style w:type="paragraph" w:styleId="ab">
    <w:name w:val="footer"/>
    <w:basedOn w:val="a3"/>
    <w:link w:val="ac"/>
    <w:uiPriority w:val="99"/>
    <w:unhideWhenUsed/>
    <w:rsid w:val="00B87CA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4"/>
    <w:link w:val="ab"/>
    <w:uiPriority w:val="99"/>
    <w:rsid w:val="00B87CAD"/>
  </w:style>
  <w:style w:type="paragraph" w:styleId="ad">
    <w:name w:val="List Paragraph"/>
    <w:basedOn w:val="a3"/>
    <w:link w:val="ae"/>
    <w:uiPriority w:val="34"/>
    <w:qFormat/>
    <w:rsid w:val="00B04FB0"/>
    <w:pPr>
      <w:ind w:left="284"/>
      <w:contextualSpacing/>
    </w:pPr>
  </w:style>
  <w:style w:type="paragraph" w:styleId="af">
    <w:name w:val="No Spacing"/>
    <w:aliases w:val="Листинг"/>
    <w:basedOn w:val="a3"/>
    <w:uiPriority w:val="1"/>
    <w:qFormat/>
    <w:rsid w:val="00B01E4B"/>
    <w:pPr>
      <w:spacing w:line="240" w:lineRule="auto"/>
    </w:pPr>
    <w:rPr>
      <w:rFonts w:ascii="Courier New" w:hAnsi="Courier New"/>
      <w:sz w:val="24"/>
    </w:rPr>
  </w:style>
  <w:style w:type="paragraph" w:styleId="af0">
    <w:name w:val="List"/>
    <w:basedOn w:val="a3"/>
    <w:uiPriority w:val="99"/>
    <w:semiHidden/>
    <w:unhideWhenUsed/>
    <w:rsid w:val="00EE50B7"/>
    <w:pPr>
      <w:ind w:left="283" w:hanging="283"/>
      <w:contextualSpacing/>
    </w:pPr>
  </w:style>
  <w:style w:type="table" w:styleId="af1">
    <w:name w:val="Table Grid"/>
    <w:basedOn w:val="a5"/>
    <w:uiPriority w:val="59"/>
    <w:rsid w:val="00391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4"/>
    <w:link w:val="1"/>
    <w:uiPriority w:val="9"/>
    <w:rsid w:val="009379C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6830D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f2">
    <w:name w:val="TOC Heading"/>
    <w:basedOn w:val="1"/>
    <w:next w:val="a3"/>
    <w:uiPriority w:val="39"/>
    <w:semiHidden/>
    <w:unhideWhenUsed/>
    <w:qFormat/>
    <w:rsid w:val="00BE5217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af3">
    <w:name w:val="Title"/>
    <w:aliases w:val="Заголовок центр"/>
    <w:basedOn w:val="a3"/>
    <w:next w:val="a3"/>
    <w:link w:val="af4"/>
    <w:uiPriority w:val="10"/>
    <w:qFormat/>
    <w:rsid w:val="00001C28"/>
    <w:pPr>
      <w:pageBreakBefore/>
      <w:contextualSpacing/>
      <w:jc w:val="center"/>
      <w:outlineLvl w:val="0"/>
    </w:pPr>
    <w:rPr>
      <w:rFonts w:eastAsiaTheme="majorEastAsia" w:cstheme="majorBidi"/>
      <w:b/>
      <w:szCs w:val="52"/>
    </w:rPr>
  </w:style>
  <w:style w:type="character" w:customStyle="1" w:styleId="af4">
    <w:name w:val="Заголовок Знак"/>
    <w:aliases w:val="Заголовок центр Знак"/>
    <w:basedOn w:val="a4"/>
    <w:link w:val="af3"/>
    <w:uiPriority w:val="10"/>
    <w:rsid w:val="00001C28"/>
    <w:rPr>
      <w:rFonts w:ascii="Times New Roman" w:eastAsiaTheme="majorEastAsia" w:hAnsi="Times New Roman" w:cstheme="majorBidi"/>
      <w:b/>
      <w:sz w:val="28"/>
      <w:szCs w:val="52"/>
    </w:rPr>
  </w:style>
  <w:style w:type="paragraph" w:styleId="11">
    <w:name w:val="toc 1"/>
    <w:basedOn w:val="a3"/>
    <w:next w:val="a3"/>
    <w:autoRedefine/>
    <w:uiPriority w:val="39"/>
    <w:unhideWhenUsed/>
    <w:rsid w:val="00543402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543402"/>
    <w:pPr>
      <w:spacing w:after="100"/>
      <w:ind w:left="280"/>
    </w:pPr>
  </w:style>
  <w:style w:type="character" w:styleId="af5">
    <w:name w:val="Hyperlink"/>
    <w:basedOn w:val="a4"/>
    <w:uiPriority w:val="99"/>
    <w:unhideWhenUsed/>
    <w:rsid w:val="00543402"/>
    <w:rPr>
      <w:color w:val="0000FF" w:themeColor="hyperlink"/>
      <w:u w:val="single"/>
    </w:rPr>
  </w:style>
  <w:style w:type="character" w:customStyle="1" w:styleId="ae">
    <w:name w:val="Абзац списка Знак"/>
    <w:basedOn w:val="a4"/>
    <w:link w:val="ad"/>
    <w:rsid w:val="00017BB3"/>
    <w:rPr>
      <w:rFonts w:ascii="Times New Roman" w:hAnsi="Times New Roman"/>
      <w:sz w:val="28"/>
    </w:rPr>
  </w:style>
  <w:style w:type="paragraph" w:customStyle="1" w:styleId="a1">
    <w:name w:val="СписокДа"/>
    <w:basedOn w:val="ad"/>
    <w:link w:val="af6"/>
    <w:rsid w:val="00017BB3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f6">
    <w:name w:val="СписокДа Знак"/>
    <w:basedOn w:val="ae"/>
    <w:link w:val="a1"/>
    <w:rsid w:val="00017BB3"/>
    <w:rPr>
      <w:rFonts w:ascii="Times New Roman" w:hAnsi="Times New Roman"/>
      <w:sz w:val="28"/>
    </w:rPr>
  </w:style>
  <w:style w:type="paragraph" w:customStyle="1" w:styleId="a2">
    <w:name w:val="Абзац Списка"/>
    <w:basedOn w:val="ad"/>
    <w:link w:val="af7"/>
    <w:qFormat/>
    <w:rsid w:val="00394B41"/>
    <w:pPr>
      <w:numPr>
        <w:numId w:val="2"/>
      </w:numPr>
      <w:tabs>
        <w:tab w:val="left" w:pos="1134"/>
      </w:tabs>
      <w:ind w:left="0" w:firstLine="851"/>
    </w:pPr>
  </w:style>
  <w:style w:type="character" w:customStyle="1" w:styleId="af7">
    <w:name w:val="Абзац Списка Знак"/>
    <w:basedOn w:val="ae"/>
    <w:link w:val="a2"/>
    <w:rsid w:val="00394B41"/>
    <w:rPr>
      <w:rFonts w:ascii="Times New Roman" w:hAnsi="Times New Roman"/>
      <w:sz w:val="28"/>
    </w:rPr>
  </w:style>
  <w:style w:type="paragraph" w:customStyle="1" w:styleId="a">
    <w:name w:val="Подсписок"/>
    <w:basedOn w:val="a2"/>
    <w:link w:val="af8"/>
    <w:qFormat/>
    <w:rsid w:val="0027445E"/>
    <w:pPr>
      <w:numPr>
        <w:numId w:val="3"/>
      </w:numPr>
      <w:tabs>
        <w:tab w:val="clear" w:pos="1134"/>
      </w:tabs>
      <w:ind w:left="1134" w:firstLine="0"/>
    </w:pPr>
  </w:style>
  <w:style w:type="paragraph" w:styleId="af9">
    <w:name w:val="Normal (Web)"/>
    <w:basedOn w:val="a3"/>
    <w:uiPriority w:val="99"/>
    <w:semiHidden/>
    <w:unhideWhenUsed/>
    <w:rsid w:val="00F073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Подсписок Знак"/>
    <w:basedOn w:val="af7"/>
    <w:link w:val="a"/>
    <w:rsid w:val="0027445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8E4890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3"/>
    <w:next w:val="a3"/>
    <w:autoRedefine/>
    <w:uiPriority w:val="39"/>
    <w:unhideWhenUsed/>
    <w:rsid w:val="008E4890"/>
    <w:pPr>
      <w:spacing w:after="100"/>
      <w:ind w:left="560"/>
    </w:pPr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15C35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uiPriority w:val="99"/>
    <w:semiHidden/>
    <w:rsid w:val="00815C3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0">
    <w:name w:val="Абзац нумерованого списка"/>
    <w:basedOn w:val="ad"/>
    <w:link w:val="afa"/>
    <w:qFormat/>
    <w:rsid w:val="00235BDD"/>
    <w:pPr>
      <w:numPr>
        <w:numId w:val="5"/>
      </w:numPr>
      <w:tabs>
        <w:tab w:val="left" w:pos="1134"/>
      </w:tabs>
      <w:ind w:left="0" w:firstLine="851"/>
    </w:pPr>
  </w:style>
  <w:style w:type="character" w:customStyle="1" w:styleId="afa">
    <w:name w:val="Абзац нумерованого списка Знак"/>
    <w:basedOn w:val="ae"/>
    <w:link w:val="a0"/>
    <w:rsid w:val="00235BDD"/>
    <w:rPr>
      <w:rFonts w:ascii="Times New Roman" w:hAnsi="Times New Roman"/>
      <w:sz w:val="28"/>
    </w:rPr>
  </w:style>
  <w:style w:type="character" w:styleId="afb">
    <w:name w:val="Strong"/>
    <w:basedOn w:val="a4"/>
    <w:uiPriority w:val="22"/>
    <w:qFormat/>
    <w:rsid w:val="004E6600"/>
    <w:rPr>
      <w:b/>
      <w:bCs/>
    </w:rPr>
  </w:style>
  <w:style w:type="character" w:customStyle="1" w:styleId="40">
    <w:name w:val="Заголовок 4 Знак"/>
    <w:aliases w:val="Рисунок Знак"/>
    <w:basedOn w:val="a4"/>
    <w:link w:val="4"/>
    <w:uiPriority w:val="9"/>
    <w:rsid w:val="0027445E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50">
    <w:name w:val="Заголовок 5 Знак"/>
    <w:aliases w:val="Модуль Знак"/>
    <w:basedOn w:val="a4"/>
    <w:link w:val="5"/>
    <w:uiPriority w:val="9"/>
    <w:rsid w:val="000B0964"/>
    <w:rPr>
      <w:rFonts w:ascii="Times New Roman" w:eastAsiaTheme="majorEastAsia" w:hAnsi="Times New Roman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328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29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111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7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12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7372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3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2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38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86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58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710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6121F-29AE-4B7F-A39E-41104DD7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7366</Words>
  <Characters>41992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 Solly</dc:creator>
  <cp:lastModifiedBy>Artur K</cp:lastModifiedBy>
  <cp:revision>2</cp:revision>
  <cp:lastPrinted>2024-05-05T13:41:00Z</cp:lastPrinted>
  <dcterms:created xsi:type="dcterms:W3CDTF">2024-05-21T13:57:00Z</dcterms:created>
  <dcterms:modified xsi:type="dcterms:W3CDTF">2024-05-21T13:57:00Z</dcterms:modified>
</cp:coreProperties>
</file>