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yt36tkvq16u7" w:id="0"/>
      <w:bookmarkEnd w:id="0"/>
      <w:r w:rsidDel="00000000" w:rsidR="00000000" w:rsidRPr="00000000">
        <w:rPr>
          <w:rtl w:val="0"/>
        </w:rPr>
        <w:t xml:space="preserve">GIT and Terminal commands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b7a917oo98qy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f1peln7720j7" w:id="2"/>
      <w:bookmarkEnd w:id="2"/>
      <w:r w:rsidDel="00000000" w:rsidR="00000000" w:rsidRPr="00000000">
        <w:rPr>
          <w:rtl w:val="0"/>
        </w:rPr>
        <w:t xml:space="preserve">Terminal Commands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Тerminal</w:t>
      </w:r>
      <w:r w:rsidDel="00000000" w:rsidR="00000000" w:rsidRPr="00000000">
        <w:rPr>
          <w:rtl w:val="0"/>
        </w:rPr>
        <w:t xml:space="preserve"> онгойлгох комманд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COMMAND+SPACE</w:t>
      </w:r>
      <w:r w:rsidDel="00000000" w:rsidR="00000000" w:rsidRPr="00000000">
        <w:rPr>
          <w:rtl w:val="0"/>
        </w:rPr>
        <w:t xml:space="preserve"> хамт дарснаар </w:t>
      </w:r>
    </w:p>
    <w:p w:rsidR="00000000" w:rsidDel="00000000" w:rsidP="00000000" w:rsidRDefault="00000000" w:rsidRPr="00000000" w14:paraId="0000000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Spotlight гарч ирнэ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Terminal</w:t>
      </w:r>
      <w:r w:rsidDel="00000000" w:rsidR="00000000" w:rsidRPr="00000000">
        <w:rPr>
          <w:rtl w:val="0"/>
        </w:rPr>
        <w:t xml:space="preserve"> дээр бичдэг коммандууд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pwd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Терминалын курсорын байгаа байршил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ls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Тухайн терминалын курсорын байгаа байршил дахь бүх файл болоод хуудаснуудыг харуулах комман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ls -l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757738" cy="838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7738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ls -la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691063" cy="962269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1063" cy="962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CTRL + L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Terminal-ийн screen-ийг цэвэрлэнэ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Desktop дээр байгаа lessons хавтас луу terminal -аас орох комманд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9398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Subtitle"/>
        <w:rPr/>
      </w:pPr>
      <w:bookmarkStart w:colFirst="0" w:colLast="0" w:name="_xbbwi3sbdm87" w:id="3"/>
      <w:bookmarkEnd w:id="3"/>
      <w:r w:rsidDel="00000000" w:rsidR="00000000" w:rsidRPr="00000000">
        <w:rPr>
          <w:rtl w:val="0"/>
        </w:rPr>
        <w:t xml:space="preserve">Git commands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Github-аас өөрийн үүсгэсэн repository-гоо хуулж авах комманд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git clone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repostory-name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Жишээ нь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git clone</w:t>
      </w:r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https://github.com/khangaikhuu-test/lessons.git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</w:pPr>
      <w:r w:rsidDel="00000000" w:rsidR="00000000" w:rsidRPr="00000000">
        <w:rPr/>
        <w:drawing>
          <wp:inline distB="114300" distT="114300" distL="114300" distR="114300">
            <wp:extent cx="5291138" cy="176212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1138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status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Git-ийн repository дотор ямар өөрчлөлт эсвэл юу болоод байгааг харуулах төлвийг хэлдэг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add .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Git дээр repository дотор шинээр файл буюу хавтас нэмэхэд тухайн repository дотор dirty буюу бохир төлөвт орсон байсныг нэмэх үйлдэл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972050" cy="1612649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6126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commit -m “Message you want to write”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914900" cy="2374336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3743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git status</w:t>
      </w:r>
      <w:r w:rsidDel="00000000" w:rsidR="00000000" w:rsidRPr="00000000">
        <w:rPr>
          <w:rtl w:val="0"/>
        </w:rPr>
        <w:t xml:space="preserve"> - clean check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952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push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16002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khangaikhuu-test/lessons.git" TargetMode="External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