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51DFDC" w14:textId="33E09B6A" w:rsidR="00A1696D" w:rsidRPr="00CA6DC6" w:rsidRDefault="00CA6DC6">
      <w:pPr>
        <w:rPr>
          <w:rFonts w:ascii="Times New Roman" w:hAnsi="Times New Roman" w:cs="Times New Roman"/>
          <w:b/>
          <w:sz w:val="24"/>
          <w:szCs w:val="24"/>
          <w:lang w:val="mn-MN"/>
        </w:rPr>
      </w:pPr>
      <w:r w:rsidRPr="0023579F">
        <w:rPr>
          <w:rFonts w:ascii="Times New Roman" w:hAnsi="Times New Roman" w:cs="Times New Roman"/>
          <w:b/>
          <w:sz w:val="24"/>
          <w:szCs w:val="24"/>
          <w:lang w:val="mn-MN"/>
        </w:rPr>
        <w:t>Exercise</w:t>
      </w:r>
      <w:r>
        <w:rPr>
          <w:rFonts w:ascii="Times New Roman" w:hAnsi="Times New Roman" w:cs="Times New Roman"/>
          <w:b/>
          <w:sz w:val="24"/>
          <w:szCs w:val="24"/>
          <w:lang w:val="mn-MN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bookmarkStart w:id="0" w:name="_GoBack"/>
      <w:bookmarkEnd w:id="0"/>
      <w:r w:rsidR="00A1696D" w:rsidRPr="00A1696D">
        <w:rPr>
          <w:rFonts w:ascii="Times New Roman" w:hAnsi="Times New Roman" w:cs="Times New Roman"/>
          <w:b/>
          <w:lang w:val="mn-MN"/>
        </w:rPr>
        <w:t xml:space="preserve"> </w:t>
      </w:r>
    </w:p>
    <w:p w14:paraId="5864BA21" w14:textId="4DFB8CB5" w:rsidR="00530E96" w:rsidRPr="00A1696D" w:rsidRDefault="00D279E7">
      <w:pPr>
        <w:rPr>
          <w:rFonts w:ascii="Times New Roman" w:hAnsi="Times New Roman" w:cs="Times New Roman"/>
        </w:rPr>
      </w:pPr>
      <w:r w:rsidRPr="00A1696D">
        <w:rPr>
          <w:rFonts w:ascii="Times New Roman" w:hAnsi="Times New Roman" w:cs="Times New Roman"/>
        </w:rPr>
        <w:t xml:space="preserve">Help – Start Tutorial </w:t>
      </w:r>
      <w:r w:rsidRPr="00A1696D">
        <w:rPr>
          <w:rFonts w:ascii="Times New Roman" w:hAnsi="Times New Roman" w:cs="Times New Roman"/>
          <w:lang w:val="mn-MN"/>
        </w:rPr>
        <w:t xml:space="preserve">цэс рүү орж </w:t>
      </w:r>
      <w:r w:rsidRPr="00A1696D">
        <w:rPr>
          <w:rFonts w:ascii="Times New Roman" w:hAnsi="Times New Roman" w:cs="Times New Roman"/>
        </w:rPr>
        <w:t xml:space="preserve">execute </w:t>
      </w:r>
      <w:r w:rsidRPr="00A1696D">
        <w:rPr>
          <w:rFonts w:ascii="Times New Roman" w:hAnsi="Times New Roman" w:cs="Times New Roman"/>
          <w:lang w:val="mn-MN"/>
        </w:rPr>
        <w:t>хийнэ.</w:t>
      </w:r>
      <w:r w:rsidR="00BC3E4A" w:rsidRPr="00A1696D">
        <w:rPr>
          <w:rFonts w:ascii="Times New Roman" w:hAnsi="Times New Roman" w:cs="Times New Roman"/>
        </w:rPr>
        <w:drawing>
          <wp:inline distT="0" distB="0" distL="0" distR="0" wp14:anchorId="2F1CE1F9" wp14:editId="0215CF8C">
            <wp:extent cx="5943600" cy="3151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731C" w14:textId="77777777" w:rsidR="00F2068B" w:rsidRPr="00A1696D" w:rsidRDefault="00D279E7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</w:rPr>
        <w:t xml:space="preserve">Exercise 2 </w:t>
      </w:r>
      <w:r w:rsidRPr="00A1696D">
        <w:rPr>
          <w:rFonts w:ascii="Times New Roman" w:hAnsi="Times New Roman" w:cs="Times New Roman"/>
          <w:lang w:val="mn-MN"/>
        </w:rPr>
        <w:t>буюу 2-р дасгалаа энэ джжр хийж гүйцэтгэнэ.</w:t>
      </w:r>
    </w:p>
    <w:p w14:paraId="225DBAF6" w14:textId="77777777" w:rsidR="00BC3E4A" w:rsidRPr="00A1696D" w:rsidRDefault="00BC3E4A">
      <w:pPr>
        <w:rPr>
          <w:rFonts w:ascii="Times New Roman" w:hAnsi="Times New Roman" w:cs="Times New Roman"/>
        </w:rPr>
      </w:pPr>
      <w:r w:rsidRPr="00A1696D">
        <w:rPr>
          <w:rFonts w:ascii="Times New Roman" w:hAnsi="Times New Roman" w:cs="Times New Roman"/>
        </w:rPr>
        <w:drawing>
          <wp:inline distT="0" distB="0" distL="0" distR="0" wp14:anchorId="19C7E948" wp14:editId="254D2436">
            <wp:extent cx="5943600" cy="3134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3548" w14:textId="77777777" w:rsidR="00F2068B" w:rsidRPr="00A1696D" w:rsidRDefault="00F2068B">
      <w:pPr>
        <w:rPr>
          <w:rFonts w:ascii="Times New Roman" w:hAnsi="Times New Roman" w:cs="Times New Roman"/>
        </w:rPr>
      </w:pPr>
    </w:p>
    <w:p w14:paraId="4E3AAA53" w14:textId="77777777" w:rsidR="00D279E7" w:rsidRPr="00A1696D" w:rsidRDefault="00D279E7">
      <w:pPr>
        <w:rPr>
          <w:rFonts w:ascii="Times New Roman" w:hAnsi="Times New Roman" w:cs="Times New Roman"/>
        </w:rPr>
      </w:pPr>
    </w:p>
    <w:p w14:paraId="3BA52193" w14:textId="77777777" w:rsidR="00D279E7" w:rsidRPr="00A1696D" w:rsidRDefault="00D279E7">
      <w:pPr>
        <w:rPr>
          <w:rFonts w:ascii="Times New Roman" w:hAnsi="Times New Roman" w:cs="Times New Roman"/>
        </w:rPr>
      </w:pPr>
    </w:p>
    <w:p w14:paraId="4905C72A" w14:textId="77777777" w:rsidR="00D279E7" w:rsidRPr="00A1696D" w:rsidRDefault="00D279E7">
      <w:pPr>
        <w:rPr>
          <w:rFonts w:ascii="Times New Roman" w:hAnsi="Times New Roman" w:cs="Times New Roman"/>
        </w:rPr>
      </w:pPr>
    </w:p>
    <w:p w14:paraId="7DB66A06" w14:textId="77777777" w:rsidR="00D279E7" w:rsidRPr="00A1696D" w:rsidRDefault="00D279E7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</w:rPr>
        <w:t>File</w:t>
      </w:r>
      <w:r w:rsidRPr="00A1696D">
        <w:rPr>
          <w:rFonts w:ascii="Times New Roman" w:hAnsi="Times New Roman" w:cs="Times New Roman"/>
          <w:lang w:val="mn-MN"/>
        </w:rPr>
        <w:t>-аа үүсгэсний дараагаар Шинүүд, систем, трансформаторууд болон асинхрон хөдөлгүүрүүдээ байрлуулав.</w:t>
      </w:r>
    </w:p>
    <w:p w14:paraId="5A0E6B3A" w14:textId="77777777" w:rsidR="00F2068B" w:rsidRPr="00A1696D" w:rsidRDefault="00177C99">
      <w:pPr>
        <w:rPr>
          <w:rFonts w:ascii="Times New Roman" w:hAnsi="Times New Roman" w:cs="Times New Roman"/>
        </w:rPr>
      </w:pPr>
      <w:r w:rsidRPr="00A1696D">
        <w:rPr>
          <w:rFonts w:ascii="Times New Roman" w:hAnsi="Times New Roman" w:cs="Times New Roman"/>
        </w:rPr>
        <w:drawing>
          <wp:inline distT="0" distB="0" distL="0" distR="0" wp14:anchorId="1B72E6D0" wp14:editId="220D8012">
            <wp:extent cx="5943600" cy="31419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846E" w14:textId="77777777" w:rsidR="00D279E7" w:rsidRPr="00A1696D" w:rsidRDefault="00D665A1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t>Мөн Шинүүдийн хүчдлийн түвшинг 33к</w:t>
      </w:r>
      <w:r w:rsidRPr="00A1696D">
        <w:rPr>
          <w:rFonts w:ascii="Times New Roman" w:hAnsi="Times New Roman" w:cs="Times New Roman"/>
        </w:rPr>
        <w:t xml:space="preserve">V </w:t>
      </w:r>
      <w:r w:rsidRPr="00A1696D">
        <w:rPr>
          <w:rFonts w:ascii="Times New Roman" w:hAnsi="Times New Roman" w:cs="Times New Roman"/>
          <w:lang w:val="mn-MN"/>
        </w:rPr>
        <w:t>болгон шинийг газардуулав.</w:t>
      </w:r>
    </w:p>
    <w:p w14:paraId="57C97389" w14:textId="77777777" w:rsidR="000912E4" w:rsidRPr="00A1696D" w:rsidRDefault="000912E4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color w:val="000000"/>
        </w:rPr>
        <w:t>Эхний шиний төрлийг сонго</w:t>
      </w:r>
      <w:r w:rsidRPr="00A1696D">
        <w:rPr>
          <w:rFonts w:ascii="Times New Roman" w:hAnsi="Times New Roman" w:cs="Times New Roman"/>
          <w:color w:val="000000"/>
          <w:lang w:val="mn-MN"/>
        </w:rPr>
        <w:t>в.</w:t>
      </w:r>
    </w:p>
    <w:p w14:paraId="6662271C" w14:textId="77777777" w:rsidR="00D665A1" w:rsidRPr="00A1696D" w:rsidRDefault="000912E4">
      <w:pPr>
        <w:rPr>
          <w:rFonts w:ascii="Times New Roman" w:hAnsi="Times New Roman" w:cs="Times New Roman"/>
        </w:rPr>
      </w:pPr>
      <w:r w:rsidRPr="00A1696D">
        <w:rPr>
          <w:rFonts w:ascii="Times New Roman" w:hAnsi="Times New Roman" w:cs="Times New Roman"/>
        </w:rPr>
        <w:drawing>
          <wp:inline distT="0" distB="0" distL="0" distR="0" wp14:anchorId="7AF70974" wp14:editId="72329BF3">
            <wp:extent cx="5943600" cy="2454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3CEE" w14:textId="77777777" w:rsidR="000912E4" w:rsidRPr="00A1696D" w:rsidRDefault="000912E4">
      <w:pPr>
        <w:rPr>
          <w:rFonts w:ascii="Times New Roman" w:hAnsi="Times New Roman" w:cs="Times New Roman"/>
        </w:rPr>
      </w:pPr>
    </w:p>
    <w:p w14:paraId="6BC5558B" w14:textId="77777777" w:rsidR="000912E4" w:rsidRPr="00A1696D" w:rsidRDefault="000912E4">
      <w:pPr>
        <w:rPr>
          <w:rFonts w:ascii="Times New Roman" w:hAnsi="Times New Roman" w:cs="Times New Roman"/>
        </w:rPr>
      </w:pPr>
    </w:p>
    <w:p w14:paraId="0C6FA298" w14:textId="77777777" w:rsidR="000912E4" w:rsidRPr="00A1696D" w:rsidRDefault="000912E4">
      <w:pPr>
        <w:rPr>
          <w:rFonts w:ascii="Times New Roman" w:hAnsi="Times New Roman" w:cs="Times New Roman"/>
        </w:rPr>
      </w:pPr>
    </w:p>
    <w:p w14:paraId="31BD66AE" w14:textId="77777777" w:rsidR="000912E4" w:rsidRPr="00A1696D" w:rsidRDefault="000912E4">
      <w:pPr>
        <w:rPr>
          <w:rFonts w:ascii="Times New Roman" w:hAnsi="Times New Roman" w:cs="Times New Roman"/>
        </w:rPr>
      </w:pPr>
    </w:p>
    <w:p w14:paraId="4A18E34C" w14:textId="77777777" w:rsidR="000912E4" w:rsidRPr="00A1696D" w:rsidRDefault="000912E4">
      <w:pPr>
        <w:rPr>
          <w:rFonts w:ascii="Times New Roman" w:hAnsi="Times New Roman" w:cs="Times New Roman"/>
        </w:rPr>
      </w:pPr>
    </w:p>
    <w:p w14:paraId="37D4BC64" w14:textId="77777777" w:rsidR="000912E4" w:rsidRPr="000912E4" w:rsidRDefault="000912E4" w:rsidP="00091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4C23BD" w14:textId="77777777" w:rsidR="000912E4" w:rsidRPr="000912E4" w:rsidRDefault="000912E4" w:rsidP="000912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mn-MN"/>
        </w:rPr>
      </w:pPr>
      <w:r w:rsidRPr="00A1696D">
        <w:rPr>
          <w:rFonts w:ascii="Times New Roman" w:eastAsia="Times New Roman" w:hAnsi="Times New Roman" w:cs="Times New Roman"/>
          <w:color w:val="000000"/>
          <w:lang w:val="mn-MN"/>
        </w:rPr>
        <w:t>Дунд талын</w:t>
      </w:r>
      <w:r w:rsidR="00956DD6" w:rsidRPr="00A1696D">
        <w:rPr>
          <w:rFonts w:ascii="Times New Roman" w:eastAsia="Times New Roman" w:hAnsi="Times New Roman" w:cs="Times New Roman"/>
          <w:color w:val="000000"/>
        </w:rPr>
        <w:t xml:space="preserve"> шиний төрлийг сонго</w:t>
      </w:r>
      <w:r w:rsidR="00956DD6" w:rsidRPr="00A1696D">
        <w:rPr>
          <w:rFonts w:ascii="Times New Roman" w:eastAsia="Times New Roman" w:hAnsi="Times New Roman" w:cs="Times New Roman"/>
          <w:color w:val="000000"/>
          <w:lang w:val="mn-MN"/>
        </w:rPr>
        <w:t>в.</w:t>
      </w:r>
    </w:p>
    <w:p w14:paraId="3F03FA94" w14:textId="77777777" w:rsidR="000912E4" w:rsidRPr="00A1696D" w:rsidRDefault="000912E4">
      <w:pPr>
        <w:rPr>
          <w:rFonts w:ascii="Times New Roman" w:hAnsi="Times New Roman" w:cs="Times New Roman"/>
        </w:rPr>
      </w:pPr>
    </w:p>
    <w:p w14:paraId="16B0CF6B" w14:textId="77777777" w:rsidR="00956DD6" w:rsidRPr="00A1696D" w:rsidRDefault="000912E4">
      <w:pPr>
        <w:rPr>
          <w:rFonts w:ascii="Times New Roman" w:hAnsi="Times New Roman" w:cs="Times New Roman"/>
        </w:rPr>
      </w:pPr>
      <w:r w:rsidRPr="00A1696D">
        <w:rPr>
          <w:rFonts w:ascii="Times New Roman" w:hAnsi="Times New Roman" w:cs="Times New Roman"/>
        </w:rPr>
        <w:drawing>
          <wp:inline distT="0" distB="0" distL="0" distR="0" wp14:anchorId="1A95C060" wp14:editId="7E01E987">
            <wp:extent cx="5943600" cy="244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F292" w14:textId="77777777" w:rsidR="00956DD6" w:rsidRPr="00A1696D" w:rsidRDefault="00956DD6">
      <w:pPr>
        <w:rPr>
          <w:rFonts w:ascii="Times New Roman" w:hAnsi="Times New Roman" w:cs="Times New Roman"/>
          <w:color w:val="000000"/>
          <w:lang w:val="mn-MN"/>
        </w:rPr>
      </w:pPr>
    </w:p>
    <w:p w14:paraId="03939572" w14:textId="77777777" w:rsidR="00956DD6" w:rsidRPr="00A1696D" w:rsidRDefault="00956DD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color w:val="000000"/>
          <w:lang w:val="mn-MN"/>
        </w:rPr>
        <w:t>Төгсгөлийн</w:t>
      </w:r>
      <w:r w:rsidRPr="00A1696D">
        <w:rPr>
          <w:rFonts w:ascii="Times New Roman" w:hAnsi="Times New Roman" w:cs="Times New Roman"/>
          <w:color w:val="000000"/>
        </w:rPr>
        <w:t xml:space="preserve"> шиний төрлийг сонго</w:t>
      </w:r>
      <w:r w:rsidRPr="00A1696D">
        <w:rPr>
          <w:rFonts w:ascii="Times New Roman" w:hAnsi="Times New Roman" w:cs="Times New Roman"/>
          <w:color w:val="000000"/>
          <w:lang w:val="mn-MN"/>
        </w:rPr>
        <w:t>в.</w:t>
      </w:r>
    </w:p>
    <w:p w14:paraId="4FD8F80D" w14:textId="77777777" w:rsidR="000912E4" w:rsidRPr="00A1696D" w:rsidRDefault="000912E4">
      <w:pPr>
        <w:rPr>
          <w:rFonts w:ascii="Times New Roman" w:hAnsi="Times New Roman" w:cs="Times New Roman"/>
        </w:rPr>
      </w:pPr>
      <w:r w:rsidRPr="00A1696D">
        <w:rPr>
          <w:rFonts w:ascii="Times New Roman" w:hAnsi="Times New Roman" w:cs="Times New Roman"/>
        </w:rPr>
        <w:drawing>
          <wp:inline distT="0" distB="0" distL="0" distR="0" wp14:anchorId="2A68EB43" wp14:editId="16162FB3">
            <wp:extent cx="5943600" cy="2447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E90E" w14:textId="77777777" w:rsidR="0097419E" w:rsidRPr="00A1696D" w:rsidRDefault="00956DD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t xml:space="preserve">Трансформаторын төрлийг сонгох ба нэрлэх. </w:t>
      </w:r>
    </w:p>
    <w:p w14:paraId="0AE9B23A" w14:textId="77777777" w:rsidR="00956DD6" w:rsidRPr="00A1696D" w:rsidRDefault="0097419E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lastRenderedPageBreak/>
        <w:t>Эхний трансформатор.</w:t>
      </w:r>
      <w:r w:rsidR="00956DD6" w:rsidRPr="00A1696D">
        <w:rPr>
          <w:rFonts w:ascii="Times New Roman" w:hAnsi="Times New Roman" w:cs="Times New Roman"/>
          <w:lang w:val="mn-MN"/>
        </w:rPr>
        <w:drawing>
          <wp:inline distT="0" distB="0" distL="0" distR="0" wp14:anchorId="6C30AF01" wp14:editId="22B6B66C">
            <wp:extent cx="5943600" cy="2453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2360" w14:textId="77777777" w:rsidR="0097419E" w:rsidRPr="00A1696D" w:rsidRDefault="0097419E" w:rsidP="0097419E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t>2-р трансформатор.</w:t>
      </w:r>
    </w:p>
    <w:p w14:paraId="09C4FE95" w14:textId="77777777" w:rsidR="00956DD6" w:rsidRPr="00A1696D" w:rsidRDefault="0097419E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drawing>
          <wp:inline distT="0" distB="0" distL="0" distR="0" wp14:anchorId="568106DA" wp14:editId="2EF0CD30">
            <wp:extent cx="5943600" cy="2433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5266" w14:textId="77777777" w:rsidR="00956DD6" w:rsidRPr="00A1696D" w:rsidRDefault="00956DD6" w:rsidP="00956DD6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t>Хуудасны таб дээр зүүн товшиж "Load flow" хуудсыг нээнэ үү.</w:t>
      </w:r>
    </w:p>
    <w:p w14:paraId="47D0FCB4" w14:textId="77777777" w:rsidR="00956DD6" w:rsidRPr="00A1696D" w:rsidRDefault="00956DD6" w:rsidP="00956DD6">
      <w:pPr>
        <w:pStyle w:val="NormalWeb"/>
        <w:spacing w:before="0" w:beforeAutospacing="0" w:after="0" w:afterAutospacing="0"/>
        <w:rPr>
          <w:color w:val="000000"/>
          <w:sz w:val="22"/>
          <w:szCs w:val="22"/>
          <w:lang w:val="mn-MN"/>
        </w:rPr>
      </w:pPr>
      <w:r w:rsidRPr="00A1696D">
        <w:rPr>
          <w:color w:val="000000"/>
          <w:sz w:val="22"/>
          <w:szCs w:val="22"/>
        </w:rPr>
        <w:t>automatic tap changer идэвхгүй дараан tap position нь 0 байх</w:t>
      </w:r>
      <w:r w:rsidR="0097419E" w:rsidRPr="00A1696D">
        <w:rPr>
          <w:color w:val="000000"/>
          <w:sz w:val="22"/>
          <w:szCs w:val="22"/>
          <w:lang w:val="mn-MN"/>
        </w:rPr>
        <w:t>.</w:t>
      </w:r>
    </w:p>
    <w:p w14:paraId="377B6394" w14:textId="77777777" w:rsidR="00F3796F" w:rsidRPr="00A1696D" w:rsidRDefault="00F3796F" w:rsidP="00956DD6">
      <w:pPr>
        <w:pStyle w:val="NormalWeb"/>
        <w:spacing w:before="0" w:beforeAutospacing="0" w:after="0" w:afterAutospacing="0"/>
        <w:rPr>
          <w:color w:val="000000"/>
          <w:sz w:val="22"/>
          <w:szCs w:val="22"/>
          <w:lang w:val="mn-MN"/>
        </w:rPr>
      </w:pPr>
      <w:r w:rsidRPr="00A1696D">
        <w:rPr>
          <w:color w:val="000000"/>
          <w:sz w:val="22"/>
          <w:szCs w:val="22"/>
          <w:lang w:val="mn-MN"/>
        </w:rPr>
        <w:lastRenderedPageBreak/>
        <w:drawing>
          <wp:inline distT="0" distB="0" distL="0" distR="0" wp14:anchorId="66FC64CE" wp14:editId="7BB41FC7">
            <wp:extent cx="5943600" cy="2439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E49C" w14:textId="77777777" w:rsidR="0097419E" w:rsidRPr="00A1696D" w:rsidRDefault="00F3796F" w:rsidP="00956DD6">
      <w:pPr>
        <w:pStyle w:val="NormalWeb"/>
        <w:spacing w:before="0" w:beforeAutospacing="0" w:after="0" w:afterAutospacing="0"/>
        <w:rPr>
          <w:lang w:val="mn-MN"/>
        </w:rPr>
      </w:pPr>
      <w:r w:rsidRPr="00A1696D">
        <w:rPr>
          <w:lang w:val="mn-MN"/>
        </w:rPr>
        <w:drawing>
          <wp:inline distT="0" distB="0" distL="0" distR="0" wp14:anchorId="4834198B" wp14:editId="11C4B3E7">
            <wp:extent cx="5943600" cy="24695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DEDC" w14:textId="77777777" w:rsidR="00956DD6" w:rsidRPr="00A1696D" w:rsidRDefault="00956DD6">
      <w:pPr>
        <w:rPr>
          <w:rFonts w:ascii="Times New Roman" w:hAnsi="Times New Roman" w:cs="Times New Roman"/>
          <w:lang w:val="mn-MN"/>
        </w:rPr>
      </w:pPr>
    </w:p>
    <w:p w14:paraId="4EE75B83" w14:textId="77777777" w:rsidR="00956DD6" w:rsidRPr="00A1696D" w:rsidRDefault="00956DD6" w:rsidP="00956DD6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t>Basic Data хэсэгээс </w:t>
      </w:r>
    </w:p>
    <w:p w14:paraId="1CAE9645" w14:textId="77777777" w:rsidR="00956DD6" w:rsidRPr="00A1696D" w:rsidRDefault="00956DD6" w:rsidP="00956DD6">
      <w:pPr>
        <w:pStyle w:val="NormalWeb"/>
        <w:spacing w:before="0" w:beforeAutospacing="0" w:after="0" w:afterAutospacing="0"/>
        <w:rPr>
          <w:color w:val="000000"/>
          <w:sz w:val="22"/>
          <w:szCs w:val="22"/>
          <w:lang w:val="mn-MN"/>
        </w:rPr>
      </w:pPr>
      <w:r w:rsidRPr="00A1696D">
        <w:rPr>
          <w:color w:val="000000"/>
          <w:sz w:val="22"/>
          <w:szCs w:val="22"/>
        </w:rPr>
        <w:t>Нэр = “Transmission Grid" болгох</w:t>
      </w:r>
      <w:r w:rsidR="00F3796F" w:rsidRPr="00A1696D">
        <w:rPr>
          <w:color w:val="000000"/>
          <w:sz w:val="22"/>
          <w:szCs w:val="22"/>
          <w:lang w:val="mn-MN"/>
        </w:rPr>
        <w:t>.</w:t>
      </w:r>
    </w:p>
    <w:p w14:paraId="70C79B32" w14:textId="77777777" w:rsidR="00F3796F" w:rsidRPr="00A1696D" w:rsidRDefault="00F3796F" w:rsidP="00956DD6">
      <w:pPr>
        <w:pStyle w:val="NormalWeb"/>
        <w:spacing w:before="0" w:beforeAutospacing="0" w:after="0" w:afterAutospacing="0"/>
      </w:pPr>
      <w:r w:rsidRPr="00A1696D">
        <w:drawing>
          <wp:inline distT="0" distB="0" distL="0" distR="0" wp14:anchorId="4236668E" wp14:editId="3C0933EC">
            <wp:extent cx="5943600" cy="24301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CDF8" w14:textId="77777777" w:rsidR="00F3796F" w:rsidRPr="00A1696D" w:rsidRDefault="00F3796F" w:rsidP="00F3796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0B7F5FDD" w14:textId="77777777" w:rsidR="00F3796F" w:rsidRPr="00A1696D" w:rsidRDefault="00F3796F" w:rsidP="00F3796F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lastRenderedPageBreak/>
        <w:t>Load Flow хэсэгээс </w:t>
      </w:r>
    </w:p>
    <w:p w14:paraId="308D60AD" w14:textId="77777777" w:rsidR="00F3796F" w:rsidRPr="00A1696D" w:rsidRDefault="00F3796F" w:rsidP="00F3796F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t> Bus Type = “SL" (slack)</w:t>
      </w:r>
    </w:p>
    <w:p w14:paraId="3AC299F3" w14:textId="77777777" w:rsidR="00F3796F" w:rsidRPr="00A1696D" w:rsidRDefault="00F3796F" w:rsidP="00F3796F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t> Angle = 0.0 deg </w:t>
      </w:r>
    </w:p>
    <w:p w14:paraId="5698D598" w14:textId="77777777" w:rsidR="00F3796F" w:rsidRPr="00A1696D" w:rsidRDefault="00F3796F" w:rsidP="00956DD6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t> Voltage Setpoint = 1.0 p.u гэх өгөдөлүүдийг тохируулах</w:t>
      </w:r>
      <w:r w:rsidRPr="00A1696D">
        <w:t>.</w:t>
      </w:r>
    </w:p>
    <w:p w14:paraId="40470BA6" w14:textId="77777777" w:rsidR="00F3796F" w:rsidRPr="00A1696D" w:rsidRDefault="00F3796F" w:rsidP="00956DD6">
      <w:pPr>
        <w:pStyle w:val="NormalWeb"/>
        <w:spacing w:before="0" w:beforeAutospacing="0" w:after="0" w:afterAutospacing="0"/>
      </w:pPr>
      <w:r w:rsidRPr="00A1696D">
        <w:drawing>
          <wp:inline distT="0" distB="0" distL="0" distR="0" wp14:anchorId="4819B283" wp14:editId="1CE213E6">
            <wp:extent cx="5943600" cy="24168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6BA92" w14:textId="77777777" w:rsidR="00F3796F" w:rsidRPr="00A1696D" w:rsidRDefault="00F3796F" w:rsidP="00956DD6">
      <w:pPr>
        <w:pStyle w:val="NormalWeb"/>
        <w:spacing w:before="0" w:beforeAutospacing="0" w:after="0" w:afterAutospacing="0"/>
      </w:pPr>
      <w:r w:rsidRPr="00A1696D">
        <w:t xml:space="preserve"> </w:t>
      </w:r>
    </w:p>
    <w:p w14:paraId="31802FA8" w14:textId="77777777" w:rsidR="00F3796F" w:rsidRPr="00A1696D" w:rsidRDefault="00F3796F" w:rsidP="00F3796F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t>VDE/IEC Short-Circuit хэсэгээс</w:t>
      </w:r>
    </w:p>
    <w:p w14:paraId="1DB117DA" w14:textId="77777777" w:rsidR="00F3796F" w:rsidRPr="00A1696D" w:rsidRDefault="00F3796F" w:rsidP="00F3796F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t> Max. Short Circuit Power “Sk" = 10000 MVA </w:t>
      </w:r>
    </w:p>
    <w:p w14:paraId="2DECC0AE" w14:textId="77777777" w:rsidR="00F3796F" w:rsidRPr="00A1696D" w:rsidRDefault="00F3796F" w:rsidP="00F3796F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t> R/X ratio = 0.1 гэх өгөдөлүүдийг тохируулах</w:t>
      </w:r>
    </w:p>
    <w:p w14:paraId="6EA89110" w14:textId="77777777" w:rsidR="00F3796F" w:rsidRPr="00A1696D" w:rsidRDefault="00F3796F" w:rsidP="00956DD6">
      <w:pPr>
        <w:pStyle w:val="NormalWeb"/>
        <w:spacing w:before="0" w:beforeAutospacing="0" w:after="0" w:afterAutospacing="0"/>
      </w:pPr>
      <w:r w:rsidRPr="00A1696D">
        <w:drawing>
          <wp:inline distT="0" distB="0" distL="0" distR="0" wp14:anchorId="28221CE6" wp14:editId="3FBB5BD4">
            <wp:extent cx="5943600" cy="31616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D96D" w14:textId="77777777" w:rsidR="00A1696D" w:rsidRDefault="00A1696D" w:rsidP="00125F4D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6CCEC17D" w14:textId="77777777" w:rsidR="00A1696D" w:rsidRDefault="00A1696D" w:rsidP="00125F4D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1F1C06F0" w14:textId="77777777" w:rsidR="00A1696D" w:rsidRDefault="00A1696D" w:rsidP="00125F4D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6E66BE0D" w14:textId="77777777" w:rsidR="00A1696D" w:rsidRDefault="00A1696D" w:rsidP="00125F4D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0B1CA776" w14:textId="77777777" w:rsidR="00A1696D" w:rsidRDefault="00A1696D" w:rsidP="00125F4D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7E401AB4" w14:textId="77777777" w:rsidR="00A1696D" w:rsidRDefault="00A1696D" w:rsidP="00125F4D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5C914266" w14:textId="77777777" w:rsidR="00A1696D" w:rsidRDefault="00A1696D" w:rsidP="00125F4D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76F909EE" w14:textId="77777777" w:rsidR="00A1696D" w:rsidRDefault="00A1696D" w:rsidP="00125F4D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53D1FDB2" w14:textId="0D2F9F25" w:rsidR="00125F4D" w:rsidRPr="00A1696D" w:rsidRDefault="00125F4D" w:rsidP="00125F4D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lastRenderedPageBreak/>
        <w:t>11 kV- ийн асинхрон машинийг</w:t>
      </w:r>
    </w:p>
    <w:p w14:paraId="39FE8708" w14:textId="77777777" w:rsidR="00125F4D" w:rsidRPr="00A1696D" w:rsidRDefault="00125F4D" w:rsidP="00125F4D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t> Name = “ASM1a" </w:t>
      </w:r>
    </w:p>
    <w:p w14:paraId="748F10ED" w14:textId="77777777" w:rsidR="00125F4D" w:rsidRPr="00A1696D" w:rsidRDefault="00125F4D" w:rsidP="00125F4D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t> Type дотор Project Type → ASM 11kV 5MVA </w:t>
      </w:r>
    </w:p>
    <w:p w14:paraId="2F8937D4" w14:textId="77777777" w:rsidR="00125F4D" w:rsidRPr="00A1696D" w:rsidRDefault="00125F4D" w:rsidP="00125F4D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A1696D">
        <w:rPr>
          <w:color w:val="000000"/>
          <w:sz w:val="22"/>
          <w:szCs w:val="22"/>
        </w:rPr>
        <w:t> ’Load Flow’ дахь Active Power = 4 MW  гэх өгөдөлүүдийг тохируулах</w:t>
      </w:r>
      <w:r w:rsidRPr="00A1696D">
        <w:rPr>
          <w:color w:val="000000"/>
          <w:sz w:val="22"/>
          <w:szCs w:val="22"/>
        </w:rPr>
        <w:t>.</w:t>
      </w:r>
    </w:p>
    <w:p w14:paraId="3E2F90DD" w14:textId="77777777" w:rsidR="00125F4D" w:rsidRPr="00A1696D" w:rsidRDefault="00125F4D" w:rsidP="00125F4D">
      <w:pPr>
        <w:pStyle w:val="NormalWeb"/>
        <w:spacing w:before="0" w:beforeAutospacing="0" w:after="0" w:afterAutospacing="0"/>
      </w:pPr>
      <w:r w:rsidRPr="00A1696D">
        <w:drawing>
          <wp:inline distT="0" distB="0" distL="0" distR="0" wp14:anchorId="11BE974E" wp14:editId="57BF4328">
            <wp:extent cx="5943600" cy="2466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47C0" w14:textId="77777777" w:rsidR="00125F4D" w:rsidRPr="00A1696D" w:rsidRDefault="00125F4D" w:rsidP="00125F4D">
      <w:pPr>
        <w:pStyle w:val="NormalWeb"/>
        <w:spacing w:before="0" w:beforeAutospacing="0" w:after="0" w:afterAutospacing="0"/>
      </w:pPr>
      <w:r w:rsidRPr="00A1696D">
        <w:drawing>
          <wp:inline distT="0" distB="0" distL="0" distR="0" wp14:anchorId="5F803BBB" wp14:editId="55806BD8">
            <wp:extent cx="5943600" cy="2386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BC8C" w14:textId="691BB9FC" w:rsidR="00125F4D" w:rsidRPr="00A1696D" w:rsidRDefault="00125F4D" w:rsidP="00125F4D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t>3.3 kV- ийн асинхрон машинийг</w:t>
      </w:r>
    </w:p>
    <w:p w14:paraId="21931337" w14:textId="77777777" w:rsidR="00125F4D" w:rsidRPr="00A1696D" w:rsidRDefault="00125F4D" w:rsidP="00125F4D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t>  Name = “ASM1b" </w:t>
      </w:r>
    </w:p>
    <w:p w14:paraId="2254DBFB" w14:textId="77777777" w:rsidR="00125F4D" w:rsidRPr="00A1696D" w:rsidRDefault="00125F4D" w:rsidP="00125F4D">
      <w:pPr>
        <w:pStyle w:val="NormalWeb"/>
        <w:spacing w:before="0" w:beforeAutospacing="0" w:after="0" w:afterAutospacing="0"/>
      </w:pPr>
      <w:r w:rsidRPr="00A1696D">
        <w:rPr>
          <w:color w:val="000000"/>
          <w:sz w:val="22"/>
          <w:szCs w:val="22"/>
        </w:rPr>
        <w:t>  Type дотор Project Type → ASM 3.3kV 2MVA </w:t>
      </w:r>
    </w:p>
    <w:p w14:paraId="2C87EC19" w14:textId="77777777" w:rsidR="00125F4D" w:rsidRPr="00A1696D" w:rsidRDefault="00125F4D" w:rsidP="00125F4D">
      <w:pPr>
        <w:pStyle w:val="NormalWeb"/>
        <w:spacing w:before="0" w:beforeAutospacing="0" w:after="0" w:afterAutospacing="0"/>
        <w:rPr>
          <w:color w:val="000000"/>
          <w:sz w:val="22"/>
          <w:szCs w:val="22"/>
          <w:lang w:val="mn-MN"/>
        </w:rPr>
      </w:pPr>
      <w:r w:rsidRPr="00A1696D">
        <w:rPr>
          <w:color w:val="000000"/>
          <w:sz w:val="22"/>
          <w:szCs w:val="22"/>
        </w:rPr>
        <w:t>  ’Load Flow’ дахь Active Power = 1 MW гэх өгөдөлүү</w:t>
      </w:r>
      <w:r w:rsidRPr="00A1696D">
        <w:rPr>
          <w:color w:val="000000"/>
          <w:sz w:val="22"/>
          <w:szCs w:val="22"/>
        </w:rPr>
        <w:t>дийг тохируул</w:t>
      </w:r>
      <w:r w:rsidRPr="00A1696D">
        <w:rPr>
          <w:color w:val="000000"/>
          <w:sz w:val="22"/>
          <w:szCs w:val="22"/>
          <w:lang w:val="mn-MN"/>
        </w:rPr>
        <w:t>на.</w:t>
      </w:r>
    </w:p>
    <w:p w14:paraId="75795298" w14:textId="4D25EFCF" w:rsidR="00125F4D" w:rsidRPr="00A1696D" w:rsidRDefault="00125F4D" w:rsidP="00125F4D">
      <w:pPr>
        <w:pStyle w:val="NormalWeb"/>
        <w:spacing w:before="0" w:beforeAutospacing="0" w:after="0" w:afterAutospacing="0"/>
      </w:pPr>
      <w:r w:rsidRPr="00A1696D">
        <w:drawing>
          <wp:inline distT="0" distB="0" distL="0" distR="0" wp14:anchorId="3AB6216C" wp14:editId="2C985361">
            <wp:extent cx="5934974" cy="1866265"/>
            <wp:effectExtent l="0" t="0" r="889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502" cy="187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976A" w14:textId="77777777" w:rsidR="00125F4D" w:rsidRPr="00A1696D" w:rsidRDefault="00125F4D" w:rsidP="00125F4D">
      <w:pPr>
        <w:pStyle w:val="NormalWeb"/>
        <w:spacing w:before="0" w:beforeAutospacing="0" w:after="0" w:afterAutospacing="0"/>
      </w:pPr>
      <w:r w:rsidRPr="00A1696D">
        <w:lastRenderedPageBreak/>
        <w:drawing>
          <wp:inline distT="0" distB="0" distL="0" distR="0" wp14:anchorId="74150423" wp14:editId="654CB384">
            <wp:extent cx="5943600" cy="24358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A3A3" w14:textId="77777777" w:rsidR="00125F4D" w:rsidRPr="00A1696D" w:rsidRDefault="00125F4D" w:rsidP="00125F4D">
      <w:pPr>
        <w:pStyle w:val="NormalWeb"/>
        <w:spacing w:before="0" w:beforeAutospacing="0" w:after="0" w:afterAutospacing="0"/>
      </w:pPr>
    </w:p>
    <w:p w14:paraId="142D6DCC" w14:textId="77777777" w:rsidR="00125F4D" w:rsidRPr="00A1696D" w:rsidRDefault="00125F4D" w:rsidP="00125F4D">
      <w:pPr>
        <w:pStyle w:val="NormalWeb"/>
        <w:spacing w:before="0" w:beforeAutospacing="0" w:after="0" w:afterAutospacing="0"/>
        <w:rPr>
          <w:b/>
          <w:lang w:val="mn-MN"/>
        </w:rPr>
      </w:pPr>
      <w:r w:rsidRPr="00A1696D">
        <w:rPr>
          <w:b/>
          <w:lang w:val="mn-MN"/>
        </w:rPr>
        <w:t>Ачааллын урсгалын тооцоог гүйцэтгэх.</w:t>
      </w:r>
    </w:p>
    <w:p w14:paraId="2DD9ECD3" w14:textId="77777777" w:rsidR="00125F4D" w:rsidRPr="00A1696D" w:rsidRDefault="00125F4D" w:rsidP="00125F4D">
      <w:pPr>
        <w:pStyle w:val="NormalWeb"/>
        <w:spacing w:before="0" w:beforeAutospacing="0" w:after="0" w:afterAutospacing="0"/>
        <w:rPr>
          <w:color w:val="000000" w:themeColor="text1"/>
          <w:lang w:val="mn-M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696D">
        <w:rPr>
          <w:color w:val="000000" w:themeColor="text1"/>
          <w:lang w:val="mn-M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8FB215" wp14:editId="05AFB563">
            <wp:extent cx="5943600" cy="32105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1998" w14:textId="77777777" w:rsidR="00125F4D" w:rsidRPr="00A1696D" w:rsidRDefault="00125F4D" w:rsidP="00125F4D">
      <w:pPr>
        <w:pStyle w:val="NormalWeb"/>
        <w:spacing w:before="0" w:beforeAutospacing="0" w:after="0" w:afterAutospacing="0"/>
        <w:rPr>
          <w:color w:val="000000" w:themeColor="text1"/>
          <w:lang w:val="mn-M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65A5E1" w14:textId="77777777" w:rsidR="00125F4D" w:rsidRPr="00A1696D" w:rsidRDefault="00125F4D" w:rsidP="00125F4D">
      <w:pPr>
        <w:pStyle w:val="NormalWeb"/>
        <w:spacing w:before="0" w:beforeAutospacing="0" w:after="0" w:afterAutospacing="0"/>
      </w:pPr>
    </w:p>
    <w:p w14:paraId="61994B0E" w14:textId="77777777" w:rsidR="00125F4D" w:rsidRPr="00A1696D" w:rsidRDefault="00125F4D" w:rsidP="00956DD6">
      <w:pPr>
        <w:pStyle w:val="NormalWeb"/>
        <w:spacing w:before="0" w:beforeAutospacing="0" w:after="0" w:afterAutospacing="0"/>
      </w:pPr>
    </w:p>
    <w:p w14:paraId="50E13944" w14:textId="77777777" w:rsidR="00956DD6" w:rsidRPr="00A1696D" w:rsidRDefault="00956DD6">
      <w:pPr>
        <w:rPr>
          <w:rFonts w:ascii="Times New Roman" w:hAnsi="Times New Roman" w:cs="Times New Roman"/>
          <w:lang w:val="mn-MN"/>
        </w:rPr>
      </w:pPr>
    </w:p>
    <w:p w14:paraId="6B5ED618" w14:textId="77777777" w:rsidR="00956DD6" w:rsidRPr="00A1696D" w:rsidRDefault="00A17132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lastRenderedPageBreak/>
        <w:drawing>
          <wp:inline distT="0" distB="0" distL="0" distR="0" wp14:anchorId="40CE3DB4" wp14:editId="4321F8B5">
            <wp:extent cx="5943600" cy="2433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423E" w14:textId="77777777" w:rsidR="00A17132" w:rsidRPr="00A1696D" w:rsidRDefault="00A17132">
      <w:pPr>
        <w:rPr>
          <w:rFonts w:ascii="Times New Roman" w:hAnsi="Times New Roman" w:cs="Times New Roman"/>
          <w:b/>
          <w:lang w:val="mn-MN"/>
        </w:rPr>
      </w:pPr>
      <w:r w:rsidRPr="00A1696D">
        <w:rPr>
          <w:rFonts w:ascii="Times New Roman" w:hAnsi="Times New Roman" w:cs="Times New Roman"/>
          <w:b/>
          <w:lang w:val="mn-MN"/>
        </w:rPr>
        <w:t>Ачааллын урсгалын тооцооны үр дүн</w:t>
      </w:r>
    </w:p>
    <w:p w14:paraId="5F22112C" w14:textId="77777777" w:rsidR="00A17132" w:rsidRPr="00A1696D" w:rsidRDefault="00A17132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drawing>
          <wp:inline distT="0" distB="0" distL="0" distR="0" wp14:anchorId="094F1B30" wp14:editId="3AD2B556">
            <wp:extent cx="5943600" cy="3123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BE38" w14:textId="77777777" w:rsidR="00A17132" w:rsidRPr="00A1696D" w:rsidRDefault="00A17132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t>Үр дүнгийн хайрцагны форматыг засах Трансформаторын үр дүнгийн талбар дээр хулганы баруун товчийг дарна уу. Энэ нь жижиг цэс гарч ирнэ.</w:t>
      </w:r>
    </w:p>
    <w:p w14:paraId="60034023" w14:textId="77777777" w:rsidR="00A17132" w:rsidRPr="00A1696D" w:rsidRDefault="00A17132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lastRenderedPageBreak/>
        <w:drawing>
          <wp:inline distT="0" distB="0" distL="0" distR="0" wp14:anchorId="40838739" wp14:editId="10E76D87">
            <wp:extent cx="5943600" cy="31203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57BA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</w:p>
    <w:p w14:paraId="28F272AF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t>Edit Format for Edge Elements гэх цэс сонгох. Input Mode товчлуур User Selection,- чагтлах.</w:t>
      </w:r>
    </w:p>
    <w:p w14:paraId="78265DA4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drawing>
          <wp:inline distT="0" distB="0" distL="0" distR="0" wp14:anchorId="19618307" wp14:editId="4CEC52BF">
            <wp:extent cx="5943600" cy="31324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5403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</w:p>
    <w:p w14:paraId="161AE59D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</w:p>
    <w:p w14:paraId="20E76884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</w:p>
    <w:p w14:paraId="68A1576F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t>Edit Format for Edge Elements форматыг засах сонголтыг дахин сонгоно уу decimal places тохируулуулна уу Show Unit.ашиглан нэгжийг нэмнэ.</w:t>
      </w:r>
    </w:p>
    <w:p w14:paraId="10A4221B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lastRenderedPageBreak/>
        <w:drawing>
          <wp:inline distT="0" distB="0" distL="0" distR="0" wp14:anchorId="212F53DD" wp14:editId="2FB0FD08">
            <wp:extent cx="5943600" cy="31413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250D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</w:p>
    <w:p w14:paraId="0A4322E4" w14:textId="77777777" w:rsidR="00815526" w:rsidRPr="00A1696D" w:rsidRDefault="00681E3F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b/>
          <w:lang w:val="mn-MN"/>
        </w:rPr>
        <w:t>Богино залгааны тооцоо</w:t>
      </w:r>
      <w:r w:rsidR="00815526" w:rsidRPr="00A1696D">
        <w:rPr>
          <w:rFonts w:ascii="Times New Roman" w:hAnsi="Times New Roman" w:cs="Times New Roman"/>
          <w:b/>
          <w:lang w:val="mn-MN"/>
        </w:rPr>
        <w:t xml:space="preserve"> хийх</w:t>
      </w:r>
      <w:r w:rsidR="00815526" w:rsidRPr="00A1696D">
        <w:rPr>
          <w:rFonts w:ascii="Times New Roman" w:hAnsi="Times New Roman" w:cs="Times New Roman"/>
          <w:lang w:val="mn-MN"/>
        </w:rPr>
        <w:t xml:space="preserve"> </w:t>
      </w:r>
    </w:p>
    <w:p w14:paraId="4C9E3D06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</w:rPr>
        <w:t>Terminal(1)</w:t>
      </w:r>
      <w:r w:rsidRPr="00A1696D">
        <w:rPr>
          <w:rFonts w:ascii="Times New Roman" w:hAnsi="Times New Roman" w:cs="Times New Roman"/>
          <w:lang w:val="mn-MN"/>
        </w:rPr>
        <w:t xml:space="preserve"> 11 кВ-ын шин дээр баруун товшиж, зурагт үзүүлсэн шиг Тооцоолох</w:t>
      </w:r>
    </w:p>
    <w:p w14:paraId="6D97F1DC" w14:textId="77777777" w:rsidR="00A17132" w:rsidRPr="00A1696D" w:rsidRDefault="0081552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drawing>
          <wp:inline distT="0" distB="0" distL="0" distR="0" wp14:anchorId="33E7FB24" wp14:editId="659A68BF">
            <wp:extent cx="5943600" cy="31388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673A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</w:p>
    <w:p w14:paraId="515301E6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t xml:space="preserve">Бүх шин ба терминалуудын богино холболтыг нэг дор тооцоолохын тулд: </w:t>
      </w:r>
    </w:p>
    <w:p w14:paraId="787CA8B2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t>main toolbar дээрх short-circuit гэх зэс дээр дарна уу.</w:t>
      </w:r>
    </w:p>
    <w:p w14:paraId="6160B431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lastRenderedPageBreak/>
        <w:t>Method-ийг IEC болгоно уу Fault Type-ийг = 3-phase Short-Circuit  болгоно уу.</w:t>
      </w:r>
    </w:p>
    <w:p w14:paraId="55ED9BA2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t>Fault Location-ийг идэвхжүүлээд ’Busbars and junction Nodes’ болгоно уу.</w:t>
      </w:r>
    </w:p>
    <w:p w14:paraId="17787BE8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t>Execute дараарай.</w:t>
      </w:r>
    </w:p>
    <w:p w14:paraId="043635E5" w14:textId="77777777" w:rsidR="00815526" w:rsidRPr="00A1696D" w:rsidRDefault="00815526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drawing>
          <wp:inline distT="0" distB="0" distL="0" distR="0" wp14:anchorId="6FB14AF7" wp14:editId="7F95CEED">
            <wp:extent cx="5943600" cy="31451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5807" w14:textId="77777777" w:rsidR="00681E3F" w:rsidRPr="00A1696D" w:rsidRDefault="00681E3F">
      <w:pPr>
        <w:rPr>
          <w:rFonts w:ascii="Times New Roman" w:hAnsi="Times New Roman" w:cs="Times New Roman"/>
        </w:rPr>
      </w:pPr>
    </w:p>
    <w:p w14:paraId="5743C31B" w14:textId="77777777" w:rsidR="00681E3F" w:rsidRPr="00A1696D" w:rsidRDefault="00681E3F">
      <w:pPr>
        <w:rPr>
          <w:rFonts w:ascii="Times New Roman" w:hAnsi="Times New Roman" w:cs="Times New Roman"/>
        </w:rPr>
      </w:pPr>
    </w:p>
    <w:p w14:paraId="206963FE" w14:textId="1D86C0F4" w:rsidR="00681E3F" w:rsidRPr="00A1696D" w:rsidRDefault="00681E3F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</w:rPr>
        <w:t xml:space="preserve">Terminal 1 </w:t>
      </w:r>
      <w:r w:rsidRPr="00A1696D">
        <w:rPr>
          <w:rFonts w:ascii="Times New Roman" w:hAnsi="Times New Roman" w:cs="Times New Roman"/>
          <w:lang w:val="mn-MN"/>
        </w:rPr>
        <w:t>буюу 2-р шин дээр богино залгааны тооцоог хийхэд доод талын дөрвөлжинд богино залгааны бүх параметрүүдийг тооцоолон гаргасан байна.</w:t>
      </w:r>
    </w:p>
    <w:p w14:paraId="062DBFFF" w14:textId="77777777" w:rsidR="00681E3F" w:rsidRPr="00A1696D" w:rsidRDefault="00681E3F">
      <w:pPr>
        <w:rPr>
          <w:rFonts w:ascii="Times New Roman" w:hAnsi="Times New Roman" w:cs="Times New Roman"/>
          <w:lang w:val="mn-MN"/>
        </w:rPr>
      </w:pPr>
      <w:r w:rsidRPr="00A1696D">
        <w:rPr>
          <w:rFonts w:ascii="Times New Roman" w:hAnsi="Times New Roman" w:cs="Times New Roman"/>
          <w:lang w:val="mn-MN"/>
        </w:rPr>
        <w:drawing>
          <wp:inline distT="0" distB="0" distL="0" distR="0" wp14:anchorId="31305B33" wp14:editId="27278C2B">
            <wp:extent cx="5943600" cy="31356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605F" w14:textId="77777777" w:rsidR="00681E3F" w:rsidRPr="00A1696D" w:rsidRDefault="00681E3F">
      <w:pPr>
        <w:rPr>
          <w:rFonts w:ascii="Times New Roman" w:hAnsi="Times New Roman" w:cs="Times New Roman"/>
          <w:lang w:val="mn-MN"/>
        </w:rPr>
      </w:pPr>
    </w:p>
    <w:sectPr w:rsidR="00681E3F" w:rsidRPr="00A16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E4A"/>
    <w:rsid w:val="000912E4"/>
    <w:rsid w:val="00125F4D"/>
    <w:rsid w:val="00177C99"/>
    <w:rsid w:val="00530E96"/>
    <w:rsid w:val="00681E3F"/>
    <w:rsid w:val="00815526"/>
    <w:rsid w:val="00956DD6"/>
    <w:rsid w:val="0097419E"/>
    <w:rsid w:val="00A1696D"/>
    <w:rsid w:val="00A17132"/>
    <w:rsid w:val="00BC3E4A"/>
    <w:rsid w:val="00CA6DC6"/>
    <w:rsid w:val="00D279E7"/>
    <w:rsid w:val="00D665A1"/>
    <w:rsid w:val="00F2068B"/>
    <w:rsid w:val="00F37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622902"/>
  <w15:chartTrackingRefBased/>
  <w15:docId w15:val="{F2080664-0997-41C1-A1FF-807D1887F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12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9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13</Pages>
  <Words>335</Words>
  <Characters>1922</Characters>
  <Application>Microsoft Office Word</Application>
  <DocSecurity>0</DocSecurity>
  <Lines>120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tomoo</dc:creator>
  <cp:keywords/>
  <dc:description/>
  <cp:lastModifiedBy>tomoo</cp:lastModifiedBy>
  <cp:revision>3</cp:revision>
  <dcterms:created xsi:type="dcterms:W3CDTF">2024-02-11T15:15:00Z</dcterms:created>
  <dcterms:modified xsi:type="dcterms:W3CDTF">2024-02-11T21:26:00Z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3d01889c-2fd8-4c57-b07f-dea614703112</vt:lpwstr>
  </property>
</Properties>
</file>