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2">
      <w:pPr>
        <w:spacing w:line="240" w:lineRule="auto"/>
        <w:jc w:val="both"/>
        <w:rPr>
          <w:rFonts w:ascii="Quattrocento Sans" w:cs="Quattrocento Sans" w:eastAsia="Quattrocento Sans" w:hAnsi="Quattrocento Sans"/>
          <w:sz w:val="18"/>
          <w:szCs w:val="18"/>
        </w:rPr>
      </w:pPr>
      <w:r w:rsidDel="00000000" w:rsidR="00000000" w:rsidRPr="00000000">
        <w:rPr>
          <w:rtl w:val="0"/>
        </w:rPr>
      </w:r>
    </w:p>
    <w:tbl>
      <w:tblPr>
        <w:tblStyle w:val="Table1"/>
        <w:tblW w:w="9688.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1807"/>
        <w:gridCol w:w="7881"/>
        <w:tblGridChange w:id="0">
          <w:tblGrid>
            <w:gridCol w:w="1807"/>
            <w:gridCol w:w="788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104900" cy="11049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104900" cy="110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06">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240" w:lineRule="auto"/>
        <w:jc w:val="both"/>
        <w:rPr>
          <w:sz w:val="24"/>
          <w:szCs w:val="24"/>
        </w:rPr>
      </w:pPr>
      <w:r w:rsidDel="00000000" w:rsidR="00000000" w:rsidRPr="00000000">
        <w:rPr>
          <w:rtl w:val="0"/>
        </w:rPr>
      </w:r>
    </w:p>
    <w:p w:rsidR="00000000" w:rsidDel="00000000" w:rsidP="00000000" w:rsidRDefault="00000000" w:rsidRPr="00000000" w14:paraId="00000009">
      <w:pPr>
        <w:spacing w:line="240" w:lineRule="auto"/>
        <w:jc w:val="both"/>
        <w:rPr>
          <w:sz w:val="24"/>
          <w:szCs w:val="24"/>
        </w:rPr>
      </w:pPr>
      <w:r w:rsidDel="00000000" w:rsidR="00000000" w:rsidRPr="00000000">
        <w:rPr>
          <w:rtl w:val="0"/>
        </w:rPr>
      </w:r>
    </w:p>
    <w:p w:rsidR="00000000" w:rsidDel="00000000" w:rsidP="00000000" w:rsidRDefault="00000000" w:rsidRPr="00000000" w14:paraId="0000000A">
      <w:pPr>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line="240" w:lineRule="auto"/>
        <w:jc w:val="both"/>
        <w:rPr>
          <w:sz w:val="24"/>
          <w:szCs w:val="24"/>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rtl w:val="0"/>
        </w:rPr>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0F">
      <w:pPr>
        <w:spacing w:line="240" w:lineRule="auto"/>
        <w:jc w:val="both"/>
        <w:rPr>
          <w:sz w:val="24"/>
          <w:szCs w:val="24"/>
        </w:rPr>
      </w:pPr>
      <w:r w:rsidDel="00000000" w:rsidR="00000000" w:rsidRPr="00000000">
        <w:rPr>
          <w:sz w:val="24"/>
          <w:szCs w:val="24"/>
          <w:rtl w:val="0"/>
        </w:rPr>
        <w:t xml:space="preserve">Хичээлийн нэр: PHYS180 - Инженерийн физик</w:t>
      </w:r>
    </w:p>
    <w:p w:rsidR="00000000" w:rsidDel="00000000" w:rsidP="00000000" w:rsidRDefault="00000000" w:rsidRPr="00000000" w14:paraId="00000010">
      <w:pPr>
        <w:spacing w:line="240" w:lineRule="auto"/>
        <w:jc w:val="center"/>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1">
      <w:pPr>
        <w:spacing w:line="240" w:lineRule="auto"/>
        <w:jc w:val="both"/>
        <w:rPr>
          <w:b w:val="1"/>
          <w:sz w:val="24"/>
          <w:szCs w:val="24"/>
        </w:rPr>
      </w:pPr>
      <w:r w:rsidDel="00000000" w:rsidR="00000000" w:rsidRPr="00000000">
        <w:rPr>
          <w:b w:val="1"/>
          <w:sz w:val="24"/>
          <w:szCs w:val="24"/>
          <w:rtl w:val="0"/>
        </w:rPr>
        <w:t xml:space="preserve">Сэдэв: “Хатуу биеийн шугаман тэлэлтийн коэффициентийг тодорхойлох”</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line="240" w:lineRule="auto"/>
        <w:jc w:val="center"/>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9">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A">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B">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Гүйцэтгэсэн оюутан: ....................................../ Г. Саруул (20B1NUM2095)/ </w:t>
      </w:r>
      <w:r w:rsidDel="00000000" w:rsidR="00000000" w:rsidRPr="00000000">
        <w:rPr>
          <w:rtl w:val="0"/>
        </w:rPr>
      </w:r>
    </w:p>
    <w:p w:rsidR="00000000" w:rsidDel="00000000" w:rsidP="00000000" w:rsidRDefault="00000000" w:rsidRPr="00000000" w14:paraId="0000001F">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Шалгасан багш:…................................................./ Ахлах багш, Б. Алтанхүү / </w:t>
      </w:r>
      <w:r w:rsidDel="00000000" w:rsidR="00000000" w:rsidRPr="00000000">
        <w:rPr>
          <w:rtl w:val="0"/>
        </w:rPr>
      </w:r>
    </w:p>
    <w:p w:rsidR="00000000" w:rsidDel="00000000" w:rsidP="00000000" w:rsidRDefault="00000000" w:rsidRPr="00000000" w14:paraId="00000021">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rtl w:val="0"/>
        </w:rPr>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rtl w:val="0"/>
        </w:rPr>
      </w:r>
    </w:p>
    <w:p w:rsidR="00000000" w:rsidDel="00000000" w:rsidP="00000000" w:rsidRDefault="00000000" w:rsidRPr="00000000" w14:paraId="0000002B">
      <w:pPr>
        <w:spacing w:line="240" w:lineRule="auto"/>
        <w:jc w:val="both"/>
        <w:rPr>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spacing w:line="240" w:lineRule="auto"/>
        <w:jc w:val="center"/>
        <w:rPr>
          <w:rFonts w:ascii="Quattrocento Sans" w:cs="Quattrocento Sans" w:eastAsia="Quattrocento Sans" w:hAnsi="Quattrocento Sans"/>
          <w:sz w:val="18"/>
          <w:szCs w:val="18"/>
        </w:rPr>
      </w:pPr>
      <w:r w:rsidDel="00000000" w:rsidR="00000000" w:rsidRPr="00000000">
        <w:rPr>
          <w:b w:val="1"/>
          <w:sz w:val="24"/>
          <w:szCs w:val="24"/>
          <w:rtl w:val="0"/>
        </w:rPr>
        <w:t xml:space="preserve">Улаанбаатар хот</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E">
      <w:pPr>
        <w:spacing w:line="240" w:lineRule="auto"/>
        <w:jc w:val="center"/>
        <w:rPr>
          <w:sz w:val="24"/>
          <w:szCs w:val="24"/>
        </w:rPr>
      </w:pPr>
      <w:r w:rsidDel="00000000" w:rsidR="00000000" w:rsidRPr="00000000">
        <w:rPr>
          <w:b w:val="1"/>
          <w:sz w:val="24"/>
          <w:szCs w:val="24"/>
          <w:rtl w:val="0"/>
        </w:rPr>
        <w:t xml:space="preserve">2021 он</w:t>
      </w:r>
      <w:r w:rsidDel="00000000" w:rsidR="00000000" w:rsidRPr="00000000">
        <w:rPr>
          <w:rtl w:val="0"/>
        </w:rPr>
      </w:r>
    </w:p>
    <w:p w:rsidR="00000000" w:rsidDel="00000000" w:rsidP="00000000" w:rsidRDefault="00000000" w:rsidRPr="00000000" w14:paraId="0000002F">
      <w:pPr>
        <w:spacing w:after="160" w:line="259" w:lineRule="auto"/>
        <w:jc w:val="center"/>
        <w:rPr>
          <w:sz w:val="24"/>
          <w:szCs w:val="24"/>
        </w:rPr>
      </w:pPr>
      <w:r w:rsidDel="00000000" w:rsidR="00000000" w:rsidRPr="00000000">
        <w:rPr>
          <w:sz w:val="24"/>
          <w:szCs w:val="24"/>
          <w:rtl w:val="0"/>
        </w:rPr>
        <w:t xml:space="preserve"> (Лабораторын ажил №6.1)</w:t>
      </w:r>
    </w:p>
    <w:p w:rsidR="00000000" w:rsidDel="00000000" w:rsidP="00000000" w:rsidRDefault="00000000" w:rsidRPr="00000000" w14:paraId="00000030">
      <w:pPr>
        <w:numPr>
          <w:ilvl w:val="0"/>
          <w:numId w:val="1"/>
        </w:numPr>
        <w:spacing w:line="360" w:lineRule="auto"/>
        <w:ind w:left="720" w:hanging="360"/>
        <w:jc w:val="both"/>
        <w:rPr>
          <w:sz w:val="24"/>
          <w:szCs w:val="24"/>
        </w:rPr>
      </w:pPr>
      <w:r w:rsidDel="00000000" w:rsidR="00000000" w:rsidRPr="00000000">
        <w:rPr>
          <w:sz w:val="24"/>
          <w:szCs w:val="24"/>
          <w:rtl w:val="0"/>
        </w:rPr>
        <w:t xml:space="preserve">Зорилго</w:t>
      </w:r>
    </w:p>
    <w:p w:rsidR="00000000" w:rsidDel="00000000" w:rsidP="00000000" w:rsidRDefault="00000000" w:rsidRPr="00000000" w14:paraId="00000031">
      <w:pPr>
        <w:tabs>
          <w:tab w:val="left" w:pos="1410"/>
        </w:tabs>
        <w:spacing w:line="259" w:lineRule="auto"/>
        <w:ind w:left="720" w:firstLine="0"/>
        <w:jc w:val="both"/>
        <w:rPr>
          <w:sz w:val="20"/>
          <w:szCs w:val="20"/>
        </w:rPr>
      </w:pPr>
      <w:r w:rsidDel="00000000" w:rsidR="00000000" w:rsidRPr="00000000">
        <w:rPr>
          <w:sz w:val="20"/>
          <w:szCs w:val="20"/>
          <w:rtl w:val="0"/>
        </w:rPr>
        <w:t xml:space="preserve">Гамма цацраг бодистой хэрхэн харилцан үйлчлэх, шингээлтийн аргыг туршилтаар судлах </w:t>
      </w:r>
    </w:p>
    <w:p w:rsidR="00000000" w:rsidDel="00000000" w:rsidP="00000000" w:rsidRDefault="00000000" w:rsidRPr="00000000" w14:paraId="00000032">
      <w:pPr>
        <w:tabs>
          <w:tab w:val="left" w:pos="1410"/>
        </w:tabs>
        <w:spacing w:line="259" w:lineRule="auto"/>
        <w:ind w:left="720" w:firstLine="0"/>
        <w:jc w:val="both"/>
        <w:rPr>
          <w:sz w:val="20"/>
          <w:szCs w:val="20"/>
        </w:rPr>
      </w:pPr>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jc w:val="both"/>
        <w:rPr>
          <w:sz w:val="24"/>
          <w:szCs w:val="24"/>
        </w:rPr>
      </w:pPr>
      <w:r w:rsidDel="00000000" w:rsidR="00000000" w:rsidRPr="00000000">
        <w:rPr>
          <w:sz w:val="24"/>
          <w:szCs w:val="24"/>
          <w:rtl w:val="0"/>
        </w:rPr>
        <w:t xml:space="preserve">Онолийн судалгаа</w:t>
      </w:r>
    </w:p>
    <w:p w:rsidR="00000000" w:rsidDel="00000000" w:rsidP="00000000" w:rsidRDefault="00000000" w:rsidRPr="00000000" w14:paraId="00000034">
      <w:pPr>
        <w:spacing w:line="360" w:lineRule="auto"/>
        <w:ind w:left="720" w:firstLine="720"/>
        <w:jc w:val="both"/>
        <w:rPr>
          <w:sz w:val="20"/>
          <w:szCs w:val="20"/>
        </w:rPr>
      </w:pPr>
      <w:r w:rsidDel="00000000" w:rsidR="00000000" w:rsidRPr="00000000">
        <w:rPr>
          <w:sz w:val="20"/>
          <w:szCs w:val="20"/>
          <w:rtl w:val="0"/>
        </w:rPr>
        <w:t xml:space="preserve">Атомын цөм өдөөгдсөн төлвөөс үндсэн болон бага энергитэй төлөвтөө шилжихдээ гамма цацраг гаргадаг. Гамма цацраг нь маш богинохон долгионы урттай, бодисыг нэвтрэх чадвар ихтэй цахилгаан соронзон долгион юм. Практикт өргөн хэрэглэгддэг 0.01-10МэВ мужид орших энергитэй гамма цацраг бодис дундуур нэвтрэхэд фотоэффект, комптоны сарнил, электрон позитроны хос үүсэх гэсэн үндсэн гурван үзэгдэл явагддаг. Гамма цацрагийн үйлчлэлээр атом ионжих үзэгдлийг фотоэффект гэнэ. Атомын электрон дээрээс гамма цацраг сарних үзэгдлийг комптоны сарнил гэнэ. Моноэнергитэй гамма цацрагийн шулуун багцын зайд шингээгч бодис байрлуулбал дээр дурдсан гурван үзэгдлийн улмаас шингээлт болж багцын эрчим буюу урсгал буурна. </w:t>
      </w:r>
    </w:p>
    <w:p w:rsidR="00000000" w:rsidDel="00000000" w:rsidP="00000000" w:rsidRDefault="00000000" w:rsidRPr="00000000" w14:paraId="00000035">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Хэрэглэх багаж</w:t>
      </w:r>
    </w:p>
    <w:p w:rsidR="00000000" w:rsidDel="00000000" w:rsidP="00000000" w:rsidRDefault="00000000" w:rsidRPr="00000000" w14:paraId="00000036">
      <w:pPr>
        <w:spacing w:line="240" w:lineRule="auto"/>
        <w:ind w:left="720" w:firstLine="0"/>
        <w:jc w:val="both"/>
        <w:rPr>
          <w:sz w:val="20"/>
          <w:szCs w:val="20"/>
        </w:rPr>
      </w:pPr>
      <w:r w:rsidDel="00000000" w:rsidR="00000000" w:rsidRPr="00000000">
        <w:rPr>
          <w:sz w:val="20"/>
          <w:szCs w:val="20"/>
          <w:rtl w:val="0"/>
        </w:rPr>
        <w:t xml:space="preserve">Цацраг идэвхт үүсгүүр, коллиматор хамгаалалт, хар тугалган шингээгч, тоолуур, бүртгэгч, өндөр хүчдэлийн тэжээл</w:t>
      </w:r>
    </w:p>
    <w:p w:rsidR="00000000" w:rsidDel="00000000" w:rsidP="00000000" w:rsidRDefault="00000000" w:rsidRPr="00000000" w14:paraId="00000037">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38">
      <w:pPr>
        <w:numPr>
          <w:ilvl w:val="0"/>
          <w:numId w:val="1"/>
        </w:numPr>
        <w:spacing w:after="160" w:line="360" w:lineRule="auto"/>
        <w:ind w:left="720" w:hanging="360"/>
        <w:jc w:val="both"/>
        <w:rPr>
          <w:sz w:val="24"/>
          <w:szCs w:val="24"/>
        </w:rPr>
      </w:pPr>
      <w:r w:rsidDel="00000000" w:rsidR="00000000" w:rsidRPr="00000000">
        <w:rPr>
          <w:sz w:val="24"/>
          <w:szCs w:val="24"/>
          <w:rtl w:val="0"/>
        </w:rPr>
        <w:t xml:space="preserve">Хэмжилт</w:t>
      </w:r>
      <w:r w:rsidDel="00000000" w:rsidR="00000000" w:rsidRPr="00000000">
        <w:rPr>
          <w:rtl w:val="0"/>
        </w:rPr>
      </w:r>
    </w:p>
    <w:p w:rsidR="00000000" w:rsidDel="00000000" w:rsidP="00000000" w:rsidRDefault="00000000" w:rsidRPr="00000000" w14:paraId="00000039">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Туршилт 1</w:t>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
        <w:gridCol w:w="1559"/>
        <w:gridCol w:w="2410"/>
        <w:gridCol w:w="2100"/>
        <w:gridCol w:w="1726"/>
        <w:tblGridChange w:id="0">
          <w:tblGrid>
            <w:gridCol w:w="835"/>
            <w:gridCol w:w="1559"/>
            <w:gridCol w:w="2410"/>
            <w:gridCol w:w="2100"/>
            <w:gridCol w:w="1726"/>
          </w:tblGrid>
        </w:tblGridChange>
      </w:tblGrid>
      <w:tr>
        <w:trPr>
          <w:cantSplit w:val="0"/>
          <w:tblHeader w:val="0"/>
        </w:trPr>
        <w:tc>
          <w:tcPr/>
          <w:p w:rsidR="00000000" w:rsidDel="00000000" w:rsidP="00000000" w:rsidRDefault="00000000" w:rsidRPr="00000000" w14:paraId="0000003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3B">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3C">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3D">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3E">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3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40">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444081</w:t>
            </w:r>
          </w:p>
        </w:tc>
        <w:tc>
          <w:tcPr/>
          <w:p w:rsidR="00000000" w:rsidDel="00000000" w:rsidP="00000000" w:rsidRDefault="00000000" w:rsidRPr="00000000" w14:paraId="0000004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443149</w:t>
            </w:r>
          </w:p>
        </w:tc>
        <w:tc>
          <w:tcPr>
            <w:tcBorders>
              <w:bottom w:color="000000" w:space="0" w:sz="0" w:val="nil"/>
            </w:tcBorders>
          </w:tcPr>
          <w:p w:rsidR="00000000" w:rsidDel="00000000" w:rsidP="00000000" w:rsidRDefault="00000000" w:rsidRPr="00000000" w14:paraId="00000043">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4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932</w:t>
            </w:r>
          </w:p>
        </w:tc>
        <w:tc>
          <w:tcPr/>
          <w:p w:rsidR="00000000" w:rsidDel="00000000" w:rsidP="00000000" w:rsidRDefault="00000000" w:rsidRPr="00000000" w14:paraId="0000004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402559</w:t>
            </w:r>
          </w:p>
        </w:tc>
        <w:tc>
          <w:tcPr/>
          <w:p w:rsidR="00000000" w:rsidDel="00000000" w:rsidP="00000000" w:rsidRDefault="00000000" w:rsidRPr="00000000" w14:paraId="0000004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401627</w:t>
            </w:r>
          </w:p>
        </w:tc>
        <w:tc>
          <w:tcPr>
            <w:tcBorders>
              <w:top w:color="000000" w:space="0" w:sz="0" w:val="nil"/>
              <w:bottom w:color="000000" w:space="0" w:sz="0" w:val="nil"/>
            </w:tcBorders>
          </w:tcPr>
          <w:p w:rsidR="00000000" w:rsidDel="00000000" w:rsidP="00000000" w:rsidRDefault="00000000" w:rsidRPr="00000000" w14:paraId="0000004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316296</w:t>
            </w:r>
          </w:p>
        </w:tc>
      </w:tr>
      <w:tr>
        <w:trPr>
          <w:cantSplit w:val="0"/>
          <w:tblHeader w:val="0"/>
        </w:trPr>
        <w:tc>
          <w:tcPr/>
          <w:p w:rsidR="00000000" w:rsidDel="00000000" w:rsidP="00000000" w:rsidRDefault="00000000" w:rsidRPr="00000000" w14:paraId="0000004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4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359726</w:t>
            </w:r>
          </w:p>
        </w:tc>
        <w:tc>
          <w:tcPr/>
          <w:p w:rsidR="00000000" w:rsidDel="00000000" w:rsidP="00000000" w:rsidRDefault="00000000" w:rsidRPr="00000000" w14:paraId="0000004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358794</w:t>
            </w:r>
          </w:p>
        </w:tc>
        <w:tc>
          <w:tcPr>
            <w:tcBorders>
              <w:top w:color="000000" w:space="0" w:sz="0" w:val="nil"/>
              <w:bottom w:color="000000" w:space="0" w:sz="0" w:val="nil"/>
            </w:tcBorders>
          </w:tcPr>
          <w:p w:rsidR="00000000" w:rsidDel="00000000" w:rsidP="00000000" w:rsidRDefault="00000000" w:rsidRPr="00000000" w14:paraId="0000004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4F">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304044</w:t>
            </w:r>
          </w:p>
        </w:tc>
        <w:tc>
          <w:tcPr/>
          <w:p w:rsidR="00000000" w:rsidDel="00000000" w:rsidP="00000000" w:rsidRDefault="00000000" w:rsidRPr="00000000" w14:paraId="0000005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303112</w:t>
            </w:r>
          </w:p>
        </w:tc>
        <w:tc>
          <w:tcPr>
            <w:tcBorders>
              <w:top w:color="000000" w:space="0" w:sz="0" w:val="nil"/>
              <w:bottom w:color="000000" w:space="0" w:sz="0" w:val="nil"/>
            </w:tcBorders>
          </w:tcPr>
          <w:p w:rsidR="00000000" w:rsidDel="00000000" w:rsidP="00000000" w:rsidRDefault="00000000" w:rsidRPr="00000000" w14:paraId="00000052">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54">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271752</w:t>
            </w:r>
          </w:p>
        </w:tc>
        <w:tc>
          <w:tcPr/>
          <w:p w:rsidR="00000000" w:rsidDel="00000000" w:rsidP="00000000" w:rsidRDefault="00000000" w:rsidRPr="00000000" w14:paraId="0000005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270820</w:t>
            </w:r>
          </w:p>
        </w:tc>
        <w:tc>
          <w:tcPr>
            <w:tcBorders>
              <w:top w:color="000000" w:space="0" w:sz="0" w:val="nil"/>
              <w:bottom w:color="000000" w:space="0" w:sz="0" w:val="nil"/>
            </w:tcBorders>
          </w:tcPr>
          <w:p w:rsidR="00000000" w:rsidDel="00000000" w:rsidP="00000000" w:rsidRDefault="00000000" w:rsidRPr="00000000" w14:paraId="0000005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5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231319</w:t>
            </w:r>
          </w:p>
        </w:tc>
        <w:tc>
          <w:tcPr/>
          <w:p w:rsidR="00000000" w:rsidDel="00000000" w:rsidP="00000000" w:rsidRDefault="00000000" w:rsidRPr="00000000" w14:paraId="0000005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230387</w:t>
            </w:r>
          </w:p>
        </w:tc>
        <w:tc>
          <w:tcPr>
            <w:tcBorders>
              <w:top w:color="000000" w:space="0" w:sz="0" w:val="nil"/>
              <w:bottom w:color="000000" w:space="0" w:sz="0" w:val="nil"/>
            </w:tcBorders>
          </w:tcPr>
          <w:p w:rsidR="00000000" w:rsidDel="00000000" w:rsidP="00000000" w:rsidRDefault="00000000" w:rsidRPr="00000000" w14:paraId="0000005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5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200593</w:t>
            </w:r>
          </w:p>
        </w:tc>
        <w:tc>
          <w:tcPr/>
          <w:p w:rsidR="00000000" w:rsidDel="00000000" w:rsidP="00000000" w:rsidRDefault="00000000" w:rsidRPr="00000000" w14:paraId="0000006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199661</w:t>
            </w:r>
          </w:p>
        </w:tc>
        <w:tc>
          <w:tcPr>
            <w:tcBorders>
              <w:top w:color="000000" w:space="0" w:sz="0" w:val="nil"/>
            </w:tcBorders>
          </w:tcPr>
          <w:p w:rsidR="00000000" w:rsidDel="00000000" w:rsidP="00000000" w:rsidRDefault="00000000" w:rsidRPr="00000000" w14:paraId="0000006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2">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Туршил 2</w:t>
      </w:r>
    </w:p>
    <w:tbl>
      <w:tblPr>
        <w:tblStyle w:val="Table3"/>
        <w:tblW w:w="8646.0" w:type="dxa"/>
        <w:jc w:val="left"/>
        <w:tblInd w:w="704.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4"/>
        <w:gridCol w:w="1606"/>
        <w:gridCol w:w="2410"/>
        <w:gridCol w:w="2178"/>
        <w:gridCol w:w="1648"/>
        <w:tblGridChange w:id="0">
          <w:tblGrid>
            <w:gridCol w:w="804"/>
            <w:gridCol w:w="1606"/>
            <w:gridCol w:w="2410"/>
            <w:gridCol w:w="2178"/>
            <w:gridCol w:w="1648"/>
          </w:tblGrid>
        </w:tblGridChange>
      </w:tblGrid>
      <w:tr>
        <w:trPr>
          <w:cantSplit w:val="0"/>
          <w:tblHeader w:val="0"/>
        </w:trPr>
        <w:tc>
          <w:tcPr/>
          <w:p w:rsidR="00000000" w:rsidDel="00000000" w:rsidP="00000000" w:rsidRDefault="00000000" w:rsidRPr="00000000" w14:paraId="0000006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69">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6A">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6B">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6C">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6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6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446887</w:t>
            </w:r>
          </w:p>
        </w:tc>
        <w:tc>
          <w:tcPr/>
          <w:p w:rsidR="00000000" w:rsidDel="00000000" w:rsidP="00000000" w:rsidRDefault="00000000" w:rsidRPr="00000000" w14:paraId="0000007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446049</w:t>
            </w:r>
          </w:p>
        </w:tc>
        <w:tc>
          <w:tcPr>
            <w:tcBorders>
              <w:bottom w:color="000000" w:space="0" w:sz="0" w:val="nil"/>
            </w:tcBorders>
          </w:tcPr>
          <w:p w:rsidR="00000000" w:rsidDel="00000000" w:rsidP="00000000" w:rsidRDefault="00000000" w:rsidRPr="00000000" w14:paraId="00000071">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7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838</w:t>
            </w:r>
          </w:p>
        </w:tc>
        <w:tc>
          <w:tcPr/>
          <w:p w:rsidR="00000000" w:rsidDel="00000000" w:rsidP="00000000" w:rsidRDefault="00000000" w:rsidRPr="00000000" w14:paraId="0000007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400459</w:t>
            </w:r>
          </w:p>
        </w:tc>
        <w:tc>
          <w:tcPr/>
          <w:p w:rsidR="00000000" w:rsidDel="00000000" w:rsidP="00000000" w:rsidRDefault="00000000" w:rsidRPr="00000000" w14:paraId="0000007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399621</w:t>
            </w:r>
          </w:p>
        </w:tc>
        <w:tc>
          <w:tcPr>
            <w:tcBorders>
              <w:top w:color="000000" w:space="0" w:sz="0" w:val="nil"/>
              <w:bottom w:color="000000" w:space="0" w:sz="0" w:val="nil"/>
            </w:tcBorders>
          </w:tcPr>
          <w:p w:rsidR="00000000" w:rsidDel="00000000" w:rsidP="00000000" w:rsidRDefault="00000000" w:rsidRPr="00000000" w14:paraId="0000007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316462</w:t>
            </w:r>
          </w:p>
        </w:tc>
      </w:tr>
      <w:tr>
        <w:trPr>
          <w:cantSplit w:val="0"/>
          <w:tblHeader w:val="0"/>
        </w:trPr>
        <w:tc>
          <w:tcPr/>
          <w:p w:rsidR="00000000" w:rsidDel="00000000" w:rsidP="00000000" w:rsidRDefault="00000000" w:rsidRPr="00000000" w14:paraId="0000007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78">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359089</w:t>
            </w:r>
          </w:p>
        </w:tc>
        <w:tc>
          <w:tcPr/>
          <w:p w:rsidR="00000000" w:rsidDel="00000000" w:rsidP="00000000" w:rsidRDefault="00000000" w:rsidRPr="00000000" w14:paraId="0000007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358251</w:t>
            </w:r>
          </w:p>
        </w:tc>
        <w:tc>
          <w:tcPr>
            <w:tcBorders>
              <w:top w:color="000000" w:space="0" w:sz="0" w:val="nil"/>
              <w:bottom w:color="000000" w:space="0" w:sz="0" w:val="nil"/>
            </w:tcBorders>
          </w:tcPr>
          <w:p w:rsidR="00000000" w:rsidDel="00000000" w:rsidP="00000000" w:rsidRDefault="00000000" w:rsidRPr="00000000" w14:paraId="0000007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7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303256</w:t>
            </w:r>
          </w:p>
        </w:tc>
        <w:tc>
          <w:tcPr/>
          <w:p w:rsidR="00000000" w:rsidDel="00000000" w:rsidP="00000000" w:rsidRDefault="00000000" w:rsidRPr="00000000" w14:paraId="0000007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302418</w:t>
            </w:r>
          </w:p>
        </w:tc>
        <w:tc>
          <w:tcPr>
            <w:tcBorders>
              <w:top w:color="000000" w:space="0" w:sz="0" w:val="nil"/>
              <w:bottom w:color="000000" w:space="0" w:sz="0" w:val="nil"/>
            </w:tcBorders>
          </w:tcPr>
          <w:p w:rsidR="00000000" w:rsidDel="00000000" w:rsidP="00000000" w:rsidRDefault="00000000" w:rsidRPr="00000000" w14:paraId="00000080">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82">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272467</w:t>
            </w:r>
          </w:p>
        </w:tc>
        <w:tc>
          <w:tcPr/>
          <w:p w:rsidR="00000000" w:rsidDel="00000000" w:rsidP="00000000" w:rsidRDefault="00000000" w:rsidRPr="00000000" w14:paraId="0000008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271629</w:t>
            </w:r>
          </w:p>
        </w:tc>
        <w:tc>
          <w:tcPr>
            <w:tcBorders>
              <w:top w:color="000000" w:space="0" w:sz="0" w:val="nil"/>
              <w:bottom w:color="000000" w:space="0" w:sz="0" w:val="nil"/>
            </w:tcBorders>
          </w:tcPr>
          <w:p w:rsidR="00000000" w:rsidDel="00000000" w:rsidP="00000000" w:rsidRDefault="00000000" w:rsidRPr="00000000" w14:paraId="00000085">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8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232020</w:t>
            </w:r>
          </w:p>
        </w:tc>
        <w:tc>
          <w:tcPr/>
          <w:p w:rsidR="00000000" w:rsidDel="00000000" w:rsidP="00000000" w:rsidRDefault="00000000" w:rsidRPr="00000000" w14:paraId="0000008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231182</w:t>
            </w:r>
          </w:p>
        </w:tc>
        <w:tc>
          <w:tcPr>
            <w:tcBorders>
              <w:top w:color="000000" w:space="0" w:sz="0" w:val="nil"/>
              <w:bottom w:color="000000" w:space="0" w:sz="0" w:val="nil"/>
            </w:tcBorders>
          </w:tcPr>
          <w:p w:rsidR="00000000" w:rsidDel="00000000" w:rsidP="00000000" w:rsidRDefault="00000000" w:rsidRPr="00000000" w14:paraId="0000008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8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201053</w:t>
            </w:r>
          </w:p>
        </w:tc>
        <w:tc>
          <w:tcPr/>
          <w:p w:rsidR="00000000" w:rsidDel="00000000" w:rsidP="00000000" w:rsidRDefault="00000000" w:rsidRPr="00000000" w14:paraId="0000008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200215</w:t>
            </w:r>
          </w:p>
        </w:tc>
        <w:tc>
          <w:tcPr>
            <w:tcBorders>
              <w:top w:color="000000" w:space="0" w:sz="0" w:val="nil"/>
            </w:tcBorders>
          </w:tcPr>
          <w:p w:rsidR="00000000" w:rsidDel="00000000" w:rsidP="00000000" w:rsidRDefault="00000000" w:rsidRPr="00000000" w14:paraId="0000008F">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0">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Туршилт 3</w:t>
      </w:r>
    </w:p>
    <w:tbl>
      <w:tblPr>
        <w:tblStyle w:val="Table4"/>
        <w:tblW w:w="8646.0" w:type="dxa"/>
        <w:jc w:val="left"/>
        <w:tblInd w:w="704.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559"/>
        <w:gridCol w:w="2410"/>
        <w:gridCol w:w="2100"/>
        <w:gridCol w:w="1726"/>
        <w:tblGridChange w:id="0">
          <w:tblGrid>
            <w:gridCol w:w="851"/>
            <w:gridCol w:w="1559"/>
            <w:gridCol w:w="2410"/>
            <w:gridCol w:w="2100"/>
            <w:gridCol w:w="1726"/>
          </w:tblGrid>
        </w:tblGridChange>
      </w:tblGrid>
      <w:tr>
        <w:trPr>
          <w:cantSplit w:val="0"/>
          <w:tblHeader w:val="0"/>
        </w:trPr>
        <w:tc>
          <w:tcPr/>
          <w:p w:rsidR="00000000" w:rsidDel="00000000" w:rsidP="00000000" w:rsidRDefault="00000000" w:rsidRPr="00000000" w14:paraId="0000009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96">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97">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98">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99">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9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9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446727</w:t>
            </w:r>
          </w:p>
        </w:tc>
        <w:tc>
          <w:tcPr/>
          <w:p w:rsidR="00000000" w:rsidDel="00000000" w:rsidP="00000000" w:rsidRDefault="00000000" w:rsidRPr="00000000" w14:paraId="0000009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445832</w:t>
            </w:r>
          </w:p>
        </w:tc>
        <w:tc>
          <w:tcPr>
            <w:tcBorders>
              <w:bottom w:color="000000" w:space="0" w:sz="0" w:val="nil"/>
            </w:tcBorders>
          </w:tcPr>
          <w:p w:rsidR="00000000" w:rsidDel="00000000" w:rsidP="00000000" w:rsidRDefault="00000000" w:rsidRPr="00000000" w14:paraId="0000009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A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c>
          <w:tcPr/>
          <w:p w:rsidR="00000000" w:rsidDel="00000000" w:rsidP="00000000" w:rsidRDefault="00000000" w:rsidRPr="00000000" w14:paraId="000000A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402939</w:t>
            </w:r>
          </w:p>
        </w:tc>
        <w:tc>
          <w:tcPr/>
          <w:p w:rsidR="00000000" w:rsidDel="00000000" w:rsidP="00000000" w:rsidRDefault="00000000" w:rsidRPr="00000000" w14:paraId="000000A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402044</w:t>
            </w:r>
          </w:p>
        </w:tc>
        <w:tc>
          <w:tcPr>
            <w:tcBorders>
              <w:top w:color="000000" w:space="0" w:sz="0" w:val="nil"/>
              <w:bottom w:color="000000" w:space="0" w:sz="0" w:val="nil"/>
            </w:tcBorders>
          </w:tcPr>
          <w:p w:rsidR="00000000" w:rsidDel="00000000" w:rsidP="00000000" w:rsidRDefault="00000000" w:rsidRPr="00000000" w14:paraId="000000A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316704</w:t>
            </w:r>
          </w:p>
        </w:tc>
      </w:tr>
      <w:tr>
        <w:trPr>
          <w:cantSplit w:val="0"/>
          <w:tblHeader w:val="0"/>
        </w:trPr>
        <w:tc>
          <w:tcPr/>
          <w:p w:rsidR="00000000" w:rsidDel="00000000" w:rsidP="00000000" w:rsidRDefault="00000000" w:rsidRPr="00000000" w14:paraId="000000A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A5">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360048</w:t>
            </w:r>
          </w:p>
        </w:tc>
        <w:tc>
          <w:tcPr/>
          <w:p w:rsidR="00000000" w:rsidDel="00000000" w:rsidP="00000000" w:rsidRDefault="00000000" w:rsidRPr="00000000" w14:paraId="000000A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359153</w:t>
            </w:r>
          </w:p>
        </w:tc>
        <w:tc>
          <w:tcPr>
            <w:tcBorders>
              <w:top w:color="000000" w:space="0" w:sz="0" w:val="nil"/>
              <w:bottom w:color="000000" w:space="0" w:sz="0" w:val="nil"/>
            </w:tcBorders>
          </w:tcPr>
          <w:p w:rsidR="00000000" w:rsidDel="00000000" w:rsidP="00000000" w:rsidRDefault="00000000" w:rsidRPr="00000000" w14:paraId="000000A8">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A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303848</w:t>
            </w:r>
          </w:p>
        </w:tc>
        <w:tc>
          <w:tcPr/>
          <w:p w:rsidR="00000000" w:rsidDel="00000000" w:rsidP="00000000" w:rsidRDefault="00000000" w:rsidRPr="00000000" w14:paraId="000000A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302953</w:t>
            </w:r>
          </w:p>
        </w:tc>
        <w:tc>
          <w:tcPr>
            <w:tcBorders>
              <w:top w:color="000000" w:space="0" w:sz="0" w:val="nil"/>
              <w:bottom w:color="000000" w:space="0" w:sz="0" w:val="nil"/>
            </w:tcBorders>
          </w:tcPr>
          <w:p w:rsidR="00000000" w:rsidDel="00000000" w:rsidP="00000000" w:rsidRDefault="00000000" w:rsidRPr="00000000" w14:paraId="000000A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AF">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271805</w:t>
            </w:r>
          </w:p>
        </w:tc>
        <w:tc>
          <w:tcPr/>
          <w:p w:rsidR="00000000" w:rsidDel="00000000" w:rsidP="00000000" w:rsidRDefault="00000000" w:rsidRPr="00000000" w14:paraId="000000B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270910</w:t>
            </w:r>
          </w:p>
        </w:tc>
        <w:tc>
          <w:tcPr>
            <w:tcBorders>
              <w:top w:color="000000" w:space="0" w:sz="0" w:val="nil"/>
              <w:bottom w:color="000000" w:space="0" w:sz="0" w:val="nil"/>
            </w:tcBorders>
          </w:tcPr>
          <w:p w:rsidR="00000000" w:rsidDel="00000000" w:rsidP="00000000" w:rsidRDefault="00000000" w:rsidRPr="00000000" w14:paraId="000000B2">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B4">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231693</w:t>
            </w:r>
          </w:p>
        </w:tc>
        <w:tc>
          <w:tcPr/>
          <w:p w:rsidR="00000000" w:rsidDel="00000000" w:rsidP="00000000" w:rsidRDefault="00000000" w:rsidRPr="00000000" w14:paraId="000000B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230798</w:t>
            </w:r>
          </w:p>
        </w:tc>
        <w:tc>
          <w:tcPr>
            <w:tcBorders>
              <w:top w:color="000000" w:space="0" w:sz="0" w:val="nil"/>
              <w:bottom w:color="000000" w:space="0" w:sz="0" w:val="nil"/>
            </w:tcBorders>
          </w:tcPr>
          <w:p w:rsidR="00000000" w:rsidDel="00000000" w:rsidP="00000000" w:rsidRDefault="00000000" w:rsidRPr="00000000" w14:paraId="000000B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B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199865</w:t>
            </w:r>
          </w:p>
        </w:tc>
        <w:tc>
          <w:tcPr/>
          <w:p w:rsidR="00000000" w:rsidDel="00000000" w:rsidP="00000000" w:rsidRDefault="00000000" w:rsidRPr="00000000" w14:paraId="000000B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198970</w:t>
            </w:r>
          </w:p>
        </w:tc>
        <w:tc>
          <w:tcPr>
            <w:tcBorders>
              <w:top w:color="000000" w:space="0" w:sz="0" w:val="nil"/>
            </w:tcBorders>
          </w:tcPr>
          <w:p w:rsidR="00000000" w:rsidDel="00000000" w:rsidP="00000000" w:rsidRDefault="00000000" w:rsidRPr="00000000" w14:paraId="000000B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D">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160"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Дээрх гурван хэмжилтийг нэгтгэсэн нь </w:t>
      </w:r>
    </w:p>
    <w:tbl>
      <w:tblPr>
        <w:tblStyle w:val="Table5"/>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
        <w:gridCol w:w="1559"/>
        <w:gridCol w:w="2410"/>
        <w:gridCol w:w="2100"/>
        <w:gridCol w:w="1726"/>
        <w:tblGridChange w:id="0">
          <w:tblGrid>
            <w:gridCol w:w="835"/>
            <w:gridCol w:w="1559"/>
            <w:gridCol w:w="2410"/>
            <w:gridCol w:w="2100"/>
            <w:gridCol w:w="1726"/>
          </w:tblGrid>
        </w:tblGridChange>
      </w:tblGrid>
      <w:tr>
        <w:trPr>
          <w:cantSplit w:val="0"/>
          <w:tblHeader w:val="0"/>
        </w:trPr>
        <w:tc>
          <w:tcPr/>
          <w:p w:rsidR="00000000" w:rsidDel="00000000" w:rsidP="00000000" w:rsidRDefault="00000000" w:rsidRPr="00000000" w14:paraId="000000C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 мм</w:t>
            </w:r>
          </w:p>
        </w:tc>
        <w:tc>
          <w:tcPr>
            <w:tcBorders>
              <w:bottom w:color="000000" w:space="0" w:sz="4" w:val="single"/>
            </w:tcBorders>
          </w:tcPr>
          <w:p w:rsidR="00000000" w:rsidDel="00000000" w:rsidP="00000000" w:rsidRDefault="00000000" w:rsidRPr="00000000" w14:paraId="000000C6">
            <w:pPr>
              <w:spacing w:line="24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д </m:t>
                  </m:r>
                </m:sub>
              </m:sSub>
            </m:oMath>
            <w:r w:rsidDel="00000000" w:rsidR="00000000" w:rsidRPr="00000000">
              <w:rPr>
                <w:rtl w:val="0"/>
              </w:rPr>
            </w:r>
          </w:p>
        </w:tc>
        <w:tc>
          <w:tcPr/>
          <w:p w:rsidR="00000000" w:rsidDel="00000000" w:rsidP="00000000" w:rsidRDefault="00000000" w:rsidRPr="00000000" w14:paraId="000000C7">
            <w:pPr>
              <w:spacing w:line="240" w:lineRule="auto"/>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oMath>
            <w:r w:rsidDel="00000000" w:rsidR="00000000" w:rsidRPr="00000000">
              <w:rPr>
                <w:rtl w:val="0"/>
              </w:rPr>
            </w:r>
          </w:p>
        </w:tc>
        <w:tc>
          <w:tcPr/>
          <w:p w:rsidR="00000000" w:rsidDel="00000000" w:rsidP="00000000" w:rsidRDefault="00000000" w:rsidRPr="00000000" w14:paraId="000000C8">
            <w:pPr>
              <w:spacing w:line="24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C9">
            <w:pPr>
              <w:spacing w:line="240" w:lineRule="auto"/>
              <w:jc w:val="center"/>
              <w:rPr>
                <w:rFonts w:ascii="Calibri" w:cs="Calibri" w:eastAsia="Calibri" w:hAnsi="Calibri"/>
              </w:rPr>
            </w:pPr>
            <m:oMath>
              <m:r>
                <w:rPr>
                  <w:rFonts w:ascii="Calibri" w:cs="Calibri" w:eastAsia="Calibri" w:hAnsi="Calibri"/>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n</m:t>
                  </m:r>
                </m:e>
                <m:sup>
                  <m:r>
                    <w:rPr>
                      <w:rFonts w:ascii="Cambria Math" w:cs="Cambria Math" w:eastAsia="Cambria Math" w:hAnsi="Cambria Math"/>
                      <w:sz w:val="24"/>
                      <w:szCs w:val="24"/>
                    </w:rPr>
                    <m:t xml:space="preserve">*</m:t>
                  </m:r>
                </m:sup>
              </m:sSup>
              <m:r>
                <w:rPr>
                  <w:rFonts w:ascii="Calibri" w:cs="Calibri" w:eastAsia="Calibri" w:hAnsi="Calibri"/>
                </w:rPr>
                <m:t xml:space="preserve">⟩</m:t>
              </m:r>
            </m:oMath>
            <w:r w:rsidDel="00000000" w:rsidR="00000000" w:rsidRPr="00000000">
              <w:rPr>
                <w:rtl w:val="0"/>
              </w:rPr>
            </w:r>
          </w:p>
        </w:tc>
      </w:tr>
      <w:tr>
        <w:trPr>
          <w:cantSplit w:val="0"/>
          <w:tblHeader w:val="0"/>
        </w:trPr>
        <w:tc>
          <w:tcPr/>
          <w:p w:rsidR="00000000" w:rsidDel="00000000" w:rsidP="00000000" w:rsidRDefault="00000000" w:rsidRPr="00000000" w14:paraId="000000C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0" w:val="nil"/>
            </w:tcBorders>
          </w:tcPr>
          <w:p w:rsidR="00000000" w:rsidDel="00000000" w:rsidP="00000000" w:rsidRDefault="00000000" w:rsidRPr="00000000" w14:paraId="000000CB">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445882</w:t>
            </w:r>
          </w:p>
        </w:tc>
        <w:tc>
          <w:tcPr/>
          <w:p w:rsidR="00000000" w:rsidDel="00000000" w:rsidP="00000000" w:rsidRDefault="00000000" w:rsidRPr="00000000" w14:paraId="000000C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444994</w:t>
            </w:r>
          </w:p>
        </w:tc>
        <w:tc>
          <w:tcPr>
            <w:tcBorders>
              <w:bottom w:color="000000" w:space="0" w:sz="0" w:val="nil"/>
            </w:tcBorders>
          </w:tcPr>
          <w:p w:rsidR="00000000" w:rsidDel="00000000" w:rsidP="00000000" w:rsidRDefault="00000000" w:rsidRPr="00000000" w14:paraId="000000C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bottom w:color="000000" w:space="0" w:sz="0" w:val="nil"/>
            </w:tcBorders>
          </w:tcPr>
          <w:p w:rsidR="00000000" w:rsidDel="00000000" w:rsidP="00000000" w:rsidRDefault="00000000" w:rsidRPr="00000000" w14:paraId="000000D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w:t>
            </w:r>
          </w:p>
        </w:tc>
        <w:tc>
          <w:tcPr/>
          <w:p w:rsidR="00000000" w:rsidDel="00000000" w:rsidP="00000000" w:rsidRDefault="00000000" w:rsidRPr="00000000" w14:paraId="000000D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401986</w:t>
            </w:r>
          </w:p>
        </w:tc>
        <w:tc>
          <w:tcPr/>
          <w:p w:rsidR="00000000" w:rsidDel="00000000" w:rsidP="00000000" w:rsidRDefault="00000000" w:rsidRPr="00000000" w14:paraId="000000D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401098</w:t>
            </w:r>
          </w:p>
        </w:tc>
        <w:tc>
          <w:tcPr>
            <w:tcBorders>
              <w:top w:color="000000" w:space="0" w:sz="0" w:val="nil"/>
              <w:bottom w:color="000000" w:space="0" w:sz="0" w:val="nil"/>
            </w:tcBorders>
          </w:tcPr>
          <w:p w:rsidR="00000000" w:rsidDel="00000000" w:rsidP="00000000" w:rsidRDefault="00000000" w:rsidRPr="00000000" w14:paraId="000000D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316485</w:t>
            </w:r>
          </w:p>
        </w:tc>
      </w:tr>
      <w:tr>
        <w:trPr>
          <w:cantSplit w:val="0"/>
          <w:tblHeader w:val="0"/>
        </w:trPr>
        <w:tc>
          <w:tcPr/>
          <w:p w:rsidR="00000000" w:rsidDel="00000000" w:rsidP="00000000" w:rsidRDefault="00000000" w:rsidRPr="00000000" w14:paraId="000000D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bottom w:color="000000" w:space="0" w:sz="0" w:val="nil"/>
            </w:tcBorders>
          </w:tcPr>
          <w:p w:rsidR="00000000" w:rsidDel="00000000" w:rsidP="00000000" w:rsidRDefault="00000000" w:rsidRPr="00000000" w14:paraId="000000D5">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359621</w:t>
            </w:r>
          </w:p>
        </w:tc>
        <w:tc>
          <w:tcPr/>
          <w:p w:rsidR="00000000" w:rsidDel="00000000" w:rsidP="00000000" w:rsidRDefault="00000000" w:rsidRPr="00000000" w14:paraId="000000D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358733</w:t>
            </w:r>
          </w:p>
        </w:tc>
        <w:tc>
          <w:tcPr>
            <w:tcBorders>
              <w:top w:color="000000" w:space="0" w:sz="0" w:val="nil"/>
              <w:bottom w:color="000000" w:space="0" w:sz="0" w:val="nil"/>
            </w:tcBorders>
          </w:tcPr>
          <w:p w:rsidR="00000000" w:rsidDel="00000000" w:rsidP="00000000" w:rsidRDefault="00000000" w:rsidRPr="00000000" w14:paraId="000000D8">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bottom w:color="000000" w:space="0" w:sz="0" w:val="nil"/>
            </w:tcBorders>
          </w:tcPr>
          <w:p w:rsidR="00000000" w:rsidDel="00000000" w:rsidP="00000000" w:rsidRDefault="00000000" w:rsidRPr="00000000" w14:paraId="000000D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303716</w:t>
            </w:r>
          </w:p>
        </w:tc>
        <w:tc>
          <w:tcPr/>
          <w:p w:rsidR="00000000" w:rsidDel="00000000" w:rsidP="00000000" w:rsidRDefault="00000000" w:rsidRPr="00000000" w14:paraId="000000D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302828</w:t>
            </w:r>
          </w:p>
        </w:tc>
        <w:tc>
          <w:tcPr>
            <w:tcBorders>
              <w:top w:color="000000" w:space="0" w:sz="0" w:val="nil"/>
              <w:bottom w:color="000000" w:space="0" w:sz="0" w:val="nil"/>
            </w:tcBorders>
          </w:tcPr>
          <w:p w:rsidR="00000000" w:rsidDel="00000000" w:rsidP="00000000" w:rsidRDefault="00000000" w:rsidRPr="00000000" w14:paraId="000000DD">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bottom w:color="000000" w:space="0" w:sz="0" w:val="nil"/>
            </w:tcBorders>
          </w:tcPr>
          <w:p w:rsidR="00000000" w:rsidDel="00000000" w:rsidP="00000000" w:rsidRDefault="00000000" w:rsidRPr="00000000" w14:paraId="000000DF">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272008</w:t>
            </w:r>
          </w:p>
        </w:tc>
        <w:tc>
          <w:tcPr/>
          <w:p w:rsidR="00000000" w:rsidDel="00000000" w:rsidP="00000000" w:rsidRDefault="00000000" w:rsidRPr="00000000" w14:paraId="000000E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271120</w:t>
            </w:r>
          </w:p>
        </w:tc>
        <w:tc>
          <w:tcPr>
            <w:tcBorders>
              <w:top w:color="000000" w:space="0" w:sz="0" w:val="nil"/>
              <w:bottom w:color="000000" w:space="0" w:sz="0" w:val="nil"/>
            </w:tcBorders>
          </w:tcPr>
          <w:p w:rsidR="00000000" w:rsidDel="00000000" w:rsidP="00000000" w:rsidRDefault="00000000" w:rsidRPr="00000000" w14:paraId="000000E2">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bottom w:color="000000" w:space="0" w:sz="0" w:val="nil"/>
            </w:tcBorders>
          </w:tcPr>
          <w:p w:rsidR="00000000" w:rsidDel="00000000" w:rsidP="00000000" w:rsidRDefault="00000000" w:rsidRPr="00000000" w14:paraId="000000E4">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231677</w:t>
            </w:r>
          </w:p>
        </w:tc>
        <w:tc>
          <w:tcPr/>
          <w:p w:rsidR="00000000" w:rsidDel="00000000" w:rsidP="00000000" w:rsidRDefault="00000000" w:rsidRPr="00000000" w14:paraId="000000E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230789</w:t>
            </w:r>
          </w:p>
        </w:tc>
        <w:tc>
          <w:tcPr>
            <w:tcBorders>
              <w:top w:color="000000" w:space="0" w:sz="0" w:val="nil"/>
              <w:bottom w:color="000000" w:space="0" w:sz="0" w:val="nil"/>
            </w:tcBorders>
          </w:tcPr>
          <w:p w:rsidR="00000000" w:rsidDel="00000000" w:rsidP="00000000" w:rsidRDefault="00000000" w:rsidRPr="00000000" w14:paraId="000000E7">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tcBorders>
          </w:tcPr>
          <w:p w:rsidR="00000000" w:rsidDel="00000000" w:rsidP="00000000" w:rsidRDefault="00000000" w:rsidRPr="00000000" w14:paraId="000000E9">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200504</w:t>
            </w:r>
          </w:p>
        </w:tc>
        <w:tc>
          <w:tcPr/>
          <w:p w:rsidR="00000000" w:rsidDel="00000000" w:rsidP="00000000" w:rsidRDefault="00000000" w:rsidRPr="00000000" w14:paraId="000000E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199616</w:t>
            </w:r>
          </w:p>
        </w:tc>
        <w:tc>
          <w:tcPr>
            <w:tcBorders>
              <w:top w:color="000000" w:space="0" w:sz="0" w:val="nil"/>
            </w:tcBorders>
          </w:tcPr>
          <w:p w:rsidR="00000000" w:rsidDel="00000000" w:rsidP="00000000" w:rsidRDefault="00000000" w:rsidRPr="00000000" w14:paraId="000000EC">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D">
      <w:pPr>
        <w:spacing w:line="259"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401098</m:t>
            </m:r>
            <m:r>
              <w:rPr>
                <w:rFonts w:ascii="Calibri" w:cs="Calibri" w:eastAsia="Calibri" w:hAnsi="Calibri"/>
              </w:rPr>
              <m:t xml:space="preserve"> </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=0.052</m:t>
        </m:r>
      </m:oMath>
      <w:r w:rsidDel="00000000" w:rsidR="00000000" w:rsidRPr="00000000">
        <w:rPr>
          <w:rtl w:val="0"/>
        </w:rPr>
      </w:r>
    </w:p>
    <w:p w:rsidR="00000000" w:rsidDel="00000000" w:rsidP="00000000" w:rsidRDefault="00000000" w:rsidRPr="00000000" w14:paraId="000000EF">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358733</m:t>
            </m:r>
            <m:r>
              <w:rPr>
                <w:rFonts w:ascii="Calibri" w:cs="Calibri" w:eastAsia="Calibri" w:hAnsi="Calibri"/>
              </w:rPr>
              <m:t xml:space="preserve"> </m:t>
            </m:r>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=0.054</m:t>
        </m:r>
      </m:oMath>
      <w:r w:rsidDel="00000000" w:rsidR="00000000" w:rsidRPr="00000000">
        <w:rPr>
          <w:rtl w:val="0"/>
        </w:rPr>
      </w:r>
    </w:p>
    <w:p w:rsidR="00000000" w:rsidDel="00000000" w:rsidP="00000000" w:rsidRDefault="00000000" w:rsidRPr="00000000" w14:paraId="000000F1">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302828</m:t>
            </m:r>
            <m:r>
              <w:rPr>
                <w:rFonts w:ascii="Calibri" w:cs="Calibri" w:eastAsia="Calibri" w:hAnsi="Calibri"/>
              </w:rPr>
              <m:t xml:space="preserve"> </m:t>
            </m:r>
          </m:num>
          <m:den>
            <m:r>
              <w:rPr>
                <w:rFonts w:ascii="Cambria Math" w:cs="Cambria Math" w:eastAsia="Cambria Math" w:hAnsi="Cambria Math"/>
                <w:sz w:val="24"/>
                <w:szCs w:val="24"/>
              </w:rPr>
              <m:t xml:space="preserve">6</m:t>
            </m:r>
          </m:den>
        </m:f>
        <m:r>
          <w:rPr>
            <w:rFonts w:ascii="Cambria Math" w:cs="Cambria Math" w:eastAsia="Cambria Math" w:hAnsi="Cambria Math"/>
            <w:sz w:val="24"/>
            <w:szCs w:val="24"/>
          </w:rPr>
          <m:t xml:space="preserve">=0.064</m:t>
        </m:r>
      </m:oMath>
      <w:r w:rsidDel="00000000" w:rsidR="00000000" w:rsidRPr="00000000">
        <w:rPr>
          <w:rtl w:val="0"/>
        </w:rPr>
      </w:r>
    </w:p>
    <w:p w:rsidR="00000000" w:rsidDel="00000000" w:rsidP="00000000" w:rsidRDefault="00000000" w:rsidRPr="00000000" w14:paraId="000000F3">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271120</m:t>
            </m:r>
            <m:r>
              <w:rPr>
                <w:rFonts w:ascii="Calibri" w:cs="Calibri" w:eastAsia="Calibri" w:hAnsi="Calibri"/>
              </w:rPr>
              <m:t xml:space="preserve"> </m:t>
            </m:r>
          </m:num>
          <m:den>
            <m:r>
              <w:rPr>
                <w:rFonts w:ascii="Cambria Math" w:cs="Cambria Math" w:eastAsia="Cambria Math" w:hAnsi="Cambria Math"/>
                <w:sz w:val="24"/>
                <w:szCs w:val="24"/>
              </w:rPr>
              <m:t xml:space="preserve">8</m:t>
            </m:r>
          </m:den>
        </m:f>
        <m:r>
          <w:rPr>
            <w:rFonts w:ascii="Cambria Math" w:cs="Cambria Math" w:eastAsia="Cambria Math" w:hAnsi="Cambria Math"/>
            <w:sz w:val="24"/>
            <w:szCs w:val="24"/>
          </w:rPr>
          <m:t xml:space="preserve">=0.062</m:t>
        </m:r>
      </m:oMath>
      <w:r w:rsidDel="00000000" w:rsidR="00000000" w:rsidRPr="00000000">
        <w:rPr>
          <w:rtl w:val="0"/>
        </w:rPr>
      </w:r>
    </w:p>
    <w:p w:rsidR="00000000" w:rsidDel="00000000" w:rsidP="00000000" w:rsidRDefault="00000000" w:rsidRPr="00000000" w14:paraId="000000F5">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230789</m:t>
            </m:r>
            <m:r>
              <w:rPr>
                <w:rFonts w:ascii="Calibri" w:cs="Calibri" w:eastAsia="Calibri" w:hAnsi="Calibri"/>
              </w:rPr>
              <m:t xml:space="preserve"> </m:t>
            </m:r>
          </m:num>
          <m:den>
            <m:r>
              <w:rPr>
                <w:rFonts w:ascii="Cambria Math" w:cs="Cambria Math" w:eastAsia="Cambria Math" w:hAnsi="Cambria Math"/>
                <w:sz w:val="24"/>
                <w:szCs w:val="24"/>
              </w:rPr>
              <m:t xml:space="preserve">10</m:t>
            </m:r>
          </m:den>
        </m:f>
        <m:r>
          <w:rPr>
            <w:rFonts w:ascii="Cambria Math" w:cs="Cambria Math" w:eastAsia="Cambria Math" w:hAnsi="Cambria Math"/>
            <w:sz w:val="24"/>
            <w:szCs w:val="24"/>
          </w:rPr>
          <m:t xml:space="preserve">=0.066</m:t>
        </m:r>
      </m:oMath>
      <w:r w:rsidDel="00000000" w:rsidR="00000000" w:rsidRPr="00000000">
        <w:rPr>
          <w:rtl w:val="0"/>
        </w:rPr>
      </w:r>
    </w:p>
    <w:p w:rsidR="00000000" w:rsidDel="00000000" w:rsidP="00000000" w:rsidRDefault="00000000" w:rsidRPr="00000000" w14:paraId="000000F7">
      <w:pPr>
        <w:spacing w:line="259"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160" w:line="259" w:lineRule="auto"/>
        <w:ind w:firstLine="720"/>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μ=</m:t>
        </m:r>
        <m:f>
          <m:fPr>
            <m:ctrlPr>
              <w:rPr>
                <w:rFonts w:ascii="Cambria Math" w:cs="Cambria Math" w:eastAsia="Cambria Math" w:hAnsi="Cambria Math"/>
                <w:sz w:val="24"/>
                <w:szCs w:val="24"/>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444994</m:t>
            </m:r>
            <m:r>
              <w:rPr>
                <w:rFonts w:ascii="Calibri" w:cs="Calibri" w:eastAsia="Calibri" w:hAnsi="Calibri"/>
              </w:rPr>
              <m:t xml:space="preserve"> </m:t>
            </m:r>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ln</m:t>
                </m:r>
              </m:e>
            </m:box>
            <m:r>
              <w:rPr>
                <w:rFonts w:ascii="Cambria Math" w:cs="Cambria Math" w:eastAsia="Cambria Math" w:hAnsi="Cambria Math"/>
                <w:sz w:val="24"/>
                <w:szCs w:val="24"/>
              </w:rPr>
              <m:t xml:space="preserve">ln</m:t>
            </m:r>
            <m:r>
              <w:rPr>
                <w:rFonts w:ascii="Calibri" w:cs="Calibri" w:eastAsia="Calibri" w:hAnsi="Calibri"/>
              </w:rPr>
              <m:t xml:space="preserve"> </m:t>
            </m:r>
            <m:r>
              <w:rPr>
                <w:rFonts w:ascii="Cambria Math" w:cs="Cambria Math" w:eastAsia="Cambria Math" w:hAnsi="Cambria Math"/>
                <w:sz w:val="24"/>
                <w:szCs w:val="24"/>
              </w:rPr>
              <m:t xml:space="preserve">199616</m:t>
            </m:r>
            <m:r>
              <w:rPr>
                <w:rFonts w:ascii="Calibri" w:cs="Calibri" w:eastAsia="Calibri" w:hAnsi="Calibri"/>
              </w:rPr>
              <m:t xml:space="preserve"> </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=0.067</m:t>
        </m:r>
      </m:oMath>
      <w:r w:rsidDel="00000000" w:rsidR="00000000" w:rsidRPr="00000000">
        <w:rPr>
          <w:rtl w:val="0"/>
        </w:rPr>
      </w:r>
    </w:p>
    <w:tbl>
      <w:tblPr>
        <w:tblStyle w:val="Table6"/>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8"/>
        <w:gridCol w:w="2268"/>
        <w:gridCol w:w="2835"/>
        <w:gridCol w:w="2409"/>
        <w:tblGridChange w:id="0">
          <w:tblGrid>
            <w:gridCol w:w="1118"/>
            <w:gridCol w:w="2268"/>
            <w:gridCol w:w="2835"/>
            <w:gridCol w:w="2409"/>
          </w:tblGrid>
        </w:tblGridChange>
      </w:tblGrid>
      <w:tr>
        <w:trPr>
          <w:cantSplit w:val="0"/>
          <w:tblHeader w:val="0"/>
        </w:trPr>
        <w:tc>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m:oMath>
              <m:r>
                <m:t>μ</m:t>
              </m:r>
            </m:oMath>
            <w:r w:rsidDel="00000000" w:rsidR="00000000" w:rsidRPr="00000000">
              <w:rPr>
                <w:rtl w:val="0"/>
              </w:rPr>
            </w:r>
          </w:p>
        </w:tc>
        <w:tc>
          <w:tcPr>
            <w:tcBorders>
              <w:bottom w:color="000000" w:space="0" w:sz="4" w:val="single"/>
            </w:tcBorders>
          </w:tcPr>
          <w:p w:rsidR="00000000" w:rsidDel="00000000" w:rsidP="00000000" w:rsidRDefault="00000000" w:rsidRPr="00000000" w14:paraId="000000FA">
            <w:pPr>
              <w:spacing w:line="240" w:lineRule="auto"/>
              <w:jc w:val="center"/>
              <w:rPr>
                <w:rFonts w:ascii="Calibri" w:cs="Calibri" w:eastAsia="Calibri" w:hAnsi="Calibri"/>
              </w:rPr>
            </w:pPr>
            <m:oMath>
              <m:r>
                <w:rPr>
                  <w:rFonts w:ascii="Calibri" w:cs="Calibri" w:eastAsia="Calibri" w:hAnsi="Calibri"/>
                </w:rPr>
                <m:t xml:space="preserve">⟨</m:t>
              </m:r>
              <m:r>
                <w:rPr>
                  <w:rFonts w:ascii="Calibri" w:cs="Calibri" w:eastAsia="Calibri" w:hAnsi="Calibri"/>
                </w:rPr>
                <m:t>μ</m:t>
              </m:r>
              <m:r>
                <w:rPr>
                  <w:rFonts w:ascii="Calibri" w:cs="Calibri" w:eastAsia="Calibri" w:hAnsi="Calibri"/>
                </w:rPr>
                <m:t xml:space="preserve">⟩</m:t>
              </m:r>
            </m:oMath>
            <w:r w:rsidDel="00000000" w:rsidR="00000000" w:rsidRPr="00000000">
              <w:rPr>
                <w:rtl w:val="0"/>
              </w:rPr>
            </w:r>
          </w:p>
        </w:tc>
        <w:tc>
          <w:tcPr/>
          <w:p w:rsidR="00000000" w:rsidDel="00000000" w:rsidP="00000000" w:rsidRDefault="00000000" w:rsidRPr="00000000" w14:paraId="000000FB">
            <w:pPr>
              <w:spacing w:line="240" w:lineRule="auto"/>
              <w:jc w:val="center"/>
              <w:rPr>
                <w:rFonts w:ascii="Calibri" w:cs="Calibri" w:eastAsia="Calibri" w:hAnsi="Calibri"/>
              </w:rPr>
            </w:pPr>
            <m:oMath>
              <m:r>
                <w:rPr>
                  <w:rFonts w:ascii="Cambria Math" w:cs="Cambria Math" w:eastAsia="Cambria Math" w:hAnsi="Cambria Math"/>
                  <w:sz w:val="24"/>
                  <w:szCs w:val="24"/>
                </w:rPr>
                <m:t xml:space="preserve">Δμ=μ-</m:t>
              </m:r>
              <m:r>
                <w:rPr>
                  <w:rFonts w:ascii="Calibri" w:cs="Calibri" w:eastAsia="Calibri" w:hAnsi="Calibri"/>
                </w:rPr>
                <m:t xml:space="preserve">⟨</m:t>
              </m:r>
              <m:r>
                <w:rPr>
                  <w:rFonts w:ascii="Calibri" w:cs="Calibri" w:eastAsia="Calibri" w:hAnsi="Calibri"/>
                </w:rPr>
                <m:t>μ</m:t>
              </m:r>
              <m:r>
                <w:rPr>
                  <w:rFonts w:ascii="Calibri" w:cs="Calibri" w:eastAsia="Calibri" w:hAnsi="Calibri"/>
                </w:rPr>
                <m:t xml:space="preserve">⟩</m:t>
              </m:r>
            </m:oMath>
            <w:r w:rsidDel="00000000" w:rsidR="00000000" w:rsidRPr="00000000">
              <w:rPr>
                <w:rtl w:val="0"/>
              </w:rPr>
            </w:r>
          </w:p>
        </w:tc>
        <w:tc>
          <w:tcPr/>
          <w:p w:rsidR="00000000" w:rsidDel="00000000" w:rsidP="00000000" w:rsidRDefault="00000000" w:rsidRPr="00000000" w14:paraId="000000FC">
            <w:pPr>
              <w:spacing w:line="240" w:lineRule="auto"/>
              <w:jc w:val="center"/>
              <w:rPr>
                <w:rFonts w:ascii="Cambria Math" w:cs="Cambria Math" w:eastAsia="Cambria Math" w:hAnsi="Cambria Math"/>
                <w:sz w:val="24"/>
                <w:szCs w:val="24"/>
              </w:rPr>
            </w:pPr>
            <m:oMath>
              <m:r>
                <m:t>Δ</m:t>
              </m:r>
              <m:sSup>
                <m:sSupPr>
                  <m:ctrlPr>
                    <w:rPr>
                      <w:rFonts w:ascii="Cambria Math" w:cs="Cambria Math" w:eastAsia="Cambria Math" w:hAnsi="Cambria Math"/>
                      <w:sz w:val="24"/>
                      <w:szCs w:val="24"/>
                    </w:rPr>
                  </m:ctrlPr>
                </m:sSupPr>
                <m:e>
                  <m:r>
                    <m:t>μ</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-8</m:t>
                  </m:r>
                </m:sup>
              </m:sSup>
            </m:oMath>
            <w:r w:rsidDel="00000000" w:rsidR="00000000" w:rsidRPr="00000000">
              <w:rPr>
                <w:rtl w:val="0"/>
              </w:rPr>
            </w:r>
          </w:p>
        </w:tc>
      </w:tr>
      <w:tr>
        <w:trPr>
          <w:cantSplit w:val="0"/>
          <w:tblHeader w:val="0"/>
        </w:trPr>
        <w:tc>
          <w:tcPr/>
          <w:p w:rsidR="00000000" w:rsidDel="00000000" w:rsidP="00000000" w:rsidRDefault="00000000" w:rsidRPr="00000000" w14:paraId="000000F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w:t>
            </w:r>
          </w:p>
        </w:tc>
        <w:tc>
          <w:tcPr>
            <w:tcBorders>
              <w:bottom w:color="000000" w:space="0" w:sz="0" w:val="nil"/>
            </w:tcBorders>
          </w:tcPr>
          <w:p w:rsidR="00000000" w:rsidDel="00000000" w:rsidP="00000000" w:rsidRDefault="00000000" w:rsidRPr="00000000" w14:paraId="000000F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w:t>
            </w:r>
          </w:p>
        </w:tc>
        <w:tc>
          <w:tcPr/>
          <w:p w:rsidR="00000000" w:rsidDel="00000000" w:rsidP="00000000" w:rsidRDefault="00000000" w:rsidRPr="00000000" w14:paraId="0000010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r>
        <w:trPr>
          <w:cantSplit w:val="0"/>
          <w:tblHeader w:val="0"/>
        </w:trPr>
        <w:tc>
          <w:tcPr/>
          <w:p w:rsidR="00000000" w:rsidDel="00000000" w:rsidP="00000000" w:rsidRDefault="00000000" w:rsidRPr="00000000" w14:paraId="0000010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0.054</w:t>
            </w:r>
          </w:p>
        </w:tc>
        <w:tc>
          <w:tcPr>
            <w:tcBorders>
              <w:top w:color="000000" w:space="0" w:sz="0" w:val="nil"/>
              <w:bottom w:color="000000" w:space="0" w:sz="0" w:val="nil"/>
            </w:tcBorders>
          </w:tcPr>
          <w:p w:rsidR="00000000" w:rsidDel="00000000" w:rsidP="00000000" w:rsidRDefault="00000000" w:rsidRPr="00000000" w14:paraId="00000102">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w:t>
            </w:r>
          </w:p>
        </w:tc>
        <w:tc>
          <w:tcPr/>
          <w:p w:rsidR="00000000" w:rsidDel="00000000" w:rsidP="00000000" w:rsidRDefault="00000000" w:rsidRPr="00000000" w14:paraId="0000010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p w:rsidR="00000000" w:rsidDel="00000000" w:rsidP="00000000" w:rsidRDefault="00000000" w:rsidRPr="00000000" w14:paraId="0000010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w:t>
            </w:r>
          </w:p>
        </w:tc>
        <w:tc>
          <w:tcPr>
            <w:tcBorders>
              <w:top w:color="000000" w:space="0" w:sz="0" w:val="nil"/>
              <w:bottom w:color="000000" w:space="0" w:sz="0" w:val="nil"/>
            </w:tcBorders>
          </w:tcPr>
          <w:p w:rsidR="00000000" w:rsidDel="00000000" w:rsidP="00000000" w:rsidRDefault="00000000" w:rsidRPr="00000000" w14:paraId="0000010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0.061</w:t>
            </w:r>
          </w:p>
        </w:tc>
        <w:tc>
          <w:tcPr/>
          <w:p w:rsidR="00000000" w:rsidDel="00000000" w:rsidP="00000000" w:rsidRDefault="00000000" w:rsidRPr="00000000" w14:paraId="0000010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p w:rsidR="00000000" w:rsidDel="00000000" w:rsidP="00000000" w:rsidRDefault="00000000" w:rsidRPr="00000000" w14:paraId="0000010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p w:rsidR="00000000" w:rsidDel="00000000" w:rsidP="00000000" w:rsidRDefault="00000000" w:rsidRPr="00000000" w14:paraId="0000010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0.062</w:t>
            </w:r>
          </w:p>
        </w:tc>
        <w:tc>
          <w:tcPr>
            <w:tcBorders>
              <w:top w:color="000000" w:space="0" w:sz="0" w:val="nil"/>
              <w:bottom w:color="000000" w:space="0" w:sz="0" w:val="nil"/>
            </w:tcBorders>
          </w:tcPr>
          <w:p w:rsidR="00000000" w:rsidDel="00000000" w:rsidP="00000000" w:rsidRDefault="00000000" w:rsidRPr="00000000" w14:paraId="0000010A">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p w:rsidR="00000000" w:rsidDel="00000000" w:rsidP="00000000" w:rsidRDefault="00000000" w:rsidRPr="00000000" w14:paraId="0000010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blHeader w:val="0"/>
        </w:trPr>
        <w:tc>
          <w:tcPr/>
          <w:p w:rsidR="00000000" w:rsidDel="00000000" w:rsidP="00000000" w:rsidRDefault="00000000" w:rsidRPr="00000000" w14:paraId="0000010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0.066</w:t>
            </w:r>
          </w:p>
        </w:tc>
        <w:tc>
          <w:tcPr>
            <w:tcBorders>
              <w:top w:color="000000" w:space="0" w:sz="0" w:val="nil"/>
              <w:bottom w:color="000000" w:space="0" w:sz="0" w:val="nil"/>
            </w:tcBorders>
          </w:tcPr>
          <w:p w:rsidR="00000000" w:rsidDel="00000000" w:rsidP="00000000" w:rsidRDefault="00000000" w:rsidRPr="00000000" w14:paraId="0000010E">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w:t>
            </w:r>
          </w:p>
        </w:tc>
        <w:tc>
          <w:tcPr/>
          <w:p w:rsidR="00000000" w:rsidDel="00000000" w:rsidP="00000000" w:rsidRDefault="00000000" w:rsidRPr="00000000" w14:paraId="0000011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11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c>
          <w:tcPr>
            <w:tcBorders>
              <w:top w:color="000000" w:space="0" w:sz="0" w:val="nil"/>
            </w:tcBorders>
          </w:tcPr>
          <w:p w:rsidR="00000000" w:rsidDel="00000000" w:rsidP="00000000" w:rsidRDefault="00000000" w:rsidRPr="00000000" w14:paraId="00000112">
            <w:pPr>
              <w:spacing w:after="160" w:line="259"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p w:rsidR="00000000" w:rsidDel="00000000" w:rsidP="00000000" w:rsidRDefault="00000000" w:rsidRPr="00000000" w14:paraId="0000011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bl>
    <w:p w:rsidR="00000000" w:rsidDel="00000000" w:rsidP="00000000" w:rsidRDefault="00000000" w:rsidRPr="00000000" w14:paraId="00000115">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Абсолют санамсаргүй алдаа: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np</m:t>
            </m:r>
          </m:sub>
        </m:sSub>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n</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n-1</m:t>
                    </m:r>
                  </m:e>
                </m:d>
              </m:den>
            </m:f>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i=i</m:t>
                </m:r>
              </m:sub>
              <m:sup>
                <m:r>
                  <w:rPr>
                    <w:rFonts w:ascii="Cambria Math" w:cs="Cambria Math" w:eastAsia="Cambria Math" w:hAnsi="Cambria Math"/>
                    <w:sz w:val="24"/>
                    <w:szCs w:val="24"/>
                  </w:rPr>
                  <m:t xml:space="preserve">n</m:t>
                </m:r>
              </m:sup>
            </m:nary>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Δμ</m:t>
                    </m:r>
                  </m:e>
                </m:d>
              </m:e>
              <m:sup>
                <m:r>
                  <w:rPr>
                    <w:rFonts w:ascii="Cambria Math" w:cs="Cambria Math" w:eastAsia="Cambria Math" w:hAnsi="Cambria Math"/>
                    <w:sz w:val="24"/>
                    <w:szCs w:val="24"/>
                  </w:rPr>
                  <m:t xml:space="preserve">2</m:t>
                </m:r>
              </m:sup>
            </m:sSup>
          </m:e>
        </m:rad>
      </m:oMath>
      <w:r w:rsidDel="00000000" w:rsidR="00000000" w:rsidRPr="00000000">
        <w:rPr>
          <w:rtl w:val="0"/>
        </w:rPr>
      </w:r>
    </w:p>
    <w:p w:rsidR="00000000" w:rsidDel="00000000" w:rsidP="00000000" w:rsidRDefault="00000000" w:rsidRPr="00000000" w14:paraId="00000117">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Харьцангуй алдаа: </w:t>
      </w:r>
      <m:oMath>
        <m:r>
          <w:rPr>
            <w:rFonts w:ascii="Cambria Math" w:cs="Cambria Math" w:eastAsia="Cambria Math" w:hAnsi="Cambria Math"/>
            <w:sz w:val="24"/>
            <w:szCs w:val="24"/>
          </w:rPr>
          <m:t xml:space="preserve">Σ=</m:t>
        </m:r>
        <m:f>
          <m:fPr>
            <m:ctrlPr>
              <w:rPr>
                <w:rFonts w:ascii="Calibri" w:cs="Calibri" w:eastAsia="Calibri" w:hAnsi="Calibri"/>
              </w:rPr>
            </m:ctrlPr>
          </m:fPr>
          <m:num>
            <m:r>
              <w:rPr>
                <w:rFonts w:ascii="Cambria Math" w:cs="Cambria Math" w:eastAsia="Cambria Math" w:hAnsi="Cambria Math"/>
                <w:sz w:val="24"/>
                <w:szCs w:val="24"/>
              </w:rPr>
              <m:t xml:space="preserve">Δμ</m:t>
            </m:r>
          </m:num>
          <m:den>
            <m:r>
              <w:rPr>
                <w:rFonts w:ascii="Calibri" w:cs="Calibri" w:eastAsia="Calibri" w:hAnsi="Calibri"/>
              </w:rPr>
              <m:t xml:space="preserve">⟨</m:t>
            </m:r>
            <m:r>
              <w:rPr>
                <w:rFonts w:ascii="Calibri" w:cs="Calibri" w:eastAsia="Calibri" w:hAnsi="Calibri"/>
              </w:rPr>
              <m:t>μ</m:t>
            </m:r>
            <m:r>
              <w:rPr>
                <w:rFonts w:ascii="Calibri" w:cs="Calibri" w:eastAsia="Calibri" w:hAnsi="Calibri"/>
              </w:rPr>
              <m:t xml:space="preserve">⟩</m:t>
            </m:r>
          </m:den>
        </m:f>
        <m:r>
          <w:rPr>
            <w:rFonts w:ascii="Cambria Math" w:cs="Cambria Math" w:eastAsia="Cambria Math" w:hAnsi="Cambria Math"/>
            <w:sz w:val="24"/>
            <w:szCs w:val="24"/>
          </w:rPr>
          <m:t xml:space="preserve">⋅100</m:t>
        </m:r>
      </m:oMath>
      <w:r w:rsidDel="00000000" w:rsidR="00000000" w:rsidRPr="00000000">
        <w:rPr>
          <w:rtl w:val="0"/>
        </w:rPr>
      </w:r>
    </w:p>
    <w:p w:rsidR="00000000" w:rsidDel="00000000" w:rsidP="00000000" w:rsidRDefault="00000000" w:rsidRPr="00000000" w14:paraId="00000118">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Хэмжилтийн тоо n=6</w:t>
      </w:r>
    </w:p>
    <w:p w:rsidR="00000000" w:rsidDel="00000000" w:rsidP="00000000" w:rsidRDefault="00000000" w:rsidRPr="00000000" w14:paraId="00000119">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Δμ=2.6</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30</m:t>
                </m:r>
              </m:den>
            </m:f>
            <m:r>
              <w:rPr>
                <w:rFonts w:ascii="Cambria Math" w:cs="Cambria Math" w:eastAsia="Cambria Math" w:hAnsi="Cambria Math"/>
                <w:sz w:val="24"/>
                <w:szCs w:val="24"/>
              </w:rPr>
              <m:t xml:space="preserve">⋅20.1⋅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-10</m:t>
                </m:r>
              </m:sup>
            </m:sSup>
          </m:e>
        </m:rad>
        <m:r>
          <w:rPr>
            <w:rFonts w:ascii="Cambria Math" w:cs="Cambria Math" w:eastAsia="Cambria Math" w:hAnsi="Cambria Math"/>
            <w:sz w:val="24"/>
            <w:szCs w:val="24"/>
          </w:rPr>
          <m:t xml:space="preserve">=2.128⋅</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-4</m:t>
            </m:r>
          </m:sup>
        </m:sSup>
      </m:oMath>
      <w:r w:rsidDel="00000000" w:rsidR="00000000" w:rsidRPr="00000000">
        <w:rPr>
          <w:rtl w:val="0"/>
        </w:rPr>
      </w:r>
    </w:p>
    <w:p w:rsidR="00000000" w:rsidDel="00000000" w:rsidP="00000000" w:rsidRDefault="00000000" w:rsidRPr="00000000" w14:paraId="0000011A">
      <w:pPr>
        <w:spacing w:after="160" w:line="259" w:lineRule="auto"/>
        <w:ind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ε=</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2.128⋅</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10</m:t>
                </m:r>
              </m:e>
              <m:sup>
                <m:r>
                  <w:rPr>
                    <w:rFonts w:ascii="Cambria Math" w:cs="Cambria Math" w:eastAsia="Cambria Math" w:hAnsi="Cambria Math"/>
                    <w:sz w:val="24"/>
                    <w:szCs w:val="24"/>
                  </w:rPr>
                  <m:t xml:space="preserve">-4</m:t>
                </m:r>
              </m:sup>
            </m:sSup>
          </m:num>
          <m:den>
            <m:r>
              <w:rPr>
                <w:rFonts w:ascii="Cambria Math" w:cs="Cambria Math" w:eastAsia="Cambria Math" w:hAnsi="Cambria Math"/>
                <w:sz w:val="24"/>
                <w:szCs w:val="24"/>
              </w:rPr>
              <m:t xml:space="preserve">0.061</m:t>
            </m:r>
          </m:den>
        </m:f>
        <m:r>
          <w:rPr>
            <w:rFonts w:ascii="Cambria Math" w:cs="Cambria Math" w:eastAsia="Cambria Math" w:hAnsi="Cambria Math"/>
            <w:sz w:val="24"/>
            <w:szCs w:val="24"/>
          </w:rPr>
          <m:t xml:space="preserve">⋅100=3,48%</m:t>
        </m:r>
      </m:oMath>
      <w:r w:rsidDel="00000000" w:rsidR="00000000" w:rsidRPr="00000000">
        <w:rPr>
          <w:rtl w:val="0"/>
        </w:rPr>
      </w:r>
    </w:p>
    <w:tbl>
      <w:tblPr>
        <w:tblStyle w:val="Table7"/>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
        <w:gridCol w:w="1084"/>
        <w:gridCol w:w="1085"/>
        <w:gridCol w:w="1085"/>
        <w:gridCol w:w="1085"/>
        <w:gridCol w:w="1085"/>
        <w:gridCol w:w="1085"/>
        <w:gridCol w:w="1085"/>
        <w:tblGridChange w:id="0">
          <w:tblGrid>
            <w:gridCol w:w="1036"/>
            <w:gridCol w:w="1084"/>
            <w:gridCol w:w="1085"/>
            <w:gridCol w:w="1085"/>
            <w:gridCol w:w="1085"/>
            <w:gridCol w:w="1085"/>
            <w:gridCol w:w="1085"/>
            <w:gridCol w:w="1085"/>
          </w:tblGrid>
        </w:tblGridChange>
      </w:tblGrid>
      <w:tr>
        <w:trPr>
          <w:cantSplit w:val="0"/>
          <w:tblHeader w:val="0"/>
        </w:trPr>
        <w:tc>
          <w:tcPr/>
          <w:p w:rsidR="00000000" w:rsidDel="00000000" w:rsidP="00000000" w:rsidRDefault="00000000" w:rsidRPr="00000000" w14:paraId="0000011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p w:rsidR="00000000" w:rsidDel="00000000" w:rsidP="00000000" w:rsidRDefault="00000000" w:rsidRPr="00000000" w14:paraId="0000011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1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1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2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2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2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12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n(x)</w:t>
            </w:r>
          </w:p>
        </w:tc>
        <w:tc>
          <w:tcPr/>
          <w:p w:rsidR="00000000" w:rsidDel="00000000" w:rsidP="00000000" w:rsidRDefault="00000000" w:rsidRPr="00000000" w14:paraId="0000012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444994</w:t>
            </w:r>
          </w:p>
        </w:tc>
        <w:tc>
          <w:tcPr/>
          <w:p w:rsidR="00000000" w:rsidDel="00000000" w:rsidP="00000000" w:rsidRDefault="00000000" w:rsidRPr="00000000" w14:paraId="0000012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401098</w:t>
            </w:r>
          </w:p>
        </w:tc>
        <w:tc>
          <w:tcPr/>
          <w:p w:rsidR="00000000" w:rsidDel="00000000" w:rsidP="00000000" w:rsidRDefault="00000000" w:rsidRPr="00000000" w14:paraId="0000012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358733</w:t>
            </w:r>
          </w:p>
        </w:tc>
        <w:tc>
          <w:tcPr/>
          <w:p w:rsidR="00000000" w:rsidDel="00000000" w:rsidP="00000000" w:rsidRDefault="00000000" w:rsidRPr="00000000" w14:paraId="0000012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302828</w:t>
            </w:r>
          </w:p>
        </w:tc>
        <w:tc>
          <w:tcPr/>
          <w:p w:rsidR="00000000" w:rsidDel="00000000" w:rsidP="00000000" w:rsidRDefault="00000000" w:rsidRPr="00000000" w14:paraId="0000012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271120</w:t>
            </w:r>
          </w:p>
        </w:tc>
        <w:tc>
          <w:tcPr/>
          <w:p w:rsidR="00000000" w:rsidDel="00000000" w:rsidP="00000000" w:rsidRDefault="00000000" w:rsidRPr="00000000" w14:paraId="0000012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230789</w:t>
            </w:r>
          </w:p>
        </w:tc>
        <w:tc>
          <w:tcPr/>
          <w:p w:rsidR="00000000" w:rsidDel="00000000" w:rsidP="00000000" w:rsidRDefault="00000000" w:rsidRPr="00000000" w14:paraId="0000012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199616</w:t>
            </w:r>
          </w:p>
        </w:tc>
      </w:tr>
      <w:tr>
        <w:trPr>
          <w:cantSplit w:val="0"/>
          <w:tblHeader w:val="0"/>
        </w:trPr>
        <w:tc>
          <w:tcPr/>
          <w:p w:rsidR="00000000" w:rsidDel="00000000" w:rsidP="00000000" w:rsidRDefault="00000000" w:rsidRPr="00000000" w14:paraId="0000012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lnn(x)</w:t>
            </w:r>
          </w:p>
        </w:tc>
        <w:tc>
          <w:tcPr/>
          <w:p w:rsidR="00000000" w:rsidDel="00000000" w:rsidP="00000000" w:rsidRDefault="00000000" w:rsidRPr="00000000" w14:paraId="0000012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2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c>
          <w:tcPr/>
          <w:p w:rsidR="00000000" w:rsidDel="00000000" w:rsidP="00000000" w:rsidRDefault="00000000" w:rsidRPr="00000000" w14:paraId="0000012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12.79</w:t>
            </w:r>
          </w:p>
        </w:tc>
        <w:tc>
          <w:tcPr/>
          <w:p w:rsidR="00000000" w:rsidDel="00000000" w:rsidP="00000000" w:rsidRDefault="00000000" w:rsidRPr="00000000" w14:paraId="0000012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12.62</w:t>
            </w:r>
          </w:p>
        </w:tc>
        <w:tc>
          <w:tcPr/>
          <w:p w:rsidR="00000000" w:rsidDel="00000000" w:rsidP="00000000" w:rsidRDefault="00000000" w:rsidRPr="00000000" w14:paraId="0000013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12.51</w:t>
            </w:r>
          </w:p>
        </w:tc>
        <w:tc>
          <w:tcPr/>
          <w:p w:rsidR="00000000" w:rsidDel="00000000" w:rsidP="00000000" w:rsidRDefault="00000000" w:rsidRPr="00000000" w14:paraId="0000013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12.35</w:t>
            </w:r>
          </w:p>
        </w:tc>
        <w:tc>
          <w:tcPr/>
          <w:p w:rsidR="00000000" w:rsidDel="00000000" w:rsidP="00000000" w:rsidRDefault="00000000" w:rsidRPr="00000000" w14:paraId="0000013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r>
    </w:tbl>
    <w:p w:rsidR="00000000" w:rsidDel="00000000" w:rsidP="00000000" w:rsidRDefault="00000000" w:rsidRPr="00000000" w14:paraId="00000133">
      <w:pPr>
        <w:spacing w:line="259"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5486400"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1"/>
        </w:numPr>
        <w:spacing w:line="360" w:lineRule="auto"/>
        <w:ind w:left="720" w:hanging="360"/>
        <w:jc w:val="both"/>
        <w:rPr>
          <w:sz w:val="24"/>
          <w:szCs w:val="24"/>
        </w:rPr>
      </w:pPr>
      <w:r w:rsidDel="00000000" w:rsidR="00000000" w:rsidRPr="00000000">
        <w:rPr>
          <w:sz w:val="24"/>
          <w:szCs w:val="24"/>
          <w:rtl w:val="0"/>
        </w:rPr>
        <w:t xml:space="preserve">Дүгнэлт</w:t>
      </w:r>
    </w:p>
    <w:p w:rsidR="00000000" w:rsidDel="00000000" w:rsidP="00000000" w:rsidRDefault="00000000" w:rsidRPr="00000000" w14:paraId="00000135">
      <w:pPr>
        <w:spacing w:line="25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Энэхүү туршилтаар гамма цацрагийн өөр өөр зузаантай шингээгчийг </w:t>
      </w:r>
    </w:p>
    <w:p w:rsidR="00000000" w:rsidDel="00000000" w:rsidP="00000000" w:rsidRDefault="00000000" w:rsidRPr="00000000" w14:paraId="00000136">
      <w:pPr>
        <w:spacing w:after="160" w:line="259" w:lineRule="auto"/>
        <w:ind w:left="720" w:firstLine="0"/>
        <w:jc w:val="both"/>
        <w:rPr>
          <w:sz w:val="20"/>
          <w:szCs w:val="20"/>
        </w:rPr>
      </w:pPr>
      <w:r w:rsidDel="00000000" w:rsidR="00000000" w:rsidRPr="00000000">
        <w:rPr>
          <w:rFonts w:ascii="Times New Roman" w:cs="Times New Roman" w:eastAsia="Times New Roman" w:hAnsi="Times New Roman"/>
          <w:sz w:val="24"/>
          <w:szCs w:val="24"/>
          <w:rtl w:val="0"/>
        </w:rPr>
        <w:t xml:space="preserve">нэвтлэн гарах гамма цацрагийн тоог хэмжсэн. Мөн шингээгчийг нэвтэрсэн гамма цацрагийн тоо шингээгчийн зузаанаас хамаарах графикийг байгуулсан ба энэ графикаас харахад шингээгчийн зузаан нэмэгдэх тусам нэвтрэн гарах цацрагийн хэмжээ буурч байна. Ийнхүү шингээлтийн аргыг баталж, гол зорилго болох гамма цацрагийн хэмжээг багасгасан.</w:t>
      </w:r>
      <w:r w:rsidDel="00000000" w:rsidR="00000000" w:rsidRPr="00000000">
        <w:rPr>
          <w:rtl w:val="0"/>
        </w:rPr>
      </w:r>
    </w:p>
    <w:p w:rsidR="00000000" w:rsidDel="00000000" w:rsidP="00000000" w:rsidRDefault="00000000" w:rsidRPr="00000000" w14:paraId="00000137">
      <w:pPr>
        <w:numPr>
          <w:ilvl w:val="0"/>
          <w:numId w:val="1"/>
        </w:numPr>
        <w:spacing w:line="360" w:lineRule="auto"/>
        <w:ind w:left="720" w:hanging="360"/>
        <w:jc w:val="both"/>
        <w:rPr>
          <w:sz w:val="24"/>
          <w:szCs w:val="24"/>
        </w:rPr>
      </w:pPr>
      <w:r w:rsidDel="00000000" w:rsidR="00000000" w:rsidRPr="00000000">
        <w:rPr>
          <w:sz w:val="24"/>
          <w:szCs w:val="24"/>
          <w:rtl w:val="0"/>
        </w:rPr>
        <w:t xml:space="preserve">Ном зүй</w:t>
      </w:r>
    </w:p>
    <w:p w:rsidR="00000000" w:rsidDel="00000000" w:rsidP="00000000" w:rsidRDefault="00000000" w:rsidRPr="00000000" w14:paraId="00000138">
      <w:pPr>
        <w:spacing w:line="360" w:lineRule="auto"/>
        <w:ind w:left="720" w:firstLine="0"/>
        <w:jc w:val="both"/>
        <w:rPr>
          <w:sz w:val="24"/>
          <w:szCs w:val="24"/>
        </w:rPr>
      </w:pPr>
      <w:r w:rsidDel="00000000" w:rsidR="00000000" w:rsidRPr="00000000">
        <w:rPr>
          <w:sz w:val="24"/>
          <w:szCs w:val="24"/>
          <w:rtl w:val="0"/>
        </w:rPr>
        <w:t xml:space="preserve">[1] Л. Дэмбэрэл, Физикийн лабораторийн практикум УБ 2012</w:t>
      </w:r>
    </w:p>
    <w:p w:rsidR="00000000" w:rsidDel="00000000" w:rsidP="00000000" w:rsidRDefault="00000000" w:rsidRPr="00000000" w14:paraId="0000013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A">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3B">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3C">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3D">
      <w:pPr>
        <w:spacing w:after="16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3E">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3F">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40">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4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jp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45251D3513D2498E990E7BFB5F400D" ma:contentTypeVersion="3" ma:contentTypeDescription="Create a new document." ma:contentTypeScope="" ma:versionID="e27f03f02eb649fe34530a9a5b96cef2">
  <xsd:schema xmlns:xsd="http://www.w3.org/2001/XMLSchema" xmlns:xs="http://www.w3.org/2001/XMLSchema" xmlns:p="http://schemas.microsoft.com/office/2006/metadata/properties" xmlns:ns2="f3f6646b-7a67-4418-9dde-5a3d18a447e2" targetNamespace="http://schemas.microsoft.com/office/2006/metadata/properties" ma:root="true" ma:fieldsID="183610abd9a9f8a82a7435cf52fe1920" ns2:_="">
    <xsd:import namespace="f3f6646b-7a67-4418-9dde-5a3d18a447e2"/>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6646b-7a67-4418-9dde-5a3d18a447e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3f6646b-7a67-4418-9dde-5a3d18a447e2" xsi:nil="true"/>
  </documentManagement>
</p:properties>
</file>

<file path=customXml/itemProps1.xml><?xml version="1.0" encoding="utf-8"?>
<ds:datastoreItem xmlns:ds="http://schemas.openxmlformats.org/officeDocument/2006/customXml" ds:itemID="{B13A27A7-4A51-4D68-9745-071C231B003A}"/>
</file>

<file path=customXml/itemProps2.xml><?xml version="1.0" encoding="utf-8"?>
<ds:datastoreItem xmlns:ds="http://schemas.openxmlformats.org/officeDocument/2006/customXml" ds:itemID="{59458810-2B2B-45DA-BA8C-9801C1173504}"/>
</file>

<file path=customXml/itemProps3.xml><?xml version="1.0" encoding="utf-8"?>
<ds:datastoreItem xmlns:ds="http://schemas.openxmlformats.org/officeDocument/2006/customXml" ds:itemID="{5FF52E9C-66C3-4156-B1E8-58BEDCDAD79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0x010100BC45251D3513D2498E990E7BFB5F400D</vt:lpwstr>
  </property>
</Properties>
</file>