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720" w:firstLine="2004" w:firstLineChars="626"/>
        <w:jc w:val="both"/>
        <w:rPr>
          <w:rFonts w:ascii="Times New Roman" w:hAnsi="Times New Roman" w:cs="Times New Roman"/>
          <w:b/>
          <w:sz w:val="32"/>
          <w:szCs w:val="32"/>
          <w:lang w:val="vi-VN"/>
        </w:rPr>
      </w:pPr>
      <w:r>
        <w:rPr>
          <w:rFonts w:ascii="Times New Roman" w:hAnsi="Times New Roman" w:cs="Times New Roman"/>
          <w:b/>
          <w:sz w:val="32"/>
          <w:szCs w:val="32"/>
          <w:lang w:val="vi-VN"/>
        </w:rPr>
        <w:t>BỘ CÔNG THƯƠNG</w:t>
      </w:r>
    </w:p>
    <w:p>
      <w:pPr>
        <w:spacing w:line="360" w:lineRule="auto"/>
        <w:ind w:firstLine="640" w:firstLineChars="200"/>
        <w:jc w:val="both"/>
        <w:rPr>
          <w:rFonts w:ascii="Times New Roman" w:hAnsi="Times New Roman" w:cs="Times New Roman"/>
          <w:b/>
          <w:sz w:val="32"/>
          <w:szCs w:val="32"/>
          <w:lang w:val="vi-VN"/>
        </w:rPr>
      </w:pPr>
      <w:r>
        <w:rPr>
          <w:rFonts w:ascii="Times New Roman" w:hAnsi="Times New Roman" w:cs="Times New Roman"/>
          <w:b/>
          <w:sz w:val="32"/>
          <w:szCs w:val="32"/>
          <w:lang w:val="vi-VN"/>
        </w:rPr>
        <w:t xml:space="preserve">TRƯƠNG </w:t>
      </w:r>
      <w:r>
        <w:rPr>
          <w:rFonts w:ascii="Times New Roman" w:hAnsi="Times New Roman" w:cs="Times New Roman"/>
          <w:b/>
          <w:sz w:val="32"/>
          <w:szCs w:val="32"/>
        </w:rPr>
        <w:t>ĐẠI HỌC C</w:t>
      </w:r>
      <w:r>
        <w:rPr>
          <w:rFonts w:ascii="Times New Roman" w:hAnsi="Times New Roman" w:cs="Times New Roman"/>
          <w:b/>
          <w:sz w:val="32"/>
          <w:szCs w:val="32"/>
          <w:lang w:val="vi-VN"/>
        </w:rPr>
        <w:t>ÔNG NGHIỆP THỰC PHẨM</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KHOA </w:t>
      </w:r>
      <w:r>
        <w:rPr>
          <w:rFonts w:ascii="Times New Roman" w:hAnsi="Times New Roman" w:cs="Times New Roman"/>
          <w:b/>
          <w:sz w:val="32"/>
          <w:szCs w:val="32"/>
          <w:lang w:val="vi-VN"/>
        </w:rPr>
        <w:t xml:space="preserve">CÔNG NGHỆ </w:t>
      </w:r>
      <w:r>
        <w:rPr>
          <w:rFonts w:ascii="Times New Roman" w:hAnsi="Times New Roman" w:cs="Times New Roman"/>
          <w:b/>
          <w:sz w:val="32"/>
          <w:szCs w:val="32"/>
        </w:rPr>
        <w:t>THÔNG TIN</w:t>
      </w:r>
    </w:p>
    <w:p>
      <w:pPr>
        <w:spacing w:line="360" w:lineRule="auto"/>
        <w:jc w:val="center"/>
        <w:rPr>
          <w:rFonts w:ascii="Times New Roman" w:hAnsi="Times New Roman" w:cs="Times New Roman"/>
          <w:b/>
          <w:sz w:val="26"/>
          <w:szCs w:val="26"/>
        </w:rPr>
      </w:pPr>
      <w:r>
        <w:rPr>
          <w:rFonts w:ascii="Times New Roman" w:hAnsi="Times New Roman" w:cs="Times New Roman"/>
          <w:b/>
          <w:sz w:val="26"/>
          <w:szCs w:val="26"/>
        </w:rPr>
        <w:drawing>
          <wp:inline distT="0" distB="0" distL="0" distR="0">
            <wp:extent cx="999490" cy="31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1000000" cy="314286"/>
                    </a:xfrm>
                    <a:prstGeom prst="rect">
                      <a:avLst/>
                    </a:prstGeom>
                  </pic:spPr>
                </pic:pic>
              </a:graphicData>
            </a:graphic>
          </wp:inline>
        </w:drawing>
      </w:r>
    </w:p>
    <w:p>
      <w:pPr>
        <w:spacing w:line="360" w:lineRule="auto"/>
        <w:jc w:val="center"/>
        <w:rPr>
          <w:rFonts w:ascii="Times New Roman" w:hAnsi="Times New Roman" w:cs="Times New Roman"/>
          <w:b/>
          <w:sz w:val="26"/>
          <w:szCs w:val="26"/>
        </w:rPr>
      </w:pPr>
      <w:r>
        <w:rPr>
          <w:rFonts w:ascii="SimSun" w:hAnsi="SimSun" w:eastAsia="SimSun" w:cs="SimSun"/>
          <w:sz w:val="24"/>
          <w:szCs w:val="24"/>
        </w:rPr>
        <w:drawing>
          <wp:inline distT="0" distB="0" distL="114300" distR="114300">
            <wp:extent cx="2143125" cy="2143125"/>
            <wp:effectExtent l="0" t="0" r="5715" b="5715"/>
            <wp:docPr id="19"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IMG_256"/>
                    <pic:cNvPicPr>
                      <a:picLocks noChangeAspect="1"/>
                    </pic:cNvPicPr>
                  </pic:nvPicPr>
                  <pic:blipFill>
                    <a:blip r:embed="rId8"/>
                    <a:stretch>
                      <a:fillRect/>
                    </a:stretch>
                  </pic:blipFill>
                  <pic:spPr>
                    <a:xfrm>
                      <a:off x="0" y="0"/>
                      <a:ext cx="2143125" cy="2143125"/>
                    </a:xfrm>
                    <a:prstGeom prst="rect">
                      <a:avLst/>
                    </a:prstGeom>
                    <a:noFill/>
                    <a:ln w="9525">
                      <a:noFill/>
                    </a:ln>
                  </pic:spPr>
                </pic:pic>
              </a:graphicData>
            </a:graphic>
          </wp:inline>
        </w:drawing>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BÁO CÁO ĐỒ ÁN CUỐI KÌ</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lang w:val="vi-VN"/>
        </w:rPr>
        <w:t>CÔNG NGHỆ</w:t>
      </w:r>
      <w:r>
        <w:rPr>
          <w:rFonts w:ascii="Times New Roman" w:hAnsi="Times New Roman" w:cs="Times New Roman"/>
          <w:b/>
          <w:sz w:val="32"/>
          <w:szCs w:val="32"/>
        </w:rPr>
        <w:t xml:space="preserve"> JAVA </w:t>
      </w:r>
    </w:p>
    <w:p>
      <w:pPr>
        <w:spacing w:line="360" w:lineRule="auto"/>
        <w:jc w:val="center"/>
        <w:rPr>
          <w:rFonts w:ascii="Times New Roman" w:hAnsi="Times New Roman" w:cs="Times New Roman"/>
          <w:b/>
          <w:sz w:val="32"/>
          <w:szCs w:val="32"/>
          <w:lang w:val="vi-VN"/>
        </w:rPr>
      </w:pPr>
      <w:r>
        <w:rPr>
          <w:rFonts w:ascii="Times New Roman" w:hAnsi="Times New Roman" w:cs="Times New Roman"/>
          <w:b/>
          <w:sz w:val="32"/>
          <w:szCs w:val="32"/>
        </w:rPr>
        <w:t>ĐỀ TÀI QUẢN LÝ</w:t>
      </w:r>
      <w:r>
        <w:rPr>
          <w:rFonts w:ascii="Times New Roman" w:hAnsi="Times New Roman" w:cs="Times New Roman"/>
          <w:b/>
          <w:sz w:val="32"/>
          <w:szCs w:val="32"/>
          <w:lang w:val="vi-VN"/>
        </w:rPr>
        <w:t xml:space="preserve"> ĐIỆN THOẠI</w:t>
      </w:r>
    </w:p>
    <w:p>
      <w:pPr>
        <w:spacing w:line="360" w:lineRule="auto"/>
        <w:jc w:val="center"/>
        <w:rPr>
          <w:rFonts w:ascii="Times New Roman" w:hAnsi="Times New Roman" w:cs="Times New Roman"/>
          <w:b/>
          <w:sz w:val="26"/>
          <w:szCs w:val="26"/>
        </w:rPr>
      </w:pPr>
    </w:p>
    <w:p>
      <w:pPr>
        <w:spacing w:line="360" w:lineRule="auto"/>
        <w:jc w:val="center"/>
        <w:rPr>
          <w:rFonts w:ascii="Times New Roman" w:hAnsi="Times New Roman" w:cs="Times New Roman"/>
          <w:b/>
          <w:sz w:val="26"/>
          <w:szCs w:val="26"/>
        </w:rPr>
      </w:pPr>
    </w:p>
    <w:p>
      <w:pPr>
        <w:spacing w:line="360" w:lineRule="auto"/>
        <w:rPr>
          <w:rFonts w:ascii="Times New Roman" w:hAnsi="Times New Roman" w:cs="Times New Roman"/>
          <w:b/>
          <w:sz w:val="26"/>
          <w:szCs w:val="26"/>
          <w:lang w:val="vi-VN"/>
        </w:rPr>
      </w:pPr>
      <w:r>
        <w:rPr>
          <w:rFonts w:ascii="Times New Roman" w:hAnsi="Times New Roman" w:cs="Times New Roman"/>
          <w:b/>
          <w:sz w:val="26"/>
          <w:szCs w:val="26"/>
        </w:rPr>
        <w:t>Gi</w:t>
      </w:r>
      <w:r>
        <w:rPr>
          <w:rFonts w:ascii="Times New Roman" w:hAnsi="Times New Roman" w:cs="Times New Roman"/>
          <w:b/>
          <w:sz w:val="26"/>
          <w:szCs w:val="26"/>
          <w:lang w:val="vi-VN"/>
        </w:rPr>
        <w:t>ảng viên</w:t>
      </w:r>
      <w:r>
        <w:rPr>
          <w:rFonts w:ascii="Times New Roman" w:hAnsi="Times New Roman" w:cs="Times New Roman"/>
          <w:b/>
          <w:sz w:val="26"/>
          <w:szCs w:val="26"/>
        </w:rPr>
        <w:t xml:space="preserve"> hướng dẫn: </w:t>
      </w:r>
      <w:r>
        <w:rPr>
          <w:rFonts w:ascii="Times New Roman" w:hAnsi="Times New Roman" w:cs="Times New Roman"/>
          <w:b/>
          <w:sz w:val="26"/>
          <w:szCs w:val="26"/>
          <w:lang w:val="vi-VN"/>
        </w:rPr>
        <w:t>Ngô Dương Hà</w:t>
      </w:r>
    </w:p>
    <w:p>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w:t>
      </w:r>
    </w:p>
    <w:p>
      <w:pPr>
        <w:spacing w:line="360" w:lineRule="auto"/>
        <w:jc w:val="both"/>
        <w:rPr>
          <w:rFonts w:ascii="Times New Roman" w:hAnsi="Times New Roman" w:cs="Times New Roman"/>
          <w:sz w:val="26"/>
          <w:szCs w:val="26"/>
        </w:rPr>
      </w:pPr>
    </w:p>
    <w:p>
      <w:pPr>
        <w:spacing w:line="360" w:lineRule="auto"/>
        <w:jc w:val="center"/>
        <w:rPr>
          <w:rFonts w:ascii="Times New Roman" w:hAnsi="Times New Roman" w:cs="Times New Roman"/>
          <w:sz w:val="26"/>
          <w:szCs w:val="26"/>
        </w:rPr>
      </w:pPr>
    </w:p>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TP. Hồ Chí Minh ngày </w:t>
      </w:r>
      <w:r>
        <w:rPr>
          <w:rFonts w:ascii="Times New Roman" w:hAnsi="Times New Roman" w:cs="Times New Roman"/>
          <w:sz w:val="26"/>
          <w:szCs w:val="26"/>
          <w:lang w:val="vi-VN"/>
        </w:rPr>
        <w:t>26</w:t>
      </w:r>
      <w:r>
        <w:rPr>
          <w:rFonts w:ascii="Times New Roman" w:hAnsi="Times New Roman" w:cs="Times New Roman"/>
          <w:sz w:val="26"/>
          <w:szCs w:val="26"/>
        </w:rPr>
        <w:t xml:space="preserve"> tháng </w:t>
      </w:r>
      <w:r>
        <w:rPr>
          <w:rFonts w:ascii="Times New Roman" w:hAnsi="Times New Roman" w:cs="Times New Roman"/>
          <w:sz w:val="26"/>
          <w:szCs w:val="26"/>
          <w:lang w:val="vi-VN"/>
        </w:rPr>
        <w:t>5</w:t>
      </w:r>
      <w:r>
        <w:rPr>
          <w:rFonts w:ascii="Times New Roman" w:hAnsi="Times New Roman" w:cs="Times New Roman"/>
          <w:sz w:val="26"/>
          <w:szCs w:val="26"/>
        </w:rPr>
        <w:t xml:space="preserve"> năm 20</w:t>
      </w:r>
      <w:r>
        <w:rPr>
          <w:rFonts w:ascii="Times New Roman" w:hAnsi="Times New Roman" w:cs="Times New Roman"/>
          <w:sz w:val="26"/>
          <w:szCs w:val="26"/>
          <w:lang w:val="vi-VN"/>
        </w:rPr>
        <w:t>23</w:t>
      </w:r>
    </w:p>
    <w:p>
      <w:pPr>
        <w:spacing w:line="360" w:lineRule="auto"/>
        <w:jc w:val="center"/>
        <w:rPr>
          <w:rFonts w:ascii="Times New Roman" w:hAnsi="Times New Roman" w:cs="Times New Roman"/>
          <w:b/>
          <w:bCs/>
          <w:sz w:val="26"/>
          <w:szCs w:val="26"/>
        </w:rPr>
      </w:pPr>
    </w:p>
    <w:p>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BỘ CÔNG THƯƠNG</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lang w:val="vi-VN"/>
        </w:rPr>
        <w:t xml:space="preserve">TRƯỜNG </w:t>
      </w:r>
      <w:r>
        <w:rPr>
          <w:rFonts w:ascii="Times New Roman" w:hAnsi="Times New Roman" w:cs="Times New Roman"/>
          <w:b/>
          <w:sz w:val="32"/>
          <w:szCs w:val="32"/>
        </w:rPr>
        <w:t>ĐẠI HỌC CÔNG NGH</w:t>
      </w:r>
      <w:r>
        <w:rPr>
          <w:rFonts w:ascii="Times New Roman" w:hAnsi="Times New Roman" w:cs="Times New Roman"/>
          <w:b/>
          <w:sz w:val="32"/>
          <w:szCs w:val="32"/>
          <w:lang w:val="vi-VN"/>
        </w:rPr>
        <w:t>IỆP THỰC PHẨM</w:t>
      </w:r>
      <w:r>
        <w:rPr>
          <w:rFonts w:ascii="Times New Roman" w:hAnsi="Times New Roman" w:cs="Times New Roman"/>
          <w:b/>
          <w:sz w:val="32"/>
          <w:szCs w:val="32"/>
        </w:rPr>
        <w:t xml:space="preserve"> </w:t>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KHOA </w:t>
      </w:r>
      <w:r>
        <w:rPr>
          <w:rFonts w:ascii="Times New Roman" w:hAnsi="Times New Roman" w:cs="Times New Roman"/>
          <w:b/>
          <w:sz w:val="32"/>
          <w:szCs w:val="32"/>
          <w:lang w:val="vi-VN"/>
        </w:rPr>
        <w:t>CÔNG NGHỆ</w:t>
      </w:r>
      <w:r>
        <w:rPr>
          <w:rFonts w:ascii="Times New Roman" w:hAnsi="Times New Roman" w:cs="Times New Roman"/>
          <w:b/>
          <w:sz w:val="32"/>
          <w:szCs w:val="32"/>
        </w:rPr>
        <w:t xml:space="preserve"> THÔNG TIN</w:t>
      </w:r>
    </w:p>
    <w:p>
      <w:pPr>
        <w:spacing w:line="360" w:lineRule="auto"/>
        <w:jc w:val="center"/>
        <w:rPr>
          <w:rFonts w:ascii="Times New Roman" w:hAnsi="Times New Roman" w:cs="Times New Roman"/>
          <w:b/>
          <w:sz w:val="26"/>
          <w:szCs w:val="26"/>
        </w:rPr>
      </w:pPr>
      <w:r>
        <w:rPr>
          <w:rFonts w:ascii="Times New Roman" w:hAnsi="Times New Roman" w:cs="Times New Roman"/>
          <w:b/>
          <w:sz w:val="26"/>
          <w:szCs w:val="26"/>
        </w:rPr>
        <w:drawing>
          <wp:inline distT="0" distB="0" distL="0" distR="0">
            <wp:extent cx="999490" cy="313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1000000" cy="314286"/>
                    </a:xfrm>
                    <a:prstGeom prst="rect">
                      <a:avLst/>
                    </a:prstGeom>
                  </pic:spPr>
                </pic:pic>
              </a:graphicData>
            </a:graphic>
          </wp:inline>
        </w:drawing>
      </w:r>
    </w:p>
    <w:p>
      <w:pPr>
        <w:spacing w:line="360" w:lineRule="auto"/>
        <w:jc w:val="center"/>
        <w:rPr>
          <w:rFonts w:ascii="Times New Roman" w:hAnsi="Times New Roman" w:cs="Times New Roman"/>
          <w:b/>
          <w:sz w:val="26"/>
          <w:szCs w:val="26"/>
        </w:rPr>
      </w:pPr>
      <w:r>
        <w:drawing>
          <wp:inline distT="0" distB="0" distL="0" distR="0">
            <wp:extent cx="2073910" cy="2073910"/>
            <wp:effectExtent l="0" t="0" r="2540" b="2540"/>
            <wp:docPr id="287838162" name="Picture 1" descr="Tải logo HUFI (Đại học Công nghiệp Thực phẩm TP HCM) file vector, AI, EPS,  SV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8162" name="Picture 1" descr="Tải logo HUFI (Đại học Công nghiệp Thực phẩm TP HCM) file vector, AI, EPS,  SVG,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85240" cy="2085240"/>
                    </a:xfrm>
                    <a:prstGeom prst="rect">
                      <a:avLst/>
                    </a:prstGeom>
                    <a:noFill/>
                    <a:ln>
                      <a:noFill/>
                    </a:ln>
                  </pic:spPr>
                </pic:pic>
              </a:graphicData>
            </a:graphic>
          </wp:inline>
        </w:drawing>
      </w:r>
    </w:p>
    <w:p>
      <w:pPr>
        <w:spacing w:line="360" w:lineRule="auto"/>
        <w:jc w:val="center"/>
        <w:rPr>
          <w:rFonts w:ascii="Times New Roman" w:hAnsi="Times New Roman" w:cs="Times New Roman"/>
          <w:b/>
          <w:sz w:val="32"/>
          <w:szCs w:val="32"/>
        </w:rPr>
      </w:pPr>
      <w:r>
        <w:rPr>
          <w:rFonts w:ascii="Times New Roman" w:hAnsi="Times New Roman" w:cs="Times New Roman"/>
          <w:b/>
          <w:sz w:val="32"/>
          <w:szCs w:val="32"/>
          <w:lang w:val="vi-VN"/>
        </w:rPr>
        <w:t>CÔNG NGHỆ</w:t>
      </w:r>
      <w:r>
        <w:rPr>
          <w:rFonts w:ascii="Times New Roman" w:hAnsi="Times New Roman" w:cs="Times New Roman"/>
          <w:b/>
          <w:sz w:val="32"/>
          <w:szCs w:val="32"/>
        </w:rPr>
        <w:t xml:space="preserve"> JAVA</w:t>
      </w:r>
    </w:p>
    <w:p>
      <w:pPr>
        <w:spacing w:line="360" w:lineRule="auto"/>
        <w:jc w:val="center"/>
        <w:rPr>
          <w:rFonts w:ascii="Times New Roman" w:hAnsi="Times New Roman" w:cs="Times New Roman"/>
          <w:b/>
          <w:sz w:val="32"/>
          <w:szCs w:val="32"/>
          <w:lang w:val="vi-VN"/>
        </w:rPr>
      </w:pPr>
      <w:r>
        <w:rPr>
          <w:rFonts w:ascii="Times New Roman" w:hAnsi="Times New Roman" w:cs="Times New Roman"/>
          <w:b/>
          <w:sz w:val="32"/>
          <w:szCs w:val="32"/>
        </w:rPr>
        <w:t xml:space="preserve">ĐỀ TÀI QUẢN LÝ </w:t>
      </w:r>
      <w:r>
        <w:rPr>
          <w:rFonts w:ascii="Times New Roman" w:hAnsi="Times New Roman" w:cs="Times New Roman"/>
          <w:b/>
          <w:sz w:val="32"/>
          <w:szCs w:val="32"/>
          <w:lang w:val="vi-VN"/>
        </w:rPr>
        <w:t>ĐIỆN THOẠI</w:t>
      </w:r>
    </w:p>
    <w:p>
      <w:pPr>
        <w:spacing w:line="360" w:lineRule="auto"/>
        <w:jc w:val="center"/>
        <w:rPr>
          <w:rFonts w:ascii="Times New Roman" w:hAnsi="Times New Roman" w:cs="Times New Roman"/>
          <w:b/>
          <w:sz w:val="26"/>
          <w:szCs w:val="26"/>
        </w:rPr>
      </w:pPr>
    </w:p>
    <w:p>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      </w:t>
      </w:r>
      <w:r>
        <w:rPr>
          <w:rFonts w:ascii="Times New Roman" w:hAnsi="Times New Roman" w:cs="Times New Roman"/>
          <w:b/>
          <w:sz w:val="26"/>
          <w:szCs w:val="26"/>
        </w:rPr>
        <w:t>Sinh viên thực hiện:</w:t>
      </w:r>
      <w:r>
        <w:rPr>
          <w:rFonts w:ascii="Times New Roman" w:hAnsi="Times New Roman" w:cs="Times New Roman"/>
          <w:b/>
          <w:sz w:val="26"/>
          <w:szCs w:val="26"/>
          <w:lang w:val="vi-VN"/>
        </w:rPr>
        <w:t xml:space="preserve">  </w:t>
      </w:r>
    </w:p>
    <w:p>
      <w:pPr>
        <w:spacing w:line="360" w:lineRule="auto"/>
        <w:ind w:left="2880"/>
        <w:rPr>
          <w:rFonts w:ascii="Times New Roman" w:hAnsi="Times New Roman" w:cs="Times New Roman"/>
          <w:sz w:val="26"/>
          <w:szCs w:val="26"/>
          <w:lang w:val="vi-VN"/>
        </w:rPr>
      </w:pPr>
      <w:r>
        <w:rPr>
          <w:rFonts w:ascii="Times New Roman" w:hAnsi="Times New Roman" w:cs="Times New Roman"/>
          <w:sz w:val="26"/>
          <w:szCs w:val="26"/>
          <w:lang w:val="vi-VN"/>
        </w:rPr>
        <w:t>Dương Minh Đức</w:t>
      </w:r>
      <w:r>
        <w:rPr>
          <w:rFonts w:ascii="Times New Roman" w:hAnsi="Times New Roman" w:cs="Times New Roman"/>
          <w:sz w:val="26"/>
          <w:szCs w:val="26"/>
        </w:rPr>
        <w:t xml:space="preserve">                     MSSV: </w:t>
      </w:r>
      <w:r>
        <w:rPr>
          <w:rFonts w:ascii="Times New Roman" w:hAnsi="Times New Roman" w:cs="Times New Roman"/>
          <w:sz w:val="26"/>
          <w:szCs w:val="26"/>
          <w:lang w:val="vi-VN"/>
        </w:rPr>
        <w:t>2001203063</w:t>
      </w:r>
    </w:p>
    <w:p>
      <w:pPr>
        <w:spacing w:line="360" w:lineRule="auto"/>
        <w:ind w:left="2880"/>
        <w:jc w:val="both"/>
        <w:rPr>
          <w:rFonts w:ascii="Times New Roman" w:hAnsi="Times New Roman" w:cs="Times New Roman"/>
          <w:sz w:val="26"/>
          <w:szCs w:val="26"/>
        </w:rPr>
      </w:pPr>
      <w:r>
        <w:rPr>
          <w:rFonts w:ascii="Times New Roman" w:hAnsi="Times New Roman" w:cs="Times New Roman"/>
          <w:sz w:val="26"/>
          <w:szCs w:val="26"/>
          <w:lang w:val="vi-VN"/>
        </w:rPr>
        <w:t>Lương Tuyết Mi</w:t>
      </w:r>
      <w:r>
        <w:rPr>
          <w:rFonts w:ascii="Times New Roman" w:hAnsi="Times New Roman" w:cs="Times New Roman"/>
          <w:sz w:val="26"/>
          <w:szCs w:val="26"/>
        </w:rPr>
        <w:t xml:space="preserve">                      MSSV: 2001200354</w:t>
      </w:r>
    </w:p>
    <w:p>
      <w:pPr>
        <w:spacing w:line="360" w:lineRule="auto"/>
        <w:ind w:left="2880"/>
        <w:jc w:val="both"/>
        <w:rPr>
          <w:rFonts w:ascii="Times New Roman" w:hAnsi="Times New Roman" w:cs="Times New Roman"/>
          <w:sz w:val="26"/>
          <w:szCs w:val="26"/>
        </w:rPr>
      </w:pPr>
      <w:r>
        <w:rPr>
          <w:rFonts w:ascii="Times New Roman" w:hAnsi="Times New Roman" w:cs="Times New Roman"/>
          <w:sz w:val="26"/>
          <w:szCs w:val="26"/>
          <w:lang w:val="vi-VN"/>
        </w:rPr>
        <w:t>Châu Dương Khánh Ngọc</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MSSV: 2001200575</w:t>
      </w:r>
    </w:p>
    <w:p>
      <w:pPr>
        <w:spacing w:line="360" w:lineRule="auto"/>
        <w:ind w:left="2880"/>
        <w:rPr>
          <w:rFonts w:ascii="Times New Roman" w:hAnsi="Times New Roman" w:cs="Times New Roman"/>
          <w:sz w:val="26"/>
          <w:szCs w:val="26"/>
        </w:rPr>
      </w:pPr>
      <w:r>
        <w:rPr>
          <w:rFonts w:ascii="Times New Roman" w:hAnsi="Times New Roman" w:cs="Times New Roman"/>
          <w:sz w:val="26"/>
          <w:szCs w:val="26"/>
          <w:lang w:val="vi-VN"/>
        </w:rPr>
        <w:t>Trần Quốc Hiếu</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         </w:t>
      </w:r>
      <w:r>
        <w:rPr>
          <w:rFonts w:ascii="Times New Roman" w:hAnsi="Times New Roman" w:cs="Times New Roman"/>
          <w:sz w:val="26"/>
          <w:szCs w:val="26"/>
        </w:rPr>
        <w:t>MSSV: 2001202076</w:t>
      </w:r>
    </w:p>
    <w:p>
      <w:pPr>
        <w:spacing w:line="360" w:lineRule="auto"/>
        <w:jc w:val="right"/>
        <w:rPr>
          <w:rFonts w:ascii="Times New Roman" w:hAnsi="Times New Roman" w:cs="Times New Roman"/>
          <w:sz w:val="26"/>
          <w:szCs w:val="26"/>
        </w:rPr>
      </w:pPr>
      <w:r>
        <w:rPr>
          <w:rFonts w:ascii="Times New Roman" w:hAnsi="Times New Roman" w:cs="Times New Roman"/>
          <w:sz w:val="26"/>
          <w:szCs w:val="26"/>
        </w:rPr>
        <w:t xml:space="preserve">                                                   </w:t>
      </w:r>
    </w:p>
    <w:p>
      <w:pPr>
        <w:spacing w:line="360" w:lineRule="auto"/>
        <w:rPr>
          <w:rFonts w:ascii="Times New Roman" w:hAnsi="Times New Roman" w:cs="Times New Roman"/>
          <w:b/>
          <w:sz w:val="26"/>
          <w:szCs w:val="26"/>
        </w:rPr>
      </w:pPr>
    </w:p>
    <w:p>
      <w:pPr>
        <w:spacing w:line="360" w:lineRule="auto"/>
        <w:jc w:val="center"/>
        <w:rPr>
          <w:rFonts w:ascii="Times New Roman" w:hAnsi="Times New Roman" w:cs="Times New Roman"/>
          <w:b/>
          <w:sz w:val="26"/>
          <w:szCs w:val="26"/>
        </w:rPr>
      </w:pPr>
    </w:p>
    <w:p>
      <w:pPr>
        <w:spacing w:line="360" w:lineRule="auto"/>
        <w:jc w:val="center"/>
        <w:rPr>
          <w:rFonts w:ascii="Times New Roman" w:hAnsi="Times New Roman" w:cs="Times New Roman"/>
          <w:sz w:val="26"/>
          <w:szCs w:val="26"/>
        </w:rPr>
      </w:pPr>
      <w:r>
        <w:rPr>
          <w:rFonts w:ascii="Times New Roman" w:hAnsi="Times New Roman" w:cs="Times New Roman"/>
          <w:b/>
          <w:sz w:val="26"/>
          <w:szCs w:val="26"/>
        </w:rPr>
        <w:t>LỜI CÁM ƠN</w:t>
      </w:r>
    </w:p>
    <w:p>
      <w:pPr>
        <w:spacing w:line="360" w:lineRule="auto"/>
        <w:jc w:val="center"/>
        <w:rPr>
          <w:rFonts w:ascii="Times New Roman" w:hAnsi="Times New Roman" w:cs="Times New Roman"/>
          <w:b/>
          <w:sz w:val="26"/>
          <w:szCs w:val="26"/>
        </w:rPr>
      </w:pPr>
    </w:p>
    <w:p>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Đầu tiên, chúng em xin gửi lời cảm ơn chân thành đến toàn thể quý thầy cô Trường Đại học Công </w:t>
      </w:r>
      <w:r>
        <w:rPr>
          <w:rFonts w:ascii="Times New Roman" w:hAnsi="Times New Roman" w:cs="Times New Roman"/>
          <w:sz w:val="26"/>
          <w:szCs w:val="26"/>
          <w:lang w:val="vi-VN"/>
        </w:rPr>
        <w:t>N</w:t>
      </w:r>
      <w:r>
        <w:rPr>
          <w:rFonts w:ascii="Times New Roman" w:hAnsi="Times New Roman" w:cs="Times New Roman"/>
          <w:sz w:val="26"/>
          <w:szCs w:val="26"/>
        </w:rPr>
        <w:t>gh</w:t>
      </w:r>
      <w:r>
        <w:rPr>
          <w:rFonts w:ascii="Times New Roman" w:hAnsi="Times New Roman" w:cs="Times New Roman"/>
          <w:sz w:val="26"/>
          <w:szCs w:val="26"/>
          <w:lang w:val="vi-VN"/>
        </w:rPr>
        <w:t>i</w:t>
      </w:r>
      <w:r>
        <w:rPr>
          <w:rFonts w:ascii="Times New Roman" w:hAnsi="Times New Roman" w:cs="Times New Roman"/>
          <w:sz w:val="26"/>
          <w:szCs w:val="26"/>
        </w:rPr>
        <w:t>ệ</w:t>
      </w:r>
      <w:r>
        <w:rPr>
          <w:rFonts w:ascii="Times New Roman" w:hAnsi="Times New Roman" w:cs="Times New Roman"/>
          <w:sz w:val="26"/>
          <w:szCs w:val="26"/>
          <w:lang w:val="vi-VN"/>
        </w:rPr>
        <w:t>p</w:t>
      </w:r>
      <w:r>
        <w:rPr>
          <w:rFonts w:ascii="Times New Roman" w:hAnsi="Times New Roman" w:cs="Times New Roman"/>
          <w:sz w:val="26"/>
          <w:szCs w:val="26"/>
        </w:rPr>
        <w:t xml:space="preserve"> </w:t>
      </w:r>
      <w:r>
        <w:rPr>
          <w:rFonts w:ascii="Times New Roman" w:hAnsi="Times New Roman" w:cs="Times New Roman"/>
          <w:sz w:val="26"/>
          <w:szCs w:val="26"/>
          <w:lang w:val="vi-VN"/>
        </w:rPr>
        <w:t>Thực Phẩm</w:t>
      </w:r>
      <w:r>
        <w:rPr>
          <w:rFonts w:ascii="Times New Roman" w:hAnsi="Times New Roman" w:cs="Times New Roman"/>
          <w:sz w:val="26"/>
          <w:szCs w:val="26"/>
        </w:rPr>
        <w:t xml:space="preserve"> và thầy </w:t>
      </w:r>
      <w:r>
        <w:rPr>
          <w:rFonts w:ascii="Times New Roman" w:hAnsi="Times New Roman" w:cs="Times New Roman"/>
          <w:sz w:val="26"/>
          <w:szCs w:val="26"/>
          <w:lang w:val="vi-VN"/>
        </w:rPr>
        <w:t>Ngô Dương Hà</w:t>
      </w:r>
      <w:r>
        <w:rPr>
          <w:rFonts w:ascii="Times New Roman" w:hAnsi="Times New Roman" w:cs="Times New Roman"/>
          <w:sz w:val="26"/>
          <w:szCs w:val="26"/>
        </w:rPr>
        <w:t xml:space="preserve"> khoa </w:t>
      </w:r>
      <w:r>
        <w:rPr>
          <w:rFonts w:ascii="Times New Roman" w:hAnsi="Times New Roman" w:cs="Times New Roman"/>
          <w:sz w:val="26"/>
          <w:szCs w:val="26"/>
          <w:lang w:val="vi-VN"/>
        </w:rPr>
        <w:t>Công Nghệ</w:t>
      </w:r>
      <w:r>
        <w:rPr>
          <w:rFonts w:ascii="Times New Roman" w:hAnsi="Times New Roman" w:cs="Times New Roman"/>
          <w:sz w:val="26"/>
          <w:szCs w:val="26"/>
        </w:rPr>
        <w:t xml:space="preserve"> Thông tin đã tận tình truyền đạt những kiến thức cơ bản làm nền tảng cho chúng em thực hiện đề tài này.</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thời gian một học kỳ thực hiện đề tài, nhóm đã vận dụng những kiến thức tiếp thu được kết hợp với việc học hỏi và nghiên cứu những kiến thức mới để hoàn thiện đồ án một cách tốt nhất. Chính vì vậy nhóm em rất mong nhận được những sự góp ý chân thành từ phía thầy cô nhằm cải thiện đồ án cũng như kiến thức của nhóm trong tương lai.</w:t>
      </w:r>
    </w:p>
    <w:p>
      <w:pPr>
        <w:spacing w:line="360" w:lineRule="auto"/>
        <w:ind w:left="4320" w:firstLine="720"/>
        <w:jc w:val="both"/>
        <w:rPr>
          <w:rFonts w:ascii="Times New Roman" w:hAnsi="Times New Roman" w:cs="Times New Roman"/>
          <w:sz w:val="26"/>
          <w:szCs w:val="26"/>
        </w:rPr>
      </w:pPr>
      <w:r>
        <w:rPr>
          <w:rFonts w:ascii="Times New Roman" w:hAnsi="Times New Roman" w:cs="Times New Roman"/>
          <w:sz w:val="26"/>
          <w:szCs w:val="26"/>
        </w:rPr>
        <w:t>Xin chân thành cảm ơn Thầy !</w:t>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MỤC LỤC</w:t>
      </w:r>
    </w:p>
    <w:sdt>
      <w:sdtPr>
        <w:rPr>
          <w:rFonts w:asciiTheme="minorHAnsi" w:hAnsiTheme="minorHAnsi" w:eastAsiaTheme="minorHAnsi" w:cstheme="minorBidi"/>
          <w:color w:val="auto"/>
          <w:sz w:val="22"/>
          <w:szCs w:val="22"/>
        </w:rPr>
        <w:id w:val="1834034624"/>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39"/>
          </w:pPr>
          <w:bookmarkStart w:id="0" w:name="_Toc501398264"/>
        </w:p>
        <w:p>
          <w:pPr>
            <w:pStyle w:val="13"/>
            <w:tabs>
              <w:tab w:val="right" w:leader="dot" w:pos="8778"/>
            </w:tabs>
            <w:rPr>
              <w:rFonts w:ascii="Times New Roman" w:hAnsi="Times New Roman" w:cs="Times New Roman" w:eastAsiaTheme="minorEastAsia"/>
              <w:kern w:val="2"/>
              <w:sz w:val="28"/>
              <w:szCs w:val="28"/>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r>
            <w:fldChar w:fldCharType="begin"/>
          </w:r>
          <w:r>
            <w:instrText xml:space="preserve"> HYPERLINK \l "_Toc136290937" </w:instrText>
          </w:r>
          <w:r>
            <w:fldChar w:fldCharType="separate"/>
          </w:r>
          <w:r>
            <w:rPr>
              <w:rStyle w:val="11"/>
              <w:rFonts w:ascii="Times New Roman" w:hAnsi="Times New Roman" w:cs="Times New Roman"/>
              <w:b/>
              <w:bCs/>
              <w:sz w:val="28"/>
              <w:szCs w:val="28"/>
            </w:rPr>
            <w:t>CHƯƠNG 1: TỔNG QUAN VỀ ĐỀ TÀI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_Toc136290937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left" w:pos="880"/>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"_Toc136290938" </w:instrText>
          </w:r>
          <w:r>
            <w:fldChar w:fldCharType="separate"/>
          </w:r>
          <w:r>
            <w:rPr>
              <w:rStyle w:val="11"/>
              <w:rFonts w:ascii="Times New Roman" w:hAnsi="Times New Roman" w:cs="Times New Roman"/>
              <w:sz w:val="28"/>
              <w:szCs w:val="28"/>
            </w:rPr>
            <w:t>1.1</w:t>
          </w:r>
          <w:r>
            <w:rPr>
              <w:rFonts w:ascii="Times New Roman" w:hAnsi="Times New Roman" w:cs="Times New Roman" w:eastAsiaTheme="minorEastAsia"/>
              <w:kern w:val="2"/>
              <w:sz w:val="28"/>
              <w:szCs w:val="28"/>
              <w14:ligatures w14:val="standardContextual"/>
            </w:rPr>
            <w:tab/>
          </w:r>
          <w:r>
            <w:rPr>
              <w:rStyle w:val="11"/>
              <w:rFonts w:ascii="Times New Roman" w:hAnsi="Times New Roman" w:cs="Times New Roman"/>
              <w:sz w:val="28"/>
              <w:szCs w:val="28"/>
              <w:lang w:val="vi-VN"/>
            </w:rPr>
            <w:t>Bối cảnh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_Toc136290938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left" w:pos="880"/>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"_Toc136290939" </w:instrText>
          </w:r>
          <w:r>
            <w:fldChar w:fldCharType="separate"/>
          </w:r>
          <w:r>
            <w:rPr>
              <w:rStyle w:val="11"/>
              <w:rFonts w:ascii="Times New Roman" w:hAnsi="Times New Roman" w:cs="Times New Roman"/>
              <w:sz w:val="28"/>
              <w:szCs w:val="28"/>
            </w:rPr>
            <w:t>1.2</w:t>
          </w:r>
          <w:r>
            <w:rPr>
              <w:rFonts w:ascii="Times New Roman" w:hAnsi="Times New Roman" w:cs="Times New Roman" w:eastAsiaTheme="minorEastAsia"/>
              <w:kern w:val="2"/>
              <w:sz w:val="28"/>
              <w:szCs w:val="28"/>
              <w14:ligatures w14:val="standardContextual"/>
            </w:rPr>
            <w:tab/>
          </w:r>
          <w:r>
            <w:rPr>
              <w:rStyle w:val="11"/>
              <w:rFonts w:ascii="Times New Roman" w:hAnsi="Times New Roman" w:cs="Times New Roman"/>
              <w:sz w:val="28"/>
              <w:szCs w:val="28"/>
              <w:lang w:val="vi-VN"/>
            </w:rPr>
            <w:t>Lý do chọn đề tài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_Toc136290939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left" w:pos="880"/>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"_Toc136290940" </w:instrText>
          </w:r>
          <w:r>
            <w:fldChar w:fldCharType="separate"/>
          </w:r>
          <w:r>
            <w:rPr>
              <w:rStyle w:val="11"/>
              <w:rFonts w:ascii="Times New Roman" w:hAnsi="Times New Roman" w:cs="Times New Roman"/>
              <w:sz w:val="28"/>
              <w:szCs w:val="28"/>
            </w:rPr>
            <w:t>1.3</w:t>
          </w:r>
          <w:r>
            <w:rPr>
              <w:rFonts w:ascii="Times New Roman" w:hAnsi="Times New Roman" w:cs="Times New Roman" w:eastAsiaTheme="minorEastAsia"/>
              <w:kern w:val="2"/>
              <w:sz w:val="28"/>
              <w:szCs w:val="28"/>
              <w14:ligatures w14:val="standardContextual"/>
            </w:rPr>
            <w:tab/>
          </w:r>
          <w:r>
            <w:rPr>
              <w:rStyle w:val="11"/>
              <w:rFonts w:ascii="Times New Roman" w:hAnsi="Times New Roman" w:cs="Times New Roman"/>
              <w:sz w:val="28"/>
              <w:szCs w:val="28"/>
            </w:rPr>
            <w:t>Phạm vi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_Toc136290940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left" w:pos="880"/>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"_Toc136290941" </w:instrText>
          </w:r>
          <w:r>
            <w:fldChar w:fldCharType="separate"/>
          </w:r>
          <w:r>
            <w:rPr>
              <w:rStyle w:val="11"/>
              <w:rFonts w:ascii="Times New Roman" w:hAnsi="Times New Roman" w:cs="Times New Roman"/>
              <w:sz w:val="28"/>
              <w:szCs w:val="28"/>
            </w:rPr>
            <w:t>1.4</w:t>
          </w:r>
          <w:r>
            <w:rPr>
              <w:rFonts w:ascii="Times New Roman" w:hAnsi="Times New Roman" w:cs="Times New Roman" w:eastAsiaTheme="minorEastAsia"/>
              <w:kern w:val="2"/>
              <w:sz w:val="28"/>
              <w:szCs w:val="28"/>
              <w14:ligatures w14:val="standardContextual"/>
            </w:rPr>
            <w:tab/>
          </w:r>
          <w:r>
            <w:rPr>
              <w:rStyle w:val="11"/>
              <w:rFonts w:ascii="Times New Roman" w:hAnsi="Times New Roman" w:cs="Times New Roman"/>
              <w:sz w:val="28"/>
              <w:szCs w:val="28"/>
            </w:rPr>
            <w:t>Công cụ xây dựng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_Toc136290941 \h </w:instrText>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3"/>
            <w:tabs>
              <w:tab w:val="right" w:leader="dot" w:pos="8778"/>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"_Toc136290942" </w:instrText>
          </w:r>
          <w:r>
            <w:fldChar w:fldCharType="separate"/>
          </w:r>
          <w:r>
            <w:rPr>
              <w:rStyle w:val="11"/>
              <w:rFonts w:ascii="Times New Roman" w:hAnsi="Times New Roman" w:cs="Times New Roman"/>
              <w:b/>
              <w:bCs/>
              <w:sz w:val="28"/>
              <w:szCs w:val="28"/>
            </w:rPr>
            <w:t>CHƯƠNG 2:  XÁC ĐỊNH VÀ PHÂN TÍCH YÊU CẦU</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_Toc136290942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7</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"_Toc136290943" </w:instrText>
          </w:r>
          <w:r>
            <w:fldChar w:fldCharType="separate"/>
          </w:r>
          <w:r>
            <w:rPr>
              <w:rStyle w:val="11"/>
              <w:rFonts w:ascii="Times New Roman" w:hAnsi="Times New Roman" w:cs="Times New Roman"/>
              <w:sz w:val="28"/>
              <w:szCs w:val="28"/>
            </w:rPr>
            <w:t>2.1 Khảo sát hiện trạng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_Toc136290943 \h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"_Toc136290944" </w:instrText>
          </w:r>
          <w:r>
            <w:fldChar w:fldCharType="separate"/>
          </w:r>
          <w:r>
            <w:rPr>
              <w:rStyle w:val="11"/>
              <w:sz w:val="28"/>
              <w:szCs w:val="28"/>
            </w:rPr>
            <w:t>2.1.</w:t>
          </w:r>
          <w:r>
            <w:rPr>
              <w:rStyle w:val="11"/>
              <w:sz w:val="28"/>
              <w:szCs w:val="28"/>
              <w:lang w:val="vi-VN"/>
            </w:rPr>
            <w:t>1</w:t>
          </w:r>
          <w:r>
            <w:rPr>
              <w:rStyle w:val="11"/>
              <w:sz w:val="28"/>
              <w:szCs w:val="28"/>
            </w:rPr>
            <w:t xml:space="preserve"> Các quy trình nghiệp vụ</w:t>
          </w:r>
          <w:r>
            <w:rPr>
              <w:sz w:val="28"/>
              <w:szCs w:val="28"/>
            </w:rPr>
            <w:tab/>
          </w:r>
          <w:r>
            <w:rPr>
              <w:sz w:val="28"/>
              <w:szCs w:val="28"/>
            </w:rPr>
            <w:fldChar w:fldCharType="begin"/>
          </w:r>
          <w:r>
            <w:rPr>
              <w:sz w:val="28"/>
              <w:szCs w:val="28"/>
            </w:rPr>
            <w:instrText xml:space="preserve"> PAGEREF _Toc136290944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"_Toc136290945" </w:instrText>
          </w:r>
          <w:r>
            <w:fldChar w:fldCharType="separate"/>
          </w:r>
          <w:r>
            <w:rPr>
              <w:rStyle w:val="11"/>
              <w:rFonts w:ascii="Times New Roman" w:hAnsi="Times New Roman" w:cs="Times New Roman"/>
              <w:sz w:val="28"/>
              <w:szCs w:val="28"/>
            </w:rPr>
            <w:t>2.2 Phân tích yêu cầu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_Toc136290945 \h </w:instrText>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"_Toc136290946" </w:instrText>
          </w:r>
          <w:r>
            <w:fldChar w:fldCharType="separate"/>
          </w:r>
          <w:r>
            <w:rPr>
              <w:rStyle w:val="11"/>
              <w:sz w:val="28"/>
              <w:szCs w:val="28"/>
            </w:rPr>
            <w:t>2.2.1 Yêu cầu chức năng</w:t>
          </w:r>
          <w:r>
            <w:rPr>
              <w:sz w:val="28"/>
              <w:szCs w:val="28"/>
            </w:rPr>
            <w:tab/>
          </w:r>
          <w:r>
            <w:rPr>
              <w:sz w:val="28"/>
              <w:szCs w:val="28"/>
            </w:rPr>
            <w:fldChar w:fldCharType="begin"/>
          </w:r>
          <w:r>
            <w:rPr>
              <w:sz w:val="28"/>
              <w:szCs w:val="28"/>
            </w:rPr>
            <w:instrText xml:space="preserve"> PAGEREF _Toc136290946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"_Toc136290947" </w:instrText>
          </w:r>
          <w:r>
            <w:fldChar w:fldCharType="separate"/>
          </w:r>
          <w:r>
            <w:rPr>
              <w:rStyle w:val="11"/>
              <w:sz w:val="28"/>
              <w:szCs w:val="28"/>
            </w:rPr>
            <w:t>2.2.2 Yêu cầu phi chức năng</w:t>
          </w:r>
          <w:r>
            <w:rPr>
              <w:sz w:val="28"/>
              <w:szCs w:val="28"/>
            </w:rPr>
            <w:tab/>
          </w:r>
          <w:r>
            <w:rPr>
              <w:sz w:val="28"/>
              <w:szCs w:val="28"/>
            </w:rPr>
            <w:fldChar w:fldCharType="begin"/>
          </w:r>
          <w:r>
            <w:rPr>
              <w:sz w:val="28"/>
              <w:szCs w:val="28"/>
            </w:rPr>
            <w:instrText xml:space="preserve"> PAGEREF _Toc136290947 \h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13"/>
            <w:tabs>
              <w:tab w:val="right" w:leader="dot" w:pos="8778"/>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"_Toc136290948" </w:instrText>
          </w:r>
          <w:r>
            <w:fldChar w:fldCharType="separate"/>
          </w:r>
          <w:r>
            <w:rPr>
              <w:rStyle w:val="11"/>
              <w:rFonts w:ascii="Times New Roman" w:hAnsi="Times New Roman" w:cs="Times New Roman"/>
              <w:b/>
              <w:bCs/>
              <w:sz w:val="28"/>
              <w:szCs w:val="28"/>
            </w:rPr>
            <w:t>CHƯƠNG 3: THIẾT KẾ HỆ THỐNG</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_Toc136290948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10</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"_Toc136290949" </w:instrText>
          </w:r>
          <w:r>
            <w:fldChar w:fldCharType="separate"/>
          </w:r>
          <w:r>
            <w:rPr>
              <w:rStyle w:val="11"/>
              <w:rFonts w:ascii="Times New Roman" w:hAnsi="Times New Roman" w:cs="Times New Roman"/>
              <w:sz w:val="28"/>
              <w:szCs w:val="28"/>
            </w:rPr>
            <w:t>3.1 Sơ đồ Use case: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_Toc136290949 \h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"_Toc136290950" </w:instrText>
          </w:r>
          <w:r>
            <w:fldChar w:fldCharType="separate"/>
          </w:r>
          <w:r>
            <w:rPr>
              <w:rStyle w:val="11"/>
              <w:rFonts w:ascii="Times New Roman" w:hAnsi="Times New Roman" w:cs="Times New Roman"/>
              <w:sz w:val="28"/>
              <w:szCs w:val="28"/>
            </w:rPr>
            <w:t>3.2 Danh sách các tác nhân của hệ thống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_Toc136290950 \h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"_Toc136290951" </w:instrText>
          </w:r>
          <w:r>
            <w:fldChar w:fldCharType="separate"/>
          </w:r>
          <w:r>
            <w:rPr>
              <w:rStyle w:val="11"/>
              <w:rFonts w:ascii="Times New Roman" w:hAnsi="Times New Roman" w:cs="Times New Roman"/>
              <w:sz w:val="28"/>
              <w:szCs w:val="28"/>
            </w:rPr>
            <w:t>3.3 Danh sách các Use-case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_Toc136290951 \h </w:instrText>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"_Toc136290952" </w:instrText>
          </w:r>
          <w:r>
            <w:fldChar w:fldCharType="separate"/>
          </w:r>
          <w:r>
            <w:rPr>
              <w:rStyle w:val="11"/>
              <w:rFonts w:ascii="Times New Roman" w:hAnsi="Times New Roman" w:cs="Times New Roman"/>
              <w:sz w:val="28"/>
              <w:szCs w:val="28"/>
            </w:rPr>
            <w:t>3.4 Đặc tả use-case và sơ đồ hoạt động (Activity Diagram)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_Toc136290952 \h </w:instrText>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"_Toc136290953" </w:instrText>
          </w:r>
          <w:r>
            <w:fldChar w:fldCharType="separate"/>
          </w:r>
          <w:r>
            <w:rPr>
              <w:rStyle w:val="11"/>
              <w:sz w:val="28"/>
              <w:szCs w:val="28"/>
            </w:rPr>
            <w:t>3.4.1 Đăng nhập</w:t>
          </w:r>
          <w:r>
            <w:rPr>
              <w:sz w:val="28"/>
              <w:szCs w:val="28"/>
            </w:rPr>
            <w:tab/>
          </w:r>
          <w:r>
            <w:rPr>
              <w:sz w:val="28"/>
              <w:szCs w:val="28"/>
            </w:rPr>
            <w:fldChar w:fldCharType="begin"/>
          </w:r>
          <w:r>
            <w:rPr>
              <w:sz w:val="28"/>
              <w:szCs w:val="28"/>
            </w:rPr>
            <w:instrText xml:space="preserve"> PAGEREF _Toc136290953 \h </w:instrText>
          </w:r>
          <w:r>
            <w:rPr>
              <w:sz w:val="28"/>
              <w:szCs w:val="28"/>
            </w:rPr>
            <w:fldChar w:fldCharType="separate"/>
          </w:r>
          <w:r>
            <w:rPr>
              <w:sz w:val="28"/>
              <w:szCs w:val="28"/>
            </w:rPr>
            <w:t>11</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"_Toc136290954" </w:instrText>
          </w:r>
          <w:r>
            <w:fldChar w:fldCharType="separate"/>
          </w:r>
          <w:r>
            <w:rPr>
              <w:rStyle w:val="11"/>
              <w:sz w:val="28"/>
              <w:szCs w:val="28"/>
            </w:rPr>
            <w:t>3.4.</w:t>
          </w:r>
          <w:r>
            <w:rPr>
              <w:rStyle w:val="11"/>
              <w:sz w:val="28"/>
              <w:szCs w:val="28"/>
              <w:lang w:val="vi-VN"/>
            </w:rPr>
            <w:t>4</w:t>
          </w:r>
          <w:r>
            <w:rPr>
              <w:rStyle w:val="11"/>
              <w:sz w:val="28"/>
              <w:szCs w:val="28"/>
            </w:rPr>
            <w:t xml:space="preserve"> Quản lý nhà cung cấp</w:t>
          </w:r>
          <w:r>
            <w:rPr>
              <w:sz w:val="28"/>
              <w:szCs w:val="28"/>
            </w:rPr>
            <w:tab/>
          </w:r>
          <w:r>
            <w:rPr>
              <w:sz w:val="28"/>
              <w:szCs w:val="28"/>
            </w:rPr>
            <w:fldChar w:fldCharType="begin"/>
          </w:r>
          <w:r>
            <w:rPr>
              <w:sz w:val="28"/>
              <w:szCs w:val="28"/>
            </w:rPr>
            <w:instrText xml:space="preserve"> PAGEREF _Toc136290954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"_Toc136290955" </w:instrText>
          </w:r>
          <w:r>
            <w:fldChar w:fldCharType="separate"/>
          </w:r>
          <w:r>
            <w:rPr>
              <w:rStyle w:val="11"/>
              <w:sz w:val="28"/>
              <w:szCs w:val="28"/>
            </w:rPr>
            <w:t>3.4.</w:t>
          </w:r>
          <w:r>
            <w:rPr>
              <w:rStyle w:val="11"/>
              <w:sz w:val="28"/>
              <w:szCs w:val="28"/>
              <w:lang w:val="vi-VN"/>
            </w:rPr>
            <w:t>5</w:t>
          </w:r>
          <w:r>
            <w:rPr>
              <w:rStyle w:val="11"/>
              <w:sz w:val="28"/>
              <w:szCs w:val="28"/>
            </w:rPr>
            <w:t xml:space="preserve"> Quản lý lô sản phẩm</w:t>
          </w:r>
          <w:r>
            <w:rPr>
              <w:sz w:val="28"/>
              <w:szCs w:val="28"/>
            </w:rPr>
            <w:tab/>
          </w:r>
          <w:r>
            <w:rPr>
              <w:sz w:val="28"/>
              <w:szCs w:val="28"/>
            </w:rPr>
            <w:fldChar w:fldCharType="begin"/>
          </w:r>
          <w:r>
            <w:rPr>
              <w:sz w:val="28"/>
              <w:szCs w:val="28"/>
            </w:rPr>
            <w:instrText xml:space="preserve"> PAGEREF _Toc136290955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"_Toc136290956" </w:instrText>
          </w:r>
          <w:r>
            <w:fldChar w:fldCharType="separate"/>
          </w:r>
          <w:r>
            <w:rPr>
              <w:rStyle w:val="11"/>
              <w:sz w:val="28"/>
              <w:szCs w:val="28"/>
            </w:rPr>
            <w:t>3.4.</w:t>
          </w:r>
          <w:r>
            <w:rPr>
              <w:rStyle w:val="11"/>
              <w:sz w:val="28"/>
              <w:szCs w:val="28"/>
              <w:lang w:val="vi-VN"/>
            </w:rPr>
            <w:t>6</w:t>
          </w:r>
          <w:r>
            <w:rPr>
              <w:rStyle w:val="11"/>
              <w:sz w:val="28"/>
              <w:szCs w:val="28"/>
            </w:rPr>
            <w:t xml:space="preserve"> Quản lý phiếu trả kho</w:t>
          </w:r>
          <w:r>
            <w:rPr>
              <w:sz w:val="28"/>
              <w:szCs w:val="28"/>
            </w:rPr>
            <w:tab/>
          </w:r>
          <w:r>
            <w:rPr>
              <w:sz w:val="28"/>
              <w:szCs w:val="28"/>
            </w:rPr>
            <w:fldChar w:fldCharType="begin"/>
          </w:r>
          <w:r>
            <w:rPr>
              <w:sz w:val="28"/>
              <w:szCs w:val="28"/>
            </w:rPr>
            <w:instrText xml:space="preserve"> PAGEREF _Toc136290956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"_Toc136290957" </w:instrText>
          </w:r>
          <w:r>
            <w:fldChar w:fldCharType="separate"/>
          </w:r>
          <w:r>
            <w:rPr>
              <w:rStyle w:val="11"/>
              <w:sz w:val="28"/>
              <w:szCs w:val="28"/>
            </w:rPr>
            <w:t>3.4.</w:t>
          </w:r>
          <w:r>
            <w:rPr>
              <w:rStyle w:val="11"/>
              <w:sz w:val="28"/>
              <w:szCs w:val="28"/>
              <w:lang w:val="vi-VN"/>
            </w:rPr>
            <w:t>7</w:t>
          </w:r>
          <w:r>
            <w:rPr>
              <w:rStyle w:val="11"/>
              <w:sz w:val="28"/>
              <w:szCs w:val="28"/>
            </w:rPr>
            <w:t xml:space="preserve"> Xuất file excel</w:t>
          </w:r>
          <w:r>
            <w:rPr>
              <w:sz w:val="28"/>
              <w:szCs w:val="28"/>
            </w:rPr>
            <w:tab/>
          </w:r>
          <w:r>
            <w:rPr>
              <w:sz w:val="28"/>
              <w:szCs w:val="28"/>
            </w:rPr>
            <w:fldChar w:fldCharType="begin"/>
          </w:r>
          <w:r>
            <w:rPr>
              <w:sz w:val="28"/>
              <w:szCs w:val="28"/>
            </w:rPr>
            <w:instrText xml:space="preserve"> PAGEREF _Toc136290957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"_Toc136290958" </w:instrText>
          </w:r>
          <w:r>
            <w:fldChar w:fldCharType="separate"/>
          </w:r>
          <w:r>
            <w:rPr>
              <w:rStyle w:val="11"/>
              <w:sz w:val="28"/>
              <w:szCs w:val="28"/>
            </w:rPr>
            <w:t>3.4.</w:t>
          </w:r>
          <w:r>
            <w:rPr>
              <w:rStyle w:val="11"/>
              <w:sz w:val="28"/>
              <w:szCs w:val="28"/>
              <w:lang w:val="vi-VN"/>
            </w:rPr>
            <w:t>8</w:t>
          </w:r>
          <w:r>
            <w:rPr>
              <w:rStyle w:val="11"/>
              <w:sz w:val="28"/>
              <w:szCs w:val="28"/>
            </w:rPr>
            <w:t xml:space="preserve"> In báo cáo</w:t>
          </w:r>
          <w:r>
            <w:rPr>
              <w:sz w:val="28"/>
              <w:szCs w:val="28"/>
            </w:rPr>
            <w:tab/>
          </w:r>
          <w:r>
            <w:rPr>
              <w:sz w:val="28"/>
              <w:szCs w:val="28"/>
            </w:rPr>
            <w:fldChar w:fldCharType="begin"/>
          </w:r>
          <w:r>
            <w:rPr>
              <w:sz w:val="28"/>
              <w:szCs w:val="28"/>
            </w:rPr>
            <w:instrText xml:space="preserve"> PAGEREF _Toc136290958 \h </w:instrText>
          </w:r>
          <w:r>
            <w:rPr>
              <w:sz w:val="28"/>
              <w:szCs w:val="28"/>
            </w:rPr>
            <w:fldChar w:fldCharType="separate"/>
          </w:r>
          <w:r>
            <w:rPr>
              <w:sz w:val="28"/>
              <w:szCs w:val="28"/>
            </w:rPr>
            <w:t>16</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"_Toc136290959" </w:instrText>
          </w:r>
          <w:r>
            <w:fldChar w:fldCharType="separate"/>
          </w:r>
          <w:r>
            <w:rPr>
              <w:rStyle w:val="11"/>
              <w:sz w:val="28"/>
              <w:szCs w:val="28"/>
            </w:rPr>
            <w:t>3.4.</w:t>
          </w:r>
          <w:r>
            <w:rPr>
              <w:rStyle w:val="11"/>
              <w:sz w:val="28"/>
              <w:szCs w:val="28"/>
              <w:lang w:val="vi-VN"/>
            </w:rPr>
            <w:t>9</w:t>
          </w:r>
          <w:r>
            <w:rPr>
              <w:rStyle w:val="11"/>
              <w:sz w:val="28"/>
              <w:szCs w:val="28"/>
            </w:rPr>
            <w:t xml:space="preserve"> Quản lý tài khoản</w:t>
          </w:r>
          <w:r>
            <w:rPr>
              <w:sz w:val="28"/>
              <w:szCs w:val="28"/>
            </w:rPr>
            <w:tab/>
          </w:r>
          <w:r>
            <w:rPr>
              <w:sz w:val="28"/>
              <w:szCs w:val="28"/>
            </w:rPr>
            <w:fldChar w:fldCharType="begin"/>
          </w:r>
          <w:r>
            <w:rPr>
              <w:sz w:val="28"/>
              <w:szCs w:val="28"/>
            </w:rPr>
            <w:instrText xml:space="preserve"> PAGEREF _Toc136290959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"_Toc136290960" </w:instrText>
          </w:r>
          <w:r>
            <w:fldChar w:fldCharType="separate"/>
          </w:r>
          <w:r>
            <w:rPr>
              <w:rStyle w:val="11"/>
              <w:sz w:val="28"/>
              <w:szCs w:val="28"/>
            </w:rPr>
            <w:t>3.</w:t>
          </w:r>
          <w:r>
            <w:rPr>
              <w:rStyle w:val="11"/>
              <w:sz w:val="28"/>
              <w:szCs w:val="28"/>
              <w:lang w:val="vi-VN"/>
            </w:rPr>
            <w:t>4.10</w:t>
          </w:r>
          <w:r>
            <w:rPr>
              <w:rStyle w:val="11"/>
              <w:sz w:val="28"/>
              <w:szCs w:val="28"/>
            </w:rPr>
            <w:t xml:space="preserve"> Quản lý thông tin nhân viên</w:t>
          </w:r>
          <w:r>
            <w:rPr>
              <w:sz w:val="28"/>
              <w:szCs w:val="28"/>
            </w:rPr>
            <w:tab/>
          </w:r>
          <w:r>
            <w:rPr>
              <w:sz w:val="28"/>
              <w:szCs w:val="28"/>
            </w:rPr>
            <w:fldChar w:fldCharType="begin"/>
          </w:r>
          <w:r>
            <w:rPr>
              <w:sz w:val="28"/>
              <w:szCs w:val="28"/>
            </w:rPr>
            <w:instrText xml:space="preserve"> PAGEREF _Toc136290960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"_Toc136290961" </w:instrText>
          </w:r>
          <w:r>
            <w:fldChar w:fldCharType="separate"/>
          </w:r>
          <w:r>
            <w:rPr>
              <w:rStyle w:val="11"/>
              <w:rFonts w:ascii="Times New Roman" w:hAnsi="Times New Roman" w:cs="Times New Roman"/>
              <w:sz w:val="28"/>
              <w:szCs w:val="28"/>
            </w:rPr>
            <w:t>3.</w:t>
          </w:r>
          <w:r>
            <w:rPr>
              <w:rStyle w:val="11"/>
              <w:rFonts w:ascii="Times New Roman" w:hAnsi="Times New Roman" w:cs="Times New Roman"/>
              <w:sz w:val="28"/>
              <w:szCs w:val="28"/>
              <w:lang w:val="vi-VN"/>
            </w:rPr>
            <w:t>5</w:t>
          </w:r>
          <w:r>
            <w:rPr>
              <w:rStyle w:val="11"/>
              <w:rFonts w:ascii="Times New Roman" w:hAnsi="Times New Roman" w:cs="Times New Roman"/>
              <w:sz w:val="28"/>
              <w:szCs w:val="28"/>
            </w:rPr>
            <w:t xml:space="preserve"> Class diagram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_Toc136290961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"_Toc136290962" </w:instrText>
          </w:r>
          <w:r>
            <w:fldChar w:fldCharType="separate"/>
          </w:r>
          <w:r>
            <w:rPr>
              <w:rStyle w:val="11"/>
              <w:rFonts w:ascii="Times New Roman" w:hAnsi="Times New Roman" w:cs="Times New Roman"/>
              <w:sz w:val="28"/>
              <w:szCs w:val="28"/>
            </w:rPr>
            <w:t>3.</w:t>
          </w:r>
          <w:r>
            <w:rPr>
              <w:rStyle w:val="11"/>
              <w:rFonts w:ascii="Times New Roman" w:hAnsi="Times New Roman" w:cs="Times New Roman"/>
              <w:sz w:val="28"/>
              <w:szCs w:val="28"/>
              <w:lang w:val="vi-VN"/>
            </w:rPr>
            <w:t>6</w:t>
          </w:r>
          <w:r>
            <w:rPr>
              <w:rStyle w:val="11"/>
              <w:rFonts w:ascii="Times New Roman" w:hAnsi="Times New Roman" w:cs="Times New Roman"/>
              <w:sz w:val="28"/>
              <w:szCs w:val="28"/>
            </w:rPr>
            <w:t xml:space="preserve"> Thiết kế giao diện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_Toc136290962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"_Toc136290963" </w:instrText>
          </w:r>
          <w:r>
            <w:fldChar w:fldCharType="separate"/>
          </w:r>
          <w:r>
            <w:rPr>
              <w:rStyle w:val="11"/>
              <w:sz w:val="28"/>
              <w:szCs w:val="28"/>
            </w:rPr>
            <w:t>3.</w:t>
          </w:r>
          <w:r>
            <w:rPr>
              <w:rStyle w:val="11"/>
              <w:sz w:val="28"/>
              <w:szCs w:val="28"/>
              <w:lang w:val="vi-VN"/>
            </w:rPr>
            <w:t>6</w:t>
          </w:r>
          <w:r>
            <w:rPr>
              <w:rStyle w:val="11"/>
              <w:sz w:val="28"/>
              <w:szCs w:val="28"/>
            </w:rPr>
            <w:t>.1 Danh sách các trang chính của chương trình</w:t>
          </w:r>
          <w:r>
            <w:rPr>
              <w:sz w:val="28"/>
              <w:szCs w:val="28"/>
            </w:rPr>
            <w:tab/>
          </w:r>
          <w:r>
            <w:rPr>
              <w:sz w:val="28"/>
              <w:szCs w:val="28"/>
            </w:rPr>
            <w:fldChar w:fldCharType="begin"/>
          </w:r>
          <w:r>
            <w:rPr>
              <w:sz w:val="28"/>
              <w:szCs w:val="28"/>
            </w:rPr>
            <w:instrText xml:space="preserve"> PAGEREF _Toc136290963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3"/>
            <w:tabs>
              <w:tab w:val="right" w:leader="dot" w:pos="8778"/>
            </w:tabs>
            <w:rPr>
              <w:rFonts w:ascii="Times New Roman" w:hAnsi="Times New Roman" w:cs="Times New Roman" w:eastAsiaTheme="minorEastAsia"/>
              <w:b/>
              <w:bCs/>
              <w:kern w:val="2"/>
              <w:sz w:val="28"/>
              <w:szCs w:val="28"/>
              <w14:ligatures w14:val="standardContextual"/>
            </w:rPr>
          </w:pPr>
          <w:r>
            <w:fldChar w:fldCharType="begin"/>
          </w:r>
          <w:r>
            <w:instrText xml:space="preserve"> HYPERLINK \l "_Toc136290964" </w:instrText>
          </w:r>
          <w:r>
            <w:fldChar w:fldCharType="separate"/>
          </w:r>
          <w:r>
            <w:rPr>
              <w:rStyle w:val="11"/>
              <w:rFonts w:ascii="Times New Roman" w:hAnsi="Times New Roman" w:cs="Times New Roman"/>
              <w:b/>
              <w:bCs/>
              <w:sz w:val="28"/>
              <w:szCs w:val="28"/>
            </w:rPr>
            <w:t>CHƯƠNG 4: KẾT LUẬN</w:t>
          </w:r>
          <w:r>
            <w:rPr>
              <w:rFonts w:ascii="Times New Roman" w:hAnsi="Times New Roman" w:cs="Times New Roman"/>
              <w:b/>
              <w:bCs/>
              <w:sz w:val="28"/>
              <w:szCs w:val="28"/>
            </w:rPr>
            <w:tab/>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PAGEREF _Toc136290964 \h </w:instrText>
          </w:r>
          <w:r>
            <w:rPr>
              <w:rFonts w:ascii="Times New Roman" w:hAnsi="Times New Roman" w:cs="Times New Roman"/>
              <w:b/>
              <w:bCs/>
              <w:sz w:val="28"/>
              <w:szCs w:val="28"/>
            </w:rPr>
            <w:fldChar w:fldCharType="separate"/>
          </w:r>
          <w:r>
            <w:rPr>
              <w:rFonts w:ascii="Times New Roman" w:hAnsi="Times New Roman" w:cs="Times New Roman"/>
              <w:b/>
              <w:bCs/>
              <w:sz w:val="28"/>
              <w:szCs w:val="28"/>
            </w:rPr>
            <w:t>30</w:t>
          </w:r>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"_Toc136290965" </w:instrText>
          </w:r>
          <w:r>
            <w:fldChar w:fldCharType="separate"/>
          </w:r>
          <w:r>
            <w:rPr>
              <w:rStyle w:val="11"/>
              <w:rFonts w:ascii="Times New Roman" w:hAnsi="Times New Roman" w:cs="Times New Roman"/>
              <w:sz w:val="28"/>
              <w:szCs w:val="28"/>
            </w:rPr>
            <w:t>4.</w:t>
          </w:r>
          <w:r>
            <w:rPr>
              <w:rStyle w:val="11"/>
              <w:rFonts w:ascii="Times New Roman" w:hAnsi="Times New Roman" w:cs="Times New Roman"/>
              <w:sz w:val="28"/>
              <w:szCs w:val="28"/>
              <w:lang w:val="vi-VN"/>
            </w:rPr>
            <w:t>1</w:t>
          </w:r>
          <w:r>
            <w:rPr>
              <w:rStyle w:val="11"/>
              <w:rFonts w:ascii="Times New Roman" w:hAnsi="Times New Roman" w:cs="Times New Roman"/>
              <w:sz w:val="28"/>
              <w:szCs w:val="28"/>
            </w:rPr>
            <w:t xml:space="preserve"> Môi trường phát triển và môi trường triển khai ứng dụng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_Toc136290965 \h </w:instrText>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"_Toc136290966" </w:instrText>
          </w:r>
          <w:r>
            <w:fldChar w:fldCharType="separate"/>
          </w:r>
          <w:r>
            <w:rPr>
              <w:rStyle w:val="11"/>
              <w:sz w:val="28"/>
              <w:szCs w:val="28"/>
            </w:rPr>
            <w:t>4.</w:t>
          </w:r>
          <w:r>
            <w:rPr>
              <w:rStyle w:val="11"/>
              <w:sz w:val="28"/>
              <w:szCs w:val="28"/>
              <w:lang w:val="vi-VN"/>
            </w:rPr>
            <w:t>1</w:t>
          </w:r>
          <w:r>
            <w:rPr>
              <w:rStyle w:val="11"/>
              <w:sz w:val="28"/>
              <w:szCs w:val="28"/>
            </w:rPr>
            <w:t>.1 Môi trường phát trển ứng dụng</w:t>
          </w:r>
          <w:r>
            <w:rPr>
              <w:sz w:val="28"/>
              <w:szCs w:val="28"/>
            </w:rPr>
            <w:tab/>
          </w:r>
          <w:r>
            <w:rPr>
              <w:sz w:val="28"/>
              <w:szCs w:val="28"/>
            </w:rPr>
            <w:fldChar w:fldCharType="begin"/>
          </w:r>
          <w:r>
            <w:rPr>
              <w:sz w:val="28"/>
              <w:szCs w:val="28"/>
            </w:rPr>
            <w:instrText xml:space="preserve"> PAGEREF _Toc136290966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15"/>
            <w:rPr>
              <w:rFonts w:eastAsiaTheme="minorEastAsia"/>
              <w:kern w:val="2"/>
              <w:sz w:val="28"/>
              <w:szCs w:val="28"/>
              <w14:ligatures w14:val="standardContextual"/>
            </w:rPr>
          </w:pPr>
          <w:r>
            <w:fldChar w:fldCharType="begin"/>
          </w:r>
          <w:r>
            <w:instrText xml:space="preserve"> HYPERLINK \l "_Toc136290967" </w:instrText>
          </w:r>
          <w:r>
            <w:fldChar w:fldCharType="separate"/>
          </w:r>
          <w:r>
            <w:rPr>
              <w:rStyle w:val="11"/>
              <w:sz w:val="28"/>
              <w:szCs w:val="28"/>
            </w:rPr>
            <w:t>4.</w:t>
          </w:r>
          <w:r>
            <w:rPr>
              <w:rStyle w:val="11"/>
              <w:sz w:val="28"/>
              <w:szCs w:val="28"/>
              <w:lang w:val="vi-VN"/>
            </w:rPr>
            <w:t>1</w:t>
          </w:r>
          <w:r>
            <w:rPr>
              <w:rStyle w:val="11"/>
              <w:sz w:val="28"/>
              <w:szCs w:val="28"/>
            </w:rPr>
            <w:t>.2 Môi trường triển khai ứng dụng</w:t>
          </w:r>
          <w:r>
            <w:rPr>
              <w:sz w:val="28"/>
              <w:szCs w:val="28"/>
            </w:rPr>
            <w:tab/>
          </w:r>
          <w:r>
            <w:rPr>
              <w:sz w:val="28"/>
              <w:szCs w:val="28"/>
            </w:rPr>
            <w:fldChar w:fldCharType="begin"/>
          </w:r>
          <w:r>
            <w:rPr>
              <w:sz w:val="28"/>
              <w:szCs w:val="28"/>
            </w:rPr>
            <w:instrText xml:space="preserve"> PAGEREF _Toc136290967 \h </w:instrText>
          </w:r>
          <w:r>
            <w:rPr>
              <w:sz w:val="28"/>
              <w:szCs w:val="28"/>
            </w:rPr>
            <w:fldChar w:fldCharType="separate"/>
          </w:r>
          <w:r>
            <w:rPr>
              <w:sz w:val="28"/>
              <w:szCs w:val="28"/>
            </w:rPr>
            <w:t>30</w:t>
          </w:r>
          <w:r>
            <w:rPr>
              <w:sz w:val="28"/>
              <w:szCs w:val="28"/>
            </w:rPr>
            <w:fldChar w:fldCharType="end"/>
          </w:r>
          <w:r>
            <w:rPr>
              <w:sz w:val="28"/>
              <w:szCs w:val="28"/>
            </w:rPr>
            <w:fldChar w:fldCharType="end"/>
          </w:r>
        </w:p>
        <w:p>
          <w:pPr>
            <w:pStyle w:val="14"/>
            <w:tabs>
              <w:tab w:val="right" w:leader="dot" w:pos="8778"/>
            </w:tabs>
            <w:rPr>
              <w:rFonts w:ascii="Times New Roman" w:hAnsi="Times New Roman" w:cs="Times New Roman" w:eastAsiaTheme="minorEastAsia"/>
              <w:kern w:val="2"/>
              <w:sz w:val="28"/>
              <w:szCs w:val="28"/>
              <w14:ligatures w14:val="standardContextual"/>
            </w:rPr>
          </w:pPr>
          <w:r>
            <w:fldChar w:fldCharType="begin"/>
          </w:r>
          <w:r>
            <w:instrText xml:space="preserve"> HYPERLINK \l "_Toc136290968" </w:instrText>
          </w:r>
          <w:r>
            <w:fldChar w:fldCharType="separate"/>
          </w:r>
          <w:r>
            <w:rPr>
              <w:rStyle w:val="11"/>
              <w:rFonts w:ascii="Times New Roman" w:hAnsi="Times New Roman" w:cs="Times New Roman"/>
              <w:sz w:val="28"/>
              <w:szCs w:val="28"/>
            </w:rPr>
            <w:t>4.2 Kết quả</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_Toc136290968 \h </w:instrText>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r>
            <w:rPr>
              <w:rFonts w:ascii="Times New Roman" w:hAnsi="Times New Roman" w:cs="Times New Roman"/>
              <w:sz w:val="28"/>
              <w:szCs w:val="28"/>
            </w:rPr>
            <w:fldChar w:fldCharType="end"/>
          </w:r>
        </w:p>
      </w:sdtContent>
    </w:sdt>
    <w:p>
      <w:pPr>
        <w:pStyle w:val="2"/>
        <w:jc w:val="both"/>
        <w:rPr>
          <w:rFonts w:ascii="Times New Roman" w:hAnsi="Times New Roman" w:cs="Times New Roman"/>
          <w:b/>
          <w:color w:val="auto"/>
          <w:sz w:val="34"/>
          <w:szCs w:val="34"/>
        </w:rPr>
      </w:pPr>
    </w:p>
    <w:p>
      <w:pPr>
        <w:pStyle w:val="2"/>
        <w:jc w:val="center"/>
        <w:rPr>
          <w:rFonts w:ascii="Times New Roman" w:hAnsi="Times New Roman" w:cs="Times New Roman"/>
          <w:b/>
          <w:color w:val="auto"/>
          <w:sz w:val="34"/>
          <w:szCs w:val="34"/>
        </w:rPr>
      </w:pPr>
    </w:p>
    <w:p>
      <w:pPr>
        <w:pStyle w:val="2"/>
        <w:jc w:val="both"/>
        <w:rPr>
          <w:rFonts w:ascii="Times New Roman" w:hAnsi="Times New Roman" w:cs="Times New Roman"/>
          <w:b/>
          <w:color w:val="auto"/>
          <w:sz w:val="34"/>
          <w:szCs w:val="34"/>
        </w:rPr>
      </w:pPr>
    </w:p>
    <w:p>
      <w:pPr>
        <w:rPr>
          <w:rFonts w:ascii="Times New Roman" w:hAnsi="Times New Roman" w:cs="Times New Roman"/>
          <w:b/>
          <w:sz w:val="34"/>
          <w:szCs w:val="34"/>
        </w:rPr>
      </w:pPr>
    </w:p>
    <w:p>
      <w:pPr>
        <w:rPr>
          <w:rFonts w:ascii="Times New Roman" w:hAnsi="Times New Roman" w:cs="Times New Roman"/>
          <w:b/>
          <w:sz w:val="34"/>
          <w:szCs w:val="34"/>
        </w:rPr>
      </w:pPr>
    </w:p>
    <w:p>
      <w:pPr>
        <w:rPr>
          <w:rFonts w:ascii="Times New Roman" w:hAnsi="Times New Roman" w:cs="Times New Roman"/>
          <w:b/>
          <w:sz w:val="34"/>
          <w:szCs w:val="34"/>
        </w:rPr>
      </w:pPr>
    </w:p>
    <w:p>
      <w:pPr>
        <w:rPr>
          <w:rFonts w:ascii="Times New Roman" w:hAnsi="Times New Roman" w:cs="Times New Roman"/>
          <w:b/>
          <w:sz w:val="34"/>
          <w:szCs w:val="34"/>
        </w:rPr>
      </w:pPr>
    </w:p>
    <w:p>
      <w:pPr>
        <w:pStyle w:val="2"/>
        <w:jc w:val="center"/>
        <w:rPr>
          <w:rFonts w:ascii="Times New Roman" w:hAnsi="Times New Roman" w:cs="Times New Roman"/>
          <w:b/>
          <w:color w:val="auto"/>
          <w:sz w:val="34"/>
          <w:szCs w:val="34"/>
        </w:rPr>
      </w:pPr>
    </w:p>
    <w:p>
      <w:pPr>
        <w:pStyle w:val="2"/>
        <w:jc w:val="center"/>
        <w:rPr>
          <w:rFonts w:ascii="Times New Roman" w:hAnsi="Times New Roman" w:cs="Times New Roman"/>
          <w:b/>
          <w:color w:val="auto"/>
          <w:sz w:val="34"/>
          <w:szCs w:val="34"/>
        </w:rPr>
      </w:pPr>
    </w:p>
    <w:p>
      <w:pPr>
        <w:pStyle w:val="2"/>
        <w:jc w:val="center"/>
        <w:rPr>
          <w:rFonts w:ascii="Times New Roman" w:hAnsi="Times New Roman" w:cs="Times New Roman"/>
          <w:b/>
          <w:color w:val="auto"/>
          <w:sz w:val="34"/>
          <w:szCs w:val="34"/>
        </w:rPr>
      </w:pPr>
    </w:p>
    <w:p>
      <w:pPr>
        <w:pStyle w:val="2"/>
        <w:jc w:val="center"/>
        <w:rPr>
          <w:rFonts w:ascii="Times New Roman" w:hAnsi="Times New Roman" w:cs="Times New Roman"/>
          <w:b/>
          <w:color w:val="auto"/>
          <w:sz w:val="34"/>
          <w:szCs w:val="34"/>
        </w:rPr>
      </w:pPr>
    </w:p>
    <w:p>
      <w:pPr>
        <w:pStyle w:val="2"/>
        <w:jc w:val="center"/>
        <w:rPr>
          <w:rFonts w:ascii="Times New Roman" w:hAnsi="Times New Roman" w:cs="Times New Roman"/>
          <w:b/>
          <w:color w:val="auto"/>
          <w:sz w:val="34"/>
          <w:szCs w:val="34"/>
        </w:rPr>
      </w:pPr>
    </w:p>
    <w:p>
      <w:pPr>
        <w:pStyle w:val="2"/>
        <w:jc w:val="center"/>
        <w:rPr>
          <w:rFonts w:ascii="Times New Roman" w:hAnsi="Times New Roman" w:cs="Times New Roman"/>
          <w:b/>
          <w:color w:val="auto"/>
          <w:sz w:val="34"/>
          <w:szCs w:val="34"/>
        </w:rPr>
      </w:pPr>
    </w:p>
    <w:p>
      <w:pPr>
        <w:pStyle w:val="2"/>
        <w:jc w:val="both"/>
        <w:rPr>
          <w:rFonts w:ascii="Times New Roman" w:hAnsi="Times New Roman" w:cs="Times New Roman"/>
          <w:b/>
          <w:color w:val="auto"/>
          <w:sz w:val="34"/>
          <w:szCs w:val="34"/>
        </w:rPr>
      </w:pPr>
    </w:p>
    <w:p>
      <w:pPr>
        <w:rPr>
          <w:rFonts w:ascii="Times New Roman" w:hAnsi="Times New Roman" w:cs="Times New Roman"/>
          <w:b/>
          <w:sz w:val="34"/>
          <w:szCs w:val="34"/>
        </w:rPr>
      </w:pPr>
    </w:p>
    <w:p>
      <w:pPr>
        <w:rPr>
          <w:rFonts w:ascii="Times New Roman" w:hAnsi="Times New Roman" w:cs="Times New Roman"/>
          <w:b/>
          <w:sz w:val="34"/>
          <w:szCs w:val="34"/>
        </w:rPr>
      </w:pPr>
    </w:p>
    <w:p>
      <w:pPr>
        <w:pStyle w:val="27"/>
      </w:pPr>
      <w:bookmarkStart w:id="1" w:name="_Toc136290937"/>
      <w:r>
        <w:t>CHƯƠNG 1: TỔNG QUAN VỀ ĐỀ TÀI</w:t>
      </w:r>
      <w:bookmarkEnd w:id="0"/>
      <w:bookmarkEnd w:id="1"/>
    </w:p>
    <w:p>
      <w:pPr>
        <w:pStyle w:val="28"/>
      </w:pPr>
      <w:r>
        <w:t xml:space="preserve"> </w:t>
      </w:r>
      <w:bookmarkStart w:id="2" w:name="_Toc136290938"/>
      <w:r>
        <w:rPr>
          <w:lang w:val="vi-VN"/>
        </w:rPr>
        <w:t>Bối cảnh</w:t>
      </w:r>
      <w:bookmarkEnd w:id="2"/>
    </w:p>
    <w:p>
      <w:pPr>
        <w:pStyle w:val="30"/>
        <w:ind w:firstLine="294"/>
        <w:rPr>
          <w:lang w:val="vi-VN"/>
        </w:rPr>
      </w:pPr>
      <w:r>
        <w:t>Thế giới đang trên đà phát triển mạnh trong mọi lĩnh vực, “Công Nghệ” là một trong những lĩnh vực có mức độ phát triển nhanh đến chóng mặt. Lĩnh vực công nghệ phát triển trên cả phần cứng và phần mềm. Về phần cứng, muôn vàn các l</w:t>
      </w:r>
      <w:r>
        <w:rPr>
          <w:lang w:val="vi-VN"/>
        </w:rPr>
        <w:t>oại</w:t>
      </w:r>
      <w:r>
        <w:t xml:space="preserve"> máy móc hỗ trợ cho con người trong sản xuất cũng như trong sinh hoạt được ra đời giúp con người tiết kiệm được thời gian cũng như là sức lực. Về phần mềm, các ứng dụng cũng được ra đời để hỗ trợ con người trong công việc, học tập</w:t>
      </w:r>
      <w:r>
        <w:rPr>
          <w:lang w:val="vi-VN"/>
        </w:rPr>
        <w:t>,</w:t>
      </w:r>
      <w:r>
        <w:t xml:space="preserve"> giải trí</w:t>
      </w:r>
      <w:r>
        <w:rPr>
          <w:lang w:val="vi-VN"/>
        </w:rPr>
        <w:t xml:space="preserve"> và cả bán hàng. T</w:t>
      </w:r>
      <w:r>
        <w:t>rong đó</w:t>
      </w:r>
      <w:r>
        <w:rPr>
          <w:lang w:val="vi-VN"/>
        </w:rPr>
        <w:t xml:space="preserve"> </w:t>
      </w:r>
      <w:r>
        <w:t xml:space="preserve"> lĩnh vực </w:t>
      </w:r>
      <w:r>
        <w:rPr>
          <w:lang w:val="vi-VN"/>
        </w:rPr>
        <w:t>bán hàng</w:t>
      </w:r>
      <w:r>
        <w:t xml:space="preserve"> là phát triển mạnh nhất (</w:t>
      </w:r>
      <w:r>
        <w:rPr>
          <w:lang w:val="vi-VN"/>
        </w:rPr>
        <w:t>phần mềm quản lý điện thoại, phần mềm quản lý bán sách và các phần mềm quản lý khác</w:t>
      </w:r>
      <w:r>
        <w:t>…)</w:t>
      </w:r>
      <w:r>
        <w:rPr>
          <w:lang w:val="vi-VN"/>
        </w:rPr>
        <w:t>.</w:t>
      </w:r>
    </w:p>
    <w:p>
      <w:pPr>
        <w:pStyle w:val="28"/>
      </w:pPr>
      <w:bookmarkStart w:id="3" w:name="_Toc136290939"/>
      <w:r>
        <w:rPr>
          <w:lang w:val="vi-VN"/>
        </w:rPr>
        <w:t>Lý do chọn đề tài</w:t>
      </w:r>
      <w:bookmarkEnd w:id="3"/>
    </w:p>
    <w:p>
      <w:pPr>
        <w:pStyle w:val="30"/>
        <w:ind w:firstLine="294"/>
        <w:rPr>
          <w:lang w:val="vi-VN"/>
        </w:rPr>
      </w:pPr>
      <w:r>
        <w:t xml:space="preserve">Sự phát triển của công nghệ thông tin đã thức đẩy sự phát triển của hầu hết các lĩnh vực. Với sự ra đời của internet cùng với sự vươn lên của công nghệ đã góp phần không nhỏ trong việc cung cấp thông tin nhanh chóng cho con người, nhóm chúng em quyết định chọn đề tài “Xây dựng </w:t>
      </w:r>
      <w:r>
        <w:rPr>
          <w:lang w:val="vi-VN"/>
        </w:rPr>
        <w:t>phần mềm quản lý</w:t>
      </w:r>
      <w:r>
        <w:t xml:space="preserve"> bán</w:t>
      </w:r>
      <w:r>
        <w:rPr>
          <w:lang w:val="vi-VN"/>
        </w:rPr>
        <w:t xml:space="preserve"> điện thoại</w:t>
      </w:r>
      <w:r>
        <w:t>”.</w:t>
      </w:r>
      <w:r>
        <w:rPr>
          <w:lang w:val="vi-VN"/>
        </w:rPr>
        <w:t xml:space="preserve"> </w:t>
      </w:r>
      <w:r>
        <w:t xml:space="preserve">Việc xây dựng ứng dụng này sẽ giúp người dùng dễ dàng </w:t>
      </w:r>
      <w:r>
        <w:rPr>
          <w:lang w:val="vi-VN"/>
        </w:rPr>
        <w:t>quản lý sản phẩm cũng như tìm kiếm và thống kê doanh thu một cách chính xác và dễ dàng.</w:t>
      </w:r>
    </w:p>
    <w:p>
      <w:pPr>
        <w:pStyle w:val="30"/>
      </w:pPr>
      <w:r>
        <w:t xml:space="preserve">Ứng dụng xây dựng trên nền tảng </w:t>
      </w:r>
      <w:r>
        <w:rPr>
          <w:lang w:val="vi-VN"/>
        </w:rPr>
        <w:t>Netbeans</w:t>
      </w:r>
      <w:r>
        <w:t xml:space="preserve">, là một nền tảng đáp ứng </w:t>
      </w:r>
      <w:r>
        <w:rPr>
          <w:lang w:val="vi-VN"/>
        </w:rPr>
        <w:t>được tất cả các chức năng</w:t>
      </w:r>
      <w:r>
        <w:t>. Từ đó, người dùng có thể lựa chọn nội dung phù hợp, tìm kiếm</w:t>
      </w:r>
      <w:r>
        <w:rPr>
          <w:lang w:val="vi-VN"/>
        </w:rPr>
        <w:t xml:space="preserve"> và quản lý một cách thiết yếu nhất</w:t>
      </w:r>
      <w:r>
        <w:t>.</w:t>
      </w:r>
    </w:p>
    <w:p>
      <w:pPr>
        <w:pStyle w:val="28"/>
      </w:pPr>
      <w:bookmarkStart w:id="4" w:name="_Toc501398267"/>
      <w:bookmarkStart w:id="5" w:name="_Toc136290940"/>
      <w:r>
        <w:t>Phạm vi</w:t>
      </w:r>
      <w:bookmarkEnd w:id="4"/>
      <w:bookmarkEnd w:id="5"/>
    </w:p>
    <w:p>
      <w:pPr>
        <w:pStyle w:val="30"/>
      </w:pPr>
      <w:r>
        <w:t xml:space="preserve">Xây dựng phần mềm quản lý </w:t>
      </w:r>
      <w:r>
        <w:rPr>
          <w:lang w:val="vi-VN"/>
        </w:rPr>
        <w:t>điện thoại</w:t>
      </w:r>
      <w:r>
        <w:t xml:space="preserve"> đáp ứng những yêu cầu sau:</w:t>
      </w:r>
    </w:p>
    <w:p>
      <w:pPr>
        <w:pStyle w:val="30"/>
        <w:numPr>
          <w:ilvl w:val="0"/>
          <w:numId w:val="2"/>
        </w:numPr>
      </w:pPr>
      <w:r>
        <w:t xml:space="preserve">Quản lý </w:t>
      </w:r>
      <w:r>
        <w:rPr>
          <w:lang w:val="vi-VN"/>
        </w:rPr>
        <w:t>nhà cung cấp</w:t>
      </w:r>
      <w:r>
        <w:t>.</w:t>
      </w:r>
    </w:p>
    <w:p>
      <w:pPr>
        <w:pStyle w:val="30"/>
        <w:numPr>
          <w:ilvl w:val="0"/>
          <w:numId w:val="2"/>
        </w:numPr>
      </w:pPr>
      <w:r>
        <w:t xml:space="preserve">Quản lý </w:t>
      </w:r>
      <w:r>
        <w:rPr>
          <w:lang w:val="vi-VN"/>
        </w:rPr>
        <w:t>bán hàng.</w:t>
      </w:r>
    </w:p>
    <w:p>
      <w:pPr>
        <w:pStyle w:val="30"/>
        <w:numPr>
          <w:ilvl w:val="0"/>
          <w:numId w:val="2"/>
        </w:numPr>
      </w:pPr>
      <w:r>
        <w:t>Quản lý khu vực kho.</w:t>
      </w:r>
    </w:p>
    <w:p>
      <w:pPr>
        <w:pStyle w:val="30"/>
        <w:numPr>
          <w:ilvl w:val="0"/>
          <w:numId w:val="2"/>
        </w:numPr>
      </w:pPr>
      <w:r>
        <w:t xml:space="preserve">Quản lý </w:t>
      </w:r>
      <w:r>
        <w:rPr>
          <w:lang w:val="vi-VN"/>
        </w:rPr>
        <w:t>nhập hàng.</w:t>
      </w:r>
    </w:p>
    <w:p>
      <w:pPr>
        <w:pStyle w:val="30"/>
        <w:numPr>
          <w:ilvl w:val="0"/>
          <w:numId w:val="2"/>
        </w:numPr>
      </w:pPr>
      <w:r>
        <w:t xml:space="preserve">Quản lý </w:t>
      </w:r>
      <w:r>
        <w:rPr>
          <w:lang w:val="vi-VN"/>
        </w:rPr>
        <w:t>loại sản phẩm.</w:t>
      </w:r>
    </w:p>
    <w:p>
      <w:pPr>
        <w:pStyle w:val="30"/>
        <w:numPr>
          <w:ilvl w:val="0"/>
          <w:numId w:val="2"/>
        </w:numPr>
      </w:pPr>
      <w:r>
        <w:rPr>
          <w:lang w:val="vi-VN"/>
        </w:rPr>
        <w:t>Quản lý hóa đơn.</w:t>
      </w:r>
    </w:p>
    <w:p>
      <w:pPr>
        <w:pStyle w:val="30"/>
        <w:numPr>
          <w:ilvl w:val="0"/>
          <w:numId w:val="2"/>
        </w:numPr>
      </w:pPr>
      <w:r>
        <w:rPr>
          <w:lang w:val="vi-VN"/>
        </w:rPr>
        <w:t>Quản lý khuyến mãi.</w:t>
      </w:r>
    </w:p>
    <w:p>
      <w:pPr>
        <w:pStyle w:val="30"/>
        <w:numPr>
          <w:ilvl w:val="0"/>
          <w:numId w:val="2"/>
        </w:numPr>
      </w:pPr>
      <w:r>
        <w:rPr>
          <w:lang w:val="vi-VN"/>
        </w:rPr>
        <w:t>Quản lý nhân viên.</w:t>
      </w:r>
    </w:p>
    <w:p>
      <w:pPr>
        <w:pStyle w:val="30"/>
        <w:numPr>
          <w:ilvl w:val="0"/>
          <w:numId w:val="2"/>
        </w:numPr>
      </w:pPr>
      <w:r>
        <w:rPr>
          <w:lang w:val="vi-VN"/>
        </w:rPr>
        <w:t>Quản lý khách hàng.</w:t>
      </w:r>
    </w:p>
    <w:p>
      <w:pPr>
        <w:pStyle w:val="30"/>
        <w:numPr>
          <w:ilvl w:val="0"/>
          <w:numId w:val="2"/>
        </w:numPr>
      </w:pPr>
      <w:r>
        <w:rPr>
          <w:lang w:val="vi-VN"/>
        </w:rPr>
        <w:t>Quản lý tài khoản.</w:t>
      </w:r>
    </w:p>
    <w:p>
      <w:pPr>
        <w:pStyle w:val="30"/>
        <w:numPr>
          <w:ilvl w:val="0"/>
          <w:numId w:val="2"/>
        </w:numPr>
      </w:pPr>
      <w:r>
        <w:rPr>
          <w:lang w:val="vi-VN"/>
        </w:rPr>
        <w:t>Quản lý quyền.</w:t>
      </w:r>
    </w:p>
    <w:p>
      <w:pPr>
        <w:pStyle w:val="30"/>
      </w:pPr>
      <w:r>
        <w:t>Thông tin được lưu trữ trong cơ sở dữ liệu, giúp truy xuất, sao lưu và phục hồi dễ dàng, đồng bộ, nhanh chóng và đáng tin cậy.</w:t>
      </w:r>
    </w:p>
    <w:p>
      <w:pPr>
        <w:pStyle w:val="21"/>
        <w:numPr>
          <w:ilvl w:val="1"/>
          <w:numId w:val="1"/>
        </w:numPr>
        <w:spacing w:line="360" w:lineRule="auto"/>
        <w:outlineLvl w:val="1"/>
        <w:rPr>
          <w:rFonts w:ascii="Times New Roman" w:hAnsi="Times New Roman" w:cs="Times New Roman"/>
          <w:b/>
          <w:sz w:val="32"/>
          <w:szCs w:val="32"/>
        </w:rPr>
      </w:pPr>
      <w:bookmarkStart w:id="6" w:name="_Toc501398268"/>
      <w:bookmarkStart w:id="7" w:name="_Toc136290941"/>
      <w:r>
        <w:rPr>
          <w:rFonts w:ascii="Times New Roman" w:hAnsi="Times New Roman" w:cs="Times New Roman"/>
          <w:b/>
          <w:sz w:val="32"/>
          <w:szCs w:val="32"/>
        </w:rPr>
        <w:t>Công cụ xây dựng</w:t>
      </w:r>
      <w:bookmarkEnd w:id="6"/>
      <w:bookmarkEnd w:id="7"/>
    </w:p>
    <w:p>
      <w:pPr>
        <w:pStyle w:val="30"/>
      </w:pPr>
      <w:r>
        <w:t>Trong quá trình thực hiền đồ án, nhóm đã sử dụng một số công cụ để phục vụ cho việc tìm hiểu và xây dựng đề tài như sau:</w:t>
      </w:r>
    </w:p>
    <w:p>
      <w:pPr>
        <w:pStyle w:val="30"/>
        <w:numPr>
          <w:ilvl w:val="0"/>
          <w:numId w:val="3"/>
        </w:numPr>
      </w:pPr>
      <w:r>
        <w:t xml:space="preserve">Netbean </w:t>
      </w:r>
      <w:r>
        <w:rPr>
          <w:lang w:val="vi-VN"/>
        </w:rPr>
        <w:t>IDE 16</w:t>
      </w:r>
    </w:p>
    <w:p>
      <w:pPr>
        <w:pStyle w:val="30"/>
        <w:numPr>
          <w:ilvl w:val="0"/>
          <w:numId w:val="3"/>
        </w:numPr>
      </w:pPr>
      <w:r>
        <w:t>Lập trình bằng ngôn ngữ java</w:t>
      </w:r>
    </w:p>
    <w:p>
      <w:pPr>
        <w:pStyle w:val="30"/>
        <w:numPr>
          <w:ilvl w:val="0"/>
          <w:numId w:val="3"/>
        </w:numPr>
      </w:pPr>
      <w:r>
        <w:t>Sử dụng hệ cơ sở dữ liệu mySQL</w:t>
      </w:r>
    </w:p>
    <w:p>
      <w:pPr>
        <w:pStyle w:val="30"/>
        <w:numPr>
          <w:ilvl w:val="0"/>
          <w:numId w:val="3"/>
        </w:numPr>
      </w:pPr>
      <w:r>
        <w:t>Sử dụng github trong quá trình làm việc nhóm</w:t>
      </w:r>
    </w:p>
    <w:p>
      <w:pPr>
        <w:pStyle w:val="30"/>
      </w:pPr>
    </w:p>
    <w:p>
      <w:pPr>
        <w:pStyle w:val="30"/>
      </w:pPr>
    </w:p>
    <w:p>
      <w:pPr>
        <w:pStyle w:val="30"/>
      </w:pPr>
    </w:p>
    <w:p>
      <w:pPr>
        <w:pStyle w:val="30"/>
      </w:pPr>
    </w:p>
    <w:p>
      <w:pPr>
        <w:pStyle w:val="21"/>
        <w:spacing w:line="360" w:lineRule="auto"/>
        <w:ind w:left="0"/>
        <w:rPr>
          <w:rFonts w:ascii="Times New Roman" w:hAnsi="Times New Roman" w:cs="Times New Roman"/>
          <w:sz w:val="26"/>
          <w:szCs w:val="26"/>
        </w:rPr>
      </w:pPr>
    </w:p>
    <w:p>
      <w:pPr>
        <w:pStyle w:val="27"/>
      </w:pPr>
      <w:bookmarkStart w:id="8" w:name="_Toc501398269"/>
      <w:bookmarkStart w:id="9" w:name="_Toc136290942"/>
      <w:r>
        <w:t>CHƯƠNG 2:  XÁC ĐỊNH VÀ PHÂN TÍCH YÊU CẦU</w:t>
      </w:r>
      <w:bookmarkEnd w:id="8"/>
      <w:bookmarkEnd w:id="9"/>
    </w:p>
    <w:p>
      <w:pPr>
        <w:pStyle w:val="33"/>
      </w:pPr>
      <w:bookmarkStart w:id="10" w:name="_Toc501398270"/>
      <w:bookmarkStart w:id="11" w:name="_Toc136290943"/>
      <w:r>
        <w:t>2.1 Khảo sát hiện trạng</w:t>
      </w:r>
      <w:bookmarkEnd w:id="10"/>
      <w:bookmarkEnd w:id="11"/>
    </w:p>
    <w:p>
      <w:pPr>
        <w:pStyle w:val="4"/>
        <w:spacing w:line="360" w:lineRule="auto"/>
        <w:rPr>
          <w:rFonts w:ascii="Times New Roman" w:hAnsi="Times New Roman" w:cs="Times New Roman"/>
          <w:b/>
          <w:color w:val="auto"/>
          <w:sz w:val="30"/>
          <w:szCs w:val="30"/>
        </w:rPr>
      </w:pPr>
      <w:r>
        <w:rPr>
          <w:rFonts w:ascii="Times New Roman" w:hAnsi="Times New Roman" w:cs="Times New Roman"/>
          <w:b/>
          <w:color w:val="auto"/>
          <w:sz w:val="30"/>
          <w:szCs w:val="30"/>
        </w:rPr>
        <w:t xml:space="preserve">      </w:t>
      </w:r>
      <w:bookmarkStart w:id="12" w:name="_Toc136290944"/>
      <w:bookmarkStart w:id="13" w:name="_Toc501398272"/>
      <w:r>
        <w:rPr>
          <w:rFonts w:ascii="Times New Roman" w:hAnsi="Times New Roman" w:cs="Times New Roman"/>
          <w:b/>
          <w:color w:val="auto"/>
          <w:sz w:val="30"/>
          <w:szCs w:val="30"/>
        </w:rPr>
        <w:t>2.1.</w:t>
      </w:r>
      <w:r>
        <w:rPr>
          <w:rFonts w:ascii="Times New Roman" w:hAnsi="Times New Roman" w:cs="Times New Roman"/>
          <w:b/>
          <w:color w:val="auto"/>
          <w:sz w:val="30"/>
          <w:szCs w:val="30"/>
          <w:lang w:val="vi-VN"/>
        </w:rPr>
        <w:t>1</w:t>
      </w:r>
      <w:r>
        <w:rPr>
          <w:rFonts w:ascii="Times New Roman" w:hAnsi="Times New Roman" w:cs="Times New Roman"/>
          <w:b/>
          <w:color w:val="auto"/>
          <w:sz w:val="30"/>
          <w:szCs w:val="30"/>
        </w:rPr>
        <w:t xml:space="preserve"> Các quy trình nghiệp vụ</w:t>
      </w:r>
      <w:bookmarkEnd w:id="12"/>
      <w:r>
        <w:rPr>
          <w:rFonts w:ascii="Times New Roman" w:hAnsi="Times New Roman" w:cs="Times New Roman"/>
          <w:b/>
          <w:color w:val="auto"/>
          <w:sz w:val="30"/>
          <w:szCs w:val="30"/>
        </w:rPr>
        <w:t xml:space="preserve"> </w:t>
      </w:r>
      <w:bookmarkEnd w:id="13"/>
    </w:p>
    <w:p>
      <w:pPr>
        <w:pStyle w:val="30"/>
        <w:numPr>
          <w:ilvl w:val="0"/>
          <w:numId w:val="2"/>
        </w:numPr>
      </w:pPr>
      <w:r>
        <w:t xml:space="preserve">Quản lý </w:t>
      </w:r>
      <w:r>
        <w:rPr>
          <w:lang w:val="vi-VN"/>
        </w:rPr>
        <w:t>nhà cung cấp</w:t>
      </w:r>
      <w:r>
        <w:t>.</w:t>
      </w:r>
    </w:p>
    <w:p>
      <w:pPr>
        <w:pStyle w:val="30"/>
        <w:numPr>
          <w:ilvl w:val="0"/>
          <w:numId w:val="2"/>
        </w:numPr>
      </w:pPr>
      <w:r>
        <w:t xml:space="preserve">Quản lý </w:t>
      </w:r>
      <w:r>
        <w:rPr>
          <w:lang w:val="vi-VN"/>
        </w:rPr>
        <w:t>bán hàng.</w:t>
      </w:r>
    </w:p>
    <w:p>
      <w:pPr>
        <w:pStyle w:val="30"/>
        <w:numPr>
          <w:ilvl w:val="0"/>
          <w:numId w:val="2"/>
        </w:numPr>
      </w:pPr>
      <w:r>
        <w:t>Quản lý khu vực kho.</w:t>
      </w:r>
    </w:p>
    <w:p>
      <w:pPr>
        <w:pStyle w:val="30"/>
        <w:numPr>
          <w:ilvl w:val="0"/>
          <w:numId w:val="2"/>
        </w:numPr>
      </w:pPr>
      <w:r>
        <w:t xml:space="preserve">Quản lý </w:t>
      </w:r>
      <w:r>
        <w:rPr>
          <w:lang w:val="vi-VN"/>
        </w:rPr>
        <w:t>nhập hàng.</w:t>
      </w:r>
    </w:p>
    <w:p>
      <w:pPr>
        <w:pStyle w:val="30"/>
        <w:numPr>
          <w:ilvl w:val="0"/>
          <w:numId w:val="2"/>
        </w:numPr>
      </w:pPr>
      <w:r>
        <w:t xml:space="preserve">Quản lý </w:t>
      </w:r>
      <w:r>
        <w:rPr>
          <w:lang w:val="vi-VN"/>
        </w:rPr>
        <w:t>loại sản phẩm.</w:t>
      </w:r>
    </w:p>
    <w:p>
      <w:pPr>
        <w:pStyle w:val="30"/>
        <w:numPr>
          <w:ilvl w:val="0"/>
          <w:numId w:val="2"/>
        </w:numPr>
      </w:pPr>
      <w:r>
        <w:rPr>
          <w:lang w:val="vi-VN"/>
        </w:rPr>
        <w:t>Quản lý hóa đơn.</w:t>
      </w:r>
    </w:p>
    <w:p>
      <w:pPr>
        <w:pStyle w:val="30"/>
        <w:numPr>
          <w:ilvl w:val="0"/>
          <w:numId w:val="2"/>
        </w:numPr>
      </w:pPr>
      <w:r>
        <w:rPr>
          <w:lang w:val="vi-VN"/>
        </w:rPr>
        <w:t>Quản lý khuyến mãi.</w:t>
      </w:r>
    </w:p>
    <w:p>
      <w:pPr>
        <w:pStyle w:val="30"/>
        <w:numPr>
          <w:ilvl w:val="0"/>
          <w:numId w:val="2"/>
        </w:numPr>
      </w:pPr>
      <w:r>
        <w:rPr>
          <w:lang w:val="vi-VN"/>
        </w:rPr>
        <w:t>Quản lý nhân viên.</w:t>
      </w:r>
    </w:p>
    <w:p>
      <w:pPr>
        <w:pStyle w:val="30"/>
        <w:numPr>
          <w:ilvl w:val="0"/>
          <w:numId w:val="2"/>
        </w:numPr>
      </w:pPr>
      <w:r>
        <w:rPr>
          <w:lang w:val="vi-VN"/>
        </w:rPr>
        <w:t>Quản lý khách hàng.</w:t>
      </w:r>
    </w:p>
    <w:p>
      <w:pPr>
        <w:pStyle w:val="30"/>
        <w:numPr>
          <w:ilvl w:val="0"/>
          <w:numId w:val="2"/>
        </w:numPr>
      </w:pPr>
      <w:r>
        <w:rPr>
          <w:lang w:val="vi-VN"/>
        </w:rPr>
        <w:t>Quản lý tài khoản.</w:t>
      </w:r>
    </w:p>
    <w:p>
      <w:pPr>
        <w:pStyle w:val="30"/>
        <w:numPr>
          <w:ilvl w:val="0"/>
          <w:numId w:val="2"/>
        </w:numPr>
      </w:pPr>
      <w:r>
        <w:rPr>
          <w:lang w:val="vi-VN"/>
        </w:rPr>
        <w:t>Quản lý quyền.</w:t>
      </w:r>
      <w:r>
        <w:t xml:space="preserve">        </w:t>
      </w:r>
    </w:p>
    <w:p>
      <w:pPr>
        <w:pStyle w:val="33"/>
      </w:pPr>
      <w:bookmarkStart w:id="14" w:name="_Toc136290945"/>
      <w:bookmarkStart w:id="15" w:name="_Toc501398273"/>
      <w:r>
        <w:t>2.2 Phân tích yêu cầu</w:t>
      </w:r>
      <w:bookmarkEnd w:id="14"/>
      <w:bookmarkEnd w:id="15"/>
    </w:p>
    <w:p>
      <w:pPr>
        <w:pStyle w:val="4"/>
        <w:spacing w:line="360" w:lineRule="auto"/>
        <w:rPr>
          <w:rFonts w:ascii="Times New Roman" w:hAnsi="Times New Roman" w:cs="Times New Roman"/>
          <w:b/>
          <w:color w:val="auto"/>
          <w:sz w:val="30"/>
          <w:szCs w:val="30"/>
        </w:rPr>
      </w:pPr>
      <w:r>
        <w:rPr>
          <w:rFonts w:ascii="Times New Roman" w:hAnsi="Times New Roman" w:cs="Times New Roman"/>
          <w:b/>
          <w:color w:val="auto"/>
          <w:sz w:val="30"/>
          <w:szCs w:val="30"/>
        </w:rPr>
        <w:t xml:space="preserve">      </w:t>
      </w:r>
      <w:bookmarkStart w:id="16" w:name="_Toc136290946"/>
      <w:bookmarkStart w:id="17" w:name="_Toc501398274"/>
      <w:r>
        <w:rPr>
          <w:rFonts w:ascii="Times New Roman" w:hAnsi="Times New Roman" w:cs="Times New Roman"/>
          <w:b/>
          <w:color w:val="auto"/>
          <w:sz w:val="30"/>
          <w:szCs w:val="30"/>
        </w:rPr>
        <w:t>2.2.1 Yêu cầu chức năng</w:t>
      </w:r>
      <w:bookmarkEnd w:id="16"/>
      <w:bookmarkEnd w:id="17"/>
      <w:r>
        <w:rPr>
          <w:rFonts w:ascii="Times New Roman" w:hAnsi="Times New Roman" w:cs="Times New Roman"/>
          <w:b/>
          <w:color w:val="auto"/>
          <w:sz w:val="30"/>
          <w:szCs w:val="30"/>
        </w:rPr>
        <w:t xml:space="preserve"> </w:t>
      </w:r>
    </w:p>
    <w:p>
      <w:pPr>
        <w:pStyle w:val="5"/>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18" w:name="_Toc501398275"/>
      <w:r>
        <w:rPr>
          <w:rFonts w:ascii="Times New Roman" w:hAnsi="Times New Roman" w:cs="Times New Roman"/>
          <w:b/>
          <w:color w:val="auto"/>
          <w:sz w:val="28"/>
          <w:szCs w:val="28"/>
        </w:rPr>
        <w:t>2.2.1.1 Yêu cầu lưu trữ</w:t>
      </w:r>
      <w:bookmarkEnd w:id="18"/>
    </w:p>
    <w:p>
      <w:pPr>
        <w:pStyle w:val="30"/>
      </w:pPr>
      <w:r>
        <w:t xml:space="preserve">      Tính năng lưu trữ là yêu cầu quan trọng nhất của hệ thống là cơ sở đề thực hiện phần lớn các tính năng của hệ thống, để đảm bảo việc quản lý </w:t>
      </w:r>
      <w:r>
        <w:rPr>
          <w:lang w:val="vi-VN"/>
        </w:rPr>
        <w:t>điện thoại</w:t>
      </w:r>
      <w:r>
        <w:t xml:space="preserve"> hiệu quả, hệ thống cần lữu trữ những thông tin sau:</w:t>
      </w:r>
    </w:p>
    <w:p>
      <w:pPr>
        <w:pStyle w:val="30"/>
        <w:numPr>
          <w:ilvl w:val="0"/>
          <w:numId w:val="4"/>
        </w:numPr>
      </w:pPr>
      <w:r>
        <w:t>Thông tin về nhà cung cấp:</w:t>
      </w:r>
      <w:r>
        <w:rPr>
          <w:lang w:val="vi-VN"/>
        </w:rPr>
        <w:t xml:space="preserve"> mã nhà cung cấp,</w:t>
      </w:r>
      <w:r>
        <w:t xml:space="preserve"> tên nhà cung cấp, địa chỉ, số điện thoại, </w:t>
      </w:r>
      <w:r>
        <w:rPr>
          <w:lang w:val="vi-VN"/>
        </w:rPr>
        <w:t>email.</w:t>
      </w:r>
    </w:p>
    <w:p>
      <w:pPr>
        <w:pStyle w:val="30"/>
        <w:numPr>
          <w:ilvl w:val="0"/>
          <w:numId w:val="4"/>
        </w:numPr>
      </w:pPr>
      <w:r>
        <w:t xml:space="preserve">Thông tin về </w:t>
      </w:r>
      <w:r>
        <w:rPr>
          <w:lang w:val="vi-VN"/>
        </w:rPr>
        <w:t>sản phẩm</w:t>
      </w:r>
      <w:r>
        <w:t xml:space="preserve">: mã </w:t>
      </w:r>
      <w:r>
        <w:rPr>
          <w:lang w:val="vi-VN"/>
        </w:rPr>
        <w:t>sản phẩm</w:t>
      </w:r>
      <w:r>
        <w:t xml:space="preserve">, tên sản phẩm, </w:t>
      </w:r>
      <w:r>
        <w:rPr>
          <w:lang w:val="vi-VN"/>
        </w:rPr>
        <w:t>mã loại</w:t>
      </w:r>
      <w:r>
        <w:t xml:space="preserve"> sản phẩm, </w:t>
      </w:r>
      <w:r>
        <w:rPr>
          <w:lang w:val="vi-VN"/>
        </w:rPr>
        <w:t>đơn giá</w:t>
      </w:r>
      <w:r>
        <w:t xml:space="preserve">, </w:t>
      </w:r>
      <w:r>
        <w:rPr>
          <w:lang w:val="vi-VN"/>
        </w:rPr>
        <w:t>số lượng, hình ảnh, trạng thái.</w:t>
      </w:r>
    </w:p>
    <w:p>
      <w:pPr>
        <w:pStyle w:val="30"/>
        <w:numPr>
          <w:ilvl w:val="0"/>
          <w:numId w:val="4"/>
        </w:numPr>
      </w:pPr>
      <w:r>
        <w:rPr>
          <w:lang w:val="vi-VN"/>
        </w:rPr>
        <w:t>Thông tin về loại sản phẩm: mã loại sản phẩm, tên loại sản phẩm, mô tả.</w:t>
      </w:r>
    </w:p>
    <w:p>
      <w:pPr>
        <w:pStyle w:val="30"/>
        <w:numPr>
          <w:ilvl w:val="0"/>
          <w:numId w:val="4"/>
        </w:numPr>
      </w:pPr>
      <w:r>
        <w:t>Thông tin về hóa đơn</w:t>
      </w:r>
      <w:r>
        <w:rPr>
          <w:lang w:val="vi-VN"/>
        </w:rPr>
        <w:t>: mã hóa đơn, mã nhân viên, mã khách hàng, mã khuyến mãi, ngày lập, giờ lập, tổng tiền.</w:t>
      </w:r>
    </w:p>
    <w:p>
      <w:pPr>
        <w:pStyle w:val="30"/>
        <w:numPr>
          <w:ilvl w:val="0"/>
          <w:numId w:val="4"/>
        </w:numPr>
      </w:pPr>
      <w:r>
        <w:rPr>
          <w:lang w:val="vi-VN"/>
        </w:rPr>
        <w:t>Thông tin về khách hàng: mã khách hàng, tên khách hàng, địa chỉ, số điện thoại, trạng thái.</w:t>
      </w:r>
    </w:p>
    <w:p>
      <w:pPr>
        <w:pStyle w:val="30"/>
        <w:numPr>
          <w:ilvl w:val="0"/>
          <w:numId w:val="4"/>
        </w:numPr>
      </w:pPr>
      <w:r>
        <w:t>Thông tin về khuyến mãi: mã khuyến mãi, tên khuyến mãi, điều kiện, phần trăm khuyến mãi, ngày bắt đầu, ngày kết thúc.</w:t>
      </w:r>
    </w:p>
    <w:p>
      <w:pPr>
        <w:pStyle w:val="30"/>
        <w:numPr>
          <w:ilvl w:val="0"/>
          <w:numId w:val="4"/>
        </w:numPr>
      </w:pPr>
      <w:r>
        <w:t>Thông tin về nhân viên: mã nhân viên, tên nhân viên, ngày sinh, địa chỉ, số điện thoại, trạng thái.</w:t>
      </w:r>
    </w:p>
    <w:p>
      <w:pPr>
        <w:pStyle w:val="30"/>
        <w:numPr>
          <w:ilvl w:val="0"/>
          <w:numId w:val="4"/>
        </w:numPr>
      </w:pPr>
      <w:r>
        <w:t>Thông tin về quyền: mã quyền, tên quyền, chi tiết quyền.</w:t>
      </w:r>
    </w:p>
    <w:p>
      <w:pPr>
        <w:pStyle w:val="30"/>
        <w:numPr>
          <w:ilvl w:val="0"/>
          <w:numId w:val="4"/>
        </w:numPr>
      </w:pPr>
      <w:r>
        <w:t>Thông tin về phiếu nhập: mã phiếu nhập, mã nhà cung cấp, mã nhân viên, ngày nhập, giờ nhập, tổng tiền.</w:t>
      </w:r>
    </w:p>
    <w:p>
      <w:pPr>
        <w:pStyle w:val="30"/>
        <w:numPr>
          <w:ilvl w:val="0"/>
          <w:numId w:val="4"/>
        </w:numPr>
      </w:pPr>
      <w:r>
        <w:t>Thông tin về tài khoản: tên tài khoản, mật khẩu, mã nhân viên, mã quyền.</w:t>
      </w:r>
    </w:p>
    <w:p>
      <w:pPr>
        <w:pStyle w:val="5"/>
        <w:spacing w:line="360" w:lineRule="auto"/>
        <w:ind w:left="851"/>
        <w:rPr>
          <w:rFonts w:ascii="Times New Roman" w:hAnsi="Times New Roman" w:cs="Times New Roman"/>
          <w:b/>
          <w:color w:val="auto"/>
          <w:sz w:val="28"/>
          <w:szCs w:val="28"/>
        </w:rPr>
      </w:pPr>
      <w:bookmarkStart w:id="19" w:name="_Toc501398276"/>
      <w:r>
        <w:rPr>
          <w:rFonts w:ascii="Times New Roman" w:hAnsi="Times New Roman" w:cs="Times New Roman"/>
          <w:b/>
          <w:color w:val="auto"/>
          <w:sz w:val="28"/>
          <w:szCs w:val="28"/>
        </w:rPr>
        <w:t>2.2.1.2 Yêu cầu về tính năng</w:t>
      </w:r>
      <w:bookmarkEnd w:id="19"/>
    </w:p>
    <w:p>
      <w:pPr>
        <w:pStyle w:val="30"/>
      </w:pPr>
      <w:r>
        <w:t>Ngoài chức năng lưu trữ, hệ thống còn phải đáp ứng các yêu cầu sau:</w:t>
      </w:r>
    </w:p>
    <w:p>
      <w:pPr>
        <w:pStyle w:val="30"/>
        <w:numPr>
          <w:ilvl w:val="0"/>
          <w:numId w:val="5"/>
        </w:numPr>
      </w:pPr>
      <w:r>
        <w:t xml:space="preserve">Chức năng tra cứu: hệ thống phải luôn đáp ứng được yêu cầu từ người dùng về các yêu cầu về tra cứu như tra cứu </w:t>
      </w:r>
      <w:r>
        <w:rPr>
          <w:lang w:val="vi-VN"/>
        </w:rPr>
        <w:t>sản phẩm</w:t>
      </w:r>
      <w:r>
        <w:t>,  số lượng nhập tại một thời điểm bất kì…</w:t>
      </w:r>
    </w:p>
    <w:p>
      <w:pPr>
        <w:pStyle w:val="30"/>
        <w:numPr>
          <w:ilvl w:val="0"/>
          <w:numId w:val="5"/>
        </w:numPr>
      </w:pPr>
      <w:r>
        <w:t>Chức năng báo cáo: Hàng tháng siêu thị yêu cầu nhân viên nhập kho phải báo cáo về số lượng hàng tồn, hàng xuất và nhập kho, cùng với sản phẩm bị lỗi.</w:t>
      </w:r>
    </w:p>
    <w:p>
      <w:pPr>
        <w:pStyle w:val="30"/>
        <w:numPr>
          <w:ilvl w:val="0"/>
          <w:numId w:val="5"/>
        </w:numPr>
      </w:pPr>
      <w:r>
        <w:t>Các chức năng tự động: tự động tính toán hàng tồn kho, sản phẩm bị lỗi, tự động xuất là báo cáo.</w:t>
      </w:r>
    </w:p>
    <w:p>
      <w:pPr>
        <w:pStyle w:val="30"/>
        <w:numPr>
          <w:ilvl w:val="0"/>
          <w:numId w:val="5"/>
        </w:numPr>
      </w:pPr>
      <w:r>
        <w:t>Chức năng cập nhât: Hệ thống phải đảm bảo chức năng cập nhật được thuận tiện và tránh tối đa lỗi do sơ xuất của người sử dụng.</w:t>
      </w:r>
    </w:p>
    <w:p>
      <w:pPr>
        <w:pStyle w:val="4"/>
        <w:spacing w:line="360" w:lineRule="auto"/>
        <w:ind w:left="426"/>
        <w:rPr>
          <w:rFonts w:ascii="Times New Roman" w:hAnsi="Times New Roman" w:cs="Times New Roman"/>
          <w:b/>
          <w:color w:val="auto"/>
          <w:sz w:val="30"/>
          <w:szCs w:val="30"/>
        </w:rPr>
      </w:pPr>
      <w:bookmarkStart w:id="20" w:name="_Toc501398277"/>
      <w:bookmarkStart w:id="21" w:name="_Toc136290947"/>
      <w:r>
        <w:rPr>
          <w:rFonts w:ascii="Times New Roman" w:hAnsi="Times New Roman" w:cs="Times New Roman"/>
          <w:b/>
          <w:color w:val="auto"/>
          <w:sz w:val="30"/>
          <w:szCs w:val="30"/>
        </w:rPr>
        <w:t>2.2.2 Yêu cầu phi chức năng</w:t>
      </w:r>
      <w:bookmarkEnd w:id="20"/>
      <w:bookmarkEnd w:id="21"/>
    </w:p>
    <w:p>
      <w:pPr>
        <w:spacing w:line="360" w:lineRule="auto"/>
        <w:jc w:val="both"/>
        <w:rPr>
          <w:rFonts w:ascii="Times New Roman" w:hAnsi="Times New Roman" w:cs="Times New Roman"/>
          <w:sz w:val="26"/>
          <w:szCs w:val="26"/>
        </w:rPr>
      </w:pPr>
      <w:r>
        <w:rPr>
          <w:rFonts w:ascii="Times New Roman" w:hAnsi="Times New Roman" w:cs="Times New Roman"/>
          <w:sz w:val="26"/>
          <w:szCs w:val="26"/>
        </w:rPr>
        <w:t>- Yêu cầu về giao diện: giao diện quản lý gần gủi, đơn giản.</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 Yêu cầu về chất lượng:</w:t>
      </w:r>
    </w:p>
    <w:p>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Tính tiến hóa: Dễ dàng trong lúc nâng cấp hoặc tăng các module tiện ích</w:t>
      </w:r>
    </w:p>
    <w:p>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Tính tiện dụng:</w:t>
      </w:r>
    </w:p>
    <w:p>
      <w:pPr>
        <w:pStyle w:val="21"/>
        <w:numPr>
          <w:ilvl w:val="0"/>
          <w:numId w:val="6"/>
        </w:numPr>
        <w:spacing w:line="360" w:lineRule="auto"/>
        <w:ind w:left="1287"/>
        <w:jc w:val="both"/>
        <w:rPr>
          <w:rFonts w:ascii="Times New Roman" w:hAnsi="Times New Roman" w:cs="Times New Roman"/>
          <w:sz w:val="26"/>
          <w:szCs w:val="26"/>
        </w:rPr>
      </w:pPr>
      <w:r>
        <w:rPr>
          <w:rFonts w:ascii="Times New Roman" w:hAnsi="Times New Roman" w:cs="Times New Roman"/>
          <w:sz w:val="26"/>
          <w:szCs w:val="26"/>
        </w:rPr>
        <w:t>Hệ thống có giao diện trực quan, thân thiện và dễ sử dụng</w:t>
      </w:r>
    </w:p>
    <w:p>
      <w:pPr>
        <w:pStyle w:val="21"/>
        <w:numPr>
          <w:ilvl w:val="0"/>
          <w:numId w:val="6"/>
        </w:numPr>
        <w:spacing w:line="360" w:lineRule="auto"/>
        <w:ind w:left="1287"/>
        <w:jc w:val="both"/>
        <w:rPr>
          <w:rFonts w:ascii="Times New Roman" w:hAnsi="Times New Roman" w:cs="Times New Roman"/>
          <w:sz w:val="26"/>
          <w:szCs w:val="26"/>
        </w:rPr>
      </w:pPr>
      <w:r>
        <w:rPr>
          <w:rFonts w:ascii="Times New Roman" w:hAnsi="Times New Roman" w:cs="Times New Roman"/>
          <w:sz w:val="26"/>
          <w:szCs w:val="26"/>
        </w:rPr>
        <w:t>Các đặc tả và hướng dẫn sử dụng rõ ràng.</w:t>
      </w:r>
    </w:p>
    <w:p>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Tính hiệu quả:</w:t>
      </w:r>
    </w:p>
    <w:p>
      <w:pPr>
        <w:pStyle w:val="21"/>
        <w:numPr>
          <w:ilvl w:val="0"/>
          <w:numId w:val="7"/>
        </w:numPr>
        <w:spacing w:line="360" w:lineRule="auto"/>
        <w:ind w:left="1428" w:hanging="425"/>
        <w:jc w:val="both"/>
        <w:rPr>
          <w:rFonts w:ascii="Times New Roman" w:hAnsi="Times New Roman" w:cs="Times New Roman"/>
          <w:sz w:val="26"/>
          <w:szCs w:val="26"/>
        </w:rPr>
      </w:pPr>
      <w:r>
        <w:rPr>
          <w:rFonts w:ascii="Times New Roman" w:hAnsi="Times New Roman" w:cs="Times New Roman"/>
          <w:sz w:val="26"/>
          <w:szCs w:val="26"/>
        </w:rPr>
        <w:t>Phần mềm đáp ứng đầy đủ các chức năng</w:t>
      </w:r>
    </w:p>
    <w:p>
      <w:pPr>
        <w:pStyle w:val="21"/>
        <w:numPr>
          <w:ilvl w:val="0"/>
          <w:numId w:val="7"/>
        </w:numPr>
        <w:spacing w:line="360" w:lineRule="auto"/>
        <w:ind w:left="1428" w:hanging="425"/>
        <w:jc w:val="both"/>
        <w:rPr>
          <w:rFonts w:ascii="Times New Roman" w:hAnsi="Times New Roman" w:cs="Times New Roman"/>
          <w:sz w:val="26"/>
          <w:szCs w:val="26"/>
        </w:rPr>
      </w:pPr>
      <w:r>
        <w:rPr>
          <w:rFonts w:ascii="Times New Roman" w:hAnsi="Times New Roman" w:cs="Times New Roman"/>
          <w:sz w:val="26"/>
          <w:szCs w:val="26"/>
        </w:rPr>
        <w:t>Hoạt động ổn định và đáng tin cậy</w:t>
      </w:r>
    </w:p>
    <w:p>
      <w:pPr>
        <w:spacing w:line="360" w:lineRule="auto"/>
        <w:ind w:left="578"/>
        <w:jc w:val="both"/>
        <w:rPr>
          <w:rFonts w:ascii="Times New Roman" w:hAnsi="Times New Roman" w:cs="Times New Roman"/>
          <w:sz w:val="26"/>
          <w:szCs w:val="26"/>
        </w:rPr>
      </w:pPr>
      <w:r>
        <w:rPr>
          <w:rFonts w:ascii="Times New Roman" w:hAnsi="Times New Roman" w:cs="Times New Roman"/>
          <w:sz w:val="26"/>
          <w:szCs w:val="26"/>
        </w:rPr>
        <w:t>+ Tính tương thích</w:t>
      </w:r>
    </w:p>
    <w:p>
      <w:pPr>
        <w:pStyle w:val="21"/>
        <w:numPr>
          <w:ilvl w:val="0"/>
          <w:numId w:val="8"/>
        </w:numPr>
        <w:spacing w:line="360" w:lineRule="auto"/>
        <w:ind w:left="1287" w:hanging="284"/>
        <w:jc w:val="both"/>
        <w:rPr>
          <w:rFonts w:ascii="Times New Roman" w:hAnsi="Times New Roman" w:cs="Times New Roman"/>
          <w:sz w:val="26"/>
          <w:szCs w:val="26"/>
        </w:rPr>
      </w:pPr>
      <w:r>
        <w:rPr>
          <w:rFonts w:ascii="Times New Roman" w:hAnsi="Times New Roman" w:cs="Times New Roman"/>
          <w:sz w:val="26"/>
          <w:szCs w:val="26"/>
        </w:rPr>
        <w:t>Hoạt động tốt trên windows 7, 8, 8.1, 10</w:t>
      </w:r>
      <w:r>
        <w:rPr>
          <w:rFonts w:ascii="Times New Roman" w:hAnsi="Times New Roman" w:cs="Times New Roman"/>
          <w:sz w:val="26"/>
          <w:szCs w:val="26"/>
          <w:lang w:val="vi-VN"/>
        </w:rPr>
        <w:t>,11</w:t>
      </w:r>
    </w:p>
    <w:p>
      <w:pPr>
        <w:spacing w:line="360" w:lineRule="auto"/>
        <w:rPr>
          <w:rFonts w:ascii="Times New Roman" w:hAnsi="Times New Roman" w:cs="Times New Roman"/>
          <w:sz w:val="26"/>
          <w:szCs w:val="26"/>
        </w:rPr>
      </w:pPr>
    </w:p>
    <w:p>
      <w:pPr>
        <w:pStyle w:val="27"/>
      </w:pPr>
      <w:bookmarkStart w:id="22" w:name="_Toc136290948"/>
      <w:bookmarkStart w:id="23" w:name="_Toc501398278"/>
      <w:r>
        <w:t>CHƯƠNG 3: THIẾT KẾ HỆ THỐNG</w:t>
      </w:r>
      <w:bookmarkEnd w:id="22"/>
      <w:bookmarkEnd w:id="23"/>
    </w:p>
    <w:p>
      <w:pPr>
        <w:pStyle w:val="35"/>
      </w:pPr>
      <w:bookmarkStart w:id="24" w:name="_Toc501398279"/>
      <w:bookmarkStart w:id="25" w:name="_Toc136290949"/>
      <w:r>
        <w:t>3.1 Sơ đồ Use case</w:t>
      </w:r>
      <w:bookmarkEnd w:id="24"/>
      <w:r>
        <w:t>:</w:t>
      </w:r>
      <w:bookmarkEnd w:id="25"/>
    </w:p>
    <w:p>
      <w:pPr>
        <w:pStyle w:val="35"/>
      </w:pPr>
    </w:p>
    <w:p>
      <w:r>
        <w:drawing>
          <wp:inline distT="0" distB="0" distL="114300" distR="114300">
            <wp:extent cx="5747385" cy="4889500"/>
            <wp:effectExtent l="0" t="0" r="13335" b="2540"/>
            <wp:docPr id="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pic:cNvPicPr>
                      <a:picLocks noChangeAspect="1"/>
                    </pic:cNvPicPr>
                  </pic:nvPicPr>
                  <pic:blipFill>
                    <a:blip r:embed="rId10"/>
                    <a:stretch>
                      <a:fillRect/>
                    </a:stretch>
                  </pic:blipFill>
                  <pic:spPr>
                    <a:xfrm>
                      <a:off x="0" y="0"/>
                      <a:ext cx="5747385" cy="4889500"/>
                    </a:xfrm>
                    <a:prstGeom prst="rect">
                      <a:avLst/>
                    </a:prstGeom>
                  </pic:spPr>
                </pic:pic>
              </a:graphicData>
            </a:graphic>
          </wp:inline>
        </w:drawing>
      </w:r>
    </w:p>
    <w:p>
      <w:r>
        <w:drawing>
          <wp:inline distT="0" distB="0" distL="0" distR="0">
            <wp:extent cx="5499735" cy="4476750"/>
            <wp:effectExtent l="0" t="0" r="5715" b="0"/>
            <wp:docPr id="41661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3924"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19494" cy="4492611"/>
                    </a:xfrm>
                    <a:prstGeom prst="rect">
                      <a:avLst/>
                    </a:prstGeom>
                    <a:noFill/>
                  </pic:spPr>
                </pic:pic>
              </a:graphicData>
            </a:graphic>
          </wp:inline>
        </w:drawing>
      </w:r>
    </w:p>
    <w:p>
      <w:pPr>
        <w:pStyle w:val="35"/>
      </w:pPr>
      <w:bookmarkStart w:id="26" w:name="_Toc136290950"/>
      <w:bookmarkStart w:id="27" w:name="_Toc501398280"/>
      <w:r>
        <w:t>3.2 Danh sách các tác nhân của hệ thống</w:t>
      </w:r>
      <w:bookmarkEnd w:id="26"/>
      <w:bookmarkEnd w:id="2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2736"/>
        <w:gridCol w:w="5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679"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736"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 của hệ thống</w:t>
            </w:r>
          </w:p>
        </w:tc>
        <w:tc>
          <w:tcPr>
            <w:tcW w:w="5363"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736"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NV_Quản lý</w:t>
            </w:r>
          </w:p>
        </w:tc>
        <w:tc>
          <w:tcPr>
            <w:tcW w:w="5363"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Người quản trị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3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NV_</w:t>
            </w:r>
            <w:r>
              <w:rPr>
                <w:rFonts w:ascii="Times New Roman" w:hAnsi="Times New Roman" w:cs="Times New Roman"/>
                <w:sz w:val="26"/>
                <w:szCs w:val="26"/>
                <w:lang w:val="vi-VN"/>
              </w:rPr>
              <w:t>Bán hàng</w:t>
            </w:r>
          </w:p>
        </w:tc>
        <w:tc>
          <w:tcPr>
            <w:tcW w:w="5363"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sản phẩm và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3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NV_Nhập </w:t>
            </w:r>
            <w:r>
              <w:rPr>
                <w:rFonts w:ascii="Times New Roman" w:hAnsi="Times New Roman" w:cs="Times New Roman"/>
                <w:sz w:val="26"/>
                <w:szCs w:val="26"/>
                <w:lang w:val="vi-VN"/>
              </w:rPr>
              <w:t>hàng</w:t>
            </w:r>
          </w:p>
        </w:tc>
        <w:tc>
          <w:tcPr>
            <w:tcW w:w="5363"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Quản lý việc nhập kho</w:t>
            </w:r>
            <w:r>
              <w:rPr>
                <w:rFonts w:ascii="Times New Roman" w:hAnsi="Times New Roman" w:cs="Times New Roman"/>
                <w:sz w:val="26"/>
                <w:szCs w:val="26"/>
                <w:lang w:val="vi-VN"/>
              </w:rPr>
              <w:t xml:space="preserve"> và phiếu nhập</w:t>
            </w:r>
          </w:p>
        </w:tc>
      </w:tr>
    </w:tbl>
    <w:p>
      <w:pPr>
        <w:pStyle w:val="35"/>
      </w:pPr>
      <w:bookmarkStart w:id="28" w:name="_Toc501398281"/>
      <w:bookmarkStart w:id="29" w:name="_Toc136290951"/>
      <w:r>
        <w:t>3.3 Danh sách các Use-case</w:t>
      </w:r>
      <w:bookmarkEnd w:id="28"/>
      <w:bookmarkEnd w:id="29"/>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4"/>
        <w:gridCol w:w="2618"/>
        <w:gridCol w:w="5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646"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Tên Use-case</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646" w:type="dxa"/>
            <w:vAlign w:val="center"/>
          </w:tcPr>
          <w:p>
            <w:pPr>
              <w:spacing w:line="360" w:lineRule="auto"/>
              <w:jc w:val="center"/>
              <w:rPr>
                <w:rFonts w:ascii="Times New Roman" w:hAnsi="Times New Roman" w:cs="Times New Roman"/>
                <w:sz w:val="26"/>
                <w:szCs w:val="26"/>
                <w:lang w:val="vi-VN"/>
              </w:rPr>
            </w:pPr>
            <w:bookmarkStart w:id="62" w:name="_GoBack"/>
            <w:r>
              <w:rPr>
                <w:rFonts w:ascii="Times New Roman" w:hAnsi="Times New Roman" w:cs="Times New Roman"/>
                <w:sz w:val="26"/>
                <w:szCs w:val="26"/>
                <w:lang w:val="vi-VN"/>
              </w:rPr>
              <w:t>Sản phẩm</w:t>
            </w:r>
            <w:bookmarkEnd w:id="62"/>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Thêm, sửa, xóa</w:t>
            </w:r>
            <w:r>
              <w:rPr>
                <w:rFonts w:ascii="Times New Roman" w:hAnsi="Times New Roman" w:cs="Times New Roman"/>
                <w:sz w:val="26"/>
                <w:szCs w:val="26"/>
                <w:lang w:val="vi-VN"/>
              </w:rPr>
              <w:t>, tìm kiếm</w:t>
            </w:r>
            <w:r>
              <w:rPr>
                <w:rFonts w:ascii="Times New Roman" w:hAnsi="Times New Roman" w:cs="Times New Roman"/>
                <w:sz w:val="26"/>
                <w:szCs w:val="26"/>
              </w:rPr>
              <w:t xml:space="preserve"> thông tin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Loại sản phẩm</w:t>
            </w:r>
          </w:p>
        </w:tc>
        <w:tc>
          <w:tcPr>
            <w:tcW w:w="5577"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Thêm, sửa, xóa thông tin </w:t>
            </w:r>
            <w:r>
              <w:rPr>
                <w:rFonts w:ascii="Times New Roman" w:hAnsi="Times New Roman" w:cs="Times New Roman"/>
                <w:sz w:val="26"/>
                <w:szCs w:val="26"/>
                <w:lang w:val="vi-VN"/>
              </w:rPr>
              <w:t>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Hóa đơn</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Thêm, sửa, xóa thông tin lô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Phiếu nhập</w:t>
            </w:r>
          </w:p>
        </w:tc>
        <w:tc>
          <w:tcPr>
            <w:tcW w:w="5577"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Thêm, sửa, xóa thông tin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Khuyến mãi</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Thêm, xóa, sửa </w:t>
            </w:r>
            <w:r>
              <w:rPr>
                <w:rFonts w:ascii="Times New Roman" w:hAnsi="Times New Roman" w:cs="Times New Roman"/>
                <w:sz w:val="26"/>
                <w:szCs w:val="26"/>
                <w:lang w:val="vi-VN"/>
              </w:rPr>
              <w:t>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646"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Đăng nhập</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Cho phép người dùng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Đăng xuất</w:t>
            </w:r>
          </w:p>
        </w:tc>
        <w:tc>
          <w:tcPr>
            <w:tcW w:w="5577"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Người dùng có thể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Nhân viên</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Thêm, sửa, xóa </w:t>
            </w:r>
            <w:r>
              <w:rPr>
                <w:rFonts w:ascii="Times New Roman" w:hAnsi="Times New Roman" w:cs="Times New Roman"/>
                <w:sz w:val="26"/>
                <w:szCs w:val="26"/>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Khách hàng</w:t>
            </w:r>
          </w:p>
        </w:tc>
        <w:tc>
          <w:tcPr>
            <w:tcW w:w="5577"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Thêm, sửa, xóa </w:t>
            </w:r>
            <w:r>
              <w:rPr>
                <w:rFonts w:ascii="Times New Roman" w:hAnsi="Times New Roman" w:cs="Times New Roman"/>
                <w:sz w:val="26"/>
                <w:szCs w:val="26"/>
                <w:lang w:val="vi-VN"/>
              </w:rPr>
              <w:t>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Nhà cung cấp</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lang w:val="vi-VN"/>
              </w:rPr>
              <w:t>Thêm, xóa, sửa,  x</w:t>
            </w:r>
            <w:r>
              <w:rPr>
                <w:rFonts w:ascii="Times New Roman" w:hAnsi="Times New Roman" w:cs="Times New Roman"/>
                <w:sz w:val="26"/>
                <w:szCs w:val="26"/>
              </w:rPr>
              <w:t>uất thông tin báo cáo về số lượng hàng hóa trả cho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646"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file excel</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file báo cáo excel theo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646"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In phiếu xuất</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In phiếu xuất kho theo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Tài khoản</w:t>
            </w:r>
          </w:p>
        </w:tc>
        <w:tc>
          <w:tcPr>
            <w:tcW w:w="5577"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Thêm, xóa, sửa </w:t>
            </w:r>
            <w:r>
              <w:rPr>
                <w:rFonts w:ascii="Times New Roman" w:hAnsi="Times New Roman" w:cs="Times New Roman"/>
                <w:sz w:val="26"/>
                <w:szCs w:val="26"/>
                <w:lang w:val="vi-VN"/>
              </w:rPr>
              <w:t>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646"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Thay đổi mật khẩu</w:t>
            </w:r>
          </w:p>
        </w:tc>
        <w:tc>
          <w:tcPr>
            <w:tcW w:w="5577" w:type="dxa"/>
            <w:vAlign w:val="center"/>
          </w:tcPr>
          <w:p>
            <w:pPr>
              <w:spacing w:line="360" w:lineRule="auto"/>
              <w:jc w:val="center"/>
              <w:rPr>
                <w:rFonts w:ascii="Times New Roman" w:hAnsi="Times New Roman" w:cs="Times New Roman"/>
                <w:sz w:val="26"/>
                <w:szCs w:val="26"/>
              </w:rPr>
            </w:pPr>
            <w:r>
              <w:rPr>
                <w:rFonts w:ascii="Times New Roman" w:hAnsi="Times New Roman" w:cs="Times New Roman"/>
                <w:sz w:val="26"/>
                <w:szCs w:val="26"/>
              </w:rPr>
              <w:t>Cho phép người dùng thay đổi mật khẩu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16</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Quyền</w:t>
            </w:r>
          </w:p>
        </w:tc>
        <w:tc>
          <w:tcPr>
            <w:tcW w:w="5577"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Thêm xóa sửa cũng như cấp quyền cho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8"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17</w:t>
            </w:r>
          </w:p>
        </w:tc>
        <w:tc>
          <w:tcPr>
            <w:tcW w:w="2646"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Thống kê</w:t>
            </w:r>
          </w:p>
        </w:tc>
        <w:tc>
          <w:tcPr>
            <w:tcW w:w="5577" w:type="dxa"/>
            <w:vAlign w:val="center"/>
          </w:tcPr>
          <w:p>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Thông kê các sự kiện cũng như doanh thu</w:t>
            </w:r>
          </w:p>
        </w:tc>
      </w:tr>
    </w:tbl>
    <w:p>
      <w:pPr>
        <w:pStyle w:val="35"/>
      </w:pPr>
      <w:bookmarkStart w:id="30" w:name="_Toc136290952"/>
      <w:bookmarkStart w:id="31" w:name="_Toc501398282"/>
      <w:r>
        <w:t>3.4 Đặc tả use-case và sơ đồ hoạt động (Activity Diagram)</w:t>
      </w:r>
      <w:bookmarkEnd w:id="30"/>
      <w:bookmarkEnd w:id="31"/>
    </w:p>
    <w:p>
      <w:pPr>
        <w:pStyle w:val="4"/>
        <w:spacing w:line="360" w:lineRule="auto"/>
        <w:ind w:left="426"/>
        <w:rPr>
          <w:rFonts w:ascii="Times New Roman" w:hAnsi="Times New Roman" w:cs="Times New Roman"/>
          <w:b/>
          <w:color w:val="auto"/>
          <w:sz w:val="30"/>
          <w:szCs w:val="30"/>
        </w:rPr>
      </w:pPr>
      <w:bookmarkStart w:id="32" w:name="_Toc136290953"/>
      <w:bookmarkStart w:id="33" w:name="_Toc501398283"/>
      <w:r>
        <w:rPr>
          <w:rFonts w:ascii="Times New Roman" w:hAnsi="Times New Roman" w:cs="Times New Roman"/>
          <w:b/>
          <w:color w:val="auto"/>
          <w:sz w:val="30"/>
          <w:szCs w:val="30"/>
        </w:rPr>
        <w:t>3.4.1 Đăng nhập</w:t>
      </w:r>
      <w:bookmarkEnd w:id="32"/>
      <w:r>
        <w:rPr>
          <w:rFonts w:ascii="Times New Roman" w:hAnsi="Times New Roman" w:cs="Times New Roman"/>
          <w:b/>
          <w:color w:val="auto"/>
          <w:sz w:val="30"/>
          <w:szCs w:val="30"/>
        </w:rPr>
        <w:t xml:space="preserve"> </w:t>
      </w:r>
      <w:bookmarkEnd w:id="33"/>
    </w:p>
    <w:p>
      <w:pPr>
        <w:pStyle w:val="21"/>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Tóm tắt: cho phép người dùng đăng nhập vào hệ thống.</w:t>
      </w:r>
    </w:p>
    <w:p>
      <w:pPr>
        <w:pStyle w:val="21"/>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Dòng sự kiện:</w:t>
      </w:r>
    </w:p>
    <w:p>
      <w:pPr>
        <w:spacing w:line="360" w:lineRule="auto"/>
        <w:ind w:left="360"/>
        <w:rPr>
          <w:rFonts w:ascii="Times New Roman" w:hAnsi="Times New Roman" w:cs="Times New Roman"/>
          <w:sz w:val="26"/>
          <w:szCs w:val="26"/>
        </w:rPr>
      </w:pPr>
      <w:r>
        <w:rPr>
          <w:rFonts w:ascii="Times New Roman" w:hAnsi="Times New Roman" w:cs="Times New Roman"/>
          <w:sz w:val="26"/>
          <w:szCs w:val="26"/>
        </w:rPr>
        <w:object>
          <v:shape id="_x0000_i1033" o:spt="75" type="#_x0000_t75" style="height:285.95pt;width:434.05pt;" o:ole="t" filled="f" o:preferrelative="t" stroked="f" coordsize="21600,21600">
            <v:path/>
            <v:fill on="f" focussize="0,0"/>
            <v:stroke on="f" joinstyle="miter"/>
            <v:imagedata r:id="rId12" o:title=""/>
            <o:lock v:ext="edit" aspectratio="t"/>
            <w10:wrap type="none"/>
            <w10:anchorlock/>
          </v:shape>
          <o:OLEObject Type="Embed" ProgID="Visio.Drawing.15" ShapeID="_x0000_i1033" DrawAspect="Content" ObjectID="_1468075725">
            <o:LockedField>false</o:LockedField>
          </o:OLEObject>
        </w:object>
      </w:r>
    </w:p>
    <w:p>
      <w:pPr>
        <w:pStyle w:val="21"/>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Các yêu cầu đặc biệt: Không có.</w:t>
      </w:r>
    </w:p>
    <w:p>
      <w:pPr>
        <w:pStyle w:val="21"/>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Trạng thái hệ thống khi bắt đầu thực hiện Use-case: không có.</w:t>
      </w:r>
    </w:p>
    <w:p>
      <w:pPr>
        <w:pStyle w:val="21"/>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Trạng thái hệ thống sau khi thực hiện Use-case: Hiển thị màn hình chính tùy vào tài khoản đăng nhập đã được phân quyền.</w:t>
      </w:r>
    </w:p>
    <w:p>
      <w:pPr>
        <w:pStyle w:val="21"/>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Điểm mở rộng: Không có.</w:t>
      </w:r>
      <w:bookmarkStart w:id="34" w:name="_Toc501398287"/>
    </w:p>
    <w:p>
      <w:pPr>
        <w:pStyle w:val="4"/>
        <w:ind w:left="426"/>
        <w:rPr>
          <w:rFonts w:ascii="Times New Roman" w:hAnsi="Times New Roman" w:cs="Times New Roman"/>
          <w:b/>
          <w:color w:val="auto"/>
          <w:sz w:val="30"/>
          <w:szCs w:val="30"/>
        </w:rPr>
      </w:pPr>
      <w:bookmarkStart w:id="35" w:name="_Toc136290954"/>
      <w:r>
        <w:rPr>
          <w:rFonts w:ascii="Times New Roman" w:hAnsi="Times New Roman" w:cs="Times New Roman"/>
          <w:b/>
          <w:color w:val="auto"/>
          <w:sz w:val="30"/>
          <w:szCs w:val="30"/>
        </w:rPr>
        <w:t>3.4.</w:t>
      </w:r>
      <w:r>
        <w:rPr>
          <w:rFonts w:ascii="Times New Roman" w:hAnsi="Times New Roman" w:cs="Times New Roman"/>
          <w:b/>
          <w:color w:val="auto"/>
          <w:sz w:val="30"/>
          <w:szCs w:val="30"/>
          <w:lang w:val="vi-VN"/>
        </w:rPr>
        <w:t>4</w:t>
      </w:r>
      <w:r>
        <w:rPr>
          <w:rFonts w:ascii="Times New Roman" w:hAnsi="Times New Roman" w:cs="Times New Roman"/>
          <w:b/>
          <w:color w:val="auto"/>
          <w:sz w:val="30"/>
          <w:szCs w:val="30"/>
        </w:rPr>
        <w:t xml:space="preserve"> Quản lý nhà cung cấp</w:t>
      </w:r>
      <w:bookmarkEnd w:id="34"/>
      <w:bookmarkEnd w:id="35"/>
    </w:p>
    <w:p>
      <w:pPr>
        <w:pStyle w:val="21"/>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Tóm tắt: Use-case quản lý nhà cung cấp mô tả quá trình thêm, xóa, sửa và tìm kiếm thông tin.</w:t>
      </w:r>
    </w:p>
    <w:p>
      <w:pPr>
        <w:pStyle w:val="21"/>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 hệ thống khi bắt đầu thực hiện Use-case: Người sử dụng phải đăng nhập thành công.</w:t>
      </w:r>
    </w:p>
    <w:p>
      <w:pPr>
        <w:pStyle w:val="21"/>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 hệ thống sau khi thực hiện Use-case: Hiển thị thông báo thành công sau khi thêm/sửa thông tin nhà cung cấp mới vào hệ thống.</w:t>
      </w:r>
    </w:p>
    <w:p>
      <w:pPr>
        <w:pStyle w:val="21"/>
        <w:spacing w:line="360" w:lineRule="auto"/>
        <w:ind w:left="0"/>
        <w:rPr>
          <w:rFonts w:ascii="Times New Roman" w:hAnsi="Times New Roman" w:cs="Times New Roman"/>
          <w:sz w:val="26"/>
          <w:szCs w:val="26"/>
        </w:rPr>
      </w:pPr>
      <w:r>
        <w:rPr>
          <w:rFonts w:ascii="Times New Roman" w:hAnsi="Times New Roman" w:cs="Times New Roman"/>
          <w:sz w:val="26"/>
          <w:szCs w:val="26"/>
        </w:rPr>
        <w:t>Dòng sự kiện:</w:t>
      </w:r>
    </w:p>
    <w:p>
      <w:pPr>
        <w:pStyle w:val="21"/>
        <w:spacing w:line="360" w:lineRule="auto"/>
        <w:ind w:left="0"/>
        <w:rPr>
          <w:rFonts w:ascii="Times New Roman" w:hAnsi="Times New Roman" w:cs="Times New Roman"/>
          <w:sz w:val="26"/>
          <w:szCs w:val="26"/>
        </w:rPr>
      </w:pPr>
      <w:r>
        <w:rPr>
          <w:sz w:val="26"/>
          <w:szCs w:val="26"/>
        </w:rPr>
        <w:pict>
          <v:shape id="_x0000_i1026" o:spt="75" type="#_x0000_t75" style="height:345.75pt;width:353.2pt;" filled="f" o:preferrelative="t" stroked="f" coordsize="21600,21600">
            <v:path/>
            <v:fill on="f" focussize="0,0"/>
            <v:stroke on="f" joinstyle="miter"/>
            <v:imagedata r:id="rId13" o:title=""/>
            <o:lock v:ext="edit" aspectratio="t"/>
            <w10:wrap type="none"/>
            <w10:anchorlock/>
          </v:shape>
        </w:pict>
      </w:r>
    </w:p>
    <w:p>
      <w:pPr>
        <w:pStyle w:val="4"/>
        <w:ind w:left="426"/>
        <w:rPr>
          <w:rFonts w:ascii="Times New Roman" w:hAnsi="Times New Roman" w:cs="Times New Roman"/>
          <w:b/>
          <w:color w:val="auto"/>
          <w:sz w:val="30"/>
          <w:szCs w:val="30"/>
        </w:rPr>
      </w:pPr>
      <w:bookmarkStart w:id="36" w:name="_Toc136290955"/>
      <w:bookmarkStart w:id="37" w:name="_Toc501398288"/>
      <w:r>
        <w:rPr>
          <w:rFonts w:ascii="Times New Roman" w:hAnsi="Times New Roman" w:cs="Times New Roman"/>
          <w:b/>
          <w:color w:val="auto"/>
          <w:sz w:val="30"/>
          <w:szCs w:val="30"/>
        </w:rPr>
        <w:t>3.4.</w:t>
      </w:r>
      <w:r>
        <w:rPr>
          <w:rFonts w:ascii="Times New Roman" w:hAnsi="Times New Roman" w:cs="Times New Roman"/>
          <w:b/>
          <w:color w:val="auto"/>
          <w:sz w:val="30"/>
          <w:szCs w:val="30"/>
          <w:lang w:val="vi-VN"/>
        </w:rPr>
        <w:t>5</w:t>
      </w:r>
      <w:r>
        <w:rPr>
          <w:rFonts w:ascii="Times New Roman" w:hAnsi="Times New Roman" w:cs="Times New Roman"/>
          <w:b/>
          <w:color w:val="auto"/>
          <w:sz w:val="30"/>
          <w:szCs w:val="30"/>
        </w:rPr>
        <w:t xml:space="preserve"> Quản lý lô sản phẩm</w:t>
      </w:r>
      <w:bookmarkEnd w:id="36"/>
      <w:r>
        <w:rPr>
          <w:rFonts w:ascii="Times New Roman" w:hAnsi="Times New Roman" w:cs="Times New Roman"/>
          <w:b/>
          <w:color w:val="auto"/>
          <w:sz w:val="30"/>
          <w:szCs w:val="30"/>
        </w:rPr>
        <w:t xml:space="preserve"> </w:t>
      </w:r>
      <w:bookmarkEnd w:id="37"/>
    </w:p>
    <w:p>
      <w:pPr>
        <w:pStyle w:val="21"/>
        <w:numPr>
          <w:ilvl w:val="0"/>
          <w:numId w:val="11"/>
        </w:numPr>
        <w:jc w:val="both"/>
        <w:rPr>
          <w:rFonts w:ascii="Times New Roman" w:hAnsi="Times New Roman" w:cs="Times New Roman"/>
          <w:sz w:val="26"/>
          <w:szCs w:val="26"/>
        </w:rPr>
      </w:pPr>
      <w:r>
        <w:rPr>
          <w:rFonts w:ascii="Times New Roman" w:hAnsi="Times New Roman" w:cs="Times New Roman"/>
          <w:sz w:val="26"/>
          <w:szCs w:val="26"/>
        </w:rPr>
        <w:t>Tóm tắt: Use-case quản lý lô sản phẩm mô tả quá trình thêm, xóa, sửa và tìm kiếm thông tin.</w:t>
      </w:r>
    </w:p>
    <w:p>
      <w:pPr>
        <w:pStyle w:val="21"/>
        <w:numPr>
          <w:ilvl w:val="0"/>
          <w:numId w:val="11"/>
        </w:numPr>
        <w:jc w:val="both"/>
        <w:rPr>
          <w:rFonts w:ascii="Times New Roman" w:hAnsi="Times New Roman" w:cs="Times New Roman"/>
          <w:sz w:val="26"/>
          <w:szCs w:val="26"/>
        </w:rPr>
      </w:pPr>
      <w:r>
        <w:rPr>
          <w:rFonts w:ascii="Times New Roman" w:hAnsi="Times New Roman" w:cs="Times New Roman"/>
          <w:sz w:val="26"/>
          <w:szCs w:val="26"/>
        </w:rPr>
        <w:t>Trạng thái hệ thống khi bắt đầu thực hiện Use-case: Yêu cầu người dùng phải đăng nhập thành công vào hệ thống.</w:t>
      </w:r>
    </w:p>
    <w:p>
      <w:pPr>
        <w:pStyle w:val="21"/>
        <w:numPr>
          <w:ilvl w:val="0"/>
          <w:numId w:val="11"/>
        </w:numPr>
        <w:jc w:val="both"/>
        <w:rPr>
          <w:rFonts w:ascii="Times New Roman" w:hAnsi="Times New Roman" w:cs="Times New Roman"/>
          <w:b/>
          <w:sz w:val="26"/>
          <w:szCs w:val="26"/>
        </w:rPr>
      </w:pPr>
      <w:r>
        <w:rPr>
          <w:rFonts w:ascii="Times New Roman" w:hAnsi="Times New Roman" w:cs="Times New Roman"/>
          <w:sz w:val="26"/>
          <w:szCs w:val="26"/>
        </w:rPr>
        <w:t>Dòng sự kiện:</w:t>
      </w:r>
    </w:p>
    <w:p>
      <w:pPr>
        <w:rPr>
          <w:rFonts w:ascii="Times New Roman" w:hAnsi="Times New Roman" w:cs="Times New Roman"/>
          <w:sz w:val="26"/>
          <w:szCs w:val="26"/>
          <w:lang w:val="vi-VN"/>
        </w:rPr>
      </w:pPr>
      <w:r>
        <w:rPr>
          <w:rFonts w:ascii="Times New Roman" w:hAnsi="Times New Roman" w:cs="Times New Roman"/>
          <w:sz w:val="26"/>
          <w:szCs w:val="26"/>
        </w:rPr>
        <w:t xml:space="preserve">. </w:t>
      </w:r>
      <w:r>
        <w:rPr>
          <w:sz w:val="26"/>
          <w:szCs w:val="26"/>
        </w:rPr>
        <w:object>
          <v:shape id="_x0000_i1027" o:spt="75" type="#_x0000_t75" style="height:398.7pt;width:396.7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6" r:id="rId14">
            <o:LockedField>false</o:LockedField>
          </o:OLEObject>
        </w:object>
      </w:r>
      <w:bookmarkStart w:id="38" w:name="_Toc501398289"/>
    </w:p>
    <w:p>
      <w:pPr>
        <w:pStyle w:val="4"/>
        <w:ind w:left="426"/>
        <w:rPr>
          <w:rFonts w:ascii="Times New Roman" w:hAnsi="Times New Roman" w:cs="Times New Roman"/>
          <w:b/>
          <w:color w:val="auto"/>
          <w:sz w:val="30"/>
          <w:szCs w:val="30"/>
        </w:rPr>
      </w:pPr>
      <w:bookmarkStart w:id="39" w:name="_Toc136290956"/>
      <w:r>
        <w:rPr>
          <w:rFonts w:ascii="Times New Roman" w:hAnsi="Times New Roman" w:cs="Times New Roman"/>
          <w:b/>
          <w:color w:val="auto"/>
          <w:sz w:val="30"/>
          <w:szCs w:val="30"/>
        </w:rPr>
        <w:t>3.4.</w:t>
      </w:r>
      <w:r>
        <w:rPr>
          <w:rFonts w:ascii="Times New Roman" w:hAnsi="Times New Roman" w:cs="Times New Roman"/>
          <w:b/>
          <w:color w:val="auto"/>
          <w:sz w:val="30"/>
          <w:szCs w:val="30"/>
          <w:lang w:val="vi-VN"/>
        </w:rPr>
        <w:t>6</w:t>
      </w:r>
      <w:r>
        <w:rPr>
          <w:rFonts w:ascii="Times New Roman" w:hAnsi="Times New Roman" w:cs="Times New Roman"/>
          <w:b/>
          <w:color w:val="auto"/>
          <w:sz w:val="30"/>
          <w:szCs w:val="30"/>
        </w:rPr>
        <w:t xml:space="preserve"> Quản lý phiếu trả kho</w:t>
      </w:r>
      <w:bookmarkEnd w:id="38"/>
      <w:bookmarkEnd w:id="39"/>
    </w:p>
    <w:p>
      <w:pPr>
        <w:pStyle w:val="21"/>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Tóm tắt: Use-case quản lý phiếu trả kho mô tả quá trình thêm, xóa, sửa và tìm kiếm thông tin.</w:t>
      </w:r>
    </w:p>
    <w:p>
      <w:pPr>
        <w:pStyle w:val="21"/>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 hệ thống khi bắt đầu thực hiện Use-case: Bắt buộc phải đăng nhập vào hệ thống.</w:t>
      </w:r>
    </w:p>
    <w:p>
      <w:pPr>
        <w:pStyle w:val="21"/>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pPr>
        <w:pStyle w:val="21"/>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w:t>
      </w:r>
    </w:p>
    <w:p>
      <w:pPr>
        <w:spacing w:line="360" w:lineRule="auto"/>
        <w:ind w:left="360"/>
        <w:rPr>
          <w:rFonts w:ascii="Times New Roman" w:hAnsi="Times New Roman" w:cs="Times New Roman"/>
          <w:sz w:val="26"/>
          <w:szCs w:val="26"/>
        </w:rPr>
      </w:pPr>
      <w:r>
        <w:rPr>
          <w:sz w:val="26"/>
          <w:szCs w:val="26"/>
        </w:rPr>
        <w:object>
          <v:shape id="_x0000_i1028" o:spt="75" type="#_x0000_t75" style="height:447.6pt;width:396.7pt;" o:ole="t" filled="f" o:preferrelative="t" stroked="f" coordsize="21600,21600">
            <v:path/>
            <v:fill on="f" focussize="0,0"/>
            <v:stroke on="f" joinstyle="miter"/>
            <v:imagedata r:id="rId17" o:title=""/>
            <o:lock v:ext="edit" aspectratio="t"/>
            <w10:wrap type="none"/>
            <w10:anchorlock/>
          </v:shape>
          <o:OLEObject Type="Embed" ProgID="Visio.Drawing.15" ShapeID="_x0000_i1028" DrawAspect="Content" ObjectID="_1468075727" r:id="rId16">
            <o:LockedField>false</o:LockedField>
          </o:OLEObject>
        </w:object>
      </w:r>
    </w:p>
    <w:p>
      <w:pPr>
        <w:pStyle w:val="4"/>
        <w:ind w:left="426"/>
        <w:rPr>
          <w:rFonts w:ascii="Times New Roman" w:hAnsi="Times New Roman" w:cs="Times New Roman"/>
          <w:b/>
          <w:color w:val="auto"/>
          <w:sz w:val="30"/>
          <w:szCs w:val="30"/>
        </w:rPr>
      </w:pPr>
      <w:bookmarkStart w:id="40" w:name="_Toc501398294"/>
      <w:bookmarkStart w:id="41" w:name="_Toc136290957"/>
      <w:r>
        <w:rPr>
          <w:rFonts w:ascii="Times New Roman" w:hAnsi="Times New Roman" w:cs="Times New Roman"/>
          <w:b/>
          <w:color w:val="auto"/>
          <w:sz w:val="30"/>
          <w:szCs w:val="30"/>
        </w:rPr>
        <w:t>3.4.</w:t>
      </w:r>
      <w:r>
        <w:rPr>
          <w:rFonts w:ascii="Times New Roman" w:hAnsi="Times New Roman" w:cs="Times New Roman"/>
          <w:b/>
          <w:color w:val="auto"/>
          <w:sz w:val="30"/>
          <w:szCs w:val="30"/>
          <w:lang w:val="vi-VN"/>
        </w:rPr>
        <w:t>7</w:t>
      </w:r>
      <w:r>
        <w:rPr>
          <w:rFonts w:ascii="Times New Roman" w:hAnsi="Times New Roman" w:cs="Times New Roman"/>
          <w:b/>
          <w:color w:val="auto"/>
          <w:sz w:val="30"/>
          <w:szCs w:val="30"/>
        </w:rPr>
        <w:t xml:space="preserve"> Xuất file excel</w:t>
      </w:r>
      <w:bookmarkEnd w:id="40"/>
      <w:bookmarkEnd w:id="41"/>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Tóm tắt: Use case xuất file excel mô tả quy trình xuất file excel trong hệ thống theo yêu cầu của người dùng.</w:t>
      </w:r>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w:t>
      </w:r>
    </w:p>
    <w:p>
      <w:pPr>
        <w:pStyle w:val="21"/>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object>
          <v:shape id="_x0000_i1029" o:spt="75" type="#_x0000_t75" style="height:393.3pt;width:455.75pt;" o:ole="t" filled="f" o:preferrelative="t" stroked="f" coordsize="21600,21600">
            <v:path/>
            <v:fill on="f" focussize="0,0"/>
            <v:stroke on="f" joinstyle="miter"/>
            <v:imagedata r:id="rId19" o:title=""/>
            <o:lock v:ext="edit" aspectratio="t"/>
            <w10:wrap type="none"/>
            <w10:anchorlock/>
          </v:shape>
          <o:OLEObject Type="Embed" ProgID="Visio.Drawing.15" ShapeID="_x0000_i1029" DrawAspect="Content" ObjectID="_1468075728" r:id="rId18">
            <o:LockedField>false</o:LockedField>
          </o:OLEObject>
        </w:object>
      </w:r>
    </w:p>
    <w:p>
      <w:pPr>
        <w:pStyle w:val="21"/>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Các yêu cầu đặc biệt: Phải có thông tin sẵn trong hệ thống về sản phẩm, nhà cung cấp hay hóa đơn nhập…</w:t>
      </w:r>
    </w:p>
    <w:p>
      <w:pPr>
        <w:pStyle w:val="21"/>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 xml:space="preserve">Trạng thái hệ thống khi bắt đầu thực hiện Use-case: Người dùng phải đăng nhập thành công vào hệ thống </w:t>
      </w:r>
    </w:p>
    <w:p>
      <w:pPr>
        <w:pStyle w:val="21"/>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Trạng thái hệ thống sau khi thực hiện Use-case: Hiển thị màn hình báo cáo</w:t>
      </w:r>
    </w:p>
    <w:p>
      <w:pPr>
        <w:pStyle w:val="4"/>
        <w:ind w:left="426"/>
        <w:rPr>
          <w:rFonts w:ascii="Times New Roman" w:hAnsi="Times New Roman" w:cs="Times New Roman"/>
          <w:b/>
          <w:color w:val="auto"/>
          <w:sz w:val="30"/>
          <w:szCs w:val="30"/>
        </w:rPr>
      </w:pPr>
      <w:bookmarkStart w:id="42" w:name="_Toc136290958"/>
      <w:bookmarkStart w:id="43" w:name="_Toc501398295"/>
      <w:r>
        <w:rPr>
          <w:rFonts w:ascii="Times New Roman" w:hAnsi="Times New Roman" w:cs="Times New Roman"/>
          <w:b/>
          <w:color w:val="auto"/>
          <w:sz w:val="30"/>
          <w:szCs w:val="30"/>
        </w:rPr>
        <w:t>3.4.</w:t>
      </w:r>
      <w:r>
        <w:rPr>
          <w:rFonts w:ascii="Times New Roman" w:hAnsi="Times New Roman" w:cs="Times New Roman"/>
          <w:b/>
          <w:color w:val="auto"/>
          <w:sz w:val="30"/>
          <w:szCs w:val="30"/>
          <w:lang w:val="vi-VN"/>
        </w:rPr>
        <w:t>8</w:t>
      </w:r>
      <w:r>
        <w:rPr>
          <w:rFonts w:ascii="Times New Roman" w:hAnsi="Times New Roman" w:cs="Times New Roman"/>
          <w:b/>
          <w:color w:val="auto"/>
          <w:sz w:val="30"/>
          <w:szCs w:val="30"/>
        </w:rPr>
        <w:t xml:space="preserve"> In báo cáo</w:t>
      </w:r>
      <w:bookmarkEnd w:id="42"/>
      <w:r>
        <w:rPr>
          <w:rFonts w:ascii="Times New Roman" w:hAnsi="Times New Roman" w:cs="Times New Roman"/>
          <w:b/>
          <w:color w:val="auto"/>
          <w:sz w:val="30"/>
          <w:szCs w:val="30"/>
        </w:rPr>
        <w:t xml:space="preserve"> </w:t>
      </w:r>
      <w:bookmarkEnd w:id="43"/>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Tóm tắt: Use case in báo cáo mô tả quy trình xuất file báo cáo do yêu cầu của người dùng.</w:t>
      </w:r>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w:t>
      </w:r>
    </w:p>
    <w:p>
      <w:pPr>
        <w:spacing w:line="360" w:lineRule="auto"/>
        <w:ind w:left="360"/>
        <w:rPr>
          <w:rFonts w:ascii="Times New Roman" w:hAnsi="Times New Roman" w:cs="Times New Roman"/>
          <w:sz w:val="26"/>
          <w:szCs w:val="26"/>
        </w:rPr>
      </w:pPr>
      <w:r>
        <w:rPr>
          <w:rFonts w:ascii="Times New Roman" w:hAnsi="Times New Roman" w:cs="Times New Roman"/>
          <w:sz w:val="26"/>
          <w:szCs w:val="26"/>
        </w:rPr>
        <w:object>
          <v:shape id="_x0000_i1030" o:spt="75" type="#_x0000_t75" style="height:393.3pt;width:455.75pt;" o:ole="t" filled="f" o:preferrelative="t" stroked="f" coordsize="21600,21600">
            <v:path/>
            <v:fill on="f" focussize="0,0"/>
            <v:stroke on="f" joinstyle="miter"/>
            <v:imagedata r:id="rId21" o:title=""/>
            <o:lock v:ext="edit" aspectratio="t"/>
            <w10:wrap type="none"/>
            <w10:anchorlock/>
          </v:shape>
          <o:OLEObject Type="Embed" ProgID="Visio.Drawing.15" ShapeID="_x0000_i1030" DrawAspect="Content" ObjectID="_1468075729" r:id="rId20">
            <o:LockedField>false</o:LockedField>
          </o:OLEObject>
        </w:object>
      </w:r>
    </w:p>
    <w:p>
      <w:pPr>
        <w:pStyle w:val="21"/>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 xml:space="preserve">Trạng thái hệ thống khi bắt đầu thực hiện Use-case: Người dùng phải đăng nhập thành công vào hệ thống </w:t>
      </w:r>
    </w:p>
    <w:p>
      <w:pPr>
        <w:pStyle w:val="21"/>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Trạng thái hệ thống sau khi thực hiện Use-case: Hiển thị màn hình báo cáo</w:t>
      </w:r>
    </w:p>
    <w:p>
      <w:pPr>
        <w:pStyle w:val="21"/>
        <w:numPr>
          <w:ilvl w:val="0"/>
          <w:numId w:val="13"/>
        </w:numPr>
        <w:spacing w:line="360" w:lineRule="auto"/>
        <w:rPr>
          <w:rFonts w:ascii="Times New Roman" w:hAnsi="Times New Roman" w:cs="Times New Roman"/>
          <w:sz w:val="26"/>
          <w:szCs w:val="26"/>
        </w:rPr>
      </w:pPr>
      <w:r>
        <w:rPr>
          <w:rFonts w:ascii="Times New Roman" w:hAnsi="Times New Roman" w:cs="Times New Roman"/>
          <w:sz w:val="26"/>
          <w:szCs w:val="26"/>
        </w:rPr>
        <w:t>Các yêu cầu đặc biệt: Phải có thông tin sẵn trong hệ thống về sản phẩm, nhà cung cấp hay hóa đơn nhập…</w:t>
      </w:r>
    </w:p>
    <w:p>
      <w:pPr>
        <w:pStyle w:val="4"/>
        <w:ind w:left="426"/>
        <w:rPr>
          <w:rFonts w:ascii="Times New Roman" w:hAnsi="Times New Roman" w:cs="Times New Roman"/>
          <w:b/>
          <w:color w:val="auto"/>
          <w:sz w:val="30"/>
          <w:szCs w:val="30"/>
        </w:rPr>
      </w:pPr>
      <w:bookmarkStart w:id="44" w:name="_Toc136290959"/>
      <w:bookmarkStart w:id="45" w:name="_Toc501398297"/>
      <w:r>
        <w:rPr>
          <w:rFonts w:ascii="Times New Roman" w:hAnsi="Times New Roman" w:cs="Times New Roman"/>
          <w:b/>
          <w:color w:val="auto"/>
          <w:sz w:val="30"/>
          <w:szCs w:val="30"/>
        </w:rPr>
        <w:t>3.4.</w:t>
      </w:r>
      <w:r>
        <w:rPr>
          <w:rFonts w:ascii="Times New Roman" w:hAnsi="Times New Roman" w:cs="Times New Roman"/>
          <w:b/>
          <w:color w:val="auto"/>
          <w:sz w:val="30"/>
          <w:szCs w:val="30"/>
          <w:lang w:val="vi-VN"/>
        </w:rPr>
        <w:t>9</w:t>
      </w:r>
      <w:r>
        <w:rPr>
          <w:rFonts w:ascii="Times New Roman" w:hAnsi="Times New Roman" w:cs="Times New Roman"/>
          <w:b/>
          <w:color w:val="auto"/>
          <w:sz w:val="30"/>
          <w:szCs w:val="30"/>
        </w:rPr>
        <w:t xml:space="preserve"> Quản lý tài khoản</w:t>
      </w:r>
      <w:bookmarkEnd w:id="44"/>
      <w:r>
        <w:rPr>
          <w:rFonts w:ascii="Times New Roman" w:hAnsi="Times New Roman" w:cs="Times New Roman"/>
          <w:b/>
          <w:color w:val="auto"/>
          <w:sz w:val="30"/>
          <w:szCs w:val="30"/>
        </w:rPr>
        <w:t xml:space="preserve"> </w:t>
      </w:r>
      <w:bookmarkEnd w:id="45"/>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Tóm tắt: Use case quản lý tài khoản cho phép người dùng thêm, hủy, tìm kiếm hoặc sửa tài khoản.</w:t>
      </w:r>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 hệ thống khi bắt đầu thực hiện Use-case: Người dùng phải đăng nhập thành công vào hệ thống.</w:t>
      </w:r>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Trạng thái hệ thống sau khi thực hiện Use-case: Hiển thị thông báo thành công. </w:t>
      </w:r>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Các yêu cầu đặc biệt: Phải có thông tin sẵn trong hệ thống về sản phẩm, nhà cung cấp hay hóa đơn nhập…</w:t>
      </w:r>
    </w:p>
    <w:p>
      <w:pPr>
        <w:pStyle w:val="21"/>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Dòng sự kiện:</w:t>
      </w:r>
    </w:p>
    <w:p>
      <w:pPr>
        <w:spacing w:line="360" w:lineRule="auto"/>
        <w:ind w:left="360"/>
        <w:rPr>
          <w:sz w:val="26"/>
          <w:szCs w:val="26"/>
        </w:rPr>
      </w:pPr>
      <w:r>
        <w:rPr>
          <w:sz w:val="26"/>
          <w:szCs w:val="26"/>
        </w:rPr>
        <w:object>
          <v:shape id="_x0000_i1031" o:spt="75" type="#_x0000_t75" style="height:381.75pt;width:396.7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0" r:id="rId22">
            <o:LockedField>false</o:LockedField>
          </o:OLEObject>
        </w:object>
      </w:r>
    </w:p>
    <w:p>
      <w:pPr>
        <w:pStyle w:val="4"/>
        <w:rPr>
          <w:rFonts w:ascii="Times New Roman" w:hAnsi="Times New Roman" w:cs="Times New Roman"/>
          <w:b/>
          <w:color w:val="auto"/>
          <w:sz w:val="30"/>
          <w:szCs w:val="30"/>
        </w:rPr>
      </w:pPr>
      <w:bookmarkStart w:id="46" w:name="_Toc136290960"/>
      <w:r>
        <w:rPr>
          <w:rFonts w:ascii="Times New Roman" w:hAnsi="Times New Roman" w:cs="Times New Roman"/>
          <w:b/>
          <w:color w:val="auto"/>
          <w:sz w:val="30"/>
          <w:szCs w:val="30"/>
        </w:rPr>
        <w:t>3.</w:t>
      </w:r>
      <w:r>
        <w:rPr>
          <w:rFonts w:ascii="Times New Roman" w:hAnsi="Times New Roman" w:cs="Times New Roman"/>
          <w:b/>
          <w:color w:val="auto"/>
          <w:sz w:val="30"/>
          <w:szCs w:val="30"/>
          <w:lang w:val="vi-VN"/>
        </w:rPr>
        <w:t>4.10</w:t>
      </w:r>
      <w:r>
        <w:rPr>
          <w:rFonts w:ascii="Times New Roman" w:hAnsi="Times New Roman" w:cs="Times New Roman"/>
          <w:b/>
          <w:color w:val="auto"/>
          <w:sz w:val="30"/>
          <w:szCs w:val="30"/>
        </w:rPr>
        <w:t xml:space="preserve"> Quản lý thông tin nhân viên</w:t>
      </w:r>
      <w:bookmarkEnd w:id="46"/>
    </w:p>
    <w:p>
      <w:pPr>
        <w:pStyle w:val="21"/>
        <w:numPr>
          <w:ilvl w:val="0"/>
          <w:numId w:val="13"/>
        </w:num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Tóm tắt: Use case quản lý thông tin nhân viên cho phép người dùng thêm, sửa, hủy hoặc tìm kiếm thông tin nhân viên.</w:t>
      </w:r>
    </w:p>
    <w:p>
      <w:pPr>
        <w:pStyle w:val="21"/>
        <w:numPr>
          <w:ilvl w:val="0"/>
          <w:numId w:val="13"/>
        </w:num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Trạng thái hệ thống khi bắt đầu thực hiện Use-case: Người dùng phải đăng nhập thành công vào hệ thống.</w:t>
      </w:r>
    </w:p>
    <w:p>
      <w:pPr>
        <w:pStyle w:val="21"/>
        <w:numPr>
          <w:ilvl w:val="0"/>
          <w:numId w:val="13"/>
        </w:num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pPr>
        <w:pStyle w:val="21"/>
        <w:numPr>
          <w:ilvl w:val="0"/>
          <w:numId w:val="13"/>
        </w:num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Dòng sự kiện:</w:t>
      </w:r>
    </w:p>
    <w:p>
      <w:pPr>
        <w:spacing w:line="360" w:lineRule="auto"/>
        <w:ind w:left="142"/>
        <w:rPr>
          <w:rFonts w:ascii="Times New Roman" w:hAnsi="Times New Roman" w:cs="Times New Roman"/>
          <w:sz w:val="26"/>
          <w:szCs w:val="26"/>
        </w:rPr>
      </w:pPr>
      <w:r>
        <w:rPr>
          <w:sz w:val="26"/>
          <w:szCs w:val="26"/>
        </w:rPr>
        <w:object>
          <v:shape id="_x0000_i1032" o:spt="75" type="#_x0000_t75" style="height:378.35pt;width:426.55pt;" o:ole="t" filled="f" o:preferrelative="t" stroked="f" coordsize="21600,21600">
            <v:path/>
            <v:fill on="f" focussize="0,0"/>
            <v:stroke on="f" joinstyle="miter"/>
            <v:imagedata r:id="rId25" o:title=""/>
            <o:lock v:ext="edit" aspectratio="t"/>
            <w10:wrap type="none"/>
            <w10:anchorlock/>
          </v:shape>
          <o:OLEObject Type="Embed" ProgID="Visio.Drawing.15" ShapeID="_x0000_i1032" DrawAspect="Content" ObjectID="_1468075731" r:id="rId24">
            <o:LockedField>false</o:LockedField>
          </o:OLEObject>
        </w:object>
      </w:r>
    </w:p>
    <w:p>
      <w:pPr>
        <w:ind w:left="360"/>
        <w:rPr>
          <w:sz w:val="26"/>
          <w:szCs w:val="26"/>
        </w:rPr>
      </w:pPr>
    </w:p>
    <w:p>
      <w:pPr>
        <w:ind w:left="360"/>
        <w:rPr>
          <w:sz w:val="26"/>
          <w:szCs w:val="26"/>
        </w:rPr>
      </w:pPr>
    </w:p>
    <w:p>
      <w:pPr>
        <w:ind w:left="360"/>
        <w:rPr>
          <w:sz w:val="26"/>
          <w:szCs w:val="26"/>
        </w:rPr>
      </w:pPr>
    </w:p>
    <w:p>
      <w:pPr>
        <w:ind w:left="360"/>
        <w:rPr>
          <w:sz w:val="26"/>
          <w:szCs w:val="26"/>
        </w:rPr>
      </w:pPr>
    </w:p>
    <w:p>
      <w:pPr>
        <w:pStyle w:val="35"/>
      </w:pPr>
      <w:bookmarkStart w:id="47" w:name="_Toc501398309"/>
      <w:bookmarkStart w:id="48" w:name="_Toc136290961"/>
      <w:r>
        <w:t>3.</w:t>
      </w:r>
      <w:r>
        <w:rPr>
          <w:lang w:val="vi-VN"/>
        </w:rPr>
        <w:t>5</w:t>
      </w:r>
      <w:r>
        <w:t xml:space="preserve"> Class diagram</w:t>
      </w:r>
      <w:bookmarkEnd w:id="47"/>
      <w:bookmarkEnd w:id="48"/>
    </w:p>
    <w:p>
      <w:pPr>
        <w:spacing w:line="360" w:lineRule="auto"/>
        <w:rPr>
          <w:rFonts w:ascii="Times New Roman" w:hAnsi="Times New Roman" w:cs="Times New Roman"/>
          <w:sz w:val="26"/>
          <w:szCs w:val="26"/>
        </w:rPr>
      </w:pPr>
      <w:r>
        <w:drawing>
          <wp:inline distT="0" distB="0" distL="114300" distR="114300">
            <wp:extent cx="5572125" cy="4700270"/>
            <wp:effectExtent l="0" t="0" r="5715" b="889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2"/>
                    <pic:cNvPicPr>
                      <a:picLocks noChangeAspect="1"/>
                    </pic:cNvPicPr>
                  </pic:nvPicPr>
                  <pic:blipFill>
                    <a:blip r:embed="rId26"/>
                    <a:stretch>
                      <a:fillRect/>
                    </a:stretch>
                  </pic:blipFill>
                  <pic:spPr>
                    <a:xfrm>
                      <a:off x="0" y="0"/>
                      <a:ext cx="5572125" cy="4700270"/>
                    </a:xfrm>
                    <a:prstGeom prst="rect">
                      <a:avLst/>
                    </a:prstGeom>
                    <a:noFill/>
                    <a:ln>
                      <a:noFill/>
                    </a:ln>
                  </pic:spPr>
                </pic:pic>
              </a:graphicData>
            </a:graphic>
          </wp:inline>
        </w:drawing>
      </w:r>
    </w:p>
    <w:p>
      <w:pPr>
        <w:pStyle w:val="35"/>
      </w:pPr>
      <w:bookmarkStart w:id="49" w:name="_Toc501398322"/>
      <w:bookmarkStart w:id="50" w:name="_Toc136290962"/>
      <w:r>
        <w:t>3.</w:t>
      </w:r>
      <w:r>
        <w:rPr>
          <w:lang w:val="vi-VN"/>
        </w:rPr>
        <w:t>6</w:t>
      </w:r>
      <w:r>
        <w:t xml:space="preserve"> Thiết kế giao diện</w:t>
      </w:r>
      <w:bookmarkEnd w:id="49"/>
      <w:bookmarkEnd w:id="50"/>
    </w:p>
    <w:p>
      <w:pPr>
        <w:pStyle w:val="4"/>
        <w:spacing w:line="360" w:lineRule="auto"/>
        <w:rPr>
          <w:rFonts w:ascii="Times New Roman" w:hAnsi="Times New Roman" w:cs="Times New Roman"/>
          <w:b/>
          <w:bCs/>
          <w:color w:val="auto"/>
          <w:sz w:val="30"/>
          <w:szCs w:val="30"/>
        </w:rPr>
      </w:pPr>
      <w:bookmarkStart w:id="51" w:name="_Toc136290963"/>
      <w:bookmarkStart w:id="52" w:name="_Toc501398323"/>
      <w:r>
        <w:rPr>
          <w:rFonts w:ascii="Times New Roman" w:hAnsi="Times New Roman" w:cs="Times New Roman"/>
          <w:b/>
          <w:bCs/>
          <w:color w:val="auto"/>
          <w:sz w:val="30"/>
          <w:szCs w:val="30"/>
        </w:rPr>
        <w:t>3.</w:t>
      </w:r>
      <w:r>
        <w:rPr>
          <w:rFonts w:ascii="Times New Roman" w:hAnsi="Times New Roman" w:cs="Times New Roman"/>
          <w:b/>
          <w:bCs/>
          <w:color w:val="auto"/>
          <w:sz w:val="30"/>
          <w:szCs w:val="30"/>
          <w:lang w:val="vi-VN"/>
        </w:rPr>
        <w:t>6</w:t>
      </w:r>
      <w:r>
        <w:rPr>
          <w:rFonts w:ascii="Times New Roman" w:hAnsi="Times New Roman" w:cs="Times New Roman"/>
          <w:b/>
          <w:bCs/>
          <w:color w:val="auto"/>
          <w:sz w:val="30"/>
          <w:szCs w:val="30"/>
        </w:rPr>
        <w:t>.1 Danh sách các trang chính của chương trình</w:t>
      </w:r>
      <w:bookmarkEnd w:id="51"/>
      <w:bookmarkEnd w:id="52"/>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9"/>
        <w:gridCol w:w="7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766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Tên 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Trang </w:t>
            </w:r>
            <w:r>
              <w:rPr>
                <w:rFonts w:ascii="Times New Roman" w:hAnsi="Times New Roman" w:cs="Times New Roman"/>
                <w:sz w:val="26"/>
                <w:szCs w:val="26"/>
                <w:lang w:val="vi-VN"/>
              </w:rPr>
              <w:t>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Trang hóa đơn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9" w:type="dxa"/>
            <w:vAlign w:val="center"/>
          </w:tcPr>
          <w:p>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7669" w:type="dxa"/>
            <w:vAlign w:val="center"/>
          </w:tcPr>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Trang thông tin</w:t>
            </w:r>
          </w:p>
        </w:tc>
      </w:tr>
    </w:tbl>
    <w:p>
      <w:pPr>
        <w:spacing w:line="360" w:lineRule="auto"/>
        <w:rPr>
          <w:rFonts w:ascii="Times New Roman" w:hAnsi="Times New Roman" w:cs="Times New Roman"/>
          <w:b/>
          <w:bCs/>
          <w:sz w:val="30"/>
          <w:szCs w:val="30"/>
        </w:rPr>
      </w:pPr>
      <w:r>
        <w:rPr>
          <w:rFonts w:ascii="Times New Roman" w:hAnsi="Times New Roman" w:cs="Times New Roman"/>
          <w:b/>
          <w:bCs/>
          <w:sz w:val="30"/>
          <w:szCs w:val="30"/>
          <w:lang w:val="vi-VN"/>
        </w:rPr>
        <w:t xml:space="preserve">3.6.2 </w:t>
      </w:r>
      <w:r>
        <w:rPr>
          <w:rFonts w:ascii="Times New Roman" w:hAnsi="Times New Roman" w:cs="Times New Roman"/>
          <w:b/>
          <w:bCs/>
          <w:sz w:val="30"/>
          <w:szCs w:val="30"/>
        </w:rPr>
        <w:t>Giao Diện:</w:t>
      </w:r>
    </w:p>
    <w:p>
      <w:pPr>
        <w:numPr>
          <w:ilvl w:val="0"/>
          <w:numId w:val="14"/>
        </w:numPr>
        <w:tabs>
          <w:tab w:val="clear" w:pos="425"/>
        </w:tabs>
        <w:ind w:left="0" w:firstLine="420"/>
        <w:rPr>
          <w:b/>
          <w:bCs/>
          <w:color w:val="FF0000"/>
          <w:sz w:val="30"/>
          <w:szCs w:val="30"/>
        </w:rPr>
      </w:pPr>
      <w:r>
        <w:rPr>
          <w:b/>
          <w:bCs/>
          <w:color w:val="FF0000"/>
          <w:sz w:val="30"/>
          <w:szCs w:val="30"/>
        </w:rPr>
        <w:t>Đăng nhập</w:t>
      </w:r>
    </w:p>
    <w:p>
      <w:pPr>
        <w:rPr>
          <w:sz w:val="30"/>
          <w:szCs w:val="30"/>
        </w:rPr>
      </w:pPr>
      <w:r>
        <w:rPr>
          <w:b/>
          <w:bCs/>
        </w:rPr>
        <w:drawing>
          <wp:anchor distT="0" distB="0" distL="114300" distR="114300" simplePos="0" relativeHeight="251659264" behindDoc="1" locked="0" layoutInCell="1" allowOverlap="1">
            <wp:simplePos x="0" y="0"/>
            <wp:positionH relativeFrom="column">
              <wp:posOffset>-22860</wp:posOffset>
            </wp:positionH>
            <wp:positionV relativeFrom="paragraph">
              <wp:posOffset>83820</wp:posOffset>
            </wp:positionV>
            <wp:extent cx="2895600" cy="3497580"/>
            <wp:effectExtent l="0" t="0" r="0" b="7620"/>
            <wp:wrapTight wrapText="bothSides">
              <wp:wrapPolygon>
                <wp:start x="0" y="0"/>
                <wp:lineTo x="0" y="21553"/>
                <wp:lineTo x="21486" y="21553"/>
                <wp:lineTo x="21486" y="0"/>
                <wp:lineTo x="0" y="0"/>
              </wp:wrapPolygon>
            </wp:wrapTight>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
                    <pic:cNvPicPr>
                      <a:picLocks noChangeAspect="1"/>
                    </pic:cNvPicPr>
                  </pic:nvPicPr>
                  <pic:blipFill>
                    <a:blip r:embed="rId27"/>
                    <a:stretch>
                      <a:fillRect/>
                    </a:stretch>
                  </pic:blipFill>
                  <pic:spPr>
                    <a:xfrm>
                      <a:off x="0" y="0"/>
                      <a:ext cx="2895600" cy="3497580"/>
                    </a:xfrm>
                    <a:prstGeom prst="rect">
                      <a:avLst/>
                    </a:prstGeom>
                    <a:noFill/>
                    <a:ln>
                      <a:noFill/>
                    </a:ln>
                  </pic:spPr>
                </pic:pic>
              </a:graphicData>
            </a:graphic>
          </wp:anchor>
        </w:drawing>
      </w:r>
      <w:r>
        <w:rPr>
          <w:b/>
          <w:bCs/>
          <w:sz w:val="30"/>
          <w:szCs w:val="30"/>
        </w:rPr>
        <w:t>Tài khoản để đăng nhập</w:t>
      </w:r>
      <w:r>
        <w:rPr>
          <w:sz w:val="30"/>
          <w:szCs w:val="30"/>
        </w:rPr>
        <w:t>:</w:t>
      </w:r>
    </w:p>
    <w:p>
      <w:pPr>
        <w:ind w:firstLine="420"/>
        <w:rPr>
          <w:sz w:val="30"/>
          <w:szCs w:val="30"/>
        </w:rPr>
      </w:pPr>
      <w:r>
        <w:rPr>
          <w:sz w:val="30"/>
          <w:szCs w:val="30"/>
        </w:rPr>
        <w:t xml:space="preserve">Tài khoản: admin </w:t>
      </w:r>
    </w:p>
    <w:p>
      <w:pPr>
        <w:ind w:firstLine="420"/>
        <w:rPr>
          <w:sz w:val="30"/>
          <w:szCs w:val="30"/>
        </w:rPr>
      </w:pPr>
      <w:r>
        <w:rPr>
          <w:sz w:val="30"/>
          <w:szCs w:val="30"/>
        </w:rPr>
        <w:t>Mật khẩu: admin</w:t>
      </w:r>
    </w:p>
    <w:p>
      <w:pPr>
        <w:rPr>
          <w:sz w:val="30"/>
          <w:szCs w:val="30"/>
        </w:rPr>
      </w:pPr>
      <w:r>
        <w:rPr>
          <w:sz w:val="30"/>
          <w:szCs w:val="30"/>
        </w:rPr>
        <w:t xml:space="preserve">Đây là tài khoản có </w:t>
      </w:r>
      <w:r>
        <w:rPr>
          <w:b/>
          <w:bCs/>
          <w:sz w:val="30"/>
          <w:szCs w:val="30"/>
        </w:rPr>
        <w:t>quyền cao nhất</w:t>
      </w:r>
      <w:r>
        <w:rPr>
          <w:sz w:val="30"/>
          <w:szCs w:val="30"/>
        </w:rPr>
        <w:t>.</w:t>
      </w:r>
    </w:p>
    <w:p>
      <w:pPr>
        <w:rPr>
          <w:b/>
          <w:bCs/>
          <w:color w:val="FF0000"/>
          <w:sz w:val="30"/>
          <w:szCs w:val="30"/>
        </w:rPr>
      </w:pPr>
      <w:r>
        <w:rPr>
          <w:sz w:val="30"/>
          <w:szCs w:val="30"/>
        </w:rPr>
        <w:t>‘</w:t>
      </w:r>
      <w:r>
        <w:rPr>
          <w:b/>
          <w:bCs/>
          <w:sz w:val="30"/>
          <w:szCs w:val="30"/>
        </w:rPr>
        <w:t>Giữ đăng nhập</w:t>
      </w:r>
      <w:r>
        <w:rPr>
          <w:sz w:val="30"/>
          <w:szCs w:val="30"/>
        </w:rPr>
        <w:t xml:space="preserve">’: nếu được chọn, thì sẽ ghi nhớ thông tin đăng nhập. Nếu đang trong quá trình sử dụng ứng dụng, bị mất điện, hoặc thoát ứng dụng mà không đăng xuất, thì thông tin đăng nhập hiện tại vẫn được lưu giữ và </w:t>
      </w:r>
      <w:r>
        <w:rPr>
          <w:b/>
          <w:bCs/>
          <w:sz w:val="30"/>
          <w:szCs w:val="30"/>
        </w:rPr>
        <w:t>tự điền</w:t>
      </w:r>
      <w:r>
        <w:rPr>
          <w:sz w:val="30"/>
          <w:szCs w:val="30"/>
        </w:rPr>
        <w:t xml:space="preserve"> trong lần mở sau.</w:t>
      </w:r>
    </w:p>
    <w:p>
      <w:pPr>
        <w:numPr>
          <w:ilvl w:val="0"/>
          <w:numId w:val="14"/>
        </w:numPr>
        <w:tabs>
          <w:tab w:val="clear" w:pos="425"/>
        </w:tabs>
        <w:ind w:left="0" w:firstLine="420"/>
        <w:rPr>
          <w:b/>
          <w:bCs/>
          <w:color w:val="FF0000"/>
          <w:sz w:val="30"/>
          <w:szCs w:val="30"/>
        </w:rPr>
      </w:pPr>
      <w:r>
        <w:rPr>
          <w:b/>
          <w:bCs/>
          <w:color w:val="FF0000"/>
          <w:sz w:val="30"/>
          <w:szCs w:val="30"/>
        </w:rPr>
        <w:t>Màn hình chính sau đăng nhập</w:t>
      </w:r>
    </w:p>
    <w:p>
      <w:pPr>
        <w:rPr>
          <w:b/>
          <w:bCs/>
          <w:color w:val="FF0000"/>
          <w:sz w:val="30"/>
          <w:szCs w:val="30"/>
        </w:rPr>
      </w:pPr>
      <w:r>
        <w:drawing>
          <wp:inline distT="0" distB="0" distL="0" distR="0">
            <wp:extent cx="5580380" cy="3173095"/>
            <wp:effectExtent l="0" t="0" r="1270" b="8255"/>
            <wp:docPr id="149082860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28600" name="Picture 3"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580380" cy="3173095"/>
                    </a:xfrm>
                    <a:prstGeom prst="rect">
                      <a:avLst/>
                    </a:prstGeom>
                    <a:noFill/>
                    <a:ln>
                      <a:noFill/>
                    </a:ln>
                  </pic:spPr>
                </pic:pic>
              </a:graphicData>
            </a:graphic>
          </wp:inline>
        </w:drawing>
      </w:r>
    </w:p>
    <w:p>
      <w:pPr>
        <w:rPr>
          <w:b/>
          <w:bCs/>
          <w:color w:val="FF0000"/>
          <w:sz w:val="30"/>
          <w:szCs w:val="30"/>
        </w:rPr>
      </w:pPr>
    </w:p>
    <w:p>
      <w:pPr>
        <w:rPr>
          <w:b/>
          <w:bCs/>
          <w:color w:val="FF0000"/>
          <w:sz w:val="30"/>
          <w:szCs w:val="30"/>
        </w:rPr>
      </w:pPr>
    </w:p>
    <w:p>
      <w:pPr>
        <w:rPr>
          <w:b/>
          <w:bCs/>
          <w:color w:val="FF0000"/>
          <w:sz w:val="30"/>
          <w:szCs w:val="30"/>
        </w:rPr>
      </w:pPr>
    </w:p>
    <w:p>
      <w:pPr>
        <w:numPr>
          <w:ilvl w:val="0"/>
          <w:numId w:val="15"/>
        </w:numPr>
        <w:tabs>
          <w:tab w:val="clear" w:pos="420"/>
        </w:tabs>
        <w:ind w:firstLine="0"/>
        <w:rPr>
          <w:sz w:val="30"/>
          <w:szCs w:val="30"/>
        </w:rPr>
      </w:pPr>
      <w:r>
        <w:rPr>
          <w:sz w:val="30"/>
          <w:szCs w:val="30"/>
        </w:rPr>
        <w:t>Hiện thị thông tin nhân viên của tài khoản được đăng nhập.</w:t>
      </w:r>
    </w:p>
    <w:p>
      <w:pPr>
        <w:numPr>
          <w:ilvl w:val="0"/>
          <w:numId w:val="15"/>
        </w:numPr>
        <w:tabs>
          <w:tab w:val="clear" w:pos="420"/>
        </w:tabs>
        <w:ind w:firstLine="0"/>
        <w:rPr>
          <w:sz w:val="30"/>
          <w:szCs w:val="30"/>
        </w:rPr>
      </w:pPr>
      <w:r>
        <w:rPr>
          <w:sz w:val="30"/>
          <w:szCs w:val="30"/>
        </w:rPr>
        <w:t xml:space="preserve">Nút </w:t>
      </w:r>
      <w:r>
        <w:rPr>
          <w:b/>
          <w:bCs/>
          <w:sz w:val="30"/>
          <w:szCs w:val="30"/>
        </w:rPr>
        <w:t xml:space="preserve">Đăng xuất </w:t>
      </w:r>
      <w:r>
        <w:drawing>
          <wp:inline distT="0" distB="0" distL="0" distR="0">
            <wp:extent cx="1171575" cy="262255"/>
            <wp:effectExtent l="0" t="0" r="9525" b="4445"/>
            <wp:docPr id="8260985" name="Picture 5"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85" name="Picture 5" descr="A black background with white text&#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200631" cy="268648"/>
                    </a:xfrm>
                    <a:prstGeom prst="rect">
                      <a:avLst/>
                    </a:prstGeom>
                    <a:noFill/>
                    <a:ln>
                      <a:noFill/>
                    </a:ln>
                  </pic:spPr>
                </pic:pic>
              </a:graphicData>
            </a:graphic>
          </wp:inline>
        </w:drawing>
      </w:r>
      <w:r>
        <w:rPr>
          <w:b/>
          <w:bCs/>
          <w:sz w:val="30"/>
          <w:szCs w:val="30"/>
        </w:rPr>
        <w:t xml:space="preserve"> </w:t>
      </w:r>
      <w:r>
        <w:rPr>
          <w:sz w:val="30"/>
          <w:szCs w:val="30"/>
        </w:rPr>
        <w:t>nằm ở phía trên cùng bên trái.</w:t>
      </w:r>
    </w:p>
    <w:p>
      <w:pPr>
        <w:numPr>
          <w:ilvl w:val="0"/>
          <w:numId w:val="15"/>
        </w:numPr>
        <w:tabs>
          <w:tab w:val="clear" w:pos="420"/>
        </w:tabs>
        <w:ind w:firstLine="0"/>
        <w:rPr>
          <w:sz w:val="30"/>
          <w:szCs w:val="30"/>
        </w:rPr>
      </w:pPr>
      <w:r>
        <w:rPr>
          <w:sz w:val="30"/>
          <w:szCs w:val="30"/>
        </w:rPr>
        <w:t xml:space="preserve">Kế bên là nút </w:t>
      </w:r>
      <w:r>
        <w:rPr>
          <w:b/>
          <w:bCs/>
          <w:sz w:val="30"/>
          <w:szCs w:val="30"/>
        </w:rPr>
        <w:t xml:space="preserve">Đổi mật khẩu </w:t>
      </w:r>
      <w:r>
        <w:drawing>
          <wp:inline distT="0" distB="0" distL="114300" distR="114300">
            <wp:extent cx="373380" cy="373380"/>
            <wp:effectExtent l="0" t="0" r="7620" b="762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5"/>
                    <pic:cNvPicPr>
                      <a:picLocks noChangeAspect="1"/>
                    </pic:cNvPicPr>
                  </pic:nvPicPr>
                  <pic:blipFill>
                    <a:blip r:embed="rId30"/>
                    <a:stretch>
                      <a:fillRect/>
                    </a:stretch>
                  </pic:blipFill>
                  <pic:spPr>
                    <a:xfrm>
                      <a:off x="0" y="0"/>
                      <a:ext cx="373380" cy="373380"/>
                    </a:xfrm>
                    <a:prstGeom prst="rect">
                      <a:avLst/>
                    </a:prstGeom>
                    <a:noFill/>
                    <a:ln>
                      <a:noFill/>
                    </a:ln>
                  </pic:spPr>
                </pic:pic>
              </a:graphicData>
            </a:graphic>
          </wp:inline>
        </w:drawing>
      </w:r>
      <w:r>
        <w:t>.</w:t>
      </w:r>
    </w:p>
    <w:p>
      <w:pPr>
        <w:numPr>
          <w:ilvl w:val="0"/>
          <w:numId w:val="15"/>
        </w:numPr>
        <w:tabs>
          <w:tab w:val="clear" w:pos="420"/>
        </w:tabs>
        <w:ind w:firstLine="0"/>
        <w:rPr>
          <w:sz w:val="30"/>
          <w:szCs w:val="30"/>
        </w:rPr>
      </w:pPr>
      <w:r>
        <w:rPr>
          <w:sz w:val="30"/>
          <w:szCs w:val="30"/>
        </w:rPr>
        <w:t xml:space="preserve">Nút </w:t>
      </w:r>
      <w:r>
        <w:rPr>
          <w:b/>
          <w:bCs/>
          <w:sz w:val="30"/>
          <w:szCs w:val="30"/>
        </w:rPr>
        <w:t>Thu nhỏ</w:t>
      </w:r>
      <w:r>
        <w:rPr>
          <w:sz w:val="30"/>
          <w:szCs w:val="30"/>
        </w:rPr>
        <w:t xml:space="preserve"> và</w:t>
      </w:r>
      <w:r>
        <w:rPr>
          <w:b/>
          <w:bCs/>
          <w:sz w:val="30"/>
          <w:szCs w:val="30"/>
        </w:rPr>
        <w:t xml:space="preserve"> </w:t>
      </w:r>
      <w:r>
        <w:rPr>
          <w:sz w:val="30"/>
          <w:szCs w:val="30"/>
        </w:rPr>
        <w:t>T</w:t>
      </w:r>
      <w:r>
        <w:rPr>
          <w:b/>
          <w:bCs/>
          <w:sz w:val="30"/>
          <w:szCs w:val="30"/>
        </w:rPr>
        <w:t>hoát chương trình</w:t>
      </w:r>
      <w:r>
        <w:rPr>
          <w:sz w:val="30"/>
          <w:szCs w:val="30"/>
        </w:rPr>
        <w:t xml:space="preserve"> </w:t>
      </w:r>
      <w:r>
        <w:drawing>
          <wp:inline distT="0" distB="0" distL="114300" distR="114300">
            <wp:extent cx="754380" cy="403860"/>
            <wp:effectExtent l="0" t="0" r="7620" b="762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6"/>
                    <pic:cNvPicPr>
                      <a:picLocks noChangeAspect="1"/>
                    </pic:cNvPicPr>
                  </pic:nvPicPr>
                  <pic:blipFill>
                    <a:blip r:embed="rId31"/>
                    <a:stretch>
                      <a:fillRect/>
                    </a:stretch>
                  </pic:blipFill>
                  <pic:spPr>
                    <a:xfrm>
                      <a:off x="0" y="0"/>
                      <a:ext cx="754380" cy="403860"/>
                    </a:xfrm>
                    <a:prstGeom prst="rect">
                      <a:avLst/>
                    </a:prstGeom>
                    <a:noFill/>
                    <a:ln>
                      <a:noFill/>
                    </a:ln>
                  </pic:spPr>
                </pic:pic>
              </a:graphicData>
            </a:graphic>
          </wp:inline>
        </w:drawing>
      </w:r>
      <w:r>
        <w:rPr>
          <w:sz w:val="30"/>
          <w:szCs w:val="30"/>
        </w:rPr>
        <w:t xml:space="preserve"> góc trên cùng bên phải.</w:t>
      </w:r>
    </w:p>
    <w:p>
      <w:pPr>
        <w:numPr>
          <w:ilvl w:val="0"/>
          <w:numId w:val="15"/>
        </w:numPr>
        <w:tabs>
          <w:tab w:val="clear" w:pos="420"/>
        </w:tabs>
        <w:ind w:firstLine="0"/>
        <w:rPr>
          <w:sz w:val="30"/>
          <w:szCs w:val="30"/>
        </w:rPr>
      </w:pPr>
      <w:r>
        <w:rPr>
          <w:sz w:val="30"/>
          <w:szCs w:val="30"/>
        </w:rPr>
        <w:t xml:space="preserve">Tùy </w:t>
      </w:r>
      <w:r>
        <w:rPr>
          <w:b/>
          <w:bCs/>
          <w:sz w:val="30"/>
          <w:szCs w:val="30"/>
        </w:rPr>
        <w:t>tài khoản được đăng nhập</w:t>
      </w:r>
      <w:r>
        <w:rPr>
          <w:sz w:val="30"/>
          <w:szCs w:val="30"/>
        </w:rPr>
        <w:t xml:space="preserve">, menu bên trái sẽ có những </w:t>
      </w:r>
      <w:r>
        <w:rPr>
          <w:b/>
          <w:bCs/>
          <w:sz w:val="30"/>
          <w:szCs w:val="30"/>
        </w:rPr>
        <w:t>chức năng tương ứng</w:t>
      </w:r>
      <w:r>
        <w:rPr>
          <w:sz w:val="30"/>
          <w:szCs w:val="30"/>
        </w:rPr>
        <w:t xml:space="preserve">, ở đây đăng nhập bằng tài khoản </w:t>
      </w:r>
      <w:r>
        <w:rPr>
          <w:b/>
          <w:bCs/>
          <w:sz w:val="30"/>
          <w:szCs w:val="30"/>
        </w:rPr>
        <w:t>admin</w:t>
      </w:r>
      <w:r>
        <w:rPr>
          <w:sz w:val="30"/>
          <w:szCs w:val="30"/>
        </w:rPr>
        <w:t xml:space="preserve">, nên tất cả chức năng sẽ được hiển thị. Một số </w:t>
      </w:r>
      <w:r>
        <w:rPr>
          <w:b/>
          <w:bCs/>
          <w:sz w:val="30"/>
          <w:szCs w:val="30"/>
        </w:rPr>
        <w:t>tài khoản có sẵn</w:t>
      </w:r>
      <w:r>
        <w:rPr>
          <w:sz w:val="30"/>
          <w:szCs w:val="30"/>
        </w:rPr>
        <w:t xml:space="preserve"> (vào menu </w:t>
      </w:r>
      <w:r>
        <w:drawing>
          <wp:inline distT="0" distB="0" distL="114300" distR="114300">
            <wp:extent cx="1684020" cy="426720"/>
            <wp:effectExtent l="0" t="0" r="762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7"/>
                    <pic:cNvPicPr>
                      <a:picLocks noChangeAspect="1"/>
                    </pic:cNvPicPr>
                  </pic:nvPicPr>
                  <pic:blipFill>
                    <a:blip r:embed="rId32"/>
                    <a:stretch>
                      <a:fillRect/>
                    </a:stretch>
                  </pic:blipFill>
                  <pic:spPr>
                    <a:xfrm>
                      <a:off x="0" y="0"/>
                      <a:ext cx="1684020" cy="426720"/>
                    </a:xfrm>
                    <a:prstGeom prst="rect">
                      <a:avLst/>
                    </a:prstGeom>
                    <a:noFill/>
                    <a:ln>
                      <a:noFill/>
                    </a:ln>
                  </pic:spPr>
                </pic:pic>
              </a:graphicData>
            </a:graphic>
          </wp:inline>
        </w:drawing>
      </w:r>
      <w:r>
        <w:t xml:space="preserve">  </w:t>
      </w:r>
      <w:r>
        <w:rPr>
          <w:sz w:val="30"/>
          <w:szCs w:val="30"/>
        </w:rPr>
        <w:t>để xem):</w:t>
      </w:r>
    </w:p>
    <w:p>
      <w:pPr>
        <w:tabs>
          <w:tab w:val="left" w:pos="420"/>
        </w:tabs>
        <w:ind w:left="420"/>
        <w:rPr>
          <w:sz w:val="30"/>
          <w:szCs w:val="30"/>
        </w:rPr>
      </w:pPr>
      <w:r>
        <w:drawing>
          <wp:inline distT="0" distB="0" distL="0" distR="0">
            <wp:extent cx="5580380" cy="3573780"/>
            <wp:effectExtent l="0" t="0" r="1270" b="7620"/>
            <wp:docPr id="15564386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38604" name="Picture 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580380" cy="3573780"/>
                    </a:xfrm>
                    <a:prstGeom prst="rect">
                      <a:avLst/>
                    </a:prstGeom>
                    <a:noFill/>
                    <a:ln>
                      <a:noFill/>
                    </a:ln>
                  </pic:spPr>
                </pic:pic>
              </a:graphicData>
            </a:graphic>
          </wp:inline>
        </w:drawing>
      </w: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numPr>
          <w:ilvl w:val="0"/>
          <w:numId w:val="14"/>
        </w:numPr>
        <w:tabs>
          <w:tab w:val="clear" w:pos="425"/>
        </w:tabs>
        <w:ind w:left="0" w:firstLine="420"/>
        <w:rPr>
          <w:b/>
          <w:bCs/>
          <w:color w:val="FF0000"/>
          <w:sz w:val="30"/>
          <w:szCs w:val="30"/>
        </w:rPr>
      </w:pPr>
      <w:r>
        <w:rPr>
          <w:b/>
          <w:bCs/>
          <w:color w:val="FF0000"/>
          <w:sz w:val="30"/>
          <w:szCs w:val="30"/>
        </w:rPr>
        <w:t xml:space="preserve">Form Bán Hàng </w:t>
      </w:r>
      <w:r>
        <w:rPr>
          <w:b/>
          <w:bCs/>
          <w:color w:val="FF0000"/>
          <w:sz w:val="30"/>
          <w:szCs w:val="30"/>
        </w:rPr>
        <w:drawing>
          <wp:inline distT="0" distB="0" distL="114300" distR="114300">
            <wp:extent cx="1341120" cy="388620"/>
            <wp:effectExtent l="0" t="0" r="0" b="7620"/>
            <wp:docPr id="8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8"/>
                    <pic:cNvPicPr>
                      <a:picLocks noChangeAspect="1"/>
                    </pic:cNvPicPr>
                  </pic:nvPicPr>
                  <pic:blipFill>
                    <a:blip r:embed="rId34"/>
                    <a:stretch>
                      <a:fillRect/>
                    </a:stretch>
                  </pic:blipFill>
                  <pic:spPr>
                    <a:xfrm>
                      <a:off x="0" y="0"/>
                      <a:ext cx="1341120" cy="388620"/>
                    </a:xfrm>
                    <a:prstGeom prst="rect">
                      <a:avLst/>
                    </a:prstGeom>
                    <a:noFill/>
                    <a:ln>
                      <a:noFill/>
                    </a:ln>
                  </pic:spPr>
                </pic:pic>
              </a:graphicData>
            </a:graphic>
          </wp:inline>
        </w:drawing>
      </w:r>
    </w:p>
    <w:p>
      <w:r>
        <w:drawing>
          <wp:inline distT="0" distB="0" distL="114300" distR="114300">
            <wp:extent cx="6637020" cy="3826510"/>
            <wp:effectExtent l="0" t="0" r="7620" b="13970"/>
            <wp:docPr id="8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9"/>
                    <pic:cNvPicPr>
                      <a:picLocks noChangeAspect="1"/>
                    </pic:cNvPicPr>
                  </pic:nvPicPr>
                  <pic:blipFill>
                    <a:blip r:embed="rId35"/>
                    <a:stretch>
                      <a:fillRect/>
                    </a:stretch>
                  </pic:blipFill>
                  <pic:spPr>
                    <a:xfrm>
                      <a:off x="0" y="0"/>
                      <a:ext cx="6637020" cy="3826510"/>
                    </a:xfrm>
                    <a:prstGeom prst="rect">
                      <a:avLst/>
                    </a:prstGeom>
                    <a:noFill/>
                    <a:ln>
                      <a:noFill/>
                    </a:ln>
                  </pic:spPr>
                </pic:pic>
              </a:graphicData>
            </a:graphic>
          </wp:inline>
        </w:drawing>
      </w:r>
    </w:p>
    <w:p/>
    <w:p>
      <w:pPr>
        <w:numPr>
          <w:ilvl w:val="0"/>
          <w:numId w:val="15"/>
        </w:numPr>
        <w:tabs>
          <w:tab w:val="clear" w:pos="420"/>
        </w:tabs>
        <w:ind w:firstLine="0"/>
        <w:rPr>
          <w:sz w:val="30"/>
          <w:szCs w:val="30"/>
        </w:rPr>
      </w:pPr>
      <w:r>
        <w:rPr>
          <w:b/>
          <w:bCs/>
          <w:sz w:val="30"/>
          <w:szCs w:val="30"/>
        </w:rPr>
        <w:t>Chọn sản phẩm</w:t>
      </w:r>
      <w:r>
        <w:rPr>
          <w:sz w:val="30"/>
          <w:szCs w:val="30"/>
        </w:rPr>
        <w:t xml:space="preserve"> tại khung sản phẩm bên trái, sau đó nhập </w:t>
      </w:r>
      <w:r>
        <w:rPr>
          <w:b/>
          <w:bCs/>
          <w:sz w:val="30"/>
          <w:szCs w:val="30"/>
        </w:rPr>
        <w:t xml:space="preserve">số lượng, </w:t>
      </w:r>
      <w:r>
        <w:rPr>
          <w:sz w:val="30"/>
          <w:szCs w:val="30"/>
        </w:rPr>
        <w:t>sau đó ấn nút</w:t>
      </w:r>
      <w:r>
        <w:rPr>
          <w:b/>
          <w:bCs/>
          <w:sz w:val="30"/>
          <w:szCs w:val="30"/>
        </w:rPr>
        <w:t xml:space="preserve"> </w:t>
      </w:r>
      <w:r>
        <w:drawing>
          <wp:inline distT="0" distB="0" distL="114300" distR="114300">
            <wp:extent cx="861060" cy="251460"/>
            <wp:effectExtent l="0" t="0" r="7620" b="7620"/>
            <wp:docPr id="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0"/>
                    <pic:cNvPicPr>
                      <a:picLocks noChangeAspect="1"/>
                    </pic:cNvPicPr>
                  </pic:nvPicPr>
                  <pic:blipFill>
                    <a:blip r:embed="rId36"/>
                    <a:stretch>
                      <a:fillRect/>
                    </a:stretch>
                  </pic:blipFill>
                  <pic:spPr>
                    <a:xfrm>
                      <a:off x="0" y="0"/>
                      <a:ext cx="861060" cy="251460"/>
                    </a:xfrm>
                    <a:prstGeom prst="rect">
                      <a:avLst/>
                    </a:prstGeom>
                    <a:noFill/>
                    <a:ln>
                      <a:noFill/>
                    </a:ln>
                  </pic:spPr>
                </pic:pic>
              </a:graphicData>
            </a:graphic>
          </wp:inline>
        </w:drawing>
      </w:r>
      <w:r>
        <w:rPr>
          <w:b/>
          <w:bCs/>
          <w:sz w:val="30"/>
          <w:szCs w:val="30"/>
        </w:rPr>
        <w:t>.</w:t>
      </w:r>
    </w:p>
    <w:p>
      <w:pPr>
        <w:numPr>
          <w:ilvl w:val="0"/>
          <w:numId w:val="15"/>
        </w:numPr>
        <w:tabs>
          <w:tab w:val="clear" w:pos="420"/>
        </w:tabs>
        <w:ind w:firstLine="0"/>
        <w:rPr>
          <w:sz w:val="30"/>
          <w:szCs w:val="30"/>
        </w:rPr>
      </w:pPr>
      <w:r>
        <w:rPr>
          <w:sz w:val="30"/>
          <w:szCs w:val="30"/>
        </w:rPr>
        <w:t xml:space="preserve">Sản phẩm được chọn sẽ được chuyển sang </w:t>
      </w:r>
      <w:r>
        <w:rPr>
          <w:b/>
          <w:bCs/>
          <w:sz w:val="30"/>
          <w:szCs w:val="30"/>
        </w:rPr>
        <w:t>khung hóa đơn</w:t>
      </w:r>
      <w:r>
        <w:rPr>
          <w:sz w:val="30"/>
          <w:szCs w:val="30"/>
        </w:rPr>
        <w:t xml:space="preserve"> bên trái. Giá tiền, tổng tiền sẽ được </w:t>
      </w:r>
      <w:r>
        <w:rPr>
          <w:b/>
          <w:bCs/>
          <w:sz w:val="30"/>
          <w:szCs w:val="30"/>
        </w:rPr>
        <w:t>tự động cập nhật</w:t>
      </w:r>
      <w:r>
        <w:rPr>
          <w:sz w:val="30"/>
          <w:szCs w:val="30"/>
        </w:rPr>
        <w:t xml:space="preserve">, có thể </w:t>
      </w:r>
      <w:r>
        <w:rPr>
          <w:b/>
          <w:bCs/>
          <w:sz w:val="30"/>
          <w:szCs w:val="30"/>
        </w:rPr>
        <w:t>sửa hoặc xóa</w:t>
      </w:r>
      <w:r>
        <w:rPr>
          <w:sz w:val="30"/>
          <w:szCs w:val="30"/>
        </w:rPr>
        <w:t xml:space="preserve"> sản phẩm đã chọn bằng cách nhấp chọn sản phẩm muốn sửa hoặc xóa, và ấn nút tương ứng </w:t>
      </w:r>
      <w:r>
        <w:rPr>
          <w:b/>
          <w:bCs/>
          <w:sz w:val="30"/>
          <w:szCs w:val="30"/>
        </w:rPr>
        <w:t xml:space="preserve">bên dưới bảng </w:t>
      </w:r>
      <w:r>
        <w:drawing>
          <wp:inline distT="0" distB="0" distL="114300" distR="114300">
            <wp:extent cx="2407920" cy="381000"/>
            <wp:effectExtent l="0" t="0" r="0" b="0"/>
            <wp:docPr id="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1"/>
                    <pic:cNvPicPr>
                      <a:picLocks noChangeAspect="1"/>
                    </pic:cNvPicPr>
                  </pic:nvPicPr>
                  <pic:blipFill>
                    <a:blip r:embed="rId37"/>
                    <a:stretch>
                      <a:fillRect/>
                    </a:stretch>
                  </pic:blipFill>
                  <pic:spPr>
                    <a:xfrm>
                      <a:off x="0" y="0"/>
                      <a:ext cx="2407920" cy="381000"/>
                    </a:xfrm>
                    <a:prstGeom prst="rect">
                      <a:avLst/>
                    </a:prstGeom>
                    <a:noFill/>
                    <a:ln>
                      <a:noFill/>
                    </a:ln>
                  </pic:spPr>
                </pic:pic>
              </a:graphicData>
            </a:graphic>
          </wp:inline>
        </w:drawing>
      </w:r>
      <w:r>
        <w:rPr>
          <w:sz w:val="30"/>
          <w:szCs w:val="30"/>
        </w:rPr>
        <w:t>.</w:t>
      </w:r>
    </w:p>
    <w:p>
      <w:pPr>
        <w:numPr>
          <w:ilvl w:val="0"/>
          <w:numId w:val="15"/>
        </w:numPr>
        <w:tabs>
          <w:tab w:val="clear" w:pos="420"/>
        </w:tabs>
        <w:ind w:firstLine="0"/>
        <w:rPr>
          <w:sz w:val="30"/>
          <w:szCs w:val="30"/>
        </w:rPr>
      </w:pPr>
      <w:r>
        <w:rPr>
          <w:sz w:val="30"/>
          <w:szCs w:val="30"/>
        </w:rPr>
        <w:t xml:space="preserve">Cần chọn </w:t>
      </w:r>
      <w:r>
        <w:rPr>
          <w:b/>
          <w:bCs/>
          <w:sz w:val="30"/>
          <w:szCs w:val="30"/>
        </w:rPr>
        <w:t>khách hàng</w:t>
      </w:r>
      <w:r>
        <w:rPr>
          <w:sz w:val="30"/>
          <w:szCs w:val="30"/>
        </w:rPr>
        <w:t xml:space="preserve"> và </w:t>
      </w:r>
      <w:r>
        <w:rPr>
          <w:b/>
          <w:bCs/>
          <w:sz w:val="30"/>
          <w:szCs w:val="30"/>
        </w:rPr>
        <w:t xml:space="preserve">khuyến mãi, </w:t>
      </w:r>
      <w:r>
        <w:rPr>
          <w:sz w:val="30"/>
          <w:szCs w:val="30"/>
        </w:rPr>
        <w:t xml:space="preserve">sau khi chọn xong thì nút </w:t>
      </w:r>
      <w:r>
        <w:rPr>
          <w:b/>
          <w:bCs/>
          <w:sz w:val="30"/>
          <w:szCs w:val="30"/>
        </w:rPr>
        <w:t xml:space="preserve">Thanh toán </w:t>
      </w:r>
      <w:r>
        <w:rPr>
          <w:sz w:val="30"/>
          <w:szCs w:val="30"/>
        </w:rPr>
        <w:t xml:space="preserve">mới hoạt động </w:t>
      </w:r>
      <w:r>
        <w:drawing>
          <wp:inline distT="0" distB="0" distL="114300" distR="114300">
            <wp:extent cx="1973580" cy="342900"/>
            <wp:effectExtent l="0" t="0" r="7620" b="762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2"/>
                    <pic:cNvPicPr>
                      <a:picLocks noChangeAspect="1"/>
                    </pic:cNvPicPr>
                  </pic:nvPicPr>
                  <pic:blipFill>
                    <a:blip r:embed="rId38"/>
                    <a:stretch>
                      <a:fillRect/>
                    </a:stretch>
                  </pic:blipFill>
                  <pic:spPr>
                    <a:xfrm>
                      <a:off x="0" y="0"/>
                      <a:ext cx="1973580" cy="342900"/>
                    </a:xfrm>
                    <a:prstGeom prst="rect">
                      <a:avLst/>
                    </a:prstGeom>
                    <a:noFill/>
                    <a:ln>
                      <a:noFill/>
                    </a:ln>
                  </pic:spPr>
                </pic:pic>
              </a:graphicData>
            </a:graphic>
          </wp:inline>
        </w:drawing>
      </w:r>
      <w:r>
        <w:t xml:space="preserve">, </w:t>
      </w:r>
      <w:r>
        <w:drawing>
          <wp:inline distT="0" distB="0" distL="114300" distR="114300">
            <wp:extent cx="1973580" cy="373380"/>
            <wp:effectExtent l="0" t="0" r="7620" b="762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3"/>
                    <pic:cNvPicPr>
                      <a:picLocks noChangeAspect="1"/>
                    </pic:cNvPicPr>
                  </pic:nvPicPr>
                  <pic:blipFill>
                    <a:blip r:embed="rId39"/>
                    <a:stretch>
                      <a:fillRect/>
                    </a:stretch>
                  </pic:blipFill>
                  <pic:spPr>
                    <a:xfrm>
                      <a:off x="0" y="0"/>
                      <a:ext cx="1973580" cy="373380"/>
                    </a:xfrm>
                    <a:prstGeom prst="rect">
                      <a:avLst/>
                    </a:prstGeom>
                    <a:noFill/>
                    <a:ln>
                      <a:noFill/>
                    </a:ln>
                  </pic:spPr>
                </pic:pic>
              </a:graphicData>
            </a:graphic>
          </wp:inline>
        </w:drawing>
      </w:r>
      <w:r>
        <w:t xml:space="preserve">, </w:t>
      </w:r>
      <w:r>
        <w:drawing>
          <wp:inline distT="0" distB="0" distL="114300" distR="114300">
            <wp:extent cx="944880" cy="289560"/>
            <wp:effectExtent l="0" t="0" r="0" b="0"/>
            <wp:docPr id="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4"/>
                    <pic:cNvPicPr>
                      <a:picLocks noChangeAspect="1"/>
                    </pic:cNvPicPr>
                  </pic:nvPicPr>
                  <pic:blipFill>
                    <a:blip r:embed="rId40"/>
                    <a:stretch>
                      <a:fillRect/>
                    </a:stretch>
                  </pic:blipFill>
                  <pic:spPr>
                    <a:xfrm>
                      <a:off x="0" y="0"/>
                      <a:ext cx="944880" cy="289560"/>
                    </a:xfrm>
                    <a:prstGeom prst="rect">
                      <a:avLst/>
                    </a:prstGeom>
                    <a:noFill/>
                    <a:ln>
                      <a:noFill/>
                    </a:ln>
                  </pic:spPr>
                </pic:pic>
              </a:graphicData>
            </a:graphic>
          </wp:inline>
        </w:drawing>
      </w:r>
      <w:r>
        <w:rPr>
          <w:sz w:val="30"/>
          <w:szCs w:val="30"/>
        </w:rPr>
        <w:t>.</w:t>
      </w:r>
    </w:p>
    <w:p>
      <w:pPr>
        <w:numPr>
          <w:ilvl w:val="0"/>
          <w:numId w:val="15"/>
        </w:numPr>
        <w:tabs>
          <w:tab w:val="clear" w:pos="420"/>
        </w:tabs>
        <w:ind w:firstLine="0"/>
        <w:rPr>
          <w:sz w:val="30"/>
          <w:szCs w:val="30"/>
        </w:rPr>
      </w:pPr>
      <w:r>
        <w:rPr>
          <w:sz w:val="30"/>
          <w:szCs w:val="30"/>
        </w:rPr>
        <w:t xml:space="preserve">Sau khi chọn khuyến mãi, nếu tổng tiền hóa đơn </w:t>
      </w:r>
      <w:r>
        <w:rPr>
          <w:b/>
          <w:bCs/>
          <w:sz w:val="30"/>
          <w:szCs w:val="30"/>
        </w:rPr>
        <w:t>đủ điều kiện</w:t>
      </w:r>
      <w:r>
        <w:rPr>
          <w:sz w:val="30"/>
          <w:szCs w:val="30"/>
        </w:rPr>
        <w:t xml:space="preserve"> khuyến mãi, sẽ </w:t>
      </w:r>
      <w:r>
        <w:rPr>
          <w:b/>
          <w:bCs/>
          <w:sz w:val="30"/>
          <w:szCs w:val="30"/>
        </w:rPr>
        <w:t xml:space="preserve">tự động </w:t>
      </w:r>
      <w:r>
        <w:rPr>
          <w:sz w:val="30"/>
          <w:szCs w:val="30"/>
        </w:rPr>
        <w:t xml:space="preserve">thêm dòng khuyến mãi và tự </w:t>
      </w:r>
      <w:r>
        <w:rPr>
          <w:b/>
          <w:bCs/>
          <w:sz w:val="30"/>
          <w:szCs w:val="30"/>
        </w:rPr>
        <w:t>trừ tiền</w:t>
      </w:r>
      <w:r>
        <w:rPr>
          <w:sz w:val="30"/>
          <w:szCs w:val="30"/>
        </w:rPr>
        <w:t xml:space="preserve"> khuyến mãi.</w:t>
      </w:r>
    </w:p>
    <w:p>
      <w:pPr>
        <w:numPr>
          <w:ilvl w:val="0"/>
          <w:numId w:val="14"/>
        </w:numPr>
        <w:tabs>
          <w:tab w:val="clear" w:pos="425"/>
        </w:tabs>
        <w:ind w:left="0" w:firstLine="420"/>
        <w:rPr>
          <w:b/>
          <w:bCs/>
          <w:color w:val="FF0000"/>
          <w:sz w:val="30"/>
          <w:szCs w:val="30"/>
        </w:rPr>
      </w:pPr>
      <w:r>
        <w:rPr>
          <w:b/>
          <w:bCs/>
          <w:color w:val="FF0000"/>
          <w:sz w:val="30"/>
          <w:szCs w:val="30"/>
        </w:rPr>
        <w:t xml:space="preserve">Form Nhập Hàng </w:t>
      </w:r>
      <w:r>
        <w:rPr>
          <w:b/>
          <w:bCs/>
          <w:color w:val="FF0000"/>
          <w:sz w:val="30"/>
          <w:szCs w:val="30"/>
        </w:rPr>
        <w:drawing>
          <wp:inline distT="0" distB="0" distL="114300" distR="114300">
            <wp:extent cx="1463040" cy="381000"/>
            <wp:effectExtent l="0" t="0" r="0" b="0"/>
            <wp:docPr id="8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5"/>
                    <pic:cNvPicPr>
                      <a:picLocks noChangeAspect="1"/>
                    </pic:cNvPicPr>
                  </pic:nvPicPr>
                  <pic:blipFill>
                    <a:blip r:embed="rId41"/>
                    <a:stretch>
                      <a:fillRect/>
                    </a:stretch>
                  </pic:blipFill>
                  <pic:spPr>
                    <a:xfrm>
                      <a:off x="0" y="0"/>
                      <a:ext cx="1463040" cy="381000"/>
                    </a:xfrm>
                    <a:prstGeom prst="rect">
                      <a:avLst/>
                    </a:prstGeom>
                    <a:noFill/>
                    <a:ln>
                      <a:noFill/>
                    </a:ln>
                  </pic:spPr>
                </pic:pic>
              </a:graphicData>
            </a:graphic>
          </wp:inline>
        </w:drawing>
      </w:r>
      <w:r>
        <w:rPr>
          <w:b/>
          <w:bCs/>
          <w:color w:val="FF0000"/>
          <w:sz w:val="30"/>
          <w:szCs w:val="30"/>
        </w:rPr>
        <w:t xml:space="preserve"> có giao diện tương tự.</w:t>
      </w:r>
    </w:p>
    <w:p>
      <w:pPr>
        <w:numPr>
          <w:ilvl w:val="0"/>
          <w:numId w:val="14"/>
        </w:numPr>
        <w:tabs>
          <w:tab w:val="clear" w:pos="425"/>
        </w:tabs>
        <w:ind w:left="0" w:firstLine="420"/>
        <w:rPr>
          <w:sz w:val="30"/>
          <w:szCs w:val="30"/>
        </w:rPr>
      </w:pPr>
      <w:r>
        <w:rPr>
          <w:sz w:val="30"/>
          <w:szCs w:val="30"/>
        </w:rPr>
        <w:br w:type="page"/>
      </w:r>
      <w:r>
        <w:rPr>
          <w:b/>
          <w:bCs/>
          <w:color w:val="FF0000"/>
          <w:sz w:val="30"/>
          <w:szCs w:val="30"/>
        </w:rPr>
        <w:t xml:space="preserve">Các form quản lý </w:t>
      </w:r>
    </w:p>
    <w:p>
      <w:r>
        <w:drawing>
          <wp:inline distT="0" distB="0" distL="114300" distR="114300">
            <wp:extent cx="6642100" cy="3803015"/>
            <wp:effectExtent l="0" t="0" r="2540" b="6985"/>
            <wp:docPr id="10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46"/>
                    <pic:cNvPicPr>
                      <a:picLocks noChangeAspect="1"/>
                    </pic:cNvPicPr>
                  </pic:nvPicPr>
                  <pic:blipFill>
                    <a:blip r:embed="rId42"/>
                    <a:stretch>
                      <a:fillRect/>
                    </a:stretch>
                  </pic:blipFill>
                  <pic:spPr>
                    <a:xfrm>
                      <a:off x="0" y="0"/>
                      <a:ext cx="6642100" cy="3803015"/>
                    </a:xfrm>
                    <a:prstGeom prst="rect">
                      <a:avLst/>
                    </a:prstGeom>
                    <a:noFill/>
                    <a:ln>
                      <a:noFill/>
                    </a:ln>
                  </pic:spPr>
                </pic:pic>
              </a:graphicData>
            </a:graphic>
          </wp:inline>
        </w:drawing>
      </w:r>
    </w:p>
    <w:p/>
    <w:p>
      <w:pPr>
        <w:numPr>
          <w:ilvl w:val="0"/>
          <w:numId w:val="16"/>
        </w:numPr>
        <w:tabs>
          <w:tab w:val="clear" w:pos="420"/>
        </w:tabs>
        <w:rPr>
          <w:b/>
          <w:bCs/>
          <w:sz w:val="30"/>
          <w:szCs w:val="30"/>
        </w:rPr>
      </w:pPr>
      <w:r>
        <w:rPr>
          <w:sz w:val="30"/>
          <w:szCs w:val="30"/>
        </w:rPr>
        <w:t xml:space="preserve">Có giao diện giống nhau gồm </w:t>
      </w:r>
      <w:r>
        <w:rPr>
          <w:b/>
          <w:bCs/>
          <w:sz w:val="30"/>
          <w:szCs w:val="30"/>
        </w:rPr>
        <w:t>4 thành phần chính,</w:t>
      </w:r>
      <w:r>
        <w:rPr>
          <w:sz w:val="30"/>
          <w:szCs w:val="30"/>
        </w:rPr>
        <w:t xml:space="preserve"> sắp xếp từ trên xuống:</w:t>
      </w:r>
    </w:p>
    <w:p>
      <w:pPr>
        <w:numPr>
          <w:ilvl w:val="1"/>
          <w:numId w:val="16"/>
        </w:numPr>
        <w:tabs>
          <w:tab w:val="clear" w:pos="840"/>
        </w:tabs>
        <w:rPr>
          <w:b/>
          <w:bCs/>
          <w:sz w:val="30"/>
          <w:szCs w:val="30"/>
        </w:rPr>
      </w:pPr>
      <w:r>
        <w:rPr>
          <w:b/>
          <w:bCs/>
          <w:sz w:val="30"/>
          <w:szCs w:val="30"/>
        </w:rPr>
        <w:t>Khung hành động</w:t>
      </w:r>
      <w:r>
        <w:rPr>
          <w:sz w:val="30"/>
          <w:szCs w:val="30"/>
        </w:rPr>
        <w:t xml:space="preserve"> trên cùng, chứa các </w:t>
      </w:r>
      <w:r>
        <w:rPr>
          <w:b/>
          <w:bCs/>
          <w:i/>
          <w:iCs/>
          <w:sz w:val="30"/>
          <w:szCs w:val="30"/>
          <w:u w:val="single"/>
        </w:rPr>
        <w:t>nút</w:t>
      </w:r>
      <w:r>
        <w:rPr>
          <w:b/>
          <w:bCs/>
          <w:sz w:val="30"/>
          <w:szCs w:val="30"/>
        </w:rPr>
        <w:t xml:space="preserve"> </w:t>
      </w:r>
      <w:r>
        <w:rPr>
          <w:sz w:val="30"/>
          <w:szCs w:val="30"/>
        </w:rPr>
        <w:t>chức năng</w:t>
      </w:r>
      <w:r>
        <w:rPr>
          <w:b/>
          <w:bCs/>
          <w:sz w:val="30"/>
          <w:szCs w:val="30"/>
        </w:rPr>
        <w:t>.</w:t>
      </w:r>
    </w:p>
    <w:p>
      <w:pPr>
        <w:numPr>
          <w:ilvl w:val="1"/>
          <w:numId w:val="16"/>
        </w:numPr>
        <w:tabs>
          <w:tab w:val="clear" w:pos="840"/>
        </w:tabs>
        <w:rPr>
          <w:b/>
          <w:bCs/>
          <w:sz w:val="30"/>
          <w:szCs w:val="30"/>
        </w:rPr>
      </w:pPr>
      <w:r>
        <w:rPr>
          <w:b/>
          <w:bCs/>
          <w:sz w:val="30"/>
          <w:szCs w:val="30"/>
        </w:rPr>
        <w:t xml:space="preserve">Khung tìm kiếm </w:t>
      </w:r>
      <w:r>
        <w:rPr>
          <w:sz w:val="30"/>
          <w:szCs w:val="30"/>
        </w:rPr>
        <w:t xml:space="preserve">chứa các </w:t>
      </w:r>
      <w:r>
        <w:rPr>
          <w:b/>
          <w:bCs/>
          <w:sz w:val="30"/>
          <w:szCs w:val="30"/>
        </w:rPr>
        <w:t>công cụ tìm kiếm</w:t>
      </w:r>
      <w:r>
        <w:rPr>
          <w:sz w:val="30"/>
          <w:szCs w:val="30"/>
        </w:rPr>
        <w:t>, cơ bản và nâng cao</w:t>
      </w:r>
      <w:r>
        <w:rPr>
          <w:b/>
          <w:bCs/>
          <w:sz w:val="30"/>
          <w:szCs w:val="30"/>
        </w:rPr>
        <w:t>.</w:t>
      </w:r>
    </w:p>
    <w:p>
      <w:pPr>
        <w:numPr>
          <w:ilvl w:val="1"/>
          <w:numId w:val="16"/>
        </w:numPr>
        <w:tabs>
          <w:tab w:val="clear" w:pos="840"/>
        </w:tabs>
        <w:rPr>
          <w:b/>
          <w:bCs/>
          <w:sz w:val="30"/>
          <w:szCs w:val="30"/>
        </w:rPr>
      </w:pPr>
      <w:r>
        <w:rPr>
          <w:b/>
          <w:bCs/>
          <w:sz w:val="30"/>
          <w:szCs w:val="30"/>
        </w:rPr>
        <w:t xml:space="preserve">Khung hiển thị </w:t>
      </w:r>
      <w:r>
        <w:rPr>
          <w:sz w:val="30"/>
          <w:szCs w:val="30"/>
        </w:rPr>
        <w:t>chứa bảng table dữ liệu.</w:t>
      </w:r>
    </w:p>
    <w:p>
      <w:pPr>
        <w:numPr>
          <w:ilvl w:val="1"/>
          <w:numId w:val="16"/>
        </w:numPr>
        <w:tabs>
          <w:tab w:val="clear" w:pos="840"/>
        </w:tabs>
        <w:rPr>
          <w:b/>
          <w:bCs/>
          <w:sz w:val="30"/>
          <w:szCs w:val="30"/>
        </w:rPr>
      </w:pPr>
      <w:r>
        <w:rPr>
          <w:b/>
          <w:bCs/>
          <w:sz w:val="30"/>
          <w:szCs w:val="30"/>
        </w:rPr>
        <w:t>Khung chi tiết</w:t>
      </w:r>
      <w:r>
        <w:rPr>
          <w:sz w:val="30"/>
          <w:szCs w:val="30"/>
        </w:rPr>
        <w:t xml:space="preserve"> (tùy form) hiển thị dữ liệu chi tiết của dòng đang được chọn.</w:t>
      </w:r>
    </w:p>
    <w:p>
      <w:pPr>
        <w:rPr>
          <w:sz w:val="30"/>
          <w:szCs w:val="30"/>
        </w:rPr>
      </w:pPr>
    </w:p>
    <w:p>
      <w:pPr>
        <w:numPr>
          <w:ilvl w:val="0"/>
          <w:numId w:val="17"/>
        </w:numPr>
        <w:tabs>
          <w:tab w:val="clear" w:pos="420"/>
        </w:tabs>
        <w:rPr>
          <w:sz w:val="30"/>
          <w:szCs w:val="30"/>
        </w:rPr>
      </w:pPr>
      <w:r>
        <w:rPr>
          <w:sz w:val="30"/>
          <w:szCs w:val="30"/>
        </w:rPr>
        <w:t xml:space="preserve">Nếu tài khoản được đăng nhập </w:t>
      </w:r>
      <w:r>
        <w:rPr>
          <w:b/>
          <w:bCs/>
          <w:sz w:val="30"/>
          <w:szCs w:val="30"/>
        </w:rPr>
        <w:t xml:space="preserve">có quyền quản lý </w:t>
      </w:r>
      <w:r>
        <w:rPr>
          <w:sz w:val="30"/>
          <w:szCs w:val="30"/>
        </w:rPr>
        <w:t xml:space="preserve">tại form nào đó, thì các nút </w:t>
      </w:r>
      <w:r>
        <w:rPr>
          <w:b/>
          <w:bCs/>
          <w:sz w:val="30"/>
          <w:szCs w:val="30"/>
        </w:rPr>
        <w:t>thêm, sửa ,xóa, nhập excel</w:t>
      </w:r>
      <w:r>
        <w:rPr>
          <w:sz w:val="30"/>
          <w:szCs w:val="30"/>
        </w:rPr>
        <w:t xml:space="preserve"> của form đó mới có thể sử dụng.</w:t>
      </w:r>
    </w:p>
    <w:p>
      <w:pPr>
        <w:numPr>
          <w:ilvl w:val="0"/>
          <w:numId w:val="17"/>
        </w:numPr>
        <w:tabs>
          <w:tab w:val="clear" w:pos="420"/>
        </w:tabs>
        <w:rPr>
          <w:b/>
          <w:bCs/>
          <w:sz w:val="30"/>
          <w:szCs w:val="30"/>
        </w:rPr>
      </w:pPr>
      <w:r>
        <w:rPr>
          <w:sz w:val="30"/>
          <w:szCs w:val="30"/>
        </w:rPr>
        <w:t xml:space="preserve">Riêng </w:t>
      </w:r>
      <w:r>
        <w:drawing>
          <wp:inline distT="0" distB="0" distL="114300" distR="114300">
            <wp:extent cx="1165860" cy="426720"/>
            <wp:effectExtent l="0" t="0" r="7620" b="0"/>
            <wp:docPr id="1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pic:cNvPicPr>
                      <a:picLocks noChangeAspect="1"/>
                    </pic:cNvPicPr>
                  </pic:nvPicPr>
                  <pic:blipFill>
                    <a:blip r:embed="rId43"/>
                    <a:stretch>
                      <a:fillRect/>
                    </a:stretch>
                  </pic:blipFill>
                  <pic:spPr>
                    <a:xfrm>
                      <a:off x="0" y="0"/>
                      <a:ext cx="1165860" cy="426720"/>
                    </a:xfrm>
                    <a:prstGeom prst="rect">
                      <a:avLst/>
                    </a:prstGeom>
                    <a:noFill/>
                    <a:ln>
                      <a:noFill/>
                    </a:ln>
                  </pic:spPr>
                </pic:pic>
              </a:graphicData>
            </a:graphic>
          </wp:inline>
        </w:drawing>
      </w:r>
      <w:r>
        <w:rPr>
          <w:sz w:val="30"/>
          <w:szCs w:val="30"/>
        </w:rPr>
        <w:t xml:space="preserve"> và</w:t>
      </w:r>
      <w:r>
        <w:t xml:space="preserve"> </w:t>
      </w:r>
      <w:r>
        <w:drawing>
          <wp:inline distT="0" distB="0" distL="114300" distR="114300">
            <wp:extent cx="1348740" cy="472440"/>
            <wp:effectExtent l="0" t="0" r="7620" b="0"/>
            <wp:docPr id="10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8"/>
                    <pic:cNvPicPr>
                      <a:picLocks noChangeAspect="1"/>
                    </pic:cNvPicPr>
                  </pic:nvPicPr>
                  <pic:blipFill>
                    <a:blip r:embed="rId44"/>
                    <a:stretch>
                      <a:fillRect/>
                    </a:stretch>
                  </pic:blipFill>
                  <pic:spPr>
                    <a:xfrm>
                      <a:off x="0" y="0"/>
                      <a:ext cx="1348740" cy="472440"/>
                    </a:xfrm>
                    <a:prstGeom prst="rect">
                      <a:avLst/>
                    </a:prstGeom>
                    <a:noFill/>
                    <a:ln>
                      <a:noFill/>
                    </a:ln>
                  </pic:spPr>
                </pic:pic>
              </a:graphicData>
            </a:graphic>
          </wp:inline>
        </w:drawing>
      </w:r>
      <w:r>
        <w:rPr>
          <w:sz w:val="30"/>
          <w:szCs w:val="30"/>
        </w:rPr>
        <w:t xml:space="preserve"> là mặc định </w:t>
      </w:r>
      <w:r>
        <w:rPr>
          <w:b/>
          <w:bCs/>
          <w:sz w:val="30"/>
          <w:szCs w:val="30"/>
        </w:rPr>
        <w:t>không thể</w:t>
      </w:r>
      <w:r>
        <w:rPr>
          <w:sz w:val="30"/>
          <w:szCs w:val="30"/>
        </w:rPr>
        <w:t xml:space="preserve"> thêm, xóa, sửa , chỉ được </w:t>
      </w:r>
      <w:r>
        <w:rPr>
          <w:b/>
          <w:bCs/>
          <w:sz w:val="30"/>
          <w:szCs w:val="30"/>
        </w:rPr>
        <w:t>thêm khi Bán hàng, Nhập hàng.</w:t>
      </w:r>
    </w:p>
    <w:p>
      <w:pPr>
        <w:numPr>
          <w:ilvl w:val="0"/>
          <w:numId w:val="14"/>
        </w:numPr>
        <w:tabs>
          <w:tab w:val="clear" w:pos="425"/>
        </w:tabs>
        <w:ind w:left="0" w:firstLine="420"/>
        <w:rPr>
          <w:b/>
          <w:bCs/>
          <w:sz w:val="30"/>
          <w:szCs w:val="30"/>
        </w:rPr>
      </w:pPr>
      <w:r>
        <w:rPr>
          <w:b/>
          <w:bCs/>
          <w:sz w:val="30"/>
          <w:szCs w:val="30"/>
        </w:rPr>
        <w:br w:type="page"/>
      </w:r>
      <w:r>
        <w:rPr>
          <w:b/>
          <w:bCs/>
          <w:color w:val="FF0000"/>
          <w:sz w:val="30"/>
          <w:szCs w:val="30"/>
        </w:rPr>
        <w:t>Tài khoản</w:t>
      </w:r>
      <w:r>
        <w:rPr>
          <w:b/>
          <w:bCs/>
          <w:color w:val="FF0000"/>
          <w:sz w:val="30"/>
          <w:szCs w:val="30"/>
        </w:rPr>
        <w:drawing>
          <wp:inline distT="0" distB="0" distL="114300" distR="114300">
            <wp:extent cx="1516380" cy="472440"/>
            <wp:effectExtent l="0" t="0" r="7620" b="0"/>
            <wp:docPr id="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9"/>
                    <pic:cNvPicPr>
                      <a:picLocks noChangeAspect="1"/>
                    </pic:cNvPicPr>
                  </pic:nvPicPr>
                  <pic:blipFill>
                    <a:blip r:embed="rId45"/>
                    <a:stretch>
                      <a:fillRect/>
                    </a:stretch>
                  </pic:blipFill>
                  <pic:spPr>
                    <a:xfrm>
                      <a:off x="0" y="0"/>
                      <a:ext cx="1516380" cy="472440"/>
                    </a:xfrm>
                    <a:prstGeom prst="rect">
                      <a:avLst/>
                    </a:prstGeom>
                    <a:noFill/>
                    <a:ln>
                      <a:noFill/>
                    </a:ln>
                  </pic:spPr>
                </pic:pic>
              </a:graphicData>
            </a:graphic>
          </wp:inline>
        </w:drawing>
      </w:r>
      <w:r>
        <w:rPr>
          <w:b/>
          <w:bCs/>
          <w:color w:val="FF0000"/>
          <w:sz w:val="30"/>
          <w:szCs w:val="30"/>
        </w:rPr>
        <w:t xml:space="preserve">, Phân quyền </w:t>
      </w:r>
      <w:r>
        <w:rPr>
          <w:b/>
          <w:bCs/>
          <w:color w:val="FF0000"/>
          <w:sz w:val="30"/>
          <w:szCs w:val="30"/>
        </w:rPr>
        <w:drawing>
          <wp:inline distT="0" distB="0" distL="114300" distR="114300">
            <wp:extent cx="1196340" cy="411480"/>
            <wp:effectExtent l="0" t="0" r="7620" b="0"/>
            <wp:docPr id="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50"/>
                    <pic:cNvPicPr>
                      <a:picLocks noChangeAspect="1"/>
                    </pic:cNvPicPr>
                  </pic:nvPicPr>
                  <pic:blipFill>
                    <a:blip r:embed="rId46"/>
                    <a:stretch>
                      <a:fillRect/>
                    </a:stretch>
                  </pic:blipFill>
                  <pic:spPr>
                    <a:xfrm>
                      <a:off x="0" y="0"/>
                      <a:ext cx="1196340" cy="411480"/>
                    </a:xfrm>
                    <a:prstGeom prst="rect">
                      <a:avLst/>
                    </a:prstGeom>
                    <a:noFill/>
                    <a:ln>
                      <a:noFill/>
                    </a:ln>
                  </pic:spPr>
                </pic:pic>
              </a:graphicData>
            </a:graphic>
          </wp:inline>
        </w:drawing>
      </w:r>
      <w:r>
        <w:rPr>
          <w:b/>
          <w:bCs/>
          <w:color w:val="FF0000"/>
          <w:sz w:val="30"/>
          <w:szCs w:val="30"/>
        </w:rPr>
        <w:t>.</w:t>
      </w:r>
    </w:p>
    <w:p>
      <w:r>
        <w:drawing>
          <wp:inline distT="0" distB="0" distL="0" distR="0">
            <wp:extent cx="5580380" cy="3573780"/>
            <wp:effectExtent l="0" t="0" r="1270" b="7620"/>
            <wp:docPr id="7175864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6461" name="Picture 7"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580380" cy="3573780"/>
                    </a:xfrm>
                    <a:prstGeom prst="rect">
                      <a:avLst/>
                    </a:prstGeom>
                    <a:noFill/>
                    <a:ln>
                      <a:noFill/>
                    </a:ln>
                  </pic:spPr>
                </pic:pic>
              </a:graphicData>
            </a:graphic>
          </wp:inline>
        </w:drawing>
      </w:r>
    </w:p>
    <w:p/>
    <w:p>
      <w:r>
        <w:drawing>
          <wp:inline distT="0" distB="0" distL="114300" distR="114300">
            <wp:extent cx="6645275" cy="3735070"/>
            <wp:effectExtent l="0" t="0" r="14605" b="13970"/>
            <wp:docPr id="1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2"/>
                    <pic:cNvPicPr>
                      <a:picLocks noChangeAspect="1"/>
                    </pic:cNvPicPr>
                  </pic:nvPicPr>
                  <pic:blipFill>
                    <a:blip r:embed="rId48"/>
                    <a:stretch>
                      <a:fillRect/>
                    </a:stretch>
                  </pic:blipFill>
                  <pic:spPr>
                    <a:xfrm>
                      <a:off x="0" y="0"/>
                      <a:ext cx="6645275" cy="3735070"/>
                    </a:xfrm>
                    <a:prstGeom prst="rect">
                      <a:avLst/>
                    </a:prstGeom>
                    <a:noFill/>
                    <a:ln>
                      <a:noFill/>
                    </a:ln>
                  </pic:spPr>
                </pic:pic>
              </a:graphicData>
            </a:graphic>
          </wp:inline>
        </w:drawing>
      </w:r>
    </w:p>
    <w:p>
      <w:pPr>
        <w:numPr>
          <w:ilvl w:val="0"/>
          <w:numId w:val="17"/>
        </w:numPr>
        <w:tabs>
          <w:tab w:val="clear" w:pos="420"/>
        </w:tabs>
        <w:rPr>
          <w:b/>
          <w:bCs/>
          <w:sz w:val="30"/>
          <w:szCs w:val="30"/>
        </w:rPr>
      </w:pPr>
      <w:r>
        <w:rPr>
          <w:sz w:val="30"/>
          <w:szCs w:val="30"/>
        </w:rPr>
        <w:t xml:space="preserve">Mỗi nhân viên có thể có </w:t>
      </w:r>
      <w:r>
        <w:rPr>
          <w:b/>
          <w:bCs/>
          <w:sz w:val="30"/>
          <w:szCs w:val="30"/>
          <w:u w:val="single"/>
        </w:rPr>
        <w:t>0 hoặc nhiều</w:t>
      </w:r>
      <w:r>
        <w:rPr>
          <w:sz w:val="30"/>
          <w:szCs w:val="30"/>
        </w:rPr>
        <w:t xml:space="preserve"> tài khoản. Mỗi tài khoản chỉ </w:t>
      </w:r>
      <w:r>
        <w:rPr>
          <w:b/>
          <w:bCs/>
          <w:sz w:val="30"/>
          <w:szCs w:val="30"/>
        </w:rPr>
        <w:t>của 1</w:t>
      </w:r>
      <w:r>
        <w:rPr>
          <w:sz w:val="30"/>
          <w:szCs w:val="30"/>
        </w:rPr>
        <w:t xml:space="preserve"> nhân viên.</w:t>
      </w:r>
    </w:p>
    <w:p>
      <w:pPr>
        <w:numPr>
          <w:ilvl w:val="0"/>
          <w:numId w:val="17"/>
        </w:numPr>
        <w:tabs>
          <w:tab w:val="clear" w:pos="420"/>
        </w:tabs>
        <w:rPr>
          <w:b/>
          <w:bCs/>
          <w:sz w:val="30"/>
          <w:szCs w:val="30"/>
        </w:rPr>
      </w:pPr>
      <w:r>
        <w:rPr>
          <w:sz w:val="30"/>
          <w:szCs w:val="30"/>
        </w:rPr>
        <w:t xml:space="preserve">Bảng quyền chứa các quyền, các </w:t>
      </w:r>
      <w:r>
        <w:rPr>
          <w:b/>
          <w:bCs/>
          <w:sz w:val="30"/>
          <w:szCs w:val="30"/>
        </w:rPr>
        <w:t>quyền</w:t>
      </w:r>
      <w:r>
        <w:rPr>
          <w:sz w:val="30"/>
          <w:szCs w:val="30"/>
        </w:rPr>
        <w:t xml:space="preserve"> này được </w:t>
      </w:r>
      <w:r>
        <w:rPr>
          <w:b/>
          <w:bCs/>
          <w:sz w:val="30"/>
          <w:szCs w:val="30"/>
          <w:u w:val="single"/>
        </w:rPr>
        <w:t>áp dụng</w:t>
      </w:r>
      <w:r>
        <w:rPr>
          <w:b/>
          <w:bCs/>
          <w:sz w:val="30"/>
          <w:szCs w:val="30"/>
        </w:rPr>
        <w:t xml:space="preserve"> cho tài khoản, </w:t>
      </w:r>
      <w:r>
        <w:rPr>
          <w:sz w:val="30"/>
          <w:szCs w:val="30"/>
        </w:rPr>
        <w:t xml:space="preserve">mỗi tài khoản </w:t>
      </w:r>
      <w:r>
        <w:rPr>
          <w:b/>
          <w:bCs/>
          <w:sz w:val="30"/>
          <w:szCs w:val="30"/>
          <w:u w:val="single"/>
        </w:rPr>
        <w:t>thuộc</w:t>
      </w:r>
      <w:r>
        <w:rPr>
          <w:sz w:val="30"/>
          <w:szCs w:val="30"/>
          <w:u w:val="single"/>
        </w:rPr>
        <w:t xml:space="preserve"> </w:t>
      </w:r>
      <w:r>
        <w:rPr>
          <w:b/>
          <w:bCs/>
          <w:sz w:val="30"/>
          <w:szCs w:val="30"/>
          <w:u w:val="single"/>
        </w:rPr>
        <w:t>sở hữu</w:t>
      </w:r>
      <w:r>
        <w:rPr>
          <w:b/>
          <w:bCs/>
          <w:sz w:val="30"/>
          <w:szCs w:val="30"/>
        </w:rPr>
        <w:t xml:space="preserve"> </w:t>
      </w:r>
      <w:r>
        <w:rPr>
          <w:sz w:val="30"/>
          <w:szCs w:val="30"/>
        </w:rPr>
        <w:t>của nhân viên nào đó.</w:t>
      </w:r>
    </w:p>
    <w:p>
      <w:pPr>
        <w:numPr>
          <w:ilvl w:val="0"/>
          <w:numId w:val="17"/>
        </w:numPr>
        <w:tabs>
          <w:tab w:val="clear" w:pos="420"/>
        </w:tabs>
        <w:rPr>
          <w:sz w:val="30"/>
          <w:szCs w:val="30"/>
        </w:rPr>
      </w:pPr>
      <w:r>
        <w:rPr>
          <w:b/>
          <w:bCs/>
          <w:sz w:val="30"/>
          <w:szCs w:val="30"/>
        </w:rPr>
        <w:br w:type="page"/>
      </w:r>
    </w:p>
    <w:p>
      <w:pPr>
        <w:pStyle w:val="27"/>
      </w:pPr>
      <w:bookmarkStart w:id="53" w:name="_Toc136290964"/>
      <w:r>
        <w:t>CHƯƠNG 4: KẾT LUẬN</w:t>
      </w:r>
      <w:bookmarkEnd w:id="53"/>
    </w:p>
    <w:p>
      <w:pPr>
        <w:pStyle w:val="37"/>
      </w:pPr>
      <w:bookmarkStart w:id="54" w:name="_Toc501398343"/>
      <w:bookmarkStart w:id="55" w:name="_Toc136290965"/>
      <w:r>
        <w:t>4.</w:t>
      </w:r>
      <w:r>
        <w:rPr>
          <w:lang w:val="vi-VN"/>
        </w:rPr>
        <w:t>1</w:t>
      </w:r>
      <w:r>
        <w:t xml:space="preserve"> Môi trường phát triển và môi trường triển khai ứng dụng</w:t>
      </w:r>
      <w:bookmarkEnd w:id="54"/>
      <w:bookmarkEnd w:id="55"/>
    </w:p>
    <w:p>
      <w:pPr>
        <w:pStyle w:val="4"/>
        <w:spacing w:line="360" w:lineRule="auto"/>
        <w:rPr>
          <w:rFonts w:ascii="Times New Roman" w:hAnsi="Times New Roman" w:cs="Times New Roman"/>
          <w:color w:val="auto"/>
          <w:sz w:val="32"/>
          <w:szCs w:val="32"/>
        </w:rPr>
      </w:pPr>
      <w:bookmarkStart w:id="56" w:name="_Toc136290966"/>
      <w:bookmarkStart w:id="57" w:name="_Toc501398344"/>
      <w:r>
        <w:rPr>
          <w:rFonts w:ascii="Times New Roman" w:hAnsi="Times New Roman" w:cs="Times New Roman"/>
          <w:color w:val="auto"/>
          <w:sz w:val="32"/>
          <w:szCs w:val="32"/>
        </w:rPr>
        <w:t>4.</w:t>
      </w:r>
      <w:r>
        <w:rPr>
          <w:rFonts w:ascii="Times New Roman" w:hAnsi="Times New Roman" w:cs="Times New Roman"/>
          <w:color w:val="auto"/>
          <w:sz w:val="32"/>
          <w:szCs w:val="32"/>
          <w:lang w:val="vi-VN"/>
        </w:rPr>
        <w:t>1</w:t>
      </w:r>
      <w:r>
        <w:rPr>
          <w:rFonts w:ascii="Times New Roman" w:hAnsi="Times New Roman" w:cs="Times New Roman"/>
          <w:color w:val="auto"/>
          <w:sz w:val="32"/>
          <w:szCs w:val="32"/>
        </w:rPr>
        <w:t>.1 Môi trường phát trển ứng dụng</w:t>
      </w:r>
      <w:bookmarkEnd w:id="56"/>
      <w:bookmarkEnd w:id="57"/>
    </w:p>
    <w:p>
      <w:pPr>
        <w:pStyle w:val="21"/>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Hệ điều hành windows 1</w:t>
      </w:r>
      <w:r>
        <w:rPr>
          <w:rFonts w:ascii="Times New Roman" w:hAnsi="Times New Roman" w:cs="Times New Roman"/>
          <w:sz w:val="26"/>
          <w:szCs w:val="26"/>
          <w:lang w:val="vi-VN"/>
        </w:rPr>
        <w:t>1</w:t>
      </w:r>
      <w:r>
        <w:rPr>
          <w:rFonts w:ascii="Times New Roman" w:hAnsi="Times New Roman" w:cs="Times New Roman"/>
          <w:sz w:val="26"/>
          <w:szCs w:val="26"/>
        </w:rPr>
        <w:t>.</w:t>
      </w:r>
    </w:p>
    <w:p>
      <w:pPr>
        <w:pStyle w:val="21"/>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Hệ quản trị CSDL: MySQL.</w:t>
      </w:r>
    </w:p>
    <w:p>
      <w:pPr>
        <w:pStyle w:val="21"/>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Công cụ xây dựng ứng dụng: Netbeans.</w:t>
      </w:r>
    </w:p>
    <w:p>
      <w:pPr>
        <w:pStyle w:val="21"/>
        <w:numPr>
          <w:ilvl w:val="0"/>
          <w:numId w:val="18"/>
        </w:numPr>
        <w:spacing w:line="360" w:lineRule="auto"/>
        <w:rPr>
          <w:rFonts w:ascii="Times New Roman" w:hAnsi="Times New Roman" w:cs="Times New Roman"/>
          <w:sz w:val="26"/>
          <w:szCs w:val="26"/>
        </w:rPr>
      </w:pPr>
      <w:r>
        <w:rPr>
          <w:rFonts w:ascii="Times New Roman" w:hAnsi="Times New Roman" w:cs="Times New Roman"/>
          <w:sz w:val="26"/>
          <w:szCs w:val="26"/>
        </w:rPr>
        <w:t>Mô hình tổ chức code: 3 layers.</w:t>
      </w:r>
    </w:p>
    <w:p>
      <w:pPr>
        <w:pStyle w:val="4"/>
        <w:spacing w:line="360" w:lineRule="auto"/>
        <w:rPr>
          <w:rFonts w:ascii="Times New Roman" w:hAnsi="Times New Roman" w:cs="Times New Roman"/>
          <w:color w:val="auto"/>
          <w:sz w:val="32"/>
          <w:szCs w:val="32"/>
        </w:rPr>
      </w:pPr>
      <w:bookmarkStart w:id="58" w:name="_Toc501398345"/>
      <w:bookmarkStart w:id="59" w:name="_Toc136290967"/>
      <w:r>
        <w:rPr>
          <w:rFonts w:ascii="Times New Roman" w:hAnsi="Times New Roman" w:cs="Times New Roman"/>
          <w:color w:val="auto"/>
          <w:sz w:val="32"/>
          <w:szCs w:val="32"/>
        </w:rPr>
        <w:t>4.</w:t>
      </w:r>
      <w:r>
        <w:rPr>
          <w:rFonts w:ascii="Times New Roman" w:hAnsi="Times New Roman" w:cs="Times New Roman"/>
          <w:color w:val="auto"/>
          <w:sz w:val="32"/>
          <w:szCs w:val="32"/>
          <w:lang w:val="vi-VN"/>
        </w:rPr>
        <w:t>1</w:t>
      </w:r>
      <w:r>
        <w:rPr>
          <w:rFonts w:ascii="Times New Roman" w:hAnsi="Times New Roman" w:cs="Times New Roman"/>
          <w:color w:val="auto"/>
          <w:sz w:val="32"/>
          <w:szCs w:val="32"/>
        </w:rPr>
        <w:t>.2 Môi trường triển khai ứng dụng</w:t>
      </w:r>
      <w:bookmarkEnd w:id="58"/>
      <w:bookmarkEnd w:id="59"/>
    </w:p>
    <w:p>
      <w:pPr>
        <w:pStyle w:val="21"/>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Hệ điều hành windows.</w:t>
      </w:r>
    </w:p>
    <w:p>
      <w:pPr>
        <w:pStyle w:val="37"/>
      </w:pPr>
      <w:bookmarkStart w:id="60" w:name="_Toc501398346"/>
      <w:bookmarkStart w:id="61" w:name="_Toc136290968"/>
      <w:r>
        <w:t>4.2 Kết quả</w:t>
      </w:r>
      <w:bookmarkEnd w:id="60"/>
      <w:bookmarkEnd w:id="61"/>
      <w:r>
        <w:t xml:space="preserve"> </w:t>
      </w:r>
    </w:p>
    <w:p>
      <w:pPr>
        <w:spacing w:line="360" w:lineRule="auto"/>
        <w:rPr>
          <w:rFonts w:ascii="Times New Roman" w:hAnsi="Times New Roman" w:cs="Times New Roman"/>
          <w:sz w:val="26"/>
          <w:szCs w:val="26"/>
        </w:rPr>
      </w:pPr>
      <w:r>
        <w:rPr>
          <w:rFonts w:ascii="Times New Roman" w:hAnsi="Times New Roman" w:cs="Times New Roman"/>
          <w:sz w:val="26"/>
          <w:szCs w:val="26"/>
        </w:rPr>
        <w:t>Phần mềm quản lý kho S.O.S đã hoàn thành một số chức năng như sau:</w:t>
      </w:r>
    </w:p>
    <w:p>
      <w:pPr>
        <w:spacing w:line="360" w:lineRule="auto"/>
        <w:ind w:firstLine="390" w:firstLineChars="150"/>
        <w:rPr>
          <w:rFonts w:ascii="Times New Roman" w:hAnsi="Times New Roman" w:cs="Times New Roman"/>
          <w:sz w:val="26"/>
          <w:szCs w:val="26"/>
          <w:lang w:val="vi-VN"/>
        </w:rPr>
      </w:pPr>
      <w:r>
        <w:rPr>
          <w:rFonts w:ascii="Times New Roman" w:hAnsi="Times New Roman" w:cs="Times New Roman"/>
          <w:sz w:val="26"/>
          <w:szCs w:val="26"/>
          <w:lang w:val="vi-VN"/>
        </w:rPr>
        <w:t>-   Đăng nhập, đăng xuất, đổi mật khẩu</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nhà cung cấp</w:t>
      </w:r>
      <w:r>
        <w:rPr>
          <w:rFonts w:ascii="Times New Roman" w:hAnsi="Times New Roman" w:cs="Times New Roman"/>
          <w:sz w:val="26"/>
          <w:szCs w:val="26"/>
        </w:rPr>
        <w:t>.</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bán hàng.</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khu vực kho.</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nhập hàng.</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loại sản phẩm.</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Quản lý hóa đơn.</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Quản lý khuyến mãi.</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Quản lý nhân viên.</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Quản lý khách hàng.</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Quản lý tài khoản.</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Quản lý quyền.</w:t>
      </w:r>
    </w:p>
    <w:p>
      <w:pPr>
        <w:pStyle w:val="21"/>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Quản lý thống kế.</w:t>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jc w:val="center"/>
        <w:rPr>
          <w:rFonts w:ascii="Times New Roman" w:hAnsi="Times New Roman" w:cs="Times New Roman"/>
          <w:b/>
          <w:bCs/>
          <w:sz w:val="32"/>
          <w:szCs w:val="32"/>
        </w:rPr>
      </w:pPr>
      <w:r>
        <w:rPr>
          <w:rFonts w:ascii="Times New Roman" w:hAnsi="Times New Roman" w:cs="Times New Roman"/>
          <w:b/>
          <w:bCs/>
          <w:sz w:val="32"/>
          <w:szCs w:val="32"/>
        </w:rPr>
        <w:t>TÀI LIỆU THAM KHẢO</w:t>
      </w:r>
    </w:p>
    <w:p>
      <w:pPr>
        <w:rPr>
          <w:rFonts w:ascii="Arial" w:hAnsi="Arial" w:cs="Arial"/>
          <w:color w:val="222222"/>
          <w:sz w:val="20"/>
          <w:szCs w:val="20"/>
          <w:shd w:val="clear" w:color="auto" w:fill="FFFFFF"/>
        </w:rPr>
      </w:pPr>
      <w:r>
        <w:rPr>
          <w:rFonts w:ascii="Times New Roman" w:hAnsi="Times New Roman" w:cs="Times New Roman"/>
          <w:b/>
          <w:bCs/>
          <w:sz w:val="26"/>
          <w:szCs w:val="26"/>
        </w:rPr>
        <w:t xml:space="preserve">[1] </w:t>
      </w:r>
      <w:r>
        <w:rPr>
          <w:rFonts w:ascii="Arial" w:hAnsi="Arial" w:cs="Arial"/>
          <w:color w:val="222222"/>
          <w:sz w:val="20"/>
          <w:szCs w:val="20"/>
          <w:shd w:val="clear" w:color="auto" w:fill="FFFFFF"/>
        </w:rPr>
        <w:t>Hoàng Tuấn, Nhã. "Lập trình Java." (2021).</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[2] Ban, Đoàn Văn. "Lập trình Java nâng cao." </w:t>
      </w:r>
      <w:r>
        <w:rPr>
          <w:rFonts w:ascii="Arial" w:hAnsi="Arial" w:cs="Arial"/>
          <w:i/>
          <w:iCs/>
          <w:color w:val="222222"/>
          <w:sz w:val="20"/>
          <w:szCs w:val="20"/>
          <w:shd w:val="clear" w:color="auto" w:fill="FFFFFF"/>
        </w:rPr>
        <w:t>NXB Khoa học và kỹ thuật</w:t>
      </w:r>
      <w:r>
        <w:rPr>
          <w:rFonts w:ascii="Arial" w:hAnsi="Arial" w:cs="Arial"/>
          <w:color w:val="222222"/>
          <w:sz w:val="20"/>
          <w:szCs w:val="20"/>
          <w:shd w:val="clear" w:color="auto" w:fill="FFFFFF"/>
        </w:rPr>
        <w:t> (2006).</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[3] Thái, Thị Ngọc Lý. "Giáo trình Lập trình Java." 2022.</w:t>
      </w:r>
    </w:p>
    <w:p>
      <w:pPr>
        <w:pStyle w:val="27"/>
        <w:rPr>
          <w:sz w:val="32"/>
          <w:szCs w:val="32"/>
        </w:rPr>
      </w:pPr>
      <w:r>
        <w:rPr>
          <w:sz w:val="32"/>
          <w:szCs w:val="32"/>
        </w:rPr>
        <w:t>BẢNG PHÂN CÔNG</w:t>
      </w:r>
    </w:p>
    <w:tbl>
      <w:tblPr>
        <w:tblStyle w:val="12"/>
        <w:tblW w:w="8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437"/>
        <w:gridCol w:w="396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27"/>
              <w:jc w:val="left"/>
              <w:rPr>
                <w:sz w:val="26"/>
                <w:szCs w:val="26"/>
              </w:rPr>
            </w:pPr>
            <w:r>
              <w:rPr>
                <w:sz w:val="26"/>
                <w:szCs w:val="26"/>
              </w:rPr>
              <w:t>STT</w:t>
            </w:r>
          </w:p>
        </w:tc>
        <w:tc>
          <w:tcPr>
            <w:tcW w:w="2437" w:type="dxa"/>
            <w:vAlign w:val="center"/>
          </w:tcPr>
          <w:p>
            <w:pPr>
              <w:pStyle w:val="27"/>
              <w:jc w:val="left"/>
              <w:rPr>
                <w:sz w:val="26"/>
                <w:szCs w:val="26"/>
              </w:rPr>
            </w:pPr>
            <w:r>
              <w:rPr>
                <w:sz w:val="26"/>
                <w:szCs w:val="26"/>
              </w:rPr>
              <w:t>HỌ TÊN</w:t>
            </w:r>
          </w:p>
        </w:tc>
        <w:tc>
          <w:tcPr>
            <w:tcW w:w="3960" w:type="dxa"/>
            <w:vAlign w:val="center"/>
          </w:tcPr>
          <w:p>
            <w:pPr>
              <w:pStyle w:val="27"/>
              <w:jc w:val="left"/>
              <w:rPr>
                <w:sz w:val="26"/>
                <w:szCs w:val="26"/>
              </w:rPr>
            </w:pPr>
            <w:r>
              <w:rPr>
                <w:sz w:val="26"/>
                <w:szCs w:val="26"/>
              </w:rPr>
              <w:t>PHÂN CÔNG</w:t>
            </w:r>
          </w:p>
        </w:tc>
        <w:tc>
          <w:tcPr>
            <w:tcW w:w="1890" w:type="dxa"/>
            <w:vAlign w:val="center"/>
          </w:tcPr>
          <w:p>
            <w:pPr>
              <w:pStyle w:val="27"/>
              <w:jc w:val="left"/>
              <w:rPr>
                <w:sz w:val="26"/>
                <w:szCs w:val="26"/>
              </w:rPr>
            </w:pPr>
            <w:r>
              <w:rPr>
                <w:sz w:val="26"/>
                <w:szCs w:val="26"/>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27"/>
              <w:rPr>
                <w:b w:val="0"/>
                <w:bCs/>
                <w:sz w:val="26"/>
                <w:szCs w:val="26"/>
              </w:rPr>
            </w:pPr>
            <w:r>
              <w:rPr>
                <w:b w:val="0"/>
                <w:bCs/>
                <w:sz w:val="26"/>
                <w:szCs w:val="26"/>
              </w:rPr>
              <w:t>1</w:t>
            </w:r>
          </w:p>
        </w:tc>
        <w:tc>
          <w:tcPr>
            <w:tcW w:w="2437" w:type="dxa"/>
          </w:tcPr>
          <w:p>
            <w:pPr>
              <w:pStyle w:val="27"/>
              <w:jc w:val="both"/>
              <w:rPr>
                <w:b w:val="0"/>
                <w:bCs/>
                <w:sz w:val="26"/>
                <w:szCs w:val="26"/>
              </w:rPr>
            </w:pPr>
            <w:r>
              <w:rPr>
                <w:b w:val="0"/>
                <w:bCs/>
                <w:sz w:val="26"/>
                <w:szCs w:val="26"/>
              </w:rPr>
              <w:t>Lương Tuyết Mi</w:t>
            </w:r>
          </w:p>
        </w:tc>
        <w:tc>
          <w:tcPr>
            <w:tcW w:w="3960" w:type="dxa"/>
          </w:tcPr>
          <w:p>
            <w:pPr>
              <w:pStyle w:val="27"/>
              <w:spacing w:line="240" w:lineRule="auto"/>
              <w:jc w:val="both"/>
              <w:rPr>
                <w:b w:val="0"/>
                <w:bCs/>
                <w:sz w:val="26"/>
                <w:szCs w:val="26"/>
              </w:rPr>
            </w:pPr>
            <w:r>
              <w:rPr>
                <w:b w:val="0"/>
                <w:bCs/>
                <w:sz w:val="26"/>
                <w:szCs w:val="26"/>
              </w:rPr>
              <w:t>Chương 2:  xác định và phân tích yêu cầu. Code chức năng: quản lý hóa đơn, phiếu nhập, bán hàng, nhập hàng</w:t>
            </w:r>
          </w:p>
        </w:tc>
        <w:tc>
          <w:tcPr>
            <w:tcW w:w="1890" w:type="dxa"/>
            <w:vAlign w:val="center"/>
          </w:tcPr>
          <w:p>
            <w:pPr>
              <w:pStyle w:val="27"/>
              <w:rPr>
                <w:b w:val="0"/>
                <w:bCs/>
                <w:sz w:val="26"/>
                <w:szCs w:val="26"/>
              </w:rPr>
            </w:pPr>
            <w:r>
              <w:rPr>
                <w:b w:val="0"/>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27"/>
              <w:rPr>
                <w:b w:val="0"/>
                <w:bCs/>
                <w:sz w:val="26"/>
                <w:szCs w:val="26"/>
              </w:rPr>
            </w:pPr>
            <w:r>
              <w:rPr>
                <w:b w:val="0"/>
                <w:bCs/>
                <w:sz w:val="26"/>
                <w:szCs w:val="26"/>
              </w:rPr>
              <w:t>2</w:t>
            </w:r>
          </w:p>
        </w:tc>
        <w:tc>
          <w:tcPr>
            <w:tcW w:w="2437" w:type="dxa"/>
          </w:tcPr>
          <w:p>
            <w:pPr>
              <w:pStyle w:val="27"/>
              <w:jc w:val="both"/>
              <w:rPr>
                <w:b w:val="0"/>
                <w:bCs/>
                <w:sz w:val="26"/>
                <w:szCs w:val="26"/>
              </w:rPr>
            </w:pPr>
            <w:r>
              <w:rPr>
                <w:b w:val="0"/>
                <w:bCs/>
                <w:sz w:val="26"/>
                <w:szCs w:val="26"/>
              </w:rPr>
              <w:t>Châu Dương Khánh Ngọc</w:t>
            </w:r>
          </w:p>
        </w:tc>
        <w:tc>
          <w:tcPr>
            <w:tcW w:w="3960" w:type="dxa"/>
          </w:tcPr>
          <w:p>
            <w:pPr>
              <w:pStyle w:val="27"/>
              <w:spacing w:line="240" w:lineRule="auto"/>
              <w:jc w:val="both"/>
              <w:rPr>
                <w:b w:val="0"/>
                <w:bCs/>
                <w:sz w:val="26"/>
                <w:szCs w:val="26"/>
              </w:rPr>
            </w:pPr>
            <w:r>
              <w:rPr>
                <w:b w:val="0"/>
                <w:bCs/>
                <w:sz w:val="26"/>
                <w:szCs w:val="26"/>
              </w:rPr>
              <w:t>Chương 3: thiết kế hệ thống. Code chức năng: quản lý khuyến mãi, nhân viên, bán hàng, nhập hàng</w:t>
            </w:r>
          </w:p>
        </w:tc>
        <w:tc>
          <w:tcPr>
            <w:tcW w:w="1890" w:type="dxa"/>
            <w:vAlign w:val="center"/>
          </w:tcPr>
          <w:p>
            <w:pPr>
              <w:pStyle w:val="27"/>
              <w:rPr>
                <w:b w:val="0"/>
                <w:bCs/>
                <w:sz w:val="26"/>
                <w:szCs w:val="26"/>
              </w:rPr>
            </w:pPr>
            <w:r>
              <w:rPr>
                <w:b w:val="0"/>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27"/>
              <w:rPr>
                <w:b w:val="0"/>
                <w:bCs/>
                <w:sz w:val="26"/>
                <w:szCs w:val="26"/>
              </w:rPr>
            </w:pPr>
            <w:r>
              <w:rPr>
                <w:b w:val="0"/>
                <w:bCs/>
                <w:sz w:val="26"/>
                <w:szCs w:val="26"/>
              </w:rPr>
              <w:t>3</w:t>
            </w:r>
          </w:p>
        </w:tc>
        <w:tc>
          <w:tcPr>
            <w:tcW w:w="2437" w:type="dxa"/>
          </w:tcPr>
          <w:p>
            <w:pPr>
              <w:pStyle w:val="27"/>
              <w:jc w:val="both"/>
              <w:rPr>
                <w:b w:val="0"/>
                <w:bCs/>
                <w:sz w:val="26"/>
                <w:szCs w:val="26"/>
              </w:rPr>
            </w:pPr>
            <w:r>
              <w:rPr>
                <w:b w:val="0"/>
                <w:bCs/>
                <w:sz w:val="26"/>
                <w:szCs w:val="26"/>
              </w:rPr>
              <w:t>Dương Minh Đức</w:t>
            </w:r>
          </w:p>
        </w:tc>
        <w:tc>
          <w:tcPr>
            <w:tcW w:w="3960" w:type="dxa"/>
          </w:tcPr>
          <w:p>
            <w:pPr>
              <w:pStyle w:val="27"/>
              <w:spacing w:line="240" w:lineRule="auto"/>
              <w:jc w:val="both"/>
              <w:rPr>
                <w:b w:val="0"/>
                <w:bCs/>
                <w:sz w:val="26"/>
                <w:szCs w:val="26"/>
              </w:rPr>
            </w:pPr>
            <w:r>
              <w:rPr>
                <w:b w:val="0"/>
                <w:bCs/>
                <w:sz w:val="26"/>
                <w:szCs w:val="26"/>
              </w:rPr>
              <w:t>Chương 3: thiết kế hệ thống.Code chức năng: quản lý sản phẩm, loại sản phầm, bán hàng, nhập hàng</w:t>
            </w:r>
          </w:p>
        </w:tc>
        <w:tc>
          <w:tcPr>
            <w:tcW w:w="1890" w:type="dxa"/>
            <w:vAlign w:val="center"/>
          </w:tcPr>
          <w:p>
            <w:pPr>
              <w:pStyle w:val="27"/>
              <w:rPr>
                <w:b w:val="0"/>
                <w:bCs/>
                <w:sz w:val="26"/>
                <w:szCs w:val="26"/>
              </w:rPr>
            </w:pPr>
            <w:r>
              <w:rPr>
                <w:b w:val="0"/>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pStyle w:val="27"/>
              <w:rPr>
                <w:b w:val="0"/>
                <w:bCs/>
                <w:sz w:val="26"/>
                <w:szCs w:val="26"/>
              </w:rPr>
            </w:pPr>
            <w:r>
              <w:rPr>
                <w:b w:val="0"/>
                <w:bCs/>
                <w:sz w:val="26"/>
                <w:szCs w:val="26"/>
              </w:rPr>
              <w:t>4</w:t>
            </w:r>
          </w:p>
        </w:tc>
        <w:tc>
          <w:tcPr>
            <w:tcW w:w="2437" w:type="dxa"/>
          </w:tcPr>
          <w:p>
            <w:pPr>
              <w:pStyle w:val="27"/>
              <w:jc w:val="both"/>
              <w:rPr>
                <w:b w:val="0"/>
                <w:bCs/>
                <w:sz w:val="26"/>
                <w:szCs w:val="26"/>
              </w:rPr>
            </w:pPr>
            <w:r>
              <w:rPr>
                <w:b w:val="0"/>
                <w:bCs/>
                <w:sz w:val="26"/>
                <w:szCs w:val="26"/>
              </w:rPr>
              <w:t>Trần Quốc Hiếu</w:t>
            </w:r>
          </w:p>
        </w:tc>
        <w:tc>
          <w:tcPr>
            <w:tcW w:w="3960" w:type="dxa"/>
          </w:tcPr>
          <w:p>
            <w:pPr>
              <w:pStyle w:val="27"/>
              <w:spacing w:line="240" w:lineRule="auto"/>
              <w:jc w:val="both"/>
              <w:rPr>
                <w:b w:val="0"/>
                <w:bCs/>
                <w:sz w:val="26"/>
                <w:szCs w:val="26"/>
              </w:rPr>
            </w:pPr>
            <w:r>
              <w:rPr>
                <w:b w:val="0"/>
                <w:bCs/>
                <w:sz w:val="26"/>
                <w:szCs w:val="26"/>
              </w:rPr>
              <w:t>Chương 1: tổng quan về đề tài. Code chức năng: quản lý khách hàng, nhà cung cấp, tài khoản</w:t>
            </w:r>
          </w:p>
        </w:tc>
        <w:tc>
          <w:tcPr>
            <w:tcW w:w="1890" w:type="dxa"/>
            <w:vAlign w:val="center"/>
          </w:tcPr>
          <w:p>
            <w:pPr>
              <w:pStyle w:val="27"/>
              <w:rPr>
                <w:b w:val="0"/>
                <w:bCs/>
                <w:sz w:val="26"/>
                <w:szCs w:val="26"/>
              </w:rPr>
            </w:pPr>
            <w:r>
              <w:rPr>
                <w:b w:val="0"/>
                <w:bCs/>
                <w:sz w:val="26"/>
                <w:szCs w:val="26"/>
              </w:rPr>
              <w:t>100%</w:t>
            </w:r>
          </w:p>
        </w:tc>
      </w:tr>
    </w:tbl>
    <w:p>
      <w:pPr>
        <w:pStyle w:val="27"/>
        <w:jc w:val="left"/>
        <w:rPr>
          <w:sz w:val="32"/>
          <w:szCs w:val="32"/>
        </w:rPr>
      </w:pPr>
    </w:p>
    <w:p>
      <w:pPr>
        <w:spacing w:line="360" w:lineRule="auto"/>
        <w:rPr>
          <w:rFonts w:ascii="Times New Roman" w:hAnsi="Times New Roman" w:cs="Times New Roman"/>
          <w:sz w:val="26"/>
          <w:szCs w:val="26"/>
        </w:rPr>
      </w:pPr>
    </w:p>
    <w:p>
      <w:pPr>
        <w:pStyle w:val="21"/>
        <w:spacing w:line="360" w:lineRule="auto"/>
        <w:ind w:left="360"/>
        <w:rPr>
          <w:rFonts w:ascii="Times New Roman" w:hAnsi="Times New Roman" w:cs="Times New Roman"/>
          <w:sz w:val="26"/>
          <w:szCs w:val="26"/>
        </w:rPr>
      </w:pPr>
    </w:p>
    <w:p>
      <w:pPr>
        <w:pStyle w:val="21"/>
        <w:spacing w:line="360" w:lineRule="auto"/>
        <w:ind w:left="360"/>
        <w:rPr>
          <w:rFonts w:ascii="Times New Roman" w:hAnsi="Times New Roman" w:cs="Times New Roman"/>
          <w:sz w:val="26"/>
          <w:szCs w:val="26"/>
        </w:rPr>
      </w:pPr>
    </w:p>
    <w:sectPr>
      <w:footerReference r:id="rId5" w:type="default"/>
      <w:pgSz w:w="11907" w:h="16839"/>
      <w:pgMar w:top="1701" w:right="1134" w:bottom="1985" w:left="1985" w:header="720" w:footer="720" w:gutter="0"/>
      <w:pgBorders w:display="firstPage" w:offsetFrom="page">
        <w:top w:val="twistedLines1" w:color="auto" w:sz="22" w:space="24"/>
        <w:left w:val="twistedLines1" w:color="auto" w:sz="22" w:space="24"/>
        <w:bottom w:val="twistedLines1" w:color="auto" w:sz="22" w:space="24"/>
        <w:right w:val="twistedLines1" w:color="auto" w:sz="2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3681210"/>
      <w:docPartObj>
        <w:docPartGallery w:val="autotext"/>
      </w:docPartObj>
    </w:sdtPr>
    <w:sdtContent>
      <w:p>
        <w:pPr>
          <w:pStyle w:val="9"/>
          <w:jc w:val="right"/>
        </w:pPr>
      </w:p>
      <w:p>
        <w:pPr>
          <w:pStyle w:val="9"/>
          <w:jc w:val="right"/>
        </w:pPr>
        <w:r>
          <w:fldChar w:fldCharType="begin"/>
        </w:r>
        <w:r>
          <w:instrText xml:space="preserve"> PAGE   \* MERGEFORMAT </w:instrText>
        </w:r>
        <w:r>
          <w:fldChar w:fldCharType="separate"/>
        </w:r>
        <w:r>
          <w:t>20</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49F3FB"/>
    <w:multiLevelType w:val="multilevel"/>
    <w:tmpl w:val="9049F3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D589A8C0"/>
    <w:multiLevelType w:val="singleLevel"/>
    <w:tmpl w:val="D589A8C0"/>
    <w:lvl w:ilvl="0" w:tentative="0">
      <w:start w:val="1"/>
      <w:numFmt w:val="bullet"/>
      <w:lvlText w:val=""/>
      <w:lvlJc w:val="left"/>
      <w:pPr>
        <w:tabs>
          <w:tab w:val="left" w:pos="420"/>
        </w:tabs>
        <w:ind w:left="420" w:hanging="420"/>
      </w:pPr>
      <w:rPr>
        <w:rFonts w:hint="default" w:ascii="Wingdings" w:hAnsi="Wingdings"/>
      </w:rPr>
    </w:lvl>
  </w:abstractNum>
  <w:abstractNum w:abstractNumId="2">
    <w:nsid w:val="067A2F66"/>
    <w:multiLevelType w:val="multilevel"/>
    <w:tmpl w:val="067A2F66"/>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6F608EF"/>
    <w:multiLevelType w:val="multilevel"/>
    <w:tmpl w:val="06F608E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103E3BB9"/>
    <w:multiLevelType w:val="multilevel"/>
    <w:tmpl w:val="103E3BB9"/>
    <w:lvl w:ilvl="0" w:tentative="0">
      <w:start w:val="1"/>
      <w:numFmt w:val="decimal"/>
      <w:lvlText w:val="%1"/>
      <w:lvlJc w:val="left"/>
      <w:pPr>
        <w:ind w:left="360" w:hanging="360"/>
      </w:pPr>
      <w:rPr>
        <w:rFonts w:hint="default"/>
      </w:rPr>
    </w:lvl>
    <w:lvl w:ilvl="1" w:tentative="0">
      <w:start w:val="1"/>
      <w:numFmt w:val="decimal"/>
      <w:pStyle w:val="28"/>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117747C5"/>
    <w:multiLevelType w:val="multilevel"/>
    <w:tmpl w:val="117747C5"/>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2B10E3E"/>
    <w:multiLevelType w:val="multilevel"/>
    <w:tmpl w:val="22B10E3E"/>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51837D7"/>
    <w:multiLevelType w:val="multilevel"/>
    <w:tmpl w:val="251837D7"/>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7632A27"/>
    <w:multiLevelType w:val="multilevel"/>
    <w:tmpl w:val="27632A27"/>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9">
    <w:nsid w:val="2C805572"/>
    <w:multiLevelType w:val="multilevel"/>
    <w:tmpl w:val="2C805572"/>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0">
    <w:nsid w:val="3A3FFD62"/>
    <w:multiLevelType w:val="multilevel"/>
    <w:tmpl w:val="3A3FFD62"/>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3AE64648"/>
    <w:multiLevelType w:val="multilevel"/>
    <w:tmpl w:val="3AE64648"/>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2">
    <w:nsid w:val="44467737"/>
    <w:multiLevelType w:val="multilevel"/>
    <w:tmpl w:val="44467737"/>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A606282"/>
    <w:multiLevelType w:val="multilevel"/>
    <w:tmpl w:val="5A606282"/>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4">
    <w:nsid w:val="5D815539"/>
    <w:multiLevelType w:val="multilevel"/>
    <w:tmpl w:val="5D8155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9152594"/>
    <w:multiLevelType w:val="multilevel"/>
    <w:tmpl w:val="69152594"/>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2416906"/>
    <w:multiLevelType w:val="multilevel"/>
    <w:tmpl w:val="724169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33933D4"/>
    <w:multiLevelType w:val="multilevel"/>
    <w:tmpl w:val="733933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3A97E1A"/>
    <w:multiLevelType w:val="multilevel"/>
    <w:tmpl w:val="73A97E1A"/>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4C163DE"/>
    <w:multiLevelType w:val="multilevel"/>
    <w:tmpl w:val="74C163DE"/>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1"/>
  </w:num>
  <w:num w:numId="3">
    <w:abstractNumId w:val="13"/>
  </w:num>
  <w:num w:numId="4">
    <w:abstractNumId w:val="9"/>
  </w:num>
  <w:num w:numId="5">
    <w:abstractNumId w:val="8"/>
  </w:num>
  <w:num w:numId="6">
    <w:abstractNumId w:val="14"/>
  </w:num>
  <w:num w:numId="7">
    <w:abstractNumId w:val="16"/>
  </w:num>
  <w:num w:numId="8">
    <w:abstractNumId w:val="17"/>
  </w:num>
  <w:num w:numId="9">
    <w:abstractNumId w:val="6"/>
  </w:num>
  <w:num w:numId="10">
    <w:abstractNumId w:val="18"/>
  </w:num>
  <w:num w:numId="11">
    <w:abstractNumId w:val="19"/>
  </w:num>
  <w:num w:numId="12">
    <w:abstractNumId w:val="5"/>
  </w:num>
  <w:num w:numId="13">
    <w:abstractNumId w:val="12"/>
  </w:num>
  <w:num w:numId="14">
    <w:abstractNumId w:val="10"/>
  </w:num>
  <w:num w:numId="15">
    <w:abstractNumId w:val="1"/>
  </w:num>
  <w:num w:numId="16">
    <w:abstractNumId w:val="3"/>
  </w:num>
  <w:num w:numId="17">
    <w:abstractNumId w:val="0"/>
  </w:num>
  <w:num w:numId="18">
    <w:abstractNumId w:val="15"/>
  </w:num>
  <w:num w:numId="19">
    <w:abstractNumId w:val="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A77"/>
    <w:rsid w:val="0000211B"/>
    <w:rsid w:val="00006E6C"/>
    <w:rsid w:val="00015201"/>
    <w:rsid w:val="00015DFE"/>
    <w:rsid w:val="00020419"/>
    <w:rsid w:val="000218EF"/>
    <w:rsid w:val="000277A2"/>
    <w:rsid w:val="00042091"/>
    <w:rsid w:val="0005203F"/>
    <w:rsid w:val="00052A4E"/>
    <w:rsid w:val="000568CA"/>
    <w:rsid w:val="00057EE9"/>
    <w:rsid w:val="00067DA5"/>
    <w:rsid w:val="00074FF9"/>
    <w:rsid w:val="0008649E"/>
    <w:rsid w:val="00096165"/>
    <w:rsid w:val="000963CB"/>
    <w:rsid w:val="000D515F"/>
    <w:rsid w:val="000E4971"/>
    <w:rsid w:val="000F04C2"/>
    <w:rsid w:val="00106A77"/>
    <w:rsid w:val="0011512E"/>
    <w:rsid w:val="00121291"/>
    <w:rsid w:val="001236CD"/>
    <w:rsid w:val="0014133C"/>
    <w:rsid w:val="00177FA2"/>
    <w:rsid w:val="001801FE"/>
    <w:rsid w:val="00185D09"/>
    <w:rsid w:val="001A4EE3"/>
    <w:rsid w:val="001B5C83"/>
    <w:rsid w:val="001C0AC3"/>
    <w:rsid w:val="001C3C78"/>
    <w:rsid w:val="001D2F01"/>
    <w:rsid w:val="001D553B"/>
    <w:rsid w:val="001E1346"/>
    <w:rsid w:val="001E25DD"/>
    <w:rsid w:val="001E38F4"/>
    <w:rsid w:val="001E726D"/>
    <w:rsid w:val="00200D91"/>
    <w:rsid w:val="00201832"/>
    <w:rsid w:val="00211365"/>
    <w:rsid w:val="00233B6B"/>
    <w:rsid w:val="00236906"/>
    <w:rsid w:val="00242AEB"/>
    <w:rsid w:val="002512A1"/>
    <w:rsid w:val="00273C77"/>
    <w:rsid w:val="002811C4"/>
    <w:rsid w:val="00282759"/>
    <w:rsid w:val="00282E36"/>
    <w:rsid w:val="00283E76"/>
    <w:rsid w:val="002B21E5"/>
    <w:rsid w:val="002B5AA8"/>
    <w:rsid w:val="002C190A"/>
    <w:rsid w:val="002C4141"/>
    <w:rsid w:val="00301EFC"/>
    <w:rsid w:val="00304581"/>
    <w:rsid w:val="003210F2"/>
    <w:rsid w:val="00353508"/>
    <w:rsid w:val="00356977"/>
    <w:rsid w:val="00365EFF"/>
    <w:rsid w:val="00371E3C"/>
    <w:rsid w:val="003B5F2A"/>
    <w:rsid w:val="003D46B1"/>
    <w:rsid w:val="003F4BA6"/>
    <w:rsid w:val="0041077E"/>
    <w:rsid w:val="00415CA5"/>
    <w:rsid w:val="00420428"/>
    <w:rsid w:val="004426C3"/>
    <w:rsid w:val="00456931"/>
    <w:rsid w:val="0046143E"/>
    <w:rsid w:val="00461E87"/>
    <w:rsid w:val="00476829"/>
    <w:rsid w:val="00482927"/>
    <w:rsid w:val="00486B07"/>
    <w:rsid w:val="004B718C"/>
    <w:rsid w:val="004F083B"/>
    <w:rsid w:val="004F2147"/>
    <w:rsid w:val="004F23AB"/>
    <w:rsid w:val="0050552E"/>
    <w:rsid w:val="00512672"/>
    <w:rsid w:val="00512DC6"/>
    <w:rsid w:val="00522911"/>
    <w:rsid w:val="0054619A"/>
    <w:rsid w:val="00581EF7"/>
    <w:rsid w:val="0058495F"/>
    <w:rsid w:val="00593884"/>
    <w:rsid w:val="005A3FE5"/>
    <w:rsid w:val="005B05FE"/>
    <w:rsid w:val="005B6BCF"/>
    <w:rsid w:val="005D75CC"/>
    <w:rsid w:val="005D767A"/>
    <w:rsid w:val="005F3171"/>
    <w:rsid w:val="005F3F86"/>
    <w:rsid w:val="00612A9D"/>
    <w:rsid w:val="00630793"/>
    <w:rsid w:val="00666CA2"/>
    <w:rsid w:val="00670744"/>
    <w:rsid w:val="00683C54"/>
    <w:rsid w:val="00690799"/>
    <w:rsid w:val="00693C5A"/>
    <w:rsid w:val="0069515A"/>
    <w:rsid w:val="00696DF3"/>
    <w:rsid w:val="006A00AD"/>
    <w:rsid w:val="006A46AE"/>
    <w:rsid w:val="006A5DF6"/>
    <w:rsid w:val="006F1C20"/>
    <w:rsid w:val="007210FC"/>
    <w:rsid w:val="00721CB0"/>
    <w:rsid w:val="007500D6"/>
    <w:rsid w:val="0075306E"/>
    <w:rsid w:val="0075474B"/>
    <w:rsid w:val="00757766"/>
    <w:rsid w:val="007716E6"/>
    <w:rsid w:val="00774823"/>
    <w:rsid w:val="00787F53"/>
    <w:rsid w:val="007945DC"/>
    <w:rsid w:val="007949E8"/>
    <w:rsid w:val="007E6865"/>
    <w:rsid w:val="007E7CFE"/>
    <w:rsid w:val="0080022F"/>
    <w:rsid w:val="0080094B"/>
    <w:rsid w:val="008129A1"/>
    <w:rsid w:val="0082005D"/>
    <w:rsid w:val="0082700E"/>
    <w:rsid w:val="008312FF"/>
    <w:rsid w:val="00832E82"/>
    <w:rsid w:val="00852BE4"/>
    <w:rsid w:val="0086692F"/>
    <w:rsid w:val="00885695"/>
    <w:rsid w:val="0089032D"/>
    <w:rsid w:val="008A5704"/>
    <w:rsid w:val="008B1594"/>
    <w:rsid w:val="008C4516"/>
    <w:rsid w:val="008D71AA"/>
    <w:rsid w:val="0092145D"/>
    <w:rsid w:val="00925E34"/>
    <w:rsid w:val="00933C72"/>
    <w:rsid w:val="00933EE5"/>
    <w:rsid w:val="0093733A"/>
    <w:rsid w:val="00942F04"/>
    <w:rsid w:val="009434CF"/>
    <w:rsid w:val="009650F2"/>
    <w:rsid w:val="00975F93"/>
    <w:rsid w:val="009A2C0B"/>
    <w:rsid w:val="009D62DB"/>
    <w:rsid w:val="009E0199"/>
    <w:rsid w:val="009E0902"/>
    <w:rsid w:val="009F6DD8"/>
    <w:rsid w:val="00A161B1"/>
    <w:rsid w:val="00A17CAE"/>
    <w:rsid w:val="00A26368"/>
    <w:rsid w:val="00A3061B"/>
    <w:rsid w:val="00A31755"/>
    <w:rsid w:val="00A345ED"/>
    <w:rsid w:val="00A3623B"/>
    <w:rsid w:val="00A61FC7"/>
    <w:rsid w:val="00A65A73"/>
    <w:rsid w:val="00A9332D"/>
    <w:rsid w:val="00AB176B"/>
    <w:rsid w:val="00AC48AE"/>
    <w:rsid w:val="00AC692A"/>
    <w:rsid w:val="00AD0790"/>
    <w:rsid w:val="00AD2EDF"/>
    <w:rsid w:val="00AE366F"/>
    <w:rsid w:val="00AF2022"/>
    <w:rsid w:val="00AF3B97"/>
    <w:rsid w:val="00AF5EBF"/>
    <w:rsid w:val="00B0553E"/>
    <w:rsid w:val="00B2115D"/>
    <w:rsid w:val="00B211AA"/>
    <w:rsid w:val="00B31E71"/>
    <w:rsid w:val="00B44A79"/>
    <w:rsid w:val="00B44BCD"/>
    <w:rsid w:val="00B57E9D"/>
    <w:rsid w:val="00B670C5"/>
    <w:rsid w:val="00B72335"/>
    <w:rsid w:val="00BB3608"/>
    <w:rsid w:val="00C02A22"/>
    <w:rsid w:val="00C05B2C"/>
    <w:rsid w:val="00C1053D"/>
    <w:rsid w:val="00C23E01"/>
    <w:rsid w:val="00C255A7"/>
    <w:rsid w:val="00C33922"/>
    <w:rsid w:val="00C42053"/>
    <w:rsid w:val="00C509E5"/>
    <w:rsid w:val="00C60E91"/>
    <w:rsid w:val="00C726AD"/>
    <w:rsid w:val="00C769C0"/>
    <w:rsid w:val="00C91F44"/>
    <w:rsid w:val="00CA7185"/>
    <w:rsid w:val="00CC165B"/>
    <w:rsid w:val="00CC1A29"/>
    <w:rsid w:val="00CC2E29"/>
    <w:rsid w:val="00CC51E3"/>
    <w:rsid w:val="00CD6338"/>
    <w:rsid w:val="00CE3136"/>
    <w:rsid w:val="00CF41B0"/>
    <w:rsid w:val="00D1068D"/>
    <w:rsid w:val="00D16FA8"/>
    <w:rsid w:val="00D17CB8"/>
    <w:rsid w:val="00D22D23"/>
    <w:rsid w:val="00D25E88"/>
    <w:rsid w:val="00D44F9E"/>
    <w:rsid w:val="00D6079F"/>
    <w:rsid w:val="00D67C1C"/>
    <w:rsid w:val="00D70186"/>
    <w:rsid w:val="00D764C4"/>
    <w:rsid w:val="00D77459"/>
    <w:rsid w:val="00D81D67"/>
    <w:rsid w:val="00D95769"/>
    <w:rsid w:val="00DA0B56"/>
    <w:rsid w:val="00DA492F"/>
    <w:rsid w:val="00DD340E"/>
    <w:rsid w:val="00DF69F2"/>
    <w:rsid w:val="00E01E36"/>
    <w:rsid w:val="00E06F77"/>
    <w:rsid w:val="00E15B60"/>
    <w:rsid w:val="00E16EF8"/>
    <w:rsid w:val="00E25FD5"/>
    <w:rsid w:val="00E329EA"/>
    <w:rsid w:val="00E676BF"/>
    <w:rsid w:val="00E81361"/>
    <w:rsid w:val="00E83766"/>
    <w:rsid w:val="00EA5C5C"/>
    <w:rsid w:val="00ED08F9"/>
    <w:rsid w:val="00ED31CC"/>
    <w:rsid w:val="00EF588E"/>
    <w:rsid w:val="00F11484"/>
    <w:rsid w:val="00F11965"/>
    <w:rsid w:val="00F24EC9"/>
    <w:rsid w:val="00F3055C"/>
    <w:rsid w:val="00F36855"/>
    <w:rsid w:val="00F65F6D"/>
    <w:rsid w:val="00F90B4A"/>
    <w:rsid w:val="00F97063"/>
    <w:rsid w:val="00FB2FC9"/>
    <w:rsid w:val="00FB5A8F"/>
    <w:rsid w:val="00FC35A3"/>
    <w:rsid w:val="00FC6818"/>
    <w:rsid w:val="00FD23E7"/>
    <w:rsid w:val="00FE1E65"/>
    <w:rsid w:val="00FF0A02"/>
    <w:rsid w:val="00FF125C"/>
    <w:rsid w:val="00FF7A29"/>
    <w:rsid w:val="4A3B1C6E"/>
    <w:rsid w:val="5DF37F57"/>
    <w:rsid w:val="7554588C"/>
    <w:rsid w:val="76652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0"/>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uiPriority w:val="99"/>
    <w:pPr>
      <w:spacing w:after="0" w:line="240" w:lineRule="auto"/>
    </w:pPr>
    <w:rPr>
      <w:rFonts w:ascii="Segoe UI" w:hAnsi="Segoe UI" w:cs="Segoe UI"/>
      <w:sz w:val="18"/>
      <w:szCs w:val="18"/>
    </w:rPr>
  </w:style>
  <w:style w:type="paragraph" w:styleId="9">
    <w:name w:val="footer"/>
    <w:basedOn w:val="1"/>
    <w:link w:val="23"/>
    <w:unhideWhenUsed/>
    <w:uiPriority w:val="99"/>
    <w:pPr>
      <w:tabs>
        <w:tab w:val="center" w:pos="4680"/>
        <w:tab w:val="right" w:pos="9360"/>
      </w:tabs>
      <w:spacing w:after="0" w:line="240" w:lineRule="auto"/>
    </w:pPr>
  </w:style>
  <w:style w:type="paragraph" w:styleId="10">
    <w:name w:val="header"/>
    <w:basedOn w:val="1"/>
    <w:link w:val="22"/>
    <w:unhideWhenUsed/>
    <w:qFormat/>
    <w:uiPriority w:val="99"/>
    <w:pPr>
      <w:tabs>
        <w:tab w:val="center" w:pos="4680"/>
        <w:tab w:val="right" w:pos="9360"/>
      </w:tabs>
      <w:spacing w:after="0"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tabs>
        <w:tab w:val="right" w:leader="dot" w:pos="9111"/>
      </w:tabs>
      <w:spacing w:after="100"/>
      <w:ind w:left="440"/>
    </w:pPr>
    <w:rPr>
      <w:rFonts w:ascii="Times New Roman" w:hAnsi="Times New Roman" w:cs="Times New Roman"/>
      <w:sz w:val="26"/>
      <w:szCs w:val="26"/>
    </w:rPr>
  </w:style>
  <w:style w:type="paragraph" w:styleId="16">
    <w:name w:val="toc 4"/>
    <w:basedOn w:val="1"/>
    <w:next w:val="1"/>
    <w:unhideWhenUsed/>
    <w:qFormat/>
    <w:uiPriority w:val="39"/>
    <w:pPr>
      <w:spacing w:after="100"/>
      <w:ind w:left="660"/>
    </w:pPr>
  </w:style>
  <w:style w:type="character" w:customStyle="1" w:styleId="17">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18">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19">
    <w:name w:val="Heading 3 Char"/>
    <w:basedOn w:val="6"/>
    <w:link w:val="4"/>
    <w:uiPriority w:val="9"/>
    <w:rPr>
      <w:rFonts w:asciiTheme="majorHAnsi" w:hAnsiTheme="majorHAnsi" w:eastAsiaTheme="majorEastAsia" w:cstheme="majorBidi"/>
      <w:color w:val="203864" w:themeColor="accent1" w:themeShade="80"/>
      <w:sz w:val="24"/>
      <w:szCs w:val="24"/>
    </w:rPr>
  </w:style>
  <w:style w:type="character" w:customStyle="1" w:styleId="20">
    <w:name w:val="Heading 4 Char"/>
    <w:basedOn w:val="6"/>
    <w:link w:val="5"/>
    <w:qFormat/>
    <w:uiPriority w:val="9"/>
    <w:rPr>
      <w:rFonts w:asciiTheme="majorHAnsi" w:hAnsiTheme="majorHAnsi" w:eastAsiaTheme="majorEastAsia" w:cstheme="majorBidi"/>
      <w:i/>
      <w:iCs/>
      <w:color w:val="2F5597" w:themeColor="accent1" w:themeShade="BF"/>
    </w:rPr>
  </w:style>
  <w:style w:type="paragraph" w:styleId="21">
    <w:name w:val="List Paragraph"/>
    <w:basedOn w:val="1"/>
    <w:link w:val="31"/>
    <w:qFormat/>
    <w:uiPriority w:val="34"/>
    <w:pPr>
      <w:ind w:left="720"/>
      <w:contextualSpacing/>
    </w:pPr>
  </w:style>
  <w:style w:type="character" w:customStyle="1" w:styleId="22">
    <w:name w:val="Header Char"/>
    <w:basedOn w:val="6"/>
    <w:link w:val="10"/>
    <w:qFormat/>
    <w:uiPriority w:val="99"/>
  </w:style>
  <w:style w:type="character" w:customStyle="1" w:styleId="23">
    <w:name w:val="Footer Char"/>
    <w:basedOn w:val="6"/>
    <w:link w:val="9"/>
    <w:qFormat/>
    <w:uiPriority w:val="99"/>
  </w:style>
  <w:style w:type="paragraph" w:customStyle="1" w:styleId="24">
    <w:name w:val="TOC Heading1"/>
    <w:basedOn w:val="2"/>
    <w:next w:val="1"/>
    <w:unhideWhenUsed/>
    <w:qFormat/>
    <w:uiPriority w:val="39"/>
    <w:pPr>
      <w:outlineLvl w:val="9"/>
    </w:pPr>
  </w:style>
  <w:style w:type="character" w:customStyle="1" w:styleId="25">
    <w:name w:val="Balloon Text Char"/>
    <w:basedOn w:val="6"/>
    <w:link w:val="8"/>
    <w:semiHidden/>
    <w:qFormat/>
    <w:uiPriority w:val="99"/>
    <w:rPr>
      <w:rFonts w:ascii="Segoe UI" w:hAnsi="Segoe UI" w:cs="Segoe UI"/>
      <w:sz w:val="18"/>
      <w:szCs w:val="18"/>
    </w:rPr>
  </w:style>
  <w:style w:type="table" w:customStyle="1" w:styleId="26">
    <w:name w:val="Plain Table 11"/>
    <w:basedOn w:val="7"/>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27">
    <w:name w:val="chương"/>
    <w:basedOn w:val="2"/>
    <w:link w:val="29"/>
    <w:qFormat/>
    <w:uiPriority w:val="0"/>
    <w:pPr>
      <w:spacing w:line="360" w:lineRule="auto"/>
      <w:jc w:val="center"/>
    </w:pPr>
    <w:rPr>
      <w:rFonts w:ascii="Times New Roman" w:hAnsi="Times New Roman" w:cs="Times New Roman"/>
      <w:b/>
      <w:color w:val="auto"/>
      <w:sz w:val="34"/>
      <w:szCs w:val="34"/>
    </w:rPr>
  </w:style>
  <w:style w:type="paragraph" w:customStyle="1" w:styleId="28">
    <w:name w:val="1.1"/>
    <w:basedOn w:val="21"/>
    <w:link w:val="32"/>
    <w:qFormat/>
    <w:uiPriority w:val="0"/>
    <w:pPr>
      <w:numPr>
        <w:ilvl w:val="1"/>
        <w:numId w:val="1"/>
      </w:numPr>
      <w:spacing w:line="360" w:lineRule="auto"/>
      <w:outlineLvl w:val="1"/>
    </w:pPr>
    <w:rPr>
      <w:rFonts w:ascii="Times New Roman" w:hAnsi="Times New Roman" w:cs="Times New Roman"/>
      <w:b/>
      <w:sz w:val="32"/>
      <w:szCs w:val="32"/>
    </w:rPr>
  </w:style>
  <w:style w:type="character" w:customStyle="1" w:styleId="29">
    <w:name w:val="chương Char"/>
    <w:basedOn w:val="17"/>
    <w:link w:val="27"/>
    <w:qFormat/>
    <w:uiPriority w:val="0"/>
    <w:rPr>
      <w:rFonts w:asciiTheme="majorHAnsi" w:hAnsiTheme="majorHAnsi" w:eastAsiaTheme="majorEastAsia" w:cstheme="majorBidi"/>
      <w:b/>
      <w:color w:val="2F5597" w:themeColor="accent1" w:themeShade="BF"/>
      <w:sz w:val="34"/>
      <w:szCs w:val="34"/>
    </w:rPr>
  </w:style>
  <w:style w:type="paragraph" w:customStyle="1" w:styleId="30">
    <w:name w:val="thuong"/>
    <w:basedOn w:val="1"/>
    <w:link w:val="34"/>
    <w:qFormat/>
    <w:uiPriority w:val="0"/>
    <w:pPr>
      <w:spacing w:line="360" w:lineRule="auto"/>
      <w:ind w:left="66"/>
      <w:jc w:val="both"/>
    </w:pPr>
    <w:rPr>
      <w:rFonts w:ascii="Times New Roman" w:hAnsi="Times New Roman" w:cs="Times New Roman"/>
      <w:sz w:val="26"/>
      <w:szCs w:val="26"/>
    </w:rPr>
  </w:style>
  <w:style w:type="character" w:customStyle="1" w:styleId="31">
    <w:name w:val="List Paragraph Char"/>
    <w:basedOn w:val="6"/>
    <w:link w:val="21"/>
    <w:qFormat/>
    <w:uiPriority w:val="34"/>
    <w:rPr>
      <w:rFonts w:asciiTheme="minorHAnsi" w:hAnsiTheme="minorHAnsi" w:eastAsiaTheme="minorHAnsi" w:cstheme="minorBidi"/>
      <w:sz w:val="22"/>
      <w:szCs w:val="22"/>
    </w:rPr>
  </w:style>
  <w:style w:type="character" w:customStyle="1" w:styleId="32">
    <w:name w:val="1.1 Char"/>
    <w:basedOn w:val="31"/>
    <w:link w:val="28"/>
    <w:qFormat/>
    <w:uiPriority w:val="0"/>
    <w:rPr>
      <w:rFonts w:asciiTheme="minorHAnsi" w:hAnsiTheme="minorHAnsi" w:eastAsiaTheme="minorHAnsi" w:cstheme="minorBidi"/>
      <w:b/>
      <w:sz w:val="32"/>
      <w:szCs w:val="32"/>
    </w:rPr>
  </w:style>
  <w:style w:type="paragraph" w:customStyle="1" w:styleId="33">
    <w:name w:val="2.1"/>
    <w:basedOn w:val="3"/>
    <w:link w:val="36"/>
    <w:qFormat/>
    <w:uiPriority w:val="0"/>
    <w:pPr>
      <w:spacing w:line="360" w:lineRule="auto"/>
    </w:pPr>
    <w:rPr>
      <w:rFonts w:ascii="Times New Roman" w:hAnsi="Times New Roman" w:cs="Times New Roman"/>
      <w:b/>
      <w:color w:val="auto"/>
      <w:sz w:val="32"/>
      <w:szCs w:val="32"/>
    </w:rPr>
  </w:style>
  <w:style w:type="character" w:customStyle="1" w:styleId="34">
    <w:name w:val="thuong Char"/>
    <w:basedOn w:val="6"/>
    <w:link w:val="30"/>
    <w:qFormat/>
    <w:uiPriority w:val="0"/>
    <w:rPr>
      <w:rFonts w:eastAsiaTheme="minorHAnsi"/>
      <w:sz w:val="26"/>
      <w:szCs w:val="26"/>
    </w:rPr>
  </w:style>
  <w:style w:type="paragraph" w:customStyle="1" w:styleId="35">
    <w:name w:val="3.1"/>
    <w:basedOn w:val="3"/>
    <w:link w:val="38"/>
    <w:qFormat/>
    <w:uiPriority w:val="0"/>
    <w:pPr>
      <w:spacing w:line="360" w:lineRule="auto"/>
    </w:pPr>
    <w:rPr>
      <w:rFonts w:ascii="Times New Roman" w:hAnsi="Times New Roman" w:cs="Times New Roman"/>
      <w:b/>
      <w:color w:val="auto"/>
      <w:sz w:val="32"/>
      <w:szCs w:val="32"/>
    </w:rPr>
  </w:style>
  <w:style w:type="character" w:customStyle="1" w:styleId="36">
    <w:name w:val="2.1 Char"/>
    <w:basedOn w:val="18"/>
    <w:link w:val="33"/>
    <w:uiPriority w:val="0"/>
    <w:rPr>
      <w:rFonts w:asciiTheme="majorHAnsi" w:hAnsiTheme="majorHAnsi" w:eastAsiaTheme="majorEastAsia" w:cstheme="majorBidi"/>
      <w:b/>
      <w:color w:val="2F5597" w:themeColor="accent1" w:themeShade="BF"/>
      <w:sz w:val="32"/>
      <w:szCs w:val="32"/>
    </w:rPr>
  </w:style>
  <w:style w:type="paragraph" w:customStyle="1" w:styleId="37">
    <w:name w:val="4.1"/>
    <w:basedOn w:val="3"/>
    <w:link w:val="40"/>
    <w:qFormat/>
    <w:uiPriority w:val="0"/>
    <w:rPr>
      <w:rFonts w:ascii="Times New Roman" w:hAnsi="Times New Roman" w:cs="Times New Roman"/>
      <w:b/>
      <w:color w:val="auto"/>
      <w:sz w:val="32"/>
      <w:szCs w:val="32"/>
    </w:rPr>
  </w:style>
  <w:style w:type="character" w:customStyle="1" w:styleId="38">
    <w:name w:val="3.1 Char"/>
    <w:basedOn w:val="18"/>
    <w:link w:val="35"/>
    <w:uiPriority w:val="0"/>
    <w:rPr>
      <w:rFonts w:asciiTheme="majorHAnsi" w:hAnsiTheme="majorHAnsi" w:eastAsiaTheme="majorEastAsia" w:cstheme="majorBidi"/>
      <w:b/>
      <w:color w:val="2F5597" w:themeColor="accent1" w:themeShade="BF"/>
      <w:sz w:val="32"/>
      <w:szCs w:val="32"/>
    </w:rPr>
  </w:style>
  <w:style w:type="paragraph" w:customStyle="1" w:styleId="39">
    <w:name w:val="TOC Heading"/>
    <w:basedOn w:val="2"/>
    <w:next w:val="1"/>
    <w:unhideWhenUsed/>
    <w:qFormat/>
    <w:uiPriority w:val="39"/>
    <w:pPr>
      <w:outlineLvl w:val="9"/>
    </w:pPr>
  </w:style>
  <w:style w:type="character" w:customStyle="1" w:styleId="40">
    <w:name w:val="4.1 Char"/>
    <w:basedOn w:val="18"/>
    <w:link w:val="37"/>
    <w:qFormat/>
    <w:uiPriority w:val="0"/>
    <w:rPr>
      <w:rFonts w:asciiTheme="majorHAnsi" w:hAnsiTheme="majorHAnsi" w:eastAsiaTheme="majorEastAsia" w:cstheme="majorBidi"/>
      <w:b/>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image" Target="media/image36.png"/><Relationship Id="rId47" Type="http://schemas.openxmlformats.org/officeDocument/2006/relationships/image" Target="media/image35.jpe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jpe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emf"/><Relationship Id="rId24" Type="http://schemas.openxmlformats.org/officeDocument/2006/relationships/oleObject" Target="embeddings/oleObject2.bin"/><Relationship Id="rId23" Type="http://schemas.openxmlformats.org/officeDocument/2006/relationships/image" Target="media/image12.emf"/><Relationship Id="rId22" Type="http://schemas.openxmlformats.org/officeDocument/2006/relationships/oleObject" Target="embeddings/oleObject1.bin"/><Relationship Id="rId21" Type="http://schemas.openxmlformats.org/officeDocument/2006/relationships/image" Target="media/image11.emf"/><Relationship Id="rId20" Type="http://schemas.openxmlformats.org/officeDocument/2006/relationships/package" Target="embeddings/Microsoft_Visio___4.vsdx"/><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package" Target="embeddings/Microsoft_Visio___3.vsdx"/><Relationship Id="rId17" Type="http://schemas.openxmlformats.org/officeDocument/2006/relationships/image" Target="media/image9.emf"/><Relationship Id="rId16" Type="http://schemas.openxmlformats.org/officeDocument/2006/relationships/package" Target="embeddings/Microsoft_Visio___2.vsdx"/><Relationship Id="rId15" Type="http://schemas.openxmlformats.org/officeDocument/2006/relationships/image" Target="media/image8.emf"/><Relationship Id="rId14" Type="http://schemas.openxmlformats.org/officeDocument/2006/relationships/package" Target="embeddings/Microsoft_Visio___1.vsdx"/><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F2ECD-647F-4EA5-B78D-4C538FE75F50}">
  <ds:schemaRefs/>
</ds:datastoreItem>
</file>

<file path=docProps/app.xml><?xml version="1.0" encoding="utf-8"?>
<Properties xmlns="http://schemas.openxmlformats.org/officeDocument/2006/extended-properties" xmlns:vt="http://schemas.openxmlformats.org/officeDocument/2006/docPropsVTypes">
  <Template>Normal</Template>
  <Pages>33</Pages>
  <Words>2557</Words>
  <Characters>14576</Characters>
  <Lines>121</Lines>
  <Paragraphs>34</Paragraphs>
  <TotalTime>0</TotalTime>
  <ScaleCrop>false</ScaleCrop>
  <LinksUpToDate>false</LinksUpToDate>
  <CharactersWithSpaces>17099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2023-05-29T15:23:00Z</dcterms:created>
  <dc:creator>TRẦN THỊ XOAN</dc:creator>
  <cp:lastModifiedBy>Đức Dương Minh</cp:lastModifiedBy>
  <cp:lastPrinted>2017-12-24T17:16:00Z</cp:lastPrinted>
  <dcterms:modified xsi:type="dcterms:W3CDTF">2023-05-31T15:41:53Z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C49BDFF848D24C94A43BBA9CC7F30D81</vt:lpwstr>
  </property>
</Properties>
</file>