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257D3" w14:textId="1CA128E8" w:rsidR="00A4091F" w:rsidRPr="00B66C3E" w:rsidRDefault="006D7BA3" w:rsidP="006D7BA3">
      <w:pPr>
        <w:jc w:val="center"/>
        <w:rPr>
          <w:rFonts w:ascii="Times New Roman" w:hAnsi="Times New Roman" w:cs="Times New Roman"/>
          <w:b/>
          <w:bCs/>
          <w:sz w:val="32"/>
          <w:szCs w:val="32"/>
          <w:lang w:val="vi-VN"/>
        </w:rPr>
      </w:pPr>
      <w:r w:rsidRPr="00B66C3E">
        <w:rPr>
          <w:rFonts w:ascii="Times New Roman" w:hAnsi="Times New Roman" w:cs="Times New Roman"/>
          <w:b/>
          <w:bCs/>
          <w:sz w:val="32"/>
          <w:szCs w:val="32"/>
        </w:rPr>
        <w:t>BÀI</w:t>
      </w:r>
      <w:r w:rsidRPr="00B66C3E">
        <w:rPr>
          <w:rFonts w:ascii="Times New Roman" w:hAnsi="Times New Roman" w:cs="Times New Roman"/>
          <w:b/>
          <w:bCs/>
          <w:sz w:val="32"/>
          <w:szCs w:val="32"/>
          <w:lang w:val="vi-VN"/>
        </w:rPr>
        <w:t xml:space="preserve"> TẬP THỰC HÀNH QUẢN LÝ THÔNG TIN TUẦN 4</w:t>
      </w:r>
    </w:p>
    <w:p w14:paraId="36BBE004" w14:textId="351C2829" w:rsidR="006D7BA3" w:rsidRPr="00B66C3E" w:rsidRDefault="00AA4DFC" w:rsidP="006D7BA3">
      <w:pPr>
        <w:rPr>
          <w:rFonts w:ascii="Times New Roman" w:hAnsi="Times New Roman" w:cs="Times New Roman"/>
          <w:sz w:val="26"/>
          <w:szCs w:val="26"/>
          <w:lang w:val="vi-VN"/>
        </w:rPr>
      </w:pPr>
      <w:r w:rsidRPr="00B66C3E">
        <w:rPr>
          <w:rFonts w:ascii="Times New Roman" w:hAnsi="Times New Roman" w:cs="Times New Roman"/>
          <w:sz w:val="26"/>
          <w:szCs w:val="26"/>
          <w:lang w:val="vi-VN"/>
        </w:rPr>
        <w:t>Bài 1</w:t>
      </w:r>
      <w:r w:rsidR="00D75EAA" w:rsidRPr="00B66C3E">
        <w:rPr>
          <w:rFonts w:ascii="Times New Roman" w:hAnsi="Times New Roman" w:cs="Times New Roman"/>
          <w:sz w:val="26"/>
          <w:szCs w:val="26"/>
          <w:lang w:val="vi-VN"/>
        </w:rPr>
        <w:t>:</w:t>
      </w:r>
    </w:p>
    <w:p w14:paraId="5D5ABB3B" w14:textId="77777777" w:rsidR="00D75EAA" w:rsidRPr="00B66C3E" w:rsidRDefault="00D75EAA" w:rsidP="00D75EAA">
      <w:pPr>
        <w:rPr>
          <w:rFonts w:ascii="Times New Roman" w:hAnsi="Times New Roman" w:cs="Times New Roman"/>
          <w:sz w:val="26"/>
          <w:szCs w:val="26"/>
          <w:lang w:val="vi-VN"/>
        </w:rPr>
      </w:pPr>
      <w:r w:rsidRPr="00B66C3E">
        <w:rPr>
          <w:rFonts w:ascii="Times New Roman" w:hAnsi="Times New Roman" w:cs="Times New Roman"/>
          <w:sz w:val="26"/>
          <w:szCs w:val="26"/>
          <w:lang w:val="vi-VN"/>
        </w:rPr>
        <w:t>A. Tạo một Crystal Report từ một bảng tùy chọn trong CSDL QLDT. Yêu cầu:</w:t>
      </w:r>
    </w:p>
    <w:p w14:paraId="7CCDAA4F" w14:textId="11CF9C6E" w:rsidR="00D75EAA" w:rsidRPr="00B66C3E" w:rsidRDefault="00D75EAA" w:rsidP="00B66C3E">
      <w:pPr>
        <w:pStyle w:val="ListParagraph"/>
        <w:numPr>
          <w:ilvl w:val="0"/>
          <w:numId w:val="7"/>
        </w:numPr>
        <w:rPr>
          <w:rFonts w:ascii="Times New Roman" w:hAnsi="Times New Roman" w:cs="Times New Roman"/>
          <w:sz w:val="26"/>
          <w:szCs w:val="26"/>
          <w:lang w:val="vi-VN"/>
        </w:rPr>
      </w:pPr>
      <w:r w:rsidRPr="00B66C3E">
        <w:rPr>
          <w:rFonts w:ascii="Times New Roman" w:hAnsi="Times New Roman" w:cs="Times New Roman"/>
          <w:sz w:val="26"/>
          <w:szCs w:val="26"/>
          <w:lang w:val="vi-VN"/>
        </w:rPr>
        <w:t>Đầy đủ cấu trúc của 1 Report.</w:t>
      </w:r>
    </w:p>
    <w:p w14:paraId="790B9DC5" w14:textId="6F07930E" w:rsidR="00D75EAA" w:rsidRPr="00B66C3E" w:rsidRDefault="00D75EAA" w:rsidP="00B66C3E">
      <w:pPr>
        <w:pStyle w:val="ListParagraph"/>
        <w:numPr>
          <w:ilvl w:val="0"/>
          <w:numId w:val="7"/>
        </w:numPr>
        <w:rPr>
          <w:rFonts w:ascii="Times New Roman" w:hAnsi="Times New Roman" w:cs="Times New Roman"/>
          <w:sz w:val="26"/>
          <w:szCs w:val="26"/>
          <w:lang w:val="vi-VN"/>
        </w:rPr>
      </w:pPr>
      <w:r w:rsidRPr="00B66C3E">
        <w:rPr>
          <w:rFonts w:ascii="Times New Roman" w:hAnsi="Times New Roman" w:cs="Times New Roman"/>
          <w:sz w:val="26"/>
          <w:szCs w:val="26"/>
          <w:lang w:val="vi-VN"/>
        </w:rPr>
        <w:t>Thêm cột số thứ tự cho mỗi sinh viên bằng SQL.</w:t>
      </w:r>
    </w:p>
    <w:p w14:paraId="4DB07F2F" w14:textId="1F0585BB" w:rsidR="00D75EAA" w:rsidRPr="00B66C3E" w:rsidRDefault="00D75EAA" w:rsidP="00B66C3E">
      <w:pPr>
        <w:pStyle w:val="ListParagraph"/>
        <w:numPr>
          <w:ilvl w:val="0"/>
          <w:numId w:val="7"/>
        </w:numPr>
        <w:rPr>
          <w:rFonts w:ascii="Times New Roman" w:hAnsi="Times New Roman" w:cs="Times New Roman"/>
          <w:sz w:val="26"/>
          <w:szCs w:val="26"/>
          <w:lang w:val="vi-VN"/>
        </w:rPr>
      </w:pPr>
      <w:r w:rsidRPr="00B66C3E">
        <w:rPr>
          <w:rFonts w:ascii="Times New Roman" w:hAnsi="Times New Roman" w:cs="Times New Roman"/>
          <w:sz w:val="26"/>
          <w:szCs w:val="26"/>
          <w:lang w:val="vi-VN"/>
        </w:rPr>
        <w:t>Tô nền vàng cho phần Page Header.</w:t>
      </w:r>
    </w:p>
    <w:p w14:paraId="070C0837" w14:textId="32F4957E" w:rsidR="00D75EAA" w:rsidRPr="00B66C3E" w:rsidRDefault="00D75EAA" w:rsidP="00B66C3E">
      <w:pPr>
        <w:pStyle w:val="ListParagraph"/>
        <w:numPr>
          <w:ilvl w:val="0"/>
          <w:numId w:val="7"/>
        </w:numPr>
        <w:rPr>
          <w:rFonts w:ascii="Times New Roman" w:hAnsi="Times New Roman" w:cs="Times New Roman"/>
          <w:sz w:val="26"/>
          <w:szCs w:val="26"/>
          <w:lang w:val="vi-VN"/>
        </w:rPr>
      </w:pPr>
      <w:r w:rsidRPr="00B66C3E">
        <w:rPr>
          <w:rFonts w:ascii="Times New Roman" w:hAnsi="Times New Roman" w:cs="Times New Roman"/>
          <w:sz w:val="26"/>
          <w:szCs w:val="26"/>
          <w:lang w:val="vi-VN"/>
        </w:rPr>
        <w:t>Ngăn cách phần Details với Report Footer bằng 1 đường kẻ.</w:t>
      </w:r>
    </w:p>
    <w:p w14:paraId="10B9A364" w14:textId="67D3C319" w:rsidR="00D75EAA" w:rsidRPr="00B66C3E" w:rsidRDefault="00D75EAA" w:rsidP="00B66C3E">
      <w:pPr>
        <w:pStyle w:val="ListParagraph"/>
        <w:numPr>
          <w:ilvl w:val="0"/>
          <w:numId w:val="7"/>
        </w:numPr>
        <w:rPr>
          <w:rFonts w:ascii="Times New Roman" w:hAnsi="Times New Roman" w:cs="Times New Roman"/>
          <w:sz w:val="26"/>
          <w:szCs w:val="26"/>
          <w:lang w:val="vi-VN"/>
        </w:rPr>
      </w:pPr>
      <w:r w:rsidRPr="00B66C3E">
        <w:rPr>
          <w:rFonts w:ascii="Times New Roman" w:hAnsi="Times New Roman" w:cs="Times New Roman"/>
          <w:sz w:val="26"/>
          <w:szCs w:val="26"/>
          <w:lang w:val="vi-VN"/>
        </w:rPr>
        <w:t>Trình bày từng bước để tạo được Crystal Report.</w:t>
      </w:r>
    </w:p>
    <w:p w14:paraId="1E208E17" w14:textId="303E3983" w:rsidR="00AA4DFC" w:rsidRPr="00B66C3E" w:rsidRDefault="00AA4DFC" w:rsidP="00AA4DFC">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Chọn server kết nối database -&gt; chọn DATABASE QUẢN LÝ ĐỀ TÀI</w:t>
      </w:r>
    </w:p>
    <w:p w14:paraId="18E6B5CD" w14:textId="61A0B389" w:rsidR="00AA4DFC" w:rsidRPr="00B66C3E" w:rsidRDefault="00AA4DFC" w:rsidP="00DF7782">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6D14689B" wp14:editId="3393DB62">
            <wp:extent cx="3273733" cy="2046083"/>
            <wp:effectExtent l="0" t="0" r="3175" b="0"/>
            <wp:docPr id="132395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55507" name="Picture 13239555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97463" cy="2060914"/>
                    </a:xfrm>
                    <a:prstGeom prst="rect">
                      <a:avLst/>
                    </a:prstGeom>
                  </pic:spPr>
                </pic:pic>
              </a:graphicData>
            </a:graphic>
          </wp:inline>
        </w:drawing>
      </w:r>
    </w:p>
    <w:p w14:paraId="2B64C8B7" w14:textId="77777777" w:rsidR="00AA4DFC" w:rsidRPr="00B66C3E" w:rsidRDefault="00AA4DFC" w:rsidP="006D7BA3">
      <w:pPr>
        <w:rPr>
          <w:rFonts w:ascii="Times New Roman" w:hAnsi="Times New Roman" w:cs="Times New Roman"/>
          <w:sz w:val="26"/>
          <w:szCs w:val="26"/>
          <w:lang w:val="vi-VN"/>
        </w:rPr>
      </w:pPr>
    </w:p>
    <w:p w14:paraId="2E9AD7CC" w14:textId="0249DEAD" w:rsidR="00AA4DFC" w:rsidRPr="00B66C3E" w:rsidRDefault="00AA4DFC" w:rsidP="00AA4DFC">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Chọn table SINHVIEN</w:t>
      </w:r>
    </w:p>
    <w:p w14:paraId="483287F9" w14:textId="583C53FD" w:rsidR="00AA4DFC" w:rsidRPr="00B66C3E" w:rsidRDefault="00AA4DFC" w:rsidP="00DF7782">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1D6EE31C" wp14:editId="13F970FE">
            <wp:extent cx="3258313" cy="2036445"/>
            <wp:effectExtent l="0" t="0" r="5715" b="0"/>
            <wp:docPr id="9819721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72157" name="Picture 1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7648" cy="2073530"/>
                    </a:xfrm>
                    <a:prstGeom prst="rect">
                      <a:avLst/>
                    </a:prstGeom>
                  </pic:spPr>
                </pic:pic>
              </a:graphicData>
            </a:graphic>
          </wp:inline>
        </w:drawing>
      </w:r>
    </w:p>
    <w:p w14:paraId="508F3537" w14:textId="77777777" w:rsidR="00AA4DFC" w:rsidRPr="00B66C3E" w:rsidRDefault="00AA4DFC" w:rsidP="006D7BA3">
      <w:pPr>
        <w:rPr>
          <w:rFonts w:ascii="Times New Roman" w:hAnsi="Times New Roman" w:cs="Times New Roman"/>
          <w:sz w:val="26"/>
          <w:szCs w:val="26"/>
          <w:lang w:val="vi-VN"/>
        </w:rPr>
      </w:pPr>
    </w:p>
    <w:p w14:paraId="1BA8813E" w14:textId="2ECFC081" w:rsidR="00AA4DFC" w:rsidRPr="00B66C3E" w:rsidRDefault="00DF7782" w:rsidP="00AA4DFC">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Kéo các trường muốn được hiển thị vào row</w:t>
      </w:r>
    </w:p>
    <w:p w14:paraId="19BBF86B" w14:textId="77777777" w:rsidR="00DF7782" w:rsidRPr="00B66C3E" w:rsidRDefault="00DF7782" w:rsidP="00DF7782">
      <w:pPr>
        <w:pStyle w:val="ListParagraph"/>
        <w:rPr>
          <w:rFonts w:ascii="Times New Roman" w:hAnsi="Times New Roman" w:cs="Times New Roman"/>
          <w:sz w:val="26"/>
          <w:szCs w:val="26"/>
          <w:lang w:val="vi-VN"/>
        </w:rPr>
      </w:pPr>
    </w:p>
    <w:p w14:paraId="29F0CE38" w14:textId="77777777" w:rsidR="00DF7782" w:rsidRPr="00B66C3E" w:rsidRDefault="00AA4DFC" w:rsidP="00DF7782">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lastRenderedPageBreak/>
        <w:drawing>
          <wp:inline distT="0" distB="0" distL="0" distR="0" wp14:anchorId="7B1E909E" wp14:editId="5FE9278C">
            <wp:extent cx="3302703" cy="2064190"/>
            <wp:effectExtent l="0" t="0" r="0" b="6350"/>
            <wp:docPr id="1124011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1115" name="Picture 9"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0790" cy="2094244"/>
                    </a:xfrm>
                    <a:prstGeom prst="rect">
                      <a:avLst/>
                    </a:prstGeom>
                  </pic:spPr>
                </pic:pic>
              </a:graphicData>
            </a:graphic>
          </wp:inline>
        </w:drawing>
      </w:r>
    </w:p>
    <w:p w14:paraId="7DDDB4DA" w14:textId="2B9D9004" w:rsidR="00DF7782" w:rsidRPr="00B66C3E" w:rsidRDefault="00DF7782" w:rsidP="00DF7782">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Nhấn chuột phải vào header - &gt; nhấn vào trường format</w:t>
      </w:r>
    </w:p>
    <w:p w14:paraId="3D6FB839" w14:textId="77777777" w:rsidR="00DF7782" w:rsidRPr="00B66C3E" w:rsidRDefault="00DF7782" w:rsidP="00DF7782">
      <w:pPr>
        <w:pStyle w:val="ListParagraph"/>
        <w:rPr>
          <w:rFonts w:ascii="Times New Roman" w:hAnsi="Times New Roman" w:cs="Times New Roman"/>
          <w:sz w:val="26"/>
          <w:szCs w:val="26"/>
          <w:lang w:val="vi-VN"/>
        </w:rPr>
      </w:pPr>
    </w:p>
    <w:p w14:paraId="25552E32" w14:textId="1CB8F00C" w:rsidR="00AA4DFC" w:rsidRPr="00B66C3E" w:rsidRDefault="00DF7782" w:rsidP="00DF7782">
      <w:pPr>
        <w:ind w:left="360"/>
        <w:jc w:val="center"/>
        <w:rPr>
          <w:rFonts w:ascii="Times New Roman" w:hAnsi="Times New Roman" w:cs="Times New Roman"/>
          <w:sz w:val="26"/>
          <w:szCs w:val="26"/>
          <w:lang w:val="vi-VN"/>
        </w:rPr>
      </w:pPr>
      <w:r w:rsidRPr="00B66C3E">
        <w:rPr>
          <w:rFonts w:ascii="Times New Roman" w:hAnsi="Times New Roman" w:cs="Times New Roman"/>
          <w:noProof/>
          <w:lang w:val="vi-VN"/>
        </w:rPr>
        <w:drawing>
          <wp:inline distT="0" distB="0" distL="0" distR="0" wp14:anchorId="65490474" wp14:editId="37BFAD0B">
            <wp:extent cx="3367889" cy="2104931"/>
            <wp:effectExtent l="0" t="0" r="0" b="3810"/>
            <wp:docPr id="1842135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35133" name="Picture 1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9208" cy="2149505"/>
                    </a:xfrm>
                    <a:prstGeom prst="rect">
                      <a:avLst/>
                    </a:prstGeom>
                  </pic:spPr>
                </pic:pic>
              </a:graphicData>
            </a:graphic>
          </wp:inline>
        </w:drawing>
      </w:r>
    </w:p>
    <w:p w14:paraId="1C910C94" w14:textId="77777777" w:rsidR="00DF7782" w:rsidRPr="00B66C3E" w:rsidRDefault="00DF7782" w:rsidP="00DF7782">
      <w:pPr>
        <w:ind w:left="360"/>
        <w:jc w:val="center"/>
        <w:rPr>
          <w:rFonts w:ascii="Times New Roman" w:hAnsi="Times New Roman" w:cs="Times New Roman"/>
          <w:sz w:val="26"/>
          <w:szCs w:val="26"/>
          <w:lang w:val="vi-VN"/>
        </w:rPr>
      </w:pPr>
    </w:p>
    <w:p w14:paraId="6BDCECA3" w14:textId="55F5FC81" w:rsidR="00DF7782" w:rsidRPr="00B66C3E" w:rsidRDefault="00DF7782" w:rsidP="00DF7782">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Vào mục shading chọn màu vàng</w:t>
      </w:r>
    </w:p>
    <w:p w14:paraId="71227A22" w14:textId="52B453B3" w:rsidR="00DF7782" w:rsidRPr="00B66C3E" w:rsidRDefault="00DF7782" w:rsidP="00DF7782">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6AFBE2DA" wp14:editId="1D762A2E">
            <wp:extent cx="3322622" cy="2076639"/>
            <wp:effectExtent l="0" t="0" r="5080" b="6350"/>
            <wp:docPr id="173869967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99670" name="Picture 10"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0704" cy="2144190"/>
                    </a:xfrm>
                    <a:prstGeom prst="rect">
                      <a:avLst/>
                    </a:prstGeom>
                  </pic:spPr>
                </pic:pic>
              </a:graphicData>
            </a:graphic>
          </wp:inline>
        </w:drawing>
      </w:r>
    </w:p>
    <w:p w14:paraId="7C299C92" w14:textId="6904C754" w:rsidR="00DF7782" w:rsidRPr="00B66C3E" w:rsidRDefault="00DF7782" w:rsidP="00DF7782">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Để tạo STT cho bảng -&gt; click chuột phải -&gt; chọn create caculator fields</w:t>
      </w:r>
    </w:p>
    <w:p w14:paraId="12FB2A02" w14:textId="7E7CB56C" w:rsidR="00AA4DFC" w:rsidRPr="00B66C3E" w:rsidRDefault="00AA4DFC" w:rsidP="00AA4DFC">
      <w:pPr>
        <w:rPr>
          <w:rFonts w:ascii="Times New Roman" w:hAnsi="Times New Roman" w:cs="Times New Roman"/>
          <w:sz w:val="26"/>
          <w:szCs w:val="26"/>
          <w:lang w:val="vi-VN"/>
        </w:rPr>
      </w:pPr>
    </w:p>
    <w:p w14:paraId="2E12BE87" w14:textId="77777777" w:rsidR="00DF7782" w:rsidRDefault="00AA4DFC" w:rsidP="00DF7782">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lastRenderedPageBreak/>
        <w:drawing>
          <wp:inline distT="0" distB="0" distL="0" distR="0" wp14:anchorId="2FC16264" wp14:editId="6B226D58">
            <wp:extent cx="3585172" cy="2240733"/>
            <wp:effectExtent l="0" t="0" r="0" b="0"/>
            <wp:docPr id="13724037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03758"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3667" cy="2246042"/>
                    </a:xfrm>
                    <a:prstGeom prst="rect">
                      <a:avLst/>
                    </a:prstGeom>
                  </pic:spPr>
                </pic:pic>
              </a:graphicData>
            </a:graphic>
          </wp:inline>
        </w:drawing>
      </w:r>
    </w:p>
    <w:p w14:paraId="12E0C331" w14:textId="77777777" w:rsidR="00735DBE" w:rsidRPr="00B66C3E" w:rsidRDefault="00735DBE" w:rsidP="00DF7782">
      <w:pPr>
        <w:jc w:val="center"/>
        <w:rPr>
          <w:rFonts w:ascii="Times New Roman" w:hAnsi="Times New Roman" w:cs="Times New Roman"/>
          <w:sz w:val="26"/>
          <w:szCs w:val="26"/>
          <w:lang w:val="vi-VN"/>
        </w:rPr>
      </w:pPr>
    </w:p>
    <w:p w14:paraId="2419C26C" w14:textId="6401BAD3" w:rsidR="00DF7782" w:rsidRDefault="00DF7782" w:rsidP="00DF7782">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Đặt tên là “STT” -&gt; chọn caculate funtion là “INDEX()”</w:t>
      </w:r>
    </w:p>
    <w:p w14:paraId="2D73ECCF" w14:textId="77777777" w:rsidR="00735DBE" w:rsidRPr="00B66C3E" w:rsidRDefault="00735DBE" w:rsidP="00735DBE">
      <w:pPr>
        <w:pStyle w:val="ListParagraph"/>
        <w:rPr>
          <w:rFonts w:ascii="Times New Roman" w:hAnsi="Times New Roman" w:cs="Times New Roman"/>
          <w:sz w:val="26"/>
          <w:szCs w:val="26"/>
          <w:lang w:val="vi-VN"/>
        </w:rPr>
      </w:pPr>
    </w:p>
    <w:p w14:paraId="57519C15" w14:textId="77777777" w:rsidR="00DF7782" w:rsidRDefault="00AA4DFC" w:rsidP="00DF7782">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713CA4AC" wp14:editId="5E48EC2F">
            <wp:extent cx="3929204" cy="2455753"/>
            <wp:effectExtent l="0" t="0" r="0" b="0"/>
            <wp:docPr id="1203171831"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1831" name="Picture 4"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5684" cy="2459803"/>
                    </a:xfrm>
                    <a:prstGeom prst="rect">
                      <a:avLst/>
                    </a:prstGeom>
                  </pic:spPr>
                </pic:pic>
              </a:graphicData>
            </a:graphic>
          </wp:inline>
        </w:drawing>
      </w:r>
    </w:p>
    <w:p w14:paraId="51BE1554" w14:textId="77777777" w:rsidR="00735DBE" w:rsidRPr="00B66C3E" w:rsidRDefault="00735DBE" w:rsidP="00DF7782">
      <w:pPr>
        <w:jc w:val="center"/>
        <w:rPr>
          <w:rFonts w:ascii="Times New Roman" w:hAnsi="Times New Roman" w:cs="Times New Roman"/>
          <w:sz w:val="26"/>
          <w:szCs w:val="26"/>
          <w:lang w:val="vi-VN"/>
        </w:rPr>
      </w:pPr>
    </w:p>
    <w:p w14:paraId="476AD629" w14:textId="5D4AC6C5" w:rsidR="008C7B9D" w:rsidRPr="00B66C3E" w:rsidRDefault="008C7B9D" w:rsidP="008C7B9D">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Để thể hiện vào bảng bằng số nhấn chuột phải vào caculator field “STT” -&gt; chọn convert to discrete</w:t>
      </w:r>
    </w:p>
    <w:p w14:paraId="023B66BC" w14:textId="77777777" w:rsidR="008C7B9D" w:rsidRPr="00B66C3E" w:rsidRDefault="00AA4DFC" w:rsidP="00DF7782">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53AE671C" wp14:editId="323E897F">
            <wp:extent cx="3793402" cy="2370876"/>
            <wp:effectExtent l="0" t="0" r="4445" b="4445"/>
            <wp:docPr id="320070057"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70057" name="Picture 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8616" cy="2380385"/>
                    </a:xfrm>
                    <a:prstGeom prst="rect">
                      <a:avLst/>
                    </a:prstGeom>
                  </pic:spPr>
                </pic:pic>
              </a:graphicData>
            </a:graphic>
          </wp:inline>
        </w:drawing>
      </w:r>
    </w:p>
    <w:p w14:paraId="6EB77468" w14:textId="1B9C2851" w:rsidR="008C7B9D" w:rsidRPr="00B66C3E" w:rsidRDefault="008C7B9D" w:rsidP="008C7B9D">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lastRenderedPageBreak/>
        <w:t>Đưa “STT” vào danh mục Row</w:t>
      </w:r>
    </w:p>
    <w:p w14:paraId="1BFCCD19" w14:textId="50C37F45" w:rsidR="00AA4DFC" w:rsidRPr="00B66C3E" w:rsidRDefault="00AA4DFC" w:rsidP="00DF7782">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7B2639D5" wp14:editId="5D86A4B9">
            <wp:extent cx="3413156" cy="2133223"/>
            <wp:effectExtent l="0" t="0" r="3175" b="635"/>
            <wp:docPr id="36636845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68454"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4938" cy="2140587"/>
                    </a:xfrm>
                    <a:prstGeom prst="rect">
                      <a:avLst/>
                    </a:prstGeom>
                  </pic:spPr>
                </pic:pic>
              </a:graphicData>
            </a:graphic>
          </wp:inline>
        </w:drawing>
      </w:r>
    </w:p>
    <w:p w14:paraId="1F5E243D" w14:textId="73615BD6" w:rsidR="008C7B9D" w:rsidRPr="00B66C3E" w:rsidRDefault="008C7B9D" w:rsidP="008C7B9D">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 xml:space="preserve">Edit caption </w:t>
      </w:r>
    </w:p>
    <w:p w14:paraId="1887D7B7" w14:textId="77777777" w:rsidR="0041205D" w:rsidRPr="00B66C3E" w:rsidRDefault="0041205D" w:rsidP="0041205D">
      <w:pPr>
        <w:ind w:left="360"/>
        <w:rPr>
          <w:rFonts w:ascii="Times New Roman" w:hAnsi="Times New Roman" w:cs="Times New Roman"/>
          <w:sz w:val="26"/>
          <w:szCs w:val="26"/>
          <w:lang w:val="vi-VN"/>
        </w:rPr>
      </w:pPr>
    </w:p>
    <w:p w14:paraId="77981F4B" w14:textId="273BFC26" w:rsidR="008C7B9D" w:rsidRPr="00B66C3E" w:rsidRDefault="0041205D" w:rsidP="0041205D">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43450D14" wp14:editId="46E72FDB">
            <wp:extent cx="3521798" cy="2201124"/>
            <wp:effectExtent l="0" t="0" r="0" b="0"/>
            <wp:docPr id="135041195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11958" name="Picture 1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9048" cy="2224405"/>
                    </a:xfrm>
                    <a:prstGeom prst="rect">
                      <a:avLst/>
                    </a:prstGeom>
                  </pic:spPr>
                </pic:pic>
              </a:graphicData>
            </a:graphic>
          </wp:inline>
        </w:drawing>
      </w:r>
    </w:p>
    <w:p w14:paraId="3CBB2071" w14:textId="4FF8C39F" w:rsidR="00AA4DFC" w:rsidRPr="00B66C3E" w:rsidRDefault="00AA4DFC" w:rsidP="008C7B9D">
      <w:pPr>
        <w:jc w:val="center"/>
        <w:rPr>
          <w:rFonts w:ascii="Times New Roman" w:hAnsi="Times New Roman" w:cs="Times New Roman"/>
          <w:sz w:val="26"/>
          <w:szCs w:val="26"/>
          <w:lang w:val="vi-VN"/>
        </w:rPr>
      </w:pPr>
    </w:p>
    <w:p w14:paraId="04D2A753" w14:textId="5490B86D" w:rsidR="008C7B9D" w:rsidRDefault="008C7B9D" w:rsidP="008C7B9D">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Nhấn chuột phải vào vùng title -&gt; chọn edit title</w:t>
      </w:r>
    </w:p>
    <w:p w14:paraId="335FA6E4" w14:textId="77777777" w:rsidR="00735DBE" w:rsidRPr="00B66C3E" w:rsidRDefault="00735DBE" w:rsidP="00735DBE">
      <w:pPr>
        <w:pStyle w:val="ListParagraph"/>
        <w:rPr>
          <w:rFonts w:ascii="Times New Roman" w:hAnsi="Times New Roman" w:cs="Times New Roman"/>
          <w:sz w:val="26"/>
          <w:szCs w:val="26"/>
          <w:lang w:val="vi-VN"/>
        </w:rPr>
      </w:pPr>
    </w:p>
    <w:p w14:paraId="08D80887" w14:textId="6B42877C" w:rsidR="008C7B9D" w:rsidRPr="00B66C3E" w:rsidRDefault="008C7B9D" w:rsidP="0041205D">
      <w:pPr>
        <w:ind w:left="360"/>
        <w:jc w:val="center"/>
        <w:rPr>
          <w:rFonts w:ascii="Times New Roman" w:hAnsi="Times New Roman" w:cs="Times New Roman"/>
          <w:sz w:val="26"/>
          <w:szCs w:val="26"/>
          <w:lang w:val="vi-VN"/>
        </w:rPr>
      </w:pPr>
      <w:r w:rsidRPr="00B66C3E">
        <w:rPr>
          <w:rFonts w:ascii="Times New Roman" w:hAnsi="Times New Roman" w:cs="Times New Roman"/>
          <w:noProof/>
          <w:lang w:val="vi-VN"/>
        </w:rPr>
        <w:drawing>
          <wp:inline distT="0" distB="0" distL="0" distR="0" wp14:anchorId="7254A33F" wp14:editId="6022841B">
            <wp:extent cx="3558012" cy="2223758"/>
            <wp:effectExtent l="0" t="0" r="0" b="0"/>
            <wp:docPr id="109138083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0831"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9059" cy="2249412"/>
                    </a:xfrm>
                    <a:prstGeom prst="rect">
                      <a:avLst/>
                    </a:prstGeom>
                  </pic:spPr>
                </pic:pic>
              </a:graphicData>
            </a:graphic>
          </wp:inline>
        </w:drawing>
      </w:r>
    </w:p>
    <w:p w14:paraId="474BDDF4" w14:textId="77777777" w:rsidR="0041205D" w:rsidRPr="00B66C3E" w:rsidRDefault="0041205D" w:rsidP="0041205D">
      <w:pPr>
        <w:ind w:left="360"/>
        <w:jc w:val="center"/>
        <w:rPr>
          <w:rFonts w:ascii="Times New Roman" w:hAnsi="Times New Roman" w:cs="Times New Roman"/>
          <w:sz w:val="26"/>
          <w:szCs w:val="26"/>
          <w:lang w:val="vi-VN"/>
        </w:rPr>
      </w:pPr>
    </w:p>
    <w:p w14:paraId="651B4883" w14:textId="51DA602F" w:rsidR="0041205D" w:rsidRPr="00B66C3E" w:rsidRDefault="0041205D" w:rsidP="0041205D">
      <w:pPr>
        <w:pStyle w:val="ListParagraph"/>
        <w:numPr>
          <w:ilvl w:val="0"/>
          <w:numId w:val="1"/>
        </w:numPr>
        <w:rPr>
          <w:rFonts w:ascii="Times New Roman" w:hAnsi="Times New Roman" w:cs="Times New Roman"/>
          <w:sz w:val="26"/>
          <w:szCs w:val="26"/>
          <w:lang w:val="vi-VN"/>
        </w:rPr>
      </w:pPr>
      <w:r w:rsidRPr="00B66C3E">
        <w:rPr>
          <w:rFonts w:ascii="Times New Roman" w:hAnsi="Times New Roman" w:cs="Times New Roman"/>
          <w:sz w:val="26"/>
          <w:szCs w:val="26"/>
          <w:lang w:val="vi-VN"/>
        </w:rPr>
        <w:t>Edit tilte như yêu cầu</w:t>
      </w:r>
    </w:p>
    <w:p w14:paraId="6936150E" w14:textId="77777777" w:rsidR="0041205D" w:rsidRPr="00B66C3E" w:rsidRDefault="0041205D" w:rsidP="0041205D">
      <w:pPr>
        <w:pStyle w:val="ListParagraph"/>
        <w:rPr>
          <w:rFonts w:ascii="Times New Roman" w:hAnsi="Times New Roman" w:cs="Times New Roman"/>
          <w:sz w:val="26"/>
          <w:szCs w:val="26"/>
          <w:lang w:val="vi-VN"/>
        </w:rPr>
      </w:pPr>
    </w:p>
    <w:p w14:paraId="41C074AD" w14:textId="530818DF" w:rsidR="008C7B9D" w:rsidRPr="00B66C3E" w:rsidRDefault="008C7B9D" w:rsidP="008C7B9D">
      <w:pPr>
        <w:ind w:left="360"/>
        <w:jc w:val="center"/>
        <w:rPr>
          <w:rFonts w:ascii="Times New Roman" w:hAnsi="Times New Roman" w:cs="Times New Roman"/>
          <w:sz w:val="26"/>
          <w:szCs w:val="26"/>
          <w:lang w:val="vi-VN"/>
        </w:rPr>
      </w:pPr>
      <w:r w:rsidRPr="00B66C3E">
        <w:rPr>
          <w:rFonts w:ascii="Times New Roman" w:hAnsi="Times New Roman" w:cs="Times New Roman"/>
          <w:noProof/>
          <w:lang w:val="vi-VN"/>
        </w:rPr>
        <w:drawing>
          <wp:inline distT="0" distB="0" distL="0" distR="0" wp14:anchorId="78AF046A" wp14:editId="14BAC046">
            <wp:extent cx="3512745" cy="2195465"/>
            <wp:effectExtent l="0" t="0" r="5715" b="1905"/>
            <wp:docPr id="1134027581"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27581" name="Picture 14"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4902" cy="2221813"/>
                    </a:xfrm>
                    <a:prstGeom prst="rect">
                      <a:avLst/>
                    </a:prstGeom>
                  </pic:spPr>
                </pic:pic>
              </a:graphicData>
            </a:graphic>
          </wp:inline>
        </w:drawing>
      </w:r>
    </w:p>
    <w:p w14:paraId="608F4292" w14:textId="3394AED4" w:rsidR="0041205D" w:rsidRPr="00B66C3E" w:rsidRDefault="0041205D" w:rsidP="0041205D">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Màn hình thiết kế report</w:t>
      </w:r>
    </w:p>
    <w:p w14:paraId="0F0EEA02" w14:textId="77777777" w:rsidR="0041205D" w:rsidRPr="00B66C3E" w:rsidRDefault="0041205D" w:rsidP="0041205D">
      <w:pPr>
        <w:rPr>
          <w:rFonts w:ascii="Times New Roman" w:hAnsi="Times New Roman" w:cs="Times New Roman"/>
          <w:sz w:val="26"/>
          <w:szCs w:val="26"/>
          <w:lang w:val="vi-VN"/>
        </w:rPr>
      </w:pPr>
    </w:p>
    <w:p w14:paraId="24BE7434" w14:textId="4735BA63" w:rsidR="0041205D" w:rsidRPr="00B66C3E" w:rsidRDefault="0041205D" w:rsidP="0041205D">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733C42C6" wp14:editId="4355C87C">
            <wp:extent cx="3413157" cy="2133223"/>
            <wp:effectExtent l="0" t="0" r="3175" b="635"/>
            <wp:docPr id="336088794"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88794" name="Picture 19"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831" cy="2143644"/>
                    </a:xfrm>
                    <a:prstGeom prst="rect">
                      <a:avLst/>
                    </a:prstGeom>
                  </pic:spPr>
                </pic:pic>
              </a:graphicData>
            </a:graphic>
          </wp:inline>
        </w:drawing>
      </w:r>
    </w:p>
    <w:p w14:paraId="3D899A66" w14:textId="77777777" w:rsidR="0041205D" w:rsidRPr="00B66C3E" w:rsidRDefault="0041205D" w:rsidP="0041205D">
      <w:pPr>
        <w:jc w:val="center"/>
        <w:rPr>
          <w:rFonts w:ascii="Times New Roman" w:hAnsi="Times New Roman" w:cs="Times New Roman"/>
          <w:sz w:val="26"/>
          <w:szCs w:val="26"/>
          <w:lang w:val="vi-VN"/>
        </w:rPr>
      </w:pPr>
    </w:p>
    <w:p w14:paraId="7C451AD2" w14:textId="31608A6D" w:rsidR="0041205D" w:rsidRPr="00B66C3E" w:rsidRDefault="0041205D" w:rsidP="0041205D">
      <w:pPr>
        <w:pStyle w:val="ListParagraph"/>
        <w:numPr>
          <w:ilvl w:val="0"/>
          <w:numId w:val="2"/>
        </w:numPr>
        <w:jc w:val="both"/>
        <w:rPr>
          <w:rFonts w:ascii="Times New Roman" w:hAnsi="Times New Roman" w:cs="Times New Roman"/>
          <w:sz w:val="26"/>
          <w:szCs w:val="26"/>
          <w:lang w:val="vi-VN"/>
        </w:rPr>
      </w:pPr>
      <w:r w:rsidRPr="00B66C3E">
        <w:rPr>
          <w:rFonts w:ascii="Times New Roman" w:hAnsi="Times New Roman" w:cs="Times New Roman"/>
          <w:sz w:val="26"/>
          <w:szCs w:val="26"/>
          <w:lang w:val="vi-VN"/>
        </w:rPr>
        <w:t>Màn hình xem report</w:t>
      </w:r>
    </w:p>
    <w:p w14:paraId="3858FF9D" w14:textId="77777777" w:rsidR="0041205D" w:rsidRPr="00B66C3E" w:rsidRDefault="0041205D" w:rsidP="0041205D">
      <w:pPr>
        <w:pStyle w:val="ListParagraph"/>
        <w:jc w:val="both"/>
        <w:rPr>
          <w:rFonts w:ascii="Times New Roman" w:hAnsi="Times New Roman" w:cs="Times New Roman"/>
          <w:sz w:val="26"/>
          <w:szCs w:val="26"/>
          <w:lang w:val="vi-VN"/>
        </w:rPr>
      </w:pPr>
    </w:p>
    <w:p w14:paraId="00E16EBE" w14:textId="3AF5BE71" w:rsidR="0041205D" w:rsidRPr="00B66C3E" w:rsidRDefault="0041205D" w:rsidP="0041205D">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0097D8A2" wp14:editId="71B548B2">
            <wp:extent cx="3349782" cy="2093614"/>
            <wp:effectExtent l="0" t="0" r="3175" b="1905"/>
            <wp:docPr id="363893979"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93979" name="Picture 20"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3598" cy="2120999"/>
                    </a:xfrm>
                    <a:prstGeom prst="rect">
                      <a:avLst/>
                    </a:prstGeom>
                  </pic:spPr>
                </pic:pic>
              </a:graphicData>
            </a:graphic>
          </wp:inline>
        </w:drawing>
      </w:r>
    </w:p>
    <w:p w14:paraId="47FED0B4" w14:textId="33FB8845" w:rsidR="0041205D" w:rsidRPr="00B66C3E" w:rsidRDefault="0041205D" w:rsidP="0041205D">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Các đối tượng dùng để tạo report</w:t>
      </w:r>
    </w:p>
    <w:p w14:paraId="38BA1D85" w14:textId="77777777" w:rsidR="0041205D" w:rsidRPr="00B66C3E" w:rsidRDefault="0041205D" w:rsidP="0041205D">
      <w:pPr>
        <w:ind w:left="360"/>
        <w:rPr>
          <w:rFonts w:ascii="Times New Roman" w:hAnsi="Times New Roman" w:cs="Times New Roman"/>
          <w:sz w:val="26"/>
          <w:szCs w:val="26"/>
          <w:lang w:val="vi-VN"/>
        </w:rPr>
      </w:pPr>
    </w:p>
    <w:p w14:paraId="19C643DD" w14:textId="159964BB" w:rsidR="0041205D" w:rsidRDefault="0041205D" w:rsidP="0041205D">
      <w:pPr>
        <w:jc w:val="center"/>
        <w:rPr>
          <w:rFonts w:ascii="Times New Roman" w:hAnsi="Times New Roman" w:cs="Times New Roman"/>
          <w:sz w:val="26"/>
          <w:szCs w:val="26"/>
          <w:lang w:val="vi-VN"/>
        </w:rPr>
      </w:pPr>
      <w:r w:rsidRPr="00B66C3E">
        <w:rPr>
          <w:rFonts w:ascii="Times New Roman" w:hAnsi="Times New Roman" w:cs="Times New Roman"/>
          <w:noProof/>
          <w:lang w:val="vi-VN"/>
        </w:rPr>
        <w:lastRenderedPageBreak/>
        <w:drawing>
          <wp:inline distT="0" distB="0" distL="0" distR="0" wp14:anchorId="69AC1119" wp14:editId="1750181B">
            <wp:extent cx="5943600" cy="373380"/>
            <wp:effectExtent l="0" t="0" r="0" b="0"/>
            <wp:docPr id="21356080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08025" name="Picture 21356080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3380"/>
                    </a:xfrm>
                    <a:prstGeom prst="rect">
                      <a:avLst/>
                    </a:prstGeom>
                  </pic:spPr>
                </pic:pic>
              </a:graphicData>
            </a:graphic>
          </wp:inline>
        </w:drawing>
      </w:r>
    </w:p>
    <w:p w14:paraId="0DF546EE" w14:textId="77777777" w:rsidR="00735DBE" w:rsidRPr="00B66C3E" w:rsidRDefault="00735DBE" w:rsidP="0041205D">
      <w:pPr>
        <w:jc w:val="center"/>
        <w:rPr>
          <w:rFonts w:ascii="Times New Roman" w:hAnsi="Times New Roman" w:cs="Times New Roman"/>
          <w:sz w:val="26"/>
          <w:szCs w:val="26"/>
          <w:lang w:val="vi-VN"/>
        </w:rPr>
      </w:pPr>
    </w:p>
    <w:p w14:paraId="6BEBF9E8" w14:textId="01F26594" w:rsidR="00D75EAA" w:rsidRDefault="00735DBE" w:rsidP="0041205D">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B2F9EC1" wp14:editId="60DE5F32">
            <wp:extent cx="1394233" cy="2385394"/>
            <wp:effectExtent l="0" t="0" r="3175" b="2540"/>
            <wp:docPr id="1459164434"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434" name="Picture 1" descr="A screenshot of a pho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4721" cy="2403338"/>
                    </a:xfrm>
                    <a:prstGeom prst="rect">
                      <a:avLst/>
                    </a:prstGeom>
                  </pic:spPr>
                </pic:pic>
              </a:graphicData>
            </a:graphic>
          </wp:inline>
        </w:drawing>
      </w:r>
    </w:p>
    <w:p w14:paraId="2E1F228B" w14:textId="77777777" w:rsidR="00735DBE" w:rsidRDefault="00735DBE" w:rsidP="0041205D">
      <w:pPr>
        <w:jc w:val="center"/>
        <w:rPr>
          <w:rFonts w:ascii="Times New Roman" w:hAnsi="Times New Roman" w:cs="Times New Roman"/>
          <w:sz w:val="26"/>
          <w:szCs w:val="26"/>
          <w:lang w:val="vi-VN"/>
        </w:rPr>
      </w:pPr>
    </w:p>
    <w:p w14:paraId="172A6E44" w14:textId="59E9A67F" w:rsidR="00735DBE" w:rsidRDefault="00735DBE" w:rsidP="0041205D">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3A542C8" wp14:editId="6AB49936">
            <wp:extent cx="3467477" cy="2200885"/>
            <wp:effectExtent l="0" t="0" r="0" b="0"/>
            <wp:docPr id="14861602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0272"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3159" cy="2223533"/>
                    </a:xfrm>
                    <a:prstGeom prst="rect">
                      <a:avLst/>
                    </a:prstGeom>
                  </pic:spPr>
                </pic:pic>
              </a:graphicData>
            </a:graphic>
          </wp:inline>
        </w:drawing>
      </w:r>
    </w:p>
    <w:p w14:paraId="6CC8D3A2" w14:textId="77777777" w:rsidR="00735DBE" w:rsidRPr="00B66C3E" w:rsidRDefault="00735DBE" w:rsidP="0041205D">
      <w:pPr>
        <w:jc w:val="center"/>
        <w:rPr>
          <w:rFonts w:ascii="Times New Roman" w:hAnsi="Times New Roman" w:cs="Times New Roman"/>
          <w:sz w:val="26"/>
          <w:szCs w:val="26"/>
          <w:lang w:val="vi-VN"/>
        </w:rPr>
      </w:pPr>
    </w:p>
    <w:p w14:paraId="18ECD218" w14:textId="77777777" w:rsidR="00D75EAA" w:rsidRPr="00B66C3E" w:rsidRDefault="00D75EAA" w:rsidP="00D75EAA">
      <w:pPr>
        <w:rPr>
          <w:rFonts w:ascii="Times New Roman" w:hAnsi="Times New Roman" w:cs="Times New Roman"/>
          <w:sz w:val="26"/>
          <w:szCs w:val="26"/>
          <w:lang w:val="vi-VN"/>
        </w:rPr>
      </w:pPr>
      <w:r w:rsidRPr="00B66C3E">
        <w:rPr>
          <w:rFonts w:ascii="Times New Roman" w:hAnsi="Times New Roman" w:cs="Times New Roman"/>
          <w:sz w:val="26"/>
          <w:szCs w:val="26"/>
          <w:lang w:val="vi-VN"/>
        </w:rPr>
        <w:t>B. Tạo một View cho biết thông tin đề tài, thông tin giáo viên là ủy viên đề tài và</w:t>
      </w:r>
    </w:p>
    <w:p w14:paraId="5044B165" w14:textId="77777777" w:rsidR="00D75EAA" w:rsidRPr="00B66C3E" w:rsidRDefault="00D75EAA" w:rsidP="00D75EAA">
      <w:pPr>
        <w:rPr>
          <w:rFonts w:ascii="Times New Roman" w:hAnsi="Times New Roman" w:cs="Times New Roman"/>
          <w:sz w:val="26"/>
          <w:szCs w:val="26"/>
          <w:lang w:val="vi-VN"/>
        </w:rPr>
      </w:pPr>
      <w:r w:rsidRPr="00B66C3E">
        <w:rPr>
          <w:rFonts w:ascii="Times New Roman" w:hAnsi="Times New Roman" w:cs="Times New Roman"/>
          <w:sz w:val="26"/>
          <w:szCs w:val="26"/>
          <w:lang w:val="vi-VN"/>
        </w:rPr>
        <w:t>điểm số của các giáo viên ủy viên này cho từng đề tài. Sau đó tạo một Crystal</w:t>
      </w:r>
    </w:p>
    <w:p w14:paraId="76563EE3" w14:textId="77777777" w:rsidR="00D75EAA" w:rsidRPr="00B66C3E" w:rsidRDefault="00D75EAA" w:rsidP="00D75EAA">
      <w:pPr>
        <w:rPr>
          <w:rFonts w:ascii="Times New Roman" w:hAnsi="Times New Roman" w:cs="Times New Roman"/>
          <w:sz w:val="26"/>
          <w:szCs w:val="26"/>
          <w:lang w:val="vi-VN"/>
        </w:rPr>
      </w:pPr>
      <w:r w:rsidRPr="00B66C3E">
        <w:rPr>
          <w:rFonts w:ascii="Times New Roman" w:hAnsi="Times New Roman" w:cs="Times New Roman"/>
          <w:sz w:val="26"/>
          <w:szCs w:val="26"/>
          <w:lang w:val="vi-VN"/>
        </w:rPr>
        <w:t>Report từ View vừa tạo. Yêu cầu:</w:t>
      </w:r>
    </w:p>
    <w:p w14:paraId="65B78A71" w14:textId="3820847A" w:rsidR="00D75EAA" w:rsidRPr="00B66C3E" w:rsidRDefault="00D75EAA" w:rsidP="00B66C3E">
      <w:pPr>
        <w:pStyle w:val="ListParagraph"/>
        <w:numPr>
          <w:ilvl w:val="0"/>
          <w:numId w:val="5"/>
        </w:numPr>
        <w:rPr>
          <w:rFonts w:ascii="Times New Roman" w:hAnsi="Times New Roman" w:cs="Times New Roman"/>
          <w:sz w:val="26"/>
          <w:szCs w:val="26"/>
          <w:lang w:val="vi-VN"/>
        </w:rPr>
      </w:pPr>
      <w:r w:rsidRPr="00B66C3E">
        <w:rPr>
          <w:rFonts w:ascii="Times New Roman" w:hAnsi="Times New Roman" w:cs="Times New Roman"/>
          <w:sz w:val="26"/>
          <w:szCs w:val="26"/>
          <w:lang w:val="vi-VN"/>
        </w:rPr>
        <w:t>Đầy đủ cấu trúc của 1 Report.</w:t>
      </w:r>
    </w:p>
    <w:p w14:paraId="4D46F42E" w14:textId="1F5C5A42" w:rsidR="00D75EAA" w:rsidRPr="00B66C3E" w:rsidRDefault="00D75EAA" w:rsidP="00B66C3E">
      <w:pPr>
        <w:pStyle w:val="ListParagraph"/>
        <w:numPr>
          <w:ilvl w:val="0"/>
          <w:numId w:val="5"/>
        </w:numPr>
        <w:rPr>
          <w:rFonts w:ascii="Times New Roman" w:hAnsi="Times New Roman" w:cs="Times New Roman"/>
          <w:sz w:val="26"/>
          <w:szCs w:val="26"/>
          <w:lang w:val="vi-VN"/>
        </w:rPr>
      </w:pPr>
      <w:r w:rsidRPr="00B66C3E">
        <w:rPr>
          <w:rFonts w:ascii="Times New Roman" w:hAnsi="Times New Roman" w:cs="Times New Roman"/>
          <w:sz w:val="26"/>
          <w:szCs w:val="26"/>
          <w:lang w:val="vi-VN"/>
        </w:rPr>
        <w:t>Thêm cột số thứ tự cho mỗi đề tài bằng Crystal Report.</w:t>
      </w:r>
    </w:p>
    <w:p w14:paraId="36126E77" w14:textId="43BF95A3" w:rsidR="00D75EAA" w:rsidRPr="00B66C3E" w:rsidRDefault="00D75EAA" w:rsidP="00B66C3E">
      <w:pPr>
        <w:pStyle w:val="ListParagraph"/>
        <w:numPr>
          <w:ilvl w:val="0"/>
          <w:numId w:val="5"/>
        </w:numPr>
        <w:rPr>
          <w:rFonts w:ascii="Times New Roman" w:hAnsi="Times New Roman" w:cs="Times New Roman"/>
          <w:sz w:val="26"/>
          <w:szCs w:val="26"/>
          <w:lang w:val="vi-VN"/>
        </w:rPr>
      </w:pPr>
      <w:r w:rsidRPr="00B66C3E">
        <w:rPr>
          <w:rFonts w:ascii="Times New Roman" w:hAnsi="Times New Roman" w:cs="Times New Roman"/>
          <w:sz w:val="26"/>
          <w:szCs w:val="26"/>
          <w:lang w:val="vi-VN"/>
        </w:rPr>
        <w:t>Sắp xếp điểm giảm dần theo từng đề tài.</w:t>
      </w:r>
    </w:p>
    <w:p w14:paraId="2D1A4BAA" w14:textId="4C3D8205" w:rsidR="00D75EAA" w:rsidRPr="00B66C3E" w:rsidRDefault="00D75EAA" w:rsidP="00B66C3E">
      <w:pPr>
        <w:pStyle w:val="ListParagraph"/>
        <w:numPr>
          <w:ilvl w:val="0"/>
          <w:numId w:val="5"/>
        </w:numPr>
        <w:rPr>
          <w:rFonts w:ascii="Times New Roman" w:hAnsi="Times New Roman" w:cs="Times New Roman"/>
          <w:sz w:val="26"/>
          <w:szCs w:val="26"/>
          <w:lang w:val="vi-VN"/>
        </w:rPr>
      </w:pPr>
      <w:r w:rsidRPr="00B66C3E">
        <w:rPr>
          <w:rFonts w:ascii="Times New Roman" w:hAnsi="Times New Roman" w:cs="Times New Roman"/>
          <w:sz w:val="26"/>
          <w:szCs w:val="26"/>
          <w:lang w:val="vi-VN"/>
        </w:rPr>
        <w:t>Page Header có 2 đường kẻ trên cùng và 1 đường kẻ dưới cùng, Report</w:t>
      </w:r>
    </w:p>
    <w:p w14:paraId="64D59092" w14:textId="77777777" w:rsidR="00D75EAA" w:rsidRPr="00B66C3E" w:rsidRDefault="00D75EAA" w:rsidP="00B66C3E">
      <w:pPr>
        <w:pStyle w:val="ListParagraph"/>
        <w:numPr>
          <w:ilvl w:val="0"/>
          <w:numId w:val="5"/>
        </w:numPr>
        <w:rPr>
          <w:rFonts w:ascii="Times New Roman" w:hAnsi="Times New Roman" w:cs="Times New Roman"/>
          <w:sz w:val="26"/>
          <w:szCs w:val="26"/>
          <w:lang w:val="vi-VN"/>
        </w:rPr>
      </w:pPr>
      <w:r w:rsidRPr="00B66C3E">
        <w:rPr>
          <w:rFonts w:ascii="Times New Roman" w:hAnsi="Times New Roman" w:cs="Times New Roman"/>
          <w:sz w:val="26"/>
          <w:szCs w:val="26"/>
          <w:lang w:val="vi-VN"/>
        </w:rPr>
        <w:t>Footer có 2 đường kẻ. Tô nền vàng cho Page Header và Report Footer.</w:t>
      </w:r>
    </w:p>
    <w:p w14:paraId="14E5A8D0" w14:textId="535C56EC" w:rsidR="00D75EAA" w:rsidRPr="00B66C3E" w:rsidRDefault="00D75EAA" w:rsidP="00B66C3E">
      <w:pPr>
        <w:pStyle w:val="ListParagraph"/>
        <w:numPr>
          <w:ilvl w:val="0"/>
          <w:numId w:val="5"/>
        </w:numPr>
        <w:rPr>
          <w:rFonts w:ascii="Times New Roman" w:hAnsi="Times New Roman" w:cs="Times New Roman"/>
          <w:sz w:val="26"/>
          <w:szCs w:val="26"/>
          <w:lang w:val="vi-VN"/>
        </w:rPr>
      </w:pPr>
      <w:r w:rsidRPr="00B66C3E">
        <w:rPr>
          <w:rFonts w:ascii="Times New Roman" w:hAnsi="Times New Roman" w:cs="Times New Roman"/>
          <w:sz w:val="26"/>
          <w:szCs w:val="26"/>
          <w:lang w:val="vi-VN"/>
        </w:rPr>
        <w:t>Ngăn cách phần mỗi đề tài trong phần Details bằng 1 đường kẻ trước mỗi</w:t>
      </w:r>
      <w:r w:rsidR="00B66C3E">
        <w:rPr>
          <w:rFonts w:ascii="Times New Roman" w:hAnsi="Times New Roman" w:cs="Times New Roman"/>
          <w:sz w:val="26"/>
          <w:szCs w:val="26"/>
          <w:lang w:val="vi-VN"/>
        </w:rPr>
        <w:t xml:space="preserve"> </w:t>
      </w:r>
      <w:r w:rsidRPr="00B66C3E">
        <w:rPr>
          <w:rFonts w:ascii="Times New Roman" w:hAnsi="Times New Roman" w:cs="Times New Roman"/>
          <w:sz w:val="26"/>
          <w:szCs w:val="26"/>
          <w:lang w:val="vi-VN"/>
        </w:rPr>
        <w:t>đề tài.</w:t>
      </w:r>
    </w:p>
    <w:p w14:paraId="4C87A192" w14:textId="337289B1" w:rsidR="00D75EAA" w:rsidRPr="00B66C3E" w:rsidRDefault="00D75EAA" w:rsidP="00D75EAA">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Màn hình thiết kế report</w:t>
      </w:r>
    </w:p>
    <w:p w14:paraId="2CB0056C" w14:textId="77777777" w:rsidR="00D75EAA" w:rsidRPr="00B66C3E" w:rsidRDefault="00D75EAA" w:rsidP="00D75EAA">
      <w:pPr>
        <w:rPr>
          <w:rFonts w:ascii="Times New Roman" w:hAnsi="Times New Roman" w:cs="Times New Roman"/>
          <w:sz w:val="26"/>
          <w:szCs w:val="26"/>
          <w:lang w:val="vi-VN"/>
        </w:rPr>
      </w:pPr>
    </w:p>
    <w:p w14:paraId="10F29AF4" w14:textId="67619754" w:rsidR="00D75EAA" w:rsidRPr="00B66C3E" w:rsidRDefault="00D75EAA" w:rsidP="00D75EAA">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lastRenderedPageBreak/>
        <w:drawing>
          <wp:inline distT="0" distB="0" distL="0" distR="0" wp14:anchorId="25F751E0" wp14:editId="28FB9D2A">
            <wp:extent cx="3865830" cy="2416144"/>
            <wp:effectExtent l="0" t="0" r="0" b="0"/>
            <wp:docPr id="87544855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8554" name="Picture 2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9386" cy="2430867"/>
                    </a:xfrm>
                    <a:prstGeom prst="rect">
                      <a:avLst/>
                    </a:prstGeom>
                  </pic:spPr>
                </pic:pic>
              </a:graphicData>
            </a:graphic>
          </wp:inline>
        </w:drawing>
      </w:r>
    </w:p>
    <w:p w14:paraId="79068687" w14:textId="77777777" w:rsidR="00D75EAA" w:rsidRPr="00B66C3E" w:rsidRDefault="00D75EAA" w:rsidP="00D75EAA">
      <w:pPr>
        <w:rPr>
          <w:rFonts w:ascii="Times New Roman" w:hAnsi="Times New Roman" w:cs="Times New Roman"/>
          <w:sz w:val="26"/>
          <w:szCs w:val="26"/>
          <w:lang w:val="vi-VN"/>
        </w:rPr>
      </w:pPr>
    </w:p>
    <w:p w14:paraId="3368851F" w14:textId="1AF7CB5C" w:rsidR="00D75EAA" w:rsidRPr="00B66C3E" w:rsidRDefault="00D75EAA" w:rsidP="00D75EAA">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Màn hình xem report</w:t>
      </w:r>
    </w:p>
    <w:p w14:paraId="749558DF" w14:textId="37120267" w:rsidR="00D75EAA" w:rsidRPr="00B66C3E" w:rsidRDefault="00D75EAA" w:rsidP="00D75EAA">
      <w:pPr>
        <w:ind w:left="360"/>
        <w:jc w:val="center"/>
        <w:rPr>
          <w:rFonts w:ascii="Times New Roman" w:hAnsi="Times New Roman" w:cs="Times New Roman"/>
          <w:sz w:val="26"/>
          <w:szCs w:val="26"/>
          <w:lang w:val="vi-VN"/>
        </w:rPr>
      </w:pPr>
      <w:r w:rsidRPr="00B66C3E">
        <w:rPr>
          <w:rFonts w:ascii="Times New Roman" w:hAnsi="Times New Roman" w:cs="Times New Roman"/>
          <w:noProof/>
          <w:lang w:val="vi-VN"/>
        </w:rPr>
        <w:drawing>
          <wp:inline distT="0" distB="0" distL="0" distR="0" wp14:anchorId="48F300EF" wp14:editId="3AD523CD">
            <wp:extent cx="3965417" cy="2478386"/>
            <wp:effectExtent l="0" t="0" r="0" b="0"/>
            <wp:docPr id="132430390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03909" name="Picture 2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0562" cy="2487851"/>
                    </a:xfrm>
                    <a:prstGeom prst="rect">
                      <a:avLst/>
                    </a:prstGeom>
                  </pic:spPr>
                </pic:pic>
              </a:graphicData>
            </a:graphic>
          </wp:inline>
        </w:drawing>
      </w:r>
    </w:p>
    <w:p w14:paraId="2BDEF14E" w14:textId="77777777" w:rsidR="00D75EAA" w:rsidRPr="00B66C3E" w:rsidRDefault="00D75EAA" w:rsidP="00D75EAA">
      <w:pPr>
        <w:ind w:left="360"/>
        <w:jc w:val="center"/>
        <w:rPr>
          <w:rFonts w:ascii="Times New Roman" w:hAnsi="Times New Roman" w:cs="Times New Roman"/>
          <w:sz w:val="26"/>
          <w:szCs w:val="26"/>
          <w:lang w:val="vi-VN"/>
        </w:rPr>
      </w:pPr>
    </w:p>
    <w:p w14:paraId="49EFBB59" w14:textId="2502525F" w:rsidR="00D75EAA" w:rsidRPr="00B66C3E" w:rsidRDefault="00D75EAA" w:rsidP="00D75EAA">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Các đối tượng dùng để tạo report</w:t>
      </w:r>
    </w:p>
    <w:p w14:paraId="0C5D9906" w14:textId="77777777" w:rsidR="00D75EAA" w:rsidRPr="00B66C3E" w:rsidRDefault="00D75EAA" w:rsidP="00D75EAA">
      <w:pPr>
        <w:ind w:left="360"/>
        <w:rPr>
          <w:rFonts w:ascii="Times New Roman" w:hAnsi="Times New Roman" w:cs="Times New Roman"/>
          <w:sz w:val="26"/>
          <w:szCs w:val="26"/>
          <w:lang w:val="vi-VN"/>
        </w:rPr>
      </w:pPr>
    </w:p>
    <w:p w14:paraId="67FFC300" w14:textId="15AF9DCA" w:rsidR="00D75EAA" w:rsidRDefault="00D75EAA" w:rsidP="00D75EAA">
      <w:pPr>
        <w:jc w:val="center"/>
        <w:rPr>
          <w:rFonts w:ascii="Times New Roman" w:hAnsi="Times New Roman" w:cs="Times New Roman"/>
          <w:sz w:val="26"/>
          <w:szCs w:val="26"/>
          <w:lang w:val="vi-VN"/>
        </w:rPr>
      </w:pPr>
      <w:r w:rsidRPr="00B66C3E">
        <w:rPr>
          <w:rFonts w:ascii="Times New Roman" w:hAnsi="Times New Roman" w:cs="Times New Roman"/>
          <w:noProof/>
          <w:lang w:val="vi-VN"/>
        </w:rPr>
        <w:drawing>
          <wp:inline distT="0" distB="0" distL="0" distR="0" wp14:anchorId="0D45127F" wp14:editId="6A4DABCF">
            <wp:extent cx="5875699" cy="373509"/>
            <wp:effectExtent l="0" t="0" r="0" b="0"/>
            <wp:docPr id="20699462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46287" name="Picture 20699462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8990" cy="376261"/>
                    </a:xfrm>
                    <a:prstGeom prst="rect">
                      <a:avLst/>
                    </a:prstGeom>
                  </pic:spPr>
                </pic:pic>
              </a:graphicData>
            </a:graphic>
          </wp:inline>
        </w:drawing>
      </w:r>
    </w:p>
    <w:p w14:paraId="4F849963" w14:textId="77777777" w:rsidR="00137C61" w:rsidRDefault="00137C61" w:rsidP="00D75EAA">
      <w:pPr>
        <w:jc w:val="center"/>
        <w:rPr>
          <w:rFonts w:ascii="Times New Roman" w:hAnsi="Times New Roman" w:cs="Times New Roman"/>
          <w:sz w:val="26"/>
          <w:szCs w:val="26"/>
          <w:lang w:val="vi-VN"/>
        </w:rPr>
      </w:pPr>
    </w:p>
    <w:p w14:paraId="099917C8" w14:textId="70DAFEA7" w:rsidR="00137C61" w:rsidRDefault="00137C61" w:rsidP="00D75EAA">
      <w:pPr>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1C68495A" wp14:editId="121F13BD">
            <wp:extent cx="1368239" cy="2607398"/>
            <wp:effectExtent l="0" t="0" r="3810" b="0"/>
            <wp:docPr id="1481160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60759" name="Picture 14811607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9460" cy="2628781"/>
                    </a:xfrm>
                    <a:prstGeom prst="rect">
                      <a:avLst/>
                    </a:prstGeom>
                  </pic:spPr>
                </pic:pic>
              </a:graphicData>
            </a:graphic>
          </wp:inline>
        </w:drawing>
      </w:r>
    </w:p>
    <w:p w14:paraId="687DE70F" w14:textId="77777777" w:rsidR="00137C61" w:rsidRDefault="00137C61" w:rsidP="00D75EAA">
      <w:pPr>
        <w:jc w:val="center"/>
        <w:rPr>
          <w:rFonts w:ascii="Times New Roman" w:hAnsi="Times New Roman" w:cs="Times New Roman"/>
          <w:sz w:val="26"/>
          <w:szCs w:val="26"/>
          <w:lang w:val="vi-VN"/>
        </w:rPr>
      </w:pPr>
    </w:p>
    <w:p w14:paraId="2C4BE6B9" w14:textId="7122A967" w:rsidR="00137C61" w:rsidRDefault="00137C61" w:rsidP="00D75EAA">
      <w:pPr>
        <w:jc w:val="center"/>
        <w:rPr>
          <w:rFonts w:ascii="Times New Roman" w:hAnsi="Times New Roman" w:cs="Times New Roman"/>
          <w:sz w:val="26"/>
          <w:szCs w:val="26"/>
          <w:lang w:val="vi-VN"/>
        </w:rPr>
      </w:pPr>
    </w:p>
    <w:p w14:paraId="5AD6DB68" w14:textId="77777777" w:rsidR="00137C61" w:rsidRDefault="00137C61" w:rsidP="00D75EAA">
      <w:pPr>
        <w:jc w:val="center"/>
        <w:rPr>
          <w:rFonts w:ascii="Times New Roman" w:hAnsi="Times New Roman" w:cs="Times New Roman"/>
          <w:sz w:val="26"/>
          <w:szCs w:val="26"/>
          <w:lang w:val="vi-VN"/>
        </w:rPr>
      </w:pPr>
    </w:p>
    <w:p w14:paraId="644C991A" w14:textId="5B586258" w:rsidR="00137C61" w:rsidRDefault="00137C61" w:rsidP="00D75EAA">
      <w:pPr>
        <w:jc w:val="center"/>
        <w:rPr>
          <w:rFonts w:ascii="Times New Roman" w:hAnsi="Times New Roman" w:cs="Times New Roman"/>
          <w:sz w:val="26"/>
          <w:szCs w:val="26"/>
          <w:lang w:val="vi-VN"/>
        </w:rPr>
      </w:pPr>
    </w:p>
    <w:p w14:paraId="291B82C2" w14:textId="77777777" w:rsidR="00137C61" w:rsidRDefault="00137C61" w:rsidP="00D75EAA">
      <w:pPr>
        <w:jc w:val="center"/>
        <w:rPr>
          <w:rFonts w:ascii="Times New Roman" w:hAnsi="Times New Roman" w:cs="Times New Roman"/>
          <w:sz w:val="26"/>
          <w:szCs w:val="26"/>
          <w:lang w:val="vi-VN"/>
        </w:rPr>
      </w:pPr>
    </w:p>
    <w:p w14:paraId="4592C73C" w14:textId="3748964C" w:rsidR="00137C61" w:rsidRDefault="00137C61" w:rsidP="00D75EAA">
      <w:pPr>
        <w:jc w:val="center"/>
        <w:rPr>
          <w:rFonts w:ascii="Times New Roman" w:hAnsi="Times New Roman" w:cs="Times New Roman"/>
          <w:sz w:val="26"/>
          <w:szCs w:val="26"/>
          <w:lang w:val="vi-VN"/>
        </w:rPr>
      </w:pPr>
    </w:p>
    <w:p w14:paraId="04FFD8F0" w14:textId="77777777" w:rsidR="00137C61" w:rsidRPr="00B66C3E" w:rsidRDefault="00137C61" w:rsidP="00D75EAA">
      <w:pPr>
        <w:jc w:val="center"/>
        <w:rPr>
          <w:rFonts w:ascii="Times New Roman" w:hAnsi="Times New Roman" w:cs="Times New Roman"/>
          <w:sz w:val="26"/>
          <w:szCs w:val="26"/>
          <w:lang w:val="vi-VN"/>
        </w:rPr>
      </w:pPr>
    </w:p>
    <w:p w14:paraId="04EE13D0" w14:textId="77777777" w:rsidR="00D75EAA" w:rsidRPr="00B66C3E" w:rsidRDefault="00D75EAA" w:rsidP="00D75EAA">
      <w:pPr>
        <w:rPr>
          <w:rFonts w:ascii="Times New Roman" w:hAnsi="Times New Roman" w:cs="Times New Roman"/>
          <w:sz w:val="26"/>
          <w:szCs w:val="26"/>
          <w:lang w:val="vi-VN"/>
        </w:rPr>
      </w:pPr>
      <w:r w:rsidRPr="00B66C3E">
        <w:rPr>
          <w:rFonts w:ascii="Times New Roman" w:hAnsi="Times New Roman" w:cs="Times New Roman"/>
          <w:sz w:val="26"/>
          <w:szCs w:val="26"/>
          <w:lang w:val="vi-VN"/>
        </w:rPr>
        <w:t>C. Cho CSDL Quản lý bán hàng đính kèm bên dưới.</w:t>
      </w:r>
    </w:p>
    <w:p w14:paraId="3C7AB64E" w14:textId="77777777" w:rsidR="00D75EAA" w:rsidRPr="00B66C3E" w:rsidRDefault="00D75EAA" w:rsidP="00D75EAA">
      <w:pPr>
        <w:rPr>
          <w:rFonts w:ascii="Times New Roman" w:hAnsi="Times New Roman" w:cs="Times New Roman"/>
          <w:sz w:val="26"/>
          <w:szCs w:val="26"/>
          <w:lang w:val="vi-VN"/>
        </w:rPr>
      </w:pPr>
      <w:r w:rsidRPr="00B66C3E">
        <w:rPr>
          <w:rFonts w:ascii="Times New Roman" w:hAnsi="Times New Roman" w:cs="Times New Roman"/>
          <w:sz w:val="26"/>
          <w:szCs w:val="26"/>
          <w:lang w:val="vi-VN"/>
        </w:rPr>
        <w:t>Hãy dùng Crystal Report để thiết kế một báo cáo cho biết Doanh thu theo tháng</w:t>
      </w:r>
    </w:p>
    <w:p w14:paraId="4AB09A76" w14:textId="77777777" w:rsidR="00D75EAA" w:rsidRPr="00B66C3E" w:rsidRDefault="00D75EAA" w:rsidP="00D75EAA">
      <w:pPr>
        <w:rPr>
          <w:rFonts w:ascii="Times New Roman" w:hAnsi="Times New Roman" w:cs="Times New Roman"/>
          <w:sz w:val="26"/>
          <w:szCs w:val="26"/>
          <w:lang w:val="vi-VN"/>
        </w:rPr>
      </w:pPr>
      <w:r w:rsidRPr="00B66C3E">
        <w:rPr>
          <w:rFonts w:ascii="Times New Roman" w:hAnsi="Times New Roman" w:cs="Times New Roman"/>
          <w:sz w:val="26"/>
          <w:szCs w:val="26"/>
          <w:lang w:val="vi-VN"/>
        </w:rPr>
        <w:t>của từng nhân viên trong năm 2006. Yêu cầu gồm có 2 phần sau:</w:t>
      </w:r>
    </w:p>
    <w:p w14:paraId="047F9FB7" w14:textId="77777777" w:rsidR="00B66C3E" w:rsidRDefault="00D75EAA" w:rsidP="00B66C3E">
      <w:pPr>
        <w:pStyle w:val="ListParagraph"/>
        <w:numPr>
          <w:ilvl w:val="0"/>
          <w:numId w:val="6"/>
        </w:numPr>
        <w:rPr>
          <w:rFonts w:ascii="Times New Roman" w:hAnsi="Times New Roman" w:cs="Times New Roman"/>
          <w:sz w:val="26"/>
          <w:szCs w:val="26"/>
          <w:lang w:val="vi-VN"/>
        </w:rPr>
      </w:pPr>
      <w:r w:rsidRPr="00B66C3E">
        <w:rPr>
          <w:rFonts w:ascii="Times New Roman" w:hAnsi="Times New Roman" w:cs="Times New Roman"/>
          <w:sz w:val="26"/>
          <w:szCs w:val="26"/>
          <w:lang w:val="vi-VN"/>
        </w:rPr>
        <w:t xml:space="preserve">Phần Biểu đồ đường (Line Chart): </w:t>
      </w:r>
    </w:p>
    <w:p w14:paraId="6CEF1F36" w14:textId="5C65594E" w:rsidR="00D75EAA" w:rsidRPr="00B66C3E" w:rsidRDefault="00D75EAA" w:rsidP="00B66C3E">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Cho biết sự biến động về doanh số</w:t>
      </w:r>
      <w:r w:rsidR="00B66C3E">
        <w:rPr>
          <w:rFonts w:ascii="Times New Roman" w:hAnsi="Times New Roman" w:cs="Times New Roman"/>
          <w:sz w:val="26"/>
          <w:szCs w:val="26"/>
          <w:lang w:val="vi-VN"/>
        </w:rPr>
        <w:t xml:space="preserve"> </w:t>
      </w:r>
      <w:r w:rsidRPr="00B66C3E">
        <w:rPr>
          <w:rFonts w:ascii="Times New Roman" w:hAnsi="Times New Roman" w:cs="Times New Roman"/>
          <w:sz w:val="26"/>
          <w:szCs w:val="26"/>
          <w:lang w:val="vi-VN"/>
        </w:rPr>
        <w:t>bán được của từng nhân viên qua các tháng trong năm 2006.</w:t>
      </w:r>
    </w:p>
    <w:p w14:paraId="2C8D5786" w14:textId="1D7B3470" w:rsidR="00D75EAA" w:rsidRPr="00B66C3E" w:rsidRDefault="00D75EAA" w:rsidP="00B66C3E">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Trục X là các tháng trong năm 2006, trục Y là doanh số bán được.</w:t>
      </w:r>
    </w:p>
    <w:p w14:paraId="456381BA" w14:textId="2839DF5D" w:rsidR="00D75EAA" w:rsidRPr="00B66C3E" w:rsidRDefault="00D75EAA" w:rsidP="00B66C3E">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Mỗi đường biểu thị một nhân viên tương ứng.</w:t>
      </w:r>
    </w:p>
    <w:p w14:paraId="3422B2AC" w14:textId="30165EEC" w:rsidR="00D75EAA" w:rsidRPr="00B66C3E" w:rsidRDefault="00D75EAA" w:rsidP="00B66C3E">
      <w:pPr>
        <w:pStyle w:val="ListParagraph"/>
        <w:numPr>
          <w:ilvl w:val="0"/>
          <w:numId w:val="6"/>
        </w:numPr>
        <w:rPr>
          <w:rFonts w:ascii="Times New Roman" w:hAnsi="Times New Roman" w:cs="Times New Roman"/>
          <w:sz w:val="26"/>
          <w:szCs w:val="26"/>
          <w:lang w:val="vi-VN"/>
        </w:rPr>
      </w:pPr>
      <w:r w:rsidRPr="00B66C3E">
        <w:rPr>
          <w:rFonts w:ascii="Times New Roman" w:hAnsi="Times New Roman" w:cs="Times New Roman"/>
          <w:sz w:val="26"/>
          <w:szCs w:val="26"/>
          <w:lang w:val="vi-VN"/>
        </w:rPr>
        <w:t>Phần Bảng số liệu chi tiết: Cho biết doanh thu cụ thể của tháng đó với</w:t>
      </w:r>
      <w:r w:rsidR="00B66C3E" w:rsidRPr="00B66C3E">
        <w:rPr>
          <w:rFonts w:ascii="Times New Roman" w:hAnsi="Times New Roman" w:cs="Times New Roman"/>
          <w:sz w:val="26"/>
          <w:szCs w:val="26"/>
          <w:lang w:val="vi-VN"/>
        </w:rPr>
        <w:t xml:space="preserve"> </w:t>
      </w:r>
      <w:r w:rsidRPr="00B66C3E">
        <w:rPr>
          <w:rFonts w:ascii="Times New Roman" w:hAnsi="Times New Roman" w:cs="Times New Roman"/>
          <w:sz w:val="26"/>
          <w:szCs w:val="26"/>
          <w:lang w:val="vi-VN"/>
        </w:rPr>
        <w:t>từng nhân viên. Trong đó có:</w:t>
      </w:r>
    </w:p>
    <w:p w14:paraId="322D3E1C" w14:textId="0E827122" w:rsidR="00D75EAA" w:rsidRPr="00B66C3E" w:rsidRDefault="00D75EAA" w:rsidP="00B66C3E">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Tổng doanh thu theo từng nhân viên.</w:t>
      </w:r>
    </w:p>
    <w:p w14:paraId="0CB498E8" w14:textId="05A3500C" w:rsidR="00D75EAA" w:rsidRPr="00B66C3E" w:rsidRDefault="00D75EAA" w:rsidP="00B66C3E">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Tổng doanh thu của tất cả nhân viên trong năm 2006.</w:t>
      </w:r>
    </w:p>
    <w:p w14:paraId="075AC2DE" w14:textId="209AD053" w:rsidR="00D75EAA" w:rsidRPr="00B66C3E" w:rsidRDefault="00D75EAA" w:rsidP="00B66C3E">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Lưu ý: Một số tháng không được hiển thị là do bảng HOADON</w:t>
      </w:r>
    </w:p>
    <w:p w14:paraId="625DBFC4" w14:textId="3DBAA966" w:rsidR="00D75EAA" w:rsidRPr="00B66C3E" w:rsidRDefault="00D75EAA" w:rsidP="00B66C3E">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không có số liệu bán hàng của tháng đó.</w:t>
      </w:r>
    </w:p>
    <w:p w14:paraId="122C1E19" w14:textId="77777777" w:rsidR="00D75EAA" w:rsidRPr="00B66C3E" w:rsidRDefault="00D75EAA" w:rsidP="00D75EAA">
      <w:pPr>
        <w:rPr>
          <w:rFonts w:ascii="Times New Roman" w:hAnsi="Times New Roman" w:cs="Times New Roman"/>
          <w:sz w:val="26"/>
          <w:szCs w:val="26"/>
          <w:lang w:val="vi-VN"/>
        </w:rPr>
      </w:pPr>
    </w:p>
    <w:p w14:paraId="1B1BC8C0" w14:textId="65CF63F7" w:rsidR="00D75EAA" w:rsidRPr="00B66C3E" w:rsidRDefault="00D75EAA" w:rsidP="00D75EAA">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Màn hình thiết kế report</w:t>
      </w:r>
    </w:p>
    <w:p w14:paraId="4FCDEA9C" w14:textId="78A09FCF" w:rsidR="00D75EAA" w:rsidRPr="00B66C3E" w:rsidRDefault="00D75EAA" w:rsidP="00D75EAA">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lastRenderedPageBreak/>
        <w:drawing>
          <wp:inline distT="0" distB="0" distL="0" distR="0" wp14:anchorId="451FD3CA" wp14:editId="3A3C4E10">
            <wp:extent cx="3757188" cy="2348243"/>
            <wp:effectExtent l="0" t="0" r="2540" b="1270"/>
            <wp:docPr id="175122403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24036" name="Picture 26"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6906" cy="2354317"/>
                    </a:xfrm>
                    <a:prstGeom prst="rect">
                      <a:avLst/>
                    </a:prstGeom>
                  </pic:spPr>
                </pic:pic>
              </a:graphicData>
            </a:graphic>
          </wp:inline>
        </w:drawing>
      </w:r>
    </w:p>
    <w:p w14:paraId="53954518" w14:textId="00864158" w:rsidR="00D75EAA" w:rsidRPr="00B66C3E" w:rsidRDefault="00D75EAA" w:rsidP="00D75EAA">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39856C11" wp14:editId="6FD42633">
            <wp:extent cx="3648546" cy="2280341"/>
            <wp:effectExtent l="0" t="0" r="0" b="5715"/>
            <wp:docPr id="167867098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0980" name="Picture 2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63767" cy="2289854"/>
                    </a:xfrm>
                    <a:prstGeom prst="rect">
                      <a:avLst/>
                    </a:prstGeom>
                  </pic:spPr>
                </pic:pic>
              </a:graphicData>
            </a:graphic>
          </wp:inline>
        </w:drawing>
      </w:r>
    </w:p>
    <w:p w14:paraId="48BD2BD2" w14:textId="3B94DA84" w:rsidR="00D75EAA" w:rsidRPr="00B66C3E" w:rsidRDefault="00D75EAA" w:rsidP="00D75EAA">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588FE04E" wp14:editId="2F5EA7AA">
            <wp:extent cx="3684760" cy="2302975"/>
            <wp:effectExtent l="0" t="0" r="0" b="0"/>
            <wp:docPr id="1400458182"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58182" name="Picture 28"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4484" cy="2315302"/>
                    </a:xfrm>
                    <a:prstGeom prst="rect">
                      <a:avLst/>
                    </a:prstGeom>
                  </pic:spPr>
                </pic:pic>
              </a:graphicData>
            </a:graphic>
          </wp:inline>
        </w:drawing>
      </w:r>
    </w:p>
    <w:p w14:paraId="5393AA0A" w14:textId="2C203440" w:rsidR="00D75EAA" w:rsidRPr="00B66C3E" w:rsidRDefault="00D75EAA" w:rsidP="00D75EAA">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Màn hình xem report</w:t>
      </w:r>
    </w:p>
    <w:p w14:paraId="7D56F449" w14:textId="77777777" w:rsidR="00D75EAA" w:rsidRPr="00B66C3E" w:rsidRDefault="00D75EAA" w:rsidP="00D75EAA">
      <w:pPr>
        <w:rPr>
          <w:rFonts w:ascii="Times New Roman" w:hAnsi="Times New Roman" w:cs="Times New Roman"/>
          <w:sz w:val="26"/>
          <w:szCs w:val="26"/>
          <w:lang w:val="vi-VN"/>
        </w:rPr>
      </w:pPr>
    </w:p>
    <w:p w14:paraId="74C006B9" w14:textId="5AC3906F" w:rsidR="00D75EAA" w:rsidRPr="00B66C3E" w:rsidRDefault="00D75EAA" w:rsidP="00D75EAA">
      <w:pPr>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lastRenderedPageBreak/>
        <w:drawing>
          <wp:inline distT="0" distB="0" distL="0" distR="0" wp14:anchorId="1B88D695" wp14:editId="4655D34D">
            <wp:extent cx="4046899" cy="2529311"/>
            <wp:effectExtent l="0" t="0" r="4445" b="0"/>
            <wp:docPr id="262251012" name="Picture 29"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51012" name="Picture 29" descr="A screenshot of a graph&#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4778" cy="2540485"/>
                    </a:xfrm>
                    <a:prstGeom prst="rect">
                      <a:avLst/>
                    </a:prstGeom>
                  </pic:spPr>
                </pic:pic>
              </a:graphicData>
            </a:graphic>
          </wp:inline>
        </w:drawing>
      </w:r>
    </w:p>
    <w:p w14:paraId="6C249C2A" w14:textId="77777777" w:rsidR="00D75EAA" w:rsidRPr="00B66C3E" w:rsidRDefault="00D75EAA" w:rsidP="00D75EAA">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Các đối tượng dùng để tạo report</w:t>
      </w:r>
    </w:p>
    <w:p w14:paraId="3600B821" w14:textId="77777777" w:rsidR="00D75EAA" w:rsidRPr="00B66C3E" w:rsidRDefault="00D75EAA" w:rsidP="00D75EAA">
      <w:pPr>
        <w:ind w:left="360"/>
        <w:rPr>
          <w:rFonts w:ascii="Times New Roman" w:hAnsi="Times New Roman" w:cs="Times New Roman"/>
          <w:sz w:val="26"/>
          <w:szCs w:val="26"/>
          <w:lang w:val="vi-VN"/>
        </w:rPr>
      </w:pPr>
    </w:p>
    <w:p w14:paraId="13A76D77" w14:textId="524ED9A7" w:rsidR="00D75EAA" w:rsidRPr="00B66C3E" w:rsidRDefault="00D75EAA" w:rsidP="00D75EAA">
      <w:pPr>
        <w:ind w:left="360"/>
        <w:rPr>
          <w:rFonts w:ascii="Times New Roman" w:hAnsi="Times New Roman" w:cs="Times New Roman"/>
          <w:sz w:val="26"/>
          <w:szCs w:val="26"/>
          <w:lang w:val="vi-VN"/>
        </w:rPr>
      </w:pPr>
      <w:r w:rsidRPr="00B66C3E">
        <w:rPr>
          <w:rFonts w:ascii="Times New Roman" w:hAnsi="Times New Roman" w:cs="Times New Roman"/>
          <w:noProof/>
          <w:lang w:val="vi-VN"/>
        </w:rPr>
        <w:drawing>
          <wp:inline distT="0" distB="0" distL="0" distR="0" wp14:anchorId="27D184B5" wp14:editId="5D47FC4B">
            <wp:extent cx="5943600" cy="374015"/>
            <wp:effectExtent l="0" t="0" r="0" b="0"/>
            <wp:docPr id="19858087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08712" name="Picture 19858087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4015"/>
                    </a:xfrm>
                    <a:prstGeom prst="rect">
                      <a:avLst/>
                    </a:prstGeom>
                  </pic:spPr>
                </pic:pic>
              </a:graphicData>
            </a:graphic>
          </wp:inline>
        </w:drawing>
      </w:r>
    </w:p>
    <w:p w14:paraId="5C0430DB" w14:textId="77777777" w:rsidR="00262A87" w:rsidRPr="00B66C3E" w:rsidRDefault="00262A87" w:rsidP="00D75EAA">
      <w:pPr>
        <w:ind w:left="360"/>
        <w:rPr>
          <w:rFonts w:ascii="Times New Roman" w:hAnsi="Times New Roman" w:cs="Times New Roman"/>
          <w:sz w:val="26"/>
          <w:szCs w:val="26"/>
          <w:lang w:val="vi-VN"/>
        </w:rPr>
      </w:pPr>
    </w:p>
    <w:p w14:paraId="6C1643F6" w14:textId="7BF1F189" w:rsidR="00262A87" w:rsidRDefault="00137C61" w:rsidP="00137C61">
      <w:pPr>
        <w:ind w:left="36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BCC2011" wp14:editId="30F6D311">
            <wp:extent cx="2915216" cy="1846615"/>
            <wp:effectExtent l="0" t="0" r="6350" b="0"/>
            <wp:docPr id="20841015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01522" name="Picture 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5414" cy="1859409"/>
                    </a:xfrm>
                    <a:prstGeom prst="rect">
                      <a:avLst/>
                    </a:prstGeom>
                  </pic:spPr>
                </pic:pic>
              </a:graphicData>
            </a:graphic>
          </wp:inline>
        </w:drawing>
      </w:r>
    </w:p>
    <w:p w14:paraId="4D2BF45D" w14:textId="77777777" w:rsidR="00137C61" w:rsidRDefault="00137C61" w:rsidP="00137C61">
      <w:pPr>
        <w:ind w:left="360"/>
        <w:jc w:val="center"/>
        <w:rPr>
          <w:rFonts w:ascii="Times New Roman" w:hAnsi="Times New Roman" w:cs="Times New Roman"/>
          <w:sz w:val="26"/>
          <w:szCs w:val="26"/>
          <w:lang w:val="vi-VN"/>
        </w:rPr>
      </w:pPr>
    </w:p>
    <w:p w14:paraId="04AFC10D" w14:textId="7906D1DB" w:rsidR="00137C61" w:rsidRPr="00B66C3E" w:rsidRDefault="00137C61" w:rsidP="00137C61">
      <w:pPr>
        <w:ind w:left="360"/>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577BFD5F" wp14:editId="4AB4032C">
            <wp:extent cx="2088718" cy="3005750"/>
            <wp:effectExtent l="0" t="0" r="0" b="4445"/>
            <wp:docPr id="1497753761"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53761" name="Picture 5"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9696" cy="3035938"/>
                    </a:xfrm>
                    <a:prstGeom prst="rect">
                      <a:avLst/>
                    </a:prstGeom>
                  </pic:spPr>
                </pic:pic>
              </a:graphicData>
            </a:graphic>
          </wp:inline>
        </w:drawing>
      </w:r>
    </w:p>
    <w:p w14:paraId="7CFCFE51" w14:textId="4DB61093" w:rsidR="00137C61" w:rsidRDefault="00137C61" w:rsidP="00137C61">
      <w:pPr>
        <w:ind w:left="36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CA6B3CA" wp14:editId="024C24CD">
            <wp:extent cx="2960483" cy="1892052"/>
            <wp:effectExtent l="0" t="0" r="0" b="635"/>
            <wp:docPr id="1088662154" name="Picture 6"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2154" name="Picture 6" descr="A screenshot of a computer erro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5593" cy="1901709"/>
                    </a:xfrm>
                    <a:prstGeom prst="rect">
                      <a:avLst/>
                    </a:prstGeom>
                  </pic:spPr>
                </pic:pic>
              </a:graphicData>
            </a:graphic>
          </wp:inline>
        </w:drawing>
      </w:r>
    </w:p>
    <w:p w14:paraId="398D6BFF" w14:textId="1331EA7A" w:rsidR="00262A87" w:rsidRPr="00B66C3E" w:rsidRDefault="00262A87" w:rsidP="00262A87">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D. Cho CSDL Quản lý bán hàng đính kèm bên dưới.</w:t>
      </w:r>
    </w:p>
    <w:p w14:paraId="0174E883" w14:textId="77777777" w:rsidR="00262A87" w:rsidRPr="00B66C3E" w:rsidRDefault="00262A87" w:rsidP="00262A87">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Hãy dùng Crystal Report để thiết kế một báo cáo cho biết Tổng doanh thu theo</w:t>
      </w:r>
    </w:p>
    <w:p w14:paraId="7D089904" w14:textId="77777777" w:rsidR="00262A87" w:rsidRPr="00B66C3E" w:rsidRDefault="00262A87" w:rsidP="00262A87">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từng sản phẩm trong năm 2006 + 2007. Yêu cầu gồm có 2 phần sau:</w:t>
      </w:r>
    </w:p>
    <w:p w14:paraId="4DE32DD5" w14:textId="7B0739B1" w:rsidR="00262A87" w:rsidRPr="00B66C3E" w:rsidRDefault="00262A87" w:rsidP="00B66C3E">
      <w:pPr>
        <w:pStyle w:val="ListParagraph"/>
        <w:numPr>
          <w:ilvl w:val="0"/>
          <w:numId w:val="6"/>
        </w:numPr>
        <w:rPr>
          <w:rFonts w:ascii="Times New Roman" w:hAnsi="Times New Roman" w:cs="Times New Roman"/>
          <w:sz w:val="26"/>
          <w:szCs w:val="26"/>
          <w:lang w:val="vi-VN"/>
        </w:rPr>
      </w:pPr>
      <w:r w:rsidRPr="00B66C3E">
        <w:rPr>
          <w:rFonts w:ascii="Times New Roman" w:hAnsi="Times New Roman" w:cs="Times New Roman"/>
          <w:sz w:val="26"/>
          <w:szCs w:val="26"/>
          <w:lang w:val="vi-VN"/>
        </w:rPr>
        <w:t>Phần Biểu đồ tròn (Pie Chart): Cho biết tỷ lệ phần trăm doanh số bán</w:t>
      </w:r>
    </w:p>
    <w:p w14:paraId="1F6221AB" w14:textId="77777777" w:rsidR="00262A87" w:rsidRPr="00B66C3E" w:rsidRDefault="00262A87" w:rsidP="00262A87">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được của từng sản phẩm trong năm 2006 + 2007.</w:t>
      </w:r>
    </w:p>
    <w:p w14:paraId="5E9CA5D0" w14:textId="678D43A3" w:rsidR="00262A87" w:rsidRPr="00255E32" w:rsidRDefault="00262A87" w:rsidP="00B66C3E">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Sử dụng MASP (mã sản phẩm) để phân biệt các sản phẩm với nhau</w:t>
      </w:r>
      <w:r w:rsidR="00255E32">
        <w:rPr>
          <w:rFonts w:ascii="Times New Roman" w:hAnsi="Times New Roman" w:cs="Times New Roman"/>
          <w:sz w:val="26"/>
          <w:szCs w:val="26"/>
          <w:lang w:val="vi-VN"/>
        </w:rPr>
        <w:t xml:space="preserve"> </w:t>
      </w:r>
      <w:r w:rsidRPr="00255E32">
        <w:rPr>
          <w:rFonts w:ascii="Times New Roman" w:hAnsi="Times New Roman" w:cs="Times New Roman"/>
          <w:sz w:val="26"/>
          <w:szCs w:val="26"/>
          <w:lang w:val="vi-VN"/>
        </w:rPr>
        <w:t>(Vì sản phẩm có thể trùng tên).</w:t>
      </w:r>
    </w:p>
    <w:p w14:paraId="3A91FC06" w14:textId="0FA72C78" w:rsidR="00262A87" w:rsidRPr="00255E32" w:rsidRDefault="00262A87" w:rsidP="00255E32">
      <w:pPr>
        <w:pStyle w:val="ListParagraph"/>
        <w:numPr>
          <w:ilvl w:val="0"/>
          <w:numId w:val="2"/>
        </w:numPr>
        <w:rPr>
          <w:rFonts w:ascii="Times New Roman" w:hAnsi="Times New Roman" w:cs="Times New Roman"/>
          <w:sz w:val="26"/>
          <w:szCs w:val="26"/>
          <w:lang w:val="vi-VN"/>
        </w:rPr>
      </w:pPr>
      <w:r w:rsidRPr="00255E32">
        <w:rPr>
          <w:rFonts w:ascii="Times New Roman" w:hAnsi="Times New Roman" w:cs="Times New Roman"/>
          <w:sz w:val="26"/>
          <w:szCs w:val="26"/>
          <w:lang w:val="vi-VN"/>
        </w:rPr>
        <w:t>Gán nhãn (MASP) cho từng phần trong biểu đồ.</w:t>
      </w:r>
    </w:p>
    <w:p w14:paraId="0D7E3565" w14:textId="2BE0547C" w:rsidR="00262A87" w:rsidRPr="00255E32" w:rsidRDefault="00262A87" w:rsidP="00255E32">
      <w:pPr>
        <w:pStyle w:val="ListParagraph"/>
        <w:numPr>
          <w:ilvl w:val="0"/>
          <w:numId w:val="2"/>
        </w:numPr>
        <w:rPr>
          <w:rFonts w:ascii="Times New Roman" w:hAnsi="Times New Roman" w:cs="Times New Roman"/>
          <w:sz w:val="26"/>
          <w:szCs w:val="26"/>
          <w:lang w:val="vi-VN"/>
        </w:rPr>
      </w:pPr>
      <w:r w:rsidRPr="00255E32">
        <w:rPr>
          <w:rFonts w:ascii="Times New Roman" w:hAnsi="Times New Roman" w:cs="Times New Roman"/>
          <w:sz w:val="26"/>
          <w:szCs w:val="26"/>
          <w:lang w:val="vi-VN"/>
        </w:rPr>
        <w:t>Thông tin phần trăm của từng sản phẩm để bên phải của biểu đồ.</w:t>
      </w:r>
    </w:p>
    <w:p w14:paraId="65C802D1" w14:textId="38B6169B" w:rsidR="00262A87" w:rsidRPr="00B66C3E" w:rsidRDefault="00262A87" w:rsidP="00255E32">
      <w:pPr>
        <w:rPr>
          <w:rFonts w:ascii="Times New Roman" w:hAnsi="Times New Roman" w:cs="Times New Roman"/>
          <w:sz w:val="26"/>
          <w:szCs w:val="26"/>
          <w:lang w:val="vi-VN"/>
        </w:rPr>
      </w:pPr>
      <w:r w:rsidRPr="00B66C3E">
        <w:rPr>
          <w:rFonts w:ascii="Times New Roman" w:hAnsi="Times New Roman" w:cs="Times New Roman"/>
          <w:sz w:val="26"/>
          <w:szCs w:val="26"/>
          <w:lang w:val="vi-VN"/>
        </w:rPr>
        <w:t xml:space="preserve"> Lưu ý: Thông tin phần trăm trong biểu đồ là tổng doanh thu của từng</w:t>
      </w:r>
      <w:r w:rsidR="00255E32">
        <w:rPr>
          <w:rFonts w:ascii="Times New Roman" w:hAnsi="Times New Roman" w:cs="Times New Roman"/>
          <w:sz w:val="26"/>
          <w:szCs w:val="26"/>
          <w:lang w:val="vi-VN"/>
        </w:rPr>
        <w:t xml:space="preserve"> </w:t>
      </w:r>
      <w:r w:rsidRPr="00B66C3E">
        <w:rPr>
          <w:rFonts w:ascii="Times New Roman" w:hAnsi="Times New Roman" w:cs="Times New Roman"/>
          <w:sz w:val="26"/>
          <w:szCs w:val="26"/>
          <w:lang w:val="vi-VN"/>
        </w:rPr>
        <w:t>sản phẩm trong năm 2006 + 2007, tức cột cuối cùng trong phần</w:t>
      </w:r>
    </w:p>
    <w:p w14:paraId="45210276" w14:textId="77777777" w:rsidR="00262A87" w:rsidRPr="00B66C3E" w:rsidRDefault="00262A87" w:rsidP="00262A87">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Bảng số liệu chi tiết bên dưới.</w:t>
      </w:r>
    </w:p>
    <w:p w14:paraId="22DF13E4" w14:textId="06D305D9" w:rsidR="00262A87" w:rsidRPr="00255E32" w:rsidRDefault="00262A87" w:rsidP="00255E32">
      <w:pPr>
        <w:pStyle w:val="ListParagraph"/>
        <w:numPr>
          <w:ilvl w:val="0"/>
          <w:numId w:val="6"/>
        </w:numPr>
        <w:rPr>
          <w:rFonts w:ascii="Times New Roman" w:hAnsi="Times New Roman" w:cs="Times New Roman"/>
          <w:sz w:val="26"/>
          <w:szCs w:val="26"/>
          <w:lang w:val="vi-VN"/>
        </w:rPr>
      </w:pPr>
      <w:r w:rsidRPr="00255E32">
        <w:rPr>
          <w:rFonts w:ascii="Times New Roman" w:hAnsi="Times New Roman" w:cs="Times New Roman"/>
          <w:sz w:val="26"/>
          <w:szCs w:val="26"/>
          <w:lang w:val="vi-VN"/>
        </w:rPr>
        <w:t>Phần Bảng số liệu chi tiết: Cho biết doanh thu cụ thể của từng sản phẩm</w:t>
      </w:r>
    </w:p>
    <w:p w14:paraId="630AD616" w14:textId="77777777" w:rsidR="00262A87" w:rsidRPr="00B66C3E" w:rsidRDefault="00262A87" w:rsidP="00262A87">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trong năm 2006, năm 2007 và năm (2006 + 2007). Cụ thể:</w:t>
      </w:r>
    </w:p>
    <w:p w14:paraId="31C3F60A" w14:textId="7AF3F9FC" w:rsidR="00262A87" w:rsidRPr="00255E32" w:rsidRDefault="00262A87" w:rsidP="00255E32">
      <w:pPr>
        <w:pStyle w:val="ListParagraph"/>
        <w:numPr>
          <w:ilvl w:val="0"/>
          <w:numId w:val="10"/>
        </w:numPr>
        <w:rPr>
          <w:rFonts w:ascii="Times New Roman" w:hAnsi="Times New Roman" w:cs="Times New Roman"/>
          <w:sz w:val="26"/>
          <w:szCs w:val="26"/>
          <w:lang w:val="vi-VN"/>
        </w:rPr>
      </w:pPr>
      <w:r w:rsidRPr="00255E32">
        <w:rPr>
          <w:rFonts w:ascii="Times New Roman" w:hAnsi="Times New Roman" w:cs="Times New Roman"/>
          <w:sz w:val="26"/>
          <w:szCs w:val="26"/>
          <w:lang w:val="vi-VN"/>
        </w:rPr>
        <w:t>Tổng doanh thu theo từng sản phẩm trong năm 2006.</w:t>
      </w:r>
    </w:p>
    <w:p w14:paraId="45C2B4A0" w14:textId="38F04860" w:rsidR="00262A87" w:rsidRPr="00255E32" w:rsidRDefault="00262A87" w:rsidP="00255E32">
      <w:pPr>
        <w:pStyle w:val="ListParagraph"/>
        <w:numPr>
          <w:ilvl w:val="0"/>
          <w:numId w:val="10"/>
        </w:numPr>
        <w:rPr>
          <w:rFonts w:ascii="Times New Roman" w:hAnsi="Times New Roman" w:cs="Times New Roman"/>
          <w:sz w:val="26"/>
          <w:szCs w:val="26"/>
          <w:lang w:val="vi-VN"/>
        </w:rPr>
      </w:pPr>
      <w:r w:rsidRPr="00255E32">
        <w:rPr>
          <w:rFonts w:ascii="Times New Roman" w:hAnsi="Times New Roman" w:cs="Times New Roman"/>
          <w:sz w:val="26"/>
          <w:szCs w:val="26"/>
          <w:lang w:val="vi-VN"/>
        </w:rPr>
        <w:t>Tổng doanh thu theo từng sản phẩm trong năm 2007.</w:t>
      </w:r>
    </w:p>
    <w:p w14:paraId="5998338B" w14:textId="2DBD645D" w:rsidR="00262A87" w:rsidRPr="00255E32" w:rsidRDefault="00262A87" w:rsidP="00255E32">
      <w:pPr>
        <w:pStyle w:val="ListParagraph"/>
        <w:numPr>
          <w:ilvl w:val="0"/>
          <w:numId w:val="10"/>
        </w:numPr>
        <w:rPr>
          <w:rFonts w:ascii="Times New Roman" w:hAnsi="Times New Roman" w:cs="Times New Roman"/>
          <w:sz w:val="26"/>
          <w:szCs w:val="26"/>
          <w:lang w:val="vi-VN"/>
        </w:rPr>
      </w:pPr>
      <w:r w:rsidRPr="00255E32">
        <w:rPr>
          <w:rFonts w:ascii="Times New Roman" w:hAnsi="Times New Roman" w:cs="Times New Roman"/>
          <w:sz w:val="26"/>
          <w:szCs w:val="26"/>
          <w:lang w:val="vi-VN"/>
        </w:rPr>
        <w:t>Tổng doanh thu theo từng sản phẩm trong năm 2006 + 2007.</w:t>
      </w:r>
    </w:p>
    <w:p w14:paraId="3EFE3808" w14:textId="1A896342" w:rsidR="00262A87" w:rsidRPr="00255E32" w:rsidRDefault="00262A87" w:rsidP="00255E32">
      <w:pPr>
        <w:pStyle w:val="ListParagraph"/>
        <w:numPr>
          <w:ilvl w:val="0"/>
          <w:numId w:val="10"/>
        </w:numPr>
        <w:rPr>
          <w:rFonts w:ascii="Times New Roman" w:hAnsi="Times New Roman" w:cs="Times New Roman"/>
          <w:sz w:val="26"/>
          <w:szCs w:val="26"/>
          <w:lang w:val="vi-VN"/>
        </w:rPr>
      </w:pPr>
      <w:r w:rsidRPr="00255E32">
        <w:rPr>
          <w:rFonts w:ascii="Times New Roman" w:hAnsi="Times New Roman" w:cs="Times New Roman"/>
          <w:sz w:val="26"/>
          <w:szCs w:val="26"/>
          <w:lang w:val="vi-VN"/>
        </w:rPr>
        <w:lastRenderedPageBreak/>
        <w:t>Phần Page Header tô nền vàng và có Border xung quanh.</w:t>
      </w:r>
    </w:p>
    <w:p w14:paraId="5CEDDAC6" w14:textId="5232D1DD" w:rsidR="00262A87" w:rsidRPr="00255E32" w:rsidRDefault="00262A87" w:rsidP="00255E32">
      <w:pPr>
        <w:pStyle w:val="ListParagraph"/>
        <w:numPr>
          <w:ilvl w:val="0"/>
          <w:numId w:val="10"/>
        </w:numPr>
        <w:rPr>
          <w:rFonts w:ascii="Times New Roman" w:hAnsi="Times New Roman" w:cs="Times New Roman"/>
          <w:sz w:val="26"/>
          <w:szCs w:val="26"/>
          <w:lang w:val="vi-VN"/>
        </w:rPr>
      </w:pPr>
      <w:r w:rsidRPr="00255E32">
        <w:rPr>
          <w:rFonts w:ascii="Times New Roman" w:hAnsi="Times New Roman" w:cs="Times New Roman"/>
          <w:sz w:val="26"/>
          <w:szCs w:val="26"/>
          <w:lang w:val="vi-VN"/>
        </w:rPr>
        <w:t>Phần Detail có Border xung quanh.</w:t>
      </w:r>
    </w:p>
    <w:p w14:paraId="46AE54B2" w14:textId="77777777" w:rsidR="00BF4A22" w:rsidRPr="00B66C3E" w:rsidRDefault="00BF4A22" w:rsidP="00262A87">
      <w:pPr>
        <w:ind w:left="360"/>
        <w:rPr>
          <w:rFonts w:ascii="Times New Roman" w:hAnsi="Times New Roman" w:cs="Times New Roman"/>
          <w:sz w:val="26"/>
          <w:szCs w:val="26"/>
          <w:lang w:val="vi-VN"/>
        </w:rPr>
      </w:pPr>
    </w:p>
    <w:p w14:paraId="3512EABC" w14:textId="544D74A6" w:rsidR="00BF4A22" w:rsidRPr="00B66C3E" w:rsidRDefault="00BF4A22" w:rsidP="00BF4A22">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Màn hình thiết kế</w:t>
      </w:r>
    </w:p>
    <w:p w14:paraId="1F6CBD95" w14:textId="5A97083C" w:rsidR="00262A87" w:rsidRPr="00B66C3E" w:rsidRDefault="00262A87" w:rsidP="00262A87">
      <w:pPr>
        <w:ind w:left="360"/>
        <w:rPr>
          <w:rFonts w:ascii="Times New Roman" w:hAnsi="Times New Roman" w:cs="Times New Roman"/>
          <w:sz w:val="26"/>
          <w:szCs w:val="26"/>
          <w:lang w:val="vi-VN"/>
        </w:rPr>
      </w:pPr>
    </w:p>
    <w:p w14:paraId="22B3E641" w14:textId="27C5FAE4" w:rsidR="00262A87" w:rsidRPr="00B66C3E" w:rsidRDefault="004E6CA2" w:rsidP="004E6CA2">
      <w:pPr>
        <w:ind w:left="360"/>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7136CAD3" wp14:editId="298C60AB">
            <wp:extent cx="4427144" cy="2766965"/>
            <wp:effectExtent l="0" t="0" r="5715" b="1905"/>
            <wp:docPr id="90680836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08365" name="Picture 3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30999" cy="2769375"/>
                    </a:xfrm>
                    <a:prstGeom prst="rect">
                      <a:avLst/>
                    </a:prstGeom>
                  </pic:spPr>
                </pic:pic>
              </a:graphicData>
            </a:graphic>
          </wp:inline>
        </w:drawing>
      </w:r>
    </w:p>
    <w:p w14:paraId="0C2E329A" w14:textId="49A6CF6E" w:rsidR="004E6CA2" w:rsidRPr="00B66C3E" w:rsidRDefault="004E6CA2" w:rsidP="004E6CA2">
      <w:pPr>
        <w:ind w:left="360"/>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1F7079AB" wp14:editId="2FBC41B5">
            <wp:extent cx="4476034" cy="2797521"/>
            <wp:effectExtent l="0" t="0" r="0" b="0"/>
            <wp:docPr id="306862240" name="Picture 3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2240" name="Picture 33" descr="A screenshot of a graph&#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855" cy="2840534"/>
                    </a:xfrm>
                    <a:prstGeom prst="rect">
                      <a:avLst/>
                    </a:prstGeom>
                  </pic:spPr>
                </pic:pic>
              </a:graphicData>
            </a:graphic>
          </wp:inline>
        </w:drawing>
      </w:r>
    </w:p>
    <w:p w14:paraId="767468B0" w14:textId="77777777" w:rsidR="00262A87" w:rsidRPr="00B66C3E" w:rsidRDefault="00262A87" w:rsidP="00262A87">
      <w:pPr>
        <w:ind w:left="360"/>
        <w:rPr>
          <w:rFonts w:ascii="Times New Roman" w:hAnsi="Times New Roman" w:cs="Times New Roman"/>
          <w:sz w:val="26"/>
          <w:szCs w:val="26"/>
          <w:lang w:val="vi-VN"/>
        </w:rPr>
      </w:pPr>
    </w:p>
    <w:p w14:paraId="3E6D4E5F" w14:textId="1D8A4B43" w:rsidR="00262A87" w:rsidRDefault="004E6CA2" w:rsidP="00332B71">
      <w:pPr>
        <w:ind w:left="360"/>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lastRenderedPageBreak/>
        <w:drawing>
          <wp:inline distT="0" distB="0" distL="0" distR="0" wp14:anchorId="5D760DD3" wp14:editId="2F4273CE">
            <wp:extent cx="4544840" cy="2840525"/>
            <wp:effectExtent l="0" t="0" r="1905" b="4445"/>
            <wp:docPr id="1625347598"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7598" name="Picture 34" descr="A screenshot of a computer&#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56582" cy="2847863"/>
                    </a:xfrm>
                    <a:prstGeom prst="rect">
                      <a:avLst/>
                    </a:prstGeom>
                  </pic:spPr>
                </pic:pic>
              </a:graphicData>
            </a:graphic>
          </wp:inline>
        </w:drawing>
      </w:r>
    </w:p>
    <w:p w14:paraId="7E7F5664" w14:textId="77777777" w:rsidR="00B66C3E" w:rsidRPr="00B66C3E" w:rsidRDefault="00B66C3E" w:rsidP="00332B71">
      <w:pPr>
        <w:ind w:left="360"/>
        <w:jc w:val="center"/>
        <w:rPr>
          <w:rFonts w:ascii="Times New Roman" w:hAnsi="Times New Roman" w:cs="Times New Roman"/>
          <w:sz w:val="26"/>
          <w:szCs w:val="26"/>
          <w:lang w:val="vi-VN"/>
        </w:rPr>
      </w:pPr>
    </w:p>
    <w:p w14:paraId="6D01B1D0" w14:textId="09AC20A7" w:rsidR="00332B71" w:rsidRPr="00B66C3E" w:rsidRDefault="00332B71" w:rsidP="00332B71">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Màn hình xem report</w:t>
      </w:r>
    </w:p>
    <w:p w14:paraId="1C1F9B04" w14:textId="77777777" w:rsidR="00332B71" w:rsidRPr="00B66C3E" w:rsidRDefault="00332B71" w:rsidP="00332B71">
      <w:pPr>
        <w:rPr>
          <w:rFonts w:ascii="Times New Roman" w:hAnsi="Times New Roman" w:cs="Times New Roman"/>
          <w:sz w:val="26"/>
          <w:szCs w:val="26"/>
          <w:lang w:val="vi-VN"/>
        </w:rPr>
      </w:pPr>
    </w:p>
    <w:p w14:paraId="175F76AE" w14:textId="77777777" w:rsidR="00332B71" w:rsidRPr="00B66C3E" w:rsidRDefault="00332B71" w:rsidP="00332B71">
      <w:pPr>
        <w:rPr>
          <w:rFonts w:ascii="Times New Roman" w:hAnsi="Times New Roman" w:cs="Times New Roman"/>
          <w:sz w:val="26"/>
          <w:szCs w:val="26"/>
          <w:lang w:val="vi-VN"/>
        </w:rPr>
      </w:pPr>
    </w:p>
    <w:p w14:paraId="62A5FE78" w14:textId="507FE13B" w:rsidR="00262A87" w:rsidRPr="00B66C3E" w:rsidRDefault="00332B71" w:rsidP="00332B71">
      <w:pPr>
        <w:ind w:left="360"/>
        <w:jc w:val="center"/>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54F07637" wp14:editId="2CDFAE17">
            <wp:extent cx="4744015" cy="2965009"/>
            <wp:effectExtent l="0" t="0" r="6350" b="0"/>
            <wp:docPr id="11685217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21766" name="Picture 116852176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47293" cy="2967058"/>
                    </a:xfrm>
                    <a:prstGeom prst="rect">
                      <a:avLst/>
                    </a:prstGeom>
                  </pic:spPr>
                </pic:pic>
              </a:graphicData>
            </a:graphic>
          </wp:inline>
        </w:drawing>
      </w:r>
    </w:p>
    <w:p w14:paraId="373F647A" w14:textId="77777777" w:rsidR="00B66C3E" w:rsidRPr="00B66C3E" w:rsidRDefault="00B66C3E" w:rsidP="00332B71">
      <w:pPr>
        <w:ind w:left="360"/>
        <w:jc w:val="center"/>
        <w:rPr>
          <w:rFonts w:ascii="Times New Roman" w:hAnsi="Times New Roman" w:cs="Times New Roman"/>
          <w:sz w:val="26"/>
          <w:szCs w:val="26"/>
          <w:lang w:val="vi-VN"/>
        </w:rPr>
      </w:pPr>
    </w:p>
    <w:p w14:paraId="5ED10B83" w14:textId="6575CBAF" w:rsidR="00B66C3E" w:rsidRPr="00B66C3E" w:rsidRDefault="00B66C3E" w:rsidP="00B66C3E">
      <w:pPr>
        <w:pStyle w:val="ListParagraph"/>
        <w:numPr>
          <w:ilvl w:val="0"/>
          <w:numId w:val="2"/>
        </w:numPr>
        <w:rPr>
          <w:rFonts w:ascii="Times New Roman" w:hAnsi="Times New Roman" w:cs="Times New Roman"/>
          <w:sz w:val="26"/>
          <w:szCs w:val="26"/>
          <w:lang w:val="vi-VN"/>
        </w:rPr>
      </w:pPr>
      <w:r w:rsidRPr="00B66C3E">
        <w:rPr>
          <w:rFonts w:ascii="Times New Roman" w:hAnsi="Times New Roman" w:cs="Times New Roman"/>
          <w:sz w:val="26"/>
          <w:szCs w:val="26"/>
          <w:lang w:val="vi-VN"/>
        </w:rPr>
        <w:t>Các đối tượng dùng để tạo report</w:t>
      </w:r>
    </w:p>
    <w:p w14:paraId="5E58D1B1" w14:textId="77777777" w:rsidR="00B66C3E" w:rsidRPr="00B66C3E" w:rsidRDefault="00B66C3E" w:rsidP="00B66C3E">
      <w:pPr>
        <w:pStyle w:val="ListParagraph"/>
        <w:rPr>
          <w:rFonts w:ascii="Times New Roman" w:hAnsi="Times New Roman" w:cs="Times New Roman"/>
          <w:sz w:val="26"/>
          <w:szCs w:val="26"/>
          <w:lang w:val="vi-VN"/>
        </w:rPr>
      </w:pPr>
    </w:p>
    <w:p w14:paraId="153B3FE2" w14:textId="2AF852ED" w:rsidR="00C7664F" w:rsidRDefault="00B66C3E" w:rsidP="00C7664F">
      <w:pPr>
        <w:ind w:left="360"/>
        <w:rPr>
          <w:rFonts w:ascii="Times New Roman" w:hAnsi="Times New Roman" w:cs="Times New Roman"/>
          <w:sz w:val="26"/>
          <w:szCs w:val="26"/>
          <w:lang w:val="vi-VN"/>
        </w:rPr>
      </w:pPr>
      <w:r w:rsidRPr="00B66C3E">
        <w:rPr>
          <w:rFonts w:ascii="Times New Roman" w:hAnsi="Times New Roman" w:cs="Times New Roman"/>
          <w:noProof/>
          <w:sz w:val="26"/>
          <w:szCs w:val="26"/>
          <w:lang w:val="vi-VN"/>
        </w:rPr>
        <w:drawing>
          <wp:inline distT="0" distB="0" distL="0" distR="0" wp14:anchorId="13922ADD" wp14:editId="61394906">
            <wp:extent cx="5943600" cy="393065"/>
            <wp:effectExtent l="0" t="0" r="0" b="635"/>
            <wp:docPr id="17903155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15570" name="Picture 179031557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14:paraId="4E23C8B5" w14:textId="77777777" w:rsidR="00137C61" w:rsidRDefault="00137C61" w:rsidP="00C7664F">
      <w:pPr>
        <w:ind w:left="360"/>
        <w:rPr>
          <w:rFonts w:ascii="Times New Roman" w:hAnsi="Times New Roman" w:cs="Times New Roman"/>
          <w:sz w:val="26"/>
          <w:szCs w:val="26"/>
          <w:lang w:val="vi-VN"/>
        </w:rPr>
      </w:pPr>
    </w:p>
    <w:p w14:paraId="6502EE84" w14:textId="77777777" w:rsidR="00137C61" w:rsidRDefault="00137C61" w:rsidP="00C7664F">
      <w:pPr>
        <w:ind w:left="360"/>
        <w:rPr>
          <w:rFonts w:ascii="Times New Roman" w:hAnsi="Times New Roman" w:cs="Times New Roman"/>
          <w:sz w:val="26"/>
          <w:szCs w:val="26"/>
          <w:lang w:val="vi-VN"/>
        </w:rPr>
      </w:pPr>
    </w:p>
    <w:p w14:paraId="1965EE27" w14:textId="54BD1464" w:rsidR="00B66C3E" w:rsidRDefault="00137C61" w:rsidP="00137C61">
      <w:pPr>
        <w:ind w:left="360"/>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74C418E4" wp14:editId="1343DC3D">
            <wp:extent cx="3277354" cy="2085462"/>
            <wp:effectExtent l="0" t="0" r="0" b="0"/>
            <wp:docPr id="1004061364"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1364" name="Picture 7"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7867" cy="2092151"/>
                    </a:xfrm>
                    <a:prstGeom prst="rect">
                      <a:avLst/>
                    </a:prstGeom>
                  </pic:spPr>
                </pic:pic>
              </a:graphicData>
            </a:graphic>
          </wp:inline>
        </w:drawing>
      </w:r>
    </w:p>
    <w:p w14:paraId="0F0546A1" w14:textId="77777777" w:rsidR="00137C61" w:rsidRDefault="00137C61" w:rsidP="00137C61">
      <w:pPr>
        <w:ind w:left="360"/>
        <w:jc w:val="center"/>
        <w:rPr>
          <w:rFonts w:ascii="Times New Roman" w:hAnsi="Times New Roman" w:cs="Times New Roman"/>
          <w:sz w:val="26"/>
          <w:szCs w:val="26"/>
          <w:lang w:val="vi-VN"/>
        </w:rPr>
      </w:pPr>
    </w:p>
    <w:p w14:paraId="5A825DB5" w14:textId="314D3BB4" w:rsidR="00137C61" w:rsidRDefault="00137C61" w:rsidP="00137C61">
      <w:pPr>
        <w:ind w:left="36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AF84214" wp14:editId="4C168602">
            <wp:extent cx="3376942" cy="2039153"/>
            <wp:effectExtent l="0" t="0" r="1270" b="5715"/>
            <wp:docPr id="9559003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0379" name="Picture 8"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95786" cy="2050532"/>
                    </a:xfrm>
                    <a:prstGeom prst="rect">
                      <a:avLst/>
                    </a:prstGeom>
                  </pic:spPr>
                </pic:pic>
              </a:graphicData>
            </a:graphic>
          </wp:inline>
        </w:drawing>
      </w:r>
    </w:p>
    <w:p w14:paraId="3E74CA75" w14:textId="77777777" w:rsidR="00137C61" w:rsidRDefault="00137C61" w:rsidP="00137C61">
      <w:pPr>
        <w:ind w:left="360"/>
        <w:jc w:val="center"/>
        <w:rPr>
          <w:rFonts w:ascii="Times New Roman" w:hAnsi="Times New Roman" w:cs="Times New Roman"/>
          <w:sz w:val="26"/>
          <w:szCs w:val="26"/>
          <w:lang w:val="vi-VN"/>
        </w:rPr>
      </w:pPr>
    </w:p>
    <w:p w14:paraId="6DB875D7" w14:textId="7C9646C4" w:rsidR="00137C61" w:rsidRDefault="00137C61" w:rsidP="00137C61">
      <w:pPr>
        <w:ind w:left="36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C25CE62" wp14:editId="141CD44A">
            <wp:extent cx="3757188" cy="2298869"/>
            <wp:effectExtent l="0" t="0" r="2540" b="0"/>
            <wp:docPr id="62012010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20109" name="Picture 9"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76910" cy="2310936"/>
                    </a:xfrm>
                    <a:prstGeom prst="rect">
                      <a:avLst/>
                    </a:prstGeom>
                  </pic:spPr>
                </pic:pic>
              </a:graphicData>
            </a:graphic>
          </wp:inline>
        </w:drawing>
      </w:r>
    </w:p>
    <w:p w14:paraId="1F042462" w14:textId="77777777" w:rsidR="00B66C3E" w:rsidRDefault="00B66C3E" w:rsidP="00C7664F">
      <w:pPr>
        <w:ind w:left="360"/>
        <w:rPr>
          <w:rFonts w:ascii="Times New Roman" w:hAnsi="Times New Roman" w:cs="Times New Roman"/>
          <w:sz w:val="26"/>
          <w:szCs w:val="26"/>
          <w:lang w:val="vi-VN"/>
        </w:rPr>
      </w:pPr>
    </w:p>
    <w:p w14:paraId="24DA6409" w14:textId="77777777" w:rsidR="00B66C3E" w:rsidRPr="00B66C3E" w:rsidRDefault="00B66C3E" w:rsidP="00B66C3E">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Bài 2.</w:t>
      </w:r>
    </w:p>
    <w:p w14:paraId="693C6696" w14:textId="77777777" w:rsidR="00B66C3E" w:rsidRPr="00B66C3E" w:rsidRDefault="00B66C3E" w:rsidP="00B66C3E">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Tìm hiểu ngoài Crystal Report, còn có những loại Report nào mà Visual Studio hỗ</w:t>
      </w:r>
    </w:p>
    <w:p w14:paraId="4D3886F8" w14:textId="77777777" w:rsidR="00B66C3E" w:rsidRPr="00B66C3E" w:rsidRDefault="00B66C3E" w:rsidP="00B66C3E">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trợ? Hiện tại, loại Report nào phổ biến và hay được dùng nhất? Ngoài ra, nếu</w:t>
      </w:r>
    </w:p>
    <w:p w14:paraId="4A6661FB" w14:textId="0C9EC950" w:rsidR="00B66C3E" w:rsidRDefault="00B66C3E" w:rsidP="00B66C3E">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không dùng Visual Studio thì có cách nào tạo Report không?</w:t>
      </w:r>
    </w:p>
    <w:p w14:paraId="709D273F" w14:textId="77777777" w:rsidR="00B66C3E" w:rsidRDefault="00B66C3E" w:rsidP="00B66C3E">
      <w:pPr>
        <w:ind w:left="360"/>
        <w:rPr>
          <w:rFonts w:ascii="Times New Roman" w:hAnsi="Times New Roman" w:cs="Times New Roman"/>
          <w:sz w:val="26"/>
          <w:szCs w:val="26"/>
          <w:lang w:val="vi-VN"/>
        </w:rPr>
      </w:pPr>
    </w:p>
    <w:p w14:paraId="41786BCC" w14:textId="6BC7F7C4" w:rsidR="00B66C3E" w:rsidRPr="00B66C3E" w:rsidRDefault="00B66C3E" w:rsidP="00B66C3E">
      <w:pPr>
        <w:ind w:left="360"/>
        <w:rPr>
          <w:rFonts w:ascii="Times New Roman" w:hAnsi="Times New Roman" w:cs="Times New Roman"/>
          <w:sz w:val="26"/>
          <w:szCs w:val="26"/>
          <w:lang w:val="vi-VN"/>
        </w:rPr>
      </w:pPr>
      <w:r>
        <w:rPr>
          <w:rFonts w:ascii="Times New Roman" w:hAnsi="Times New Roman" w:cs="Times New Roman"/>
          <w:sz w:val="26"/>
          <w:szCs w:val="26"/>
          <w:lang w:val="vi-VN"/>
        </w:rPr>
        <w:t>N</w:t>
      </w:r>
      <w:r w:rsidRPr="00B66C3E">
        <w:rPr>
          <w:rFonts w:ascii="Times New Roman" w:hAnsi="Times New Roman" w:cs="Times New Roman"/>
          <w:sz w:val="26"/>
          <w:szCs w:val="26"/>
          <w:lang w:val="vi-VN"/>
        </w:rPr>
        <w:t>goài Crystal Report, còn có những loại Report nào mà Visual Studio hỗ</w:t>
      </w:r>
    </w:p>
    <w:p w14:paraId="4F85220F" w14:textId="4CE2E5F1" w:rsidR="00B66C3E" w:rsidRDefault="00B66C3E" w:rsidP="00B66C3E">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lastRenderedPageBreak/>
        <w:t>trợ</w:t>
      </w:r>
      <w:r>
        <w:rPr>
          <w:rFonts w:ascii="Times New Roman" w:hAnsi="Times New Roman" w:cs="Times New Roman"/>
          <w:sz w:val="26"/>
          <w:szCs w:val="26"/>
          <w:lang w:val="vi-VN"/>
        </w:rPr>
        <w:t xml:space="preserve">: </w:t>
      </w:r>
    </w:p>
    <w:tbl>
      <w:tblPr>
        <w:tblStyle w:val="TableGrid"/>
        <w:tblW w:w="0" w:type="auto"/>
        <w:tblInd w:w="360" w:type="dxa"/>
        <w:tblLook w:val="04A0" w:firstRow="1" w:lastRow="0" w:firstColumn="1" w:lastColumn="0" w:noHBand="0" w:noVBand="1"/>
      </w:tblPr>
      <w:tblGrid>
        <w:gridCol w:w="4505"/>
        <w:gridCol w:w="4485"/>
      </w:tblGrid>
      <w:tr w:rsidR="00B66C3E" w14:paraId="5F1E6E1A" w14:textId="77777777" w:rsidTr="00B66C3E">
        <w:tc>
          <w:tcPr>
            <w:tcW w:w="4675" w:type="dxa"/>
          </w:tcPr>
          <w:p w14:paraId="6FA9EA3A" w14:textId="6656BA3A" w:rsidR="00B66C3E" w:rsidRDefault="00B66C3E" w:rsidP="00B66C3E">
            <w:pPr>
              <w:rPr>
                <w:rFonts w:ascii="Times New Roman" w:hAnsi="Times New Roman" w:cs="Times New Roman"/>
                <w:sz w:val="26"/>
                <w:szCs w:val="26"/>
                <w:lang w:val="vi-VN"/>
              </w:rPr>
            </w:pPr>
            <w:r w:rsidRPr="00B66C3E">
              <w:rPr>
                <w:rFonts w:ascii="Times New Roman" w:hAnsi="Times New Roman" w:cs="Times New Roman"/>
                <w:sz w:val="26"/>
                <w:szCs w:val="26"/>
              </w:rPr>
              <w:t>Công cụ</w:t>
            </w:r>
          </w:p>
        </w:tc>
        <w:tc>
          <w:tcPr>
            <w:tcW w:w="4675" w:type="dxa"/>
          </w:tcPr>
          <w:p w14:paraId="648BB7FE" w14:textId="42D762F4" w:rsidR="00B66C3E" w:rsidRDefault="00B66C3E" w:rsidP="00B66C3E">
            <w:pPr>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rsidR="00B66C3E" w14:paraId="2F707580" w14:textId="77777777" w:rsidTr="00B66C3E">
        <w:tc>
          <w:tcPr>
            <w:tcW w:w="4675" w:type="dxa"/>
          </w:tcPr>
          <w:p w14:paraId="27B027B6" w14:textId="77777777" w:rsidR="00B66C3E" w:rsidRPr="00B66C3E" w:rsidRDefault="00B66C3E" w:rsidP="00B66C3E">
            <w:pPr>
              <w:rPr>
                <w:rFonts w:ascii="Times New Roman" w:hAnsi="Times New Roman" w:cs="Times New Roman"/>
                <w:sz w:val="26"/>
                <w:szCs w:val="26"/>
              </w:rPr>
            </w:pPr>
            <w:r w:rsidRPr="00B66C3E">
              <w:rPr>
                <w:rFonts w:ascii="Times New Roman" w:hAnsi="Times New Roman" w:cs="Times New Roman"/>
                <w:sz w:val="26"/>
                <w:szCs w:val="26"/>
              </w:rPr>
              <w:t xml:space="preserve">SQL Sever Reporting Services </w:t>
            </w:r>
          </w:p>
          <w:p w14:paraId="2D72CBB0" w14:textId="77777777" w:rsidR="00B66C3E" w:rsidRDefault="00B66C3E" w:rsidP="00B66C3E">
            <w:pPr>
              <w:rPr>
                <w:rFonts w:ascii="Times New Roman" w:hAnsi="Times New Roman" w:cs="Times New Roman"/>
                <w:sz w:val="26"/>
                <w:szCs w:val="26"/>
                <w:lang w:val="vi-VN"/>
              </w:rPr>
            </w:pPr>
          </w:p>
        </w:tc>
        <w:tc>
          <w:tcPr>
            <w:tcW w:w="4675" w:type="dxa"/>
          </w:tcPr>
          <w:p w14:paraId="27FCFC86" w14:textId="6C2B2C89" w:rsidR="00B66C3E" w:rsidRDefault="00B66C3E" w:rsidP="00B66C3E">
            <w:pPr>
              <w:rPr>
                <w:rFonts w:ascii="Times New Roman" w:hAnsi="Times New Roman" w:cs="Times New Roman"/>
                <w:sz w:val="26"/>
                <w:szCs w:val="26"/>
                <w:lang w:val="vi-VN"/>
              </w:rPr>
            </w:pPr>
            <w:r w:rsidRPr="00B66C3E">
              <w:rPr>
                <w:rFonts w:ascii="Times New Roman" w:hAnsi="Times New Roman" w:cs="Times New Roman"/>
                <w:sz w:val="26"/>
                <w:szCs w:val="26"/>
              </w:rPr>
              <w:t>Nền tảng báo cáo của Microsoft, cho phép tạo và triển khai báo cáo</w:t>
            </w:r>
            <w:r w:rsidRPr="00B66C3E">
              <w:rPr>
                <w:rFonts w:ascii="Times New Roman" w:hAnsi="Times New Roman" w:cs="Times New Roman"/>
                <w:sz w:val="26"/>
                <w:szCs w:val="26"/>
              </w:rPr>
              <w:br/>
            </w:r>
          </w:p>
        </w:tc>
      </w:tr>
      <w:tr w:rsidR="00B66C3E" w14:paraId="7DBD8A9C" w14:textId="77777777" w:rsidTr="00B66C3E">
        <w:tc>
          <w:tcPr>
            <w:tcW w:w="4675" w:type="dxa"/>
          </w:tcPr>
          <w:p w14:paraId="016B5FE3" w14:textId="6C4C8D2B" w:rsidR="00B66C3E" w:rsidRPr="00B66C3E" w:rsidRDefault="00B66C3E" w:rsidP="00B66C3E">
            <w:pPr>
              <w:rPr>
                <w:rFonts w:ascii="Times New Roman" w:hAnsi="Times New Roman" w:cs="Times New Roman"/>
                <w:sz w:val="26"/>
                <w:szCs w:val="26"/>
              </w:rPr>
            </w:pPr>
            <w:r w:rsidRPr="00B66C3E">
              <w:rPr>
                <w:rFonts w:ascii="Times New Roman" w:hAnsi="Times New Roman" w:cs="Times New Roman"/>
                <w:sz w:val="26"/>
                <w:szCs w:val="26"/>
              </w:rPr>
              <w:t xml:space="preserve">ActiveReports </w:t>
            </w:r>
          </w:p>
          <w:p w14:paraId="08587AA8" w14:textId="77777777" w:rsidR="00B66C3E" w:rsidRDefault="00B66C3E" w:rsidP="00B66C3E">
            <w:pPr>
              <w:rPr>
                <w:rFonts w:ascii="Times New Roman" w:hAnsi="Times New Roman" w:cs="Times New Roman"/>
                <w:sz w:val="26"/>
                <w:szCs w:val="26"/>
                <w:lang w:val="vi-VN"/>
              </w:rPr>
            </w:pPr>
          </w:p>
        </w:tc>
        <w:tc>
          <w:tcPr>
            <w:tcW w:w="4675" w:type="dxa"/>
          </w:tcPr>
          <w:p w14:paraId="456639A0" w14:textId="72577BD5" w:rsidR="00B66C3E" w:rsidRDefault="00B66C3E" w:rsidP="00B66C3E">
            <w:pPr>
              <w:rPr>
                <w:rFonts w:ascii="Times New Roman" w:hAnsi="Times New Roman" w:cs="Times New Roman"/>
                <w:sz w:val="26"/>
                <w:szCs w:val="26"/>
                <w:lang w:val="vi-VN"/>
              </w:rPr>
            </w:pPr>
            <w:r w:rsidRPr="00B66C3E">
              <w:rPr>
                <w:rFonts w:ascii="Times New Roman" w:hAnsi="Times New Roman" w:cs="Times New Roman"/>
                <w:sz w:val="26"/>
                <w:szCs w:val="26"/>
              </w:rPr>
              <w:t>Nền tảng báo cáo của Microsoft, cho phép tạo và triển khai báo cáo</w:t>
            </w:r>
            <w:r w:rsidRPr="00B66C3E">
              <w:rPr>
                <w:rFonts w:ascii="Times New Roman" w:hAnsi="Times New Roman" w:cs="Times New Roman"/>
                <w:sz w:val="26"/>
                <w:szCs w:val="26"/>
              </w:rPr>
              <w:br/>
            </w:r>
          </w:p>
        </w:tc>
      </w:tr>
      <w:tr w:rsidR="00B66C3E" w14:paraId="1E05C4F6" w14:textId="77777777" w:rsidTr="00B66C3E">
        <w:tc>
          <w:tcPr>
            <w:tcW w:w="4675" w:type="dxa"/>
          </w:tcPr>
          <w:p w14:paraId="6B7B7A8E" w14:textId="4FD096BE" w:rsidR="00B66C3E" w:rsidRDefault="00B66C3E" w:rsidP="00B66C3E">
            <w:pPr>
              <w:rPr>
                <w:rFonts w:ascii="Times New Roman" w:hAnsi="Times New Roman" w:cs="Times New Roman"/>
                <w:sz w:val="26"/>
                <w:szCs w:val="26"/>
                <w:lang w:val="vi-VN"/>
              </w:rPr>
            </w:pPr>
            <w:r w:rsidRPr="00B66C3E">
              <w:rPr>
                <w:rFonts w:ascii="Times New Roman" w:hAnsi="Times New Roman" w:cs="Times New Roman"/>
                <w:sz w:val="26"/>
                <w:szCs w:val="26"/>
              </w:rPr>
              <w:t>Telerik Reporting</w:t>
            </w:r>
          </w:p>
        </w:tc>
        <w:tc>
          <w:tcPr>
            <w:tcW w:w="4675" w:type="dxa"/>
          </w:tcPr>
          <w:p w14:paraId="7B198B66" w14:textId="638BFAD1" w:rsidR="00B66C3E" w:rsidRDefault="00B66C3E" w:rsidP="00B66C3E">
            <w:pPr>
              <w:rPr>
                <w:rFonts w:ascii="Times New Roman" w:hAnsi="Times New Roman" w:cs="Times New Roman"/>
                <w:sz w:val="26"/>
                <w:szCs w:val="26"/>
                <w:lang w:val="vi-VN"/>
              </w:rPr>
            </w:pPr>
            <w:r w:rsidRPr="00B66C3E">
              <w:rPr>
                <w:rFonts w:ascii="Times New Roman" w:hAnsi="Times New Roman" w:cs="Times New Roman"/>
                <w:sz w:val="26"/>
                <w:szCs w:val="26"/>
              </w:rPr>
              <w:t>Thư viện báo cáo .NET mạnh mẽ và linh hoạt Công cụ báo cáo đáng tin cậy với giao diện trực quan</w:t>
            </w:r>
            <w:r w:rsidRPr="00B66C3E">
              <w:rPr>
                <w:rFonts w:ascii="Times New Roman" w:hAnsi="Times New Roman" w:cs="Times New Roman"/>
                <w:sz w:val="26"/>
                <w:szCs w:val="26"/>
              </w:rPr>
              <w:br/>
            </w:r>
          </w:p>
        </w:tc>
      </w:tr>
      <w:tr w:rsidR="00B66C3E" w14:paraId="744C55DB" w14:textId="77777777" w:rsidTr="00B66C3E">
        <w:tc>
          <w:tcPr>
            <w:tcW w:w="4675" w:type="dxa"/>
          </w:tcPr>
          <w:p w14:paraId="07C0B924" w14:textId="77777777" w:rsidR="00B66C3E" w:rsidRPr="00B66C3E" w:rsidRDefault="00B66C3E" w:rsidP="00B66C3E">
            <w:pPr>
              <w:rPr>
                <w:rFonts w:ascii="Times New Roman" w:hAnsi="Times New Roman" w:cs="Times New Roman"/>
                <w:sz w:val="26"/>
                <w:szCs w:val="26"/>
              </w:rPr>
            </w:pPr>
            <w:r w:rsidRPr="00B66C3E">
              <w:rPr>
                <w:rFonts w:ascii="Times New Roman" w:hAnsi="Times New Roman" w:cs="Times New Roman"/>
                <w:sz w:val="26"/>
                <w:szCs w:val="26"/>
              </w:rPr>
              <w:t xml:space="preserve">DevExpress Reporting </w:t>
            </w:r>
          </w:p>
          <w:p w14:paraId="5E61E36A" w14:textId="77777777" w:rsidR="00B66C3E" w:rsidRDefault="00B66C3E" w:rsidP="00B66C3E">
            <w:pPr>
              <w:rPr>
                <w:rFonts w:ascii="Times New Roman" w:hAnsi="Times New Roman" w:cs="Times New Roman"/>
                <w:sz w:val="26"/>
                <w:szCs w:val="26"/>
                <w:lang w:val="vi-VN"/>
              </w:rPr>
            </w:pPr>
          </w:p>
        </w:tc>
        <w:tc>
          <w:tcPr>
            <w:tcW w:w="4675" w:type="dxa"/>
          </w:tcPr>
          <w:p w14:paraId="6C5E2F60" w14:textId="7F4E71FD" w:rsidR="00B66C3E" w:rsidRDefault="00B66C3E" w:rsidP="00B66C3E">
            <w:pPr>
              <w:rPr>
                <w:rFonts w:ascii="Times New Roman" w:hAnsi="Times New Roman" w:cs="Times New Roman"/>
                <w:sz w:val="26"/>
                <w:szCs w:val="26"/>
                <w:lang w:val="vi-VN"/>
              </w:rPr>
            </w:pPr>
            <w:r w:rsidRPr="00B66C3E">
              <w:rPr>
                <w:rFonts w:ascii="Times New Roman" w:hAnsi="Times New Roman" w:cs="Times New Roman"/>
                <w:sz w:val="26"/>
                <w:szCs w:val="26"/>
              </w:rPr>
              <w:t>Giải pháp báo cáo linh hoạt và mạnh mẽ cho ứng dụng .NET</w:t>
            </w:r>
          </w:p>
        </w:tc>
      </w:tr>
    </w:tbl>
    <w:p w14:paraId="39EDC26A" w14:textId="77777777" w:rsidR="00B66C3E" w:rsidRDefault="00B66C3E" w:rsidP="00B66C3E">
      <w:pPr>
        <w:ind w:left="360"/>
        <w:rPr>
          <w:rFonts w:ascii="Times New Roman" w:hAnsi="Times New Roman" w:cs="Times New Roman"/>
          <w:sz w:val="26"/>
          <w:szCs w:val="26"/>
          <w:lang w:val="vi-VN"/>
        </w:rPr>
      </w:pPr>
    </w:p>
    <w:p w14:paraId="1821D7EB" w14:textId="086BA2E6" w:rsidR="00B66C3E" w:rsidRDefault="00B66C3E" w:rsidP="00B66C3E">
      <w:pPr>
        <w:ind w:left="360"/>
        <w:rPr>
          <w:rFonts w:ascii="Times New Roman" w:hAnsi="Times New Roman" w:cs="Times New Roman"/>
          <w:sz w:val="26"/>
          <w:szCs w:val="26"/>
          <w:lang w:val="vi-VN"/>
        </w:rPr>
      </w:pPr>
      <w:r w:rsidRPr="00B66C3E">
        <w:rPr>
          <w:rFonts w:ascii="Times New Roman" w:hAnsi="Times New Roman" w:cs="Times New Roman"/>
          <w:sz w:val="26"/>
          <w:szCs w:val="26"/>
          <w:lang w:val="vi-VN"/>
        </w:rPr>
        <w:t>Hiện tại, loại Report nào phổ biến và hay được dùng nhất</w:t>
      </w:r>
      <w:r>
        <w:rPr>
          <w:rFonts w:ascii="Times New Roman" w:hAnsi="Times New Roman" w:cs="Times New Roman"/>
          <w:sz w:val="26"/>
          <w:szCs w:val="26"/>
          <w:lang w:val="vi-VN"/>
        </w:rPr>
        <w:t xml:space="preserve"> là: </w:t>
      </w:r>
    </w:p>
    <w:p w14:paraId="0E1A9727" w14:textId="7C569760" w:rsidR="00B66C3E" w:rsidRDefault="00B66C3E" w:rsidP="00B66C3E">
      <w:pPr>
        <w:pStyle w:val="NormalWeb"/>
        <w:numPr>
          <w:ilvl w:val="0"/>
          <w:numId w:val="2"/>
        </w:numPr>
      </w:pPr>
      <w:r>
        <w:rPr>
          <w:rFonts w:ascii="TimesNewRomanPSMT" w:hAnsi="TimesNewRomanPSMT"/>
          <w:sz w:val="26"/>
          <w:szCs w:val="26"/>
        </w:rPr>
        <w:t xml:space="preserve">Crystal Reports: Crystal Reports đã tồn tại trong ngành công nghiệp báo cáo từ lâu và đã được sử dụng rộng rãi trong môi trường doanh nghiệp. Công cụ này có tính ổn định cao, hỗ trợ tạo và tùy chỉnh các báo cáo phức tạp, và có khả năng tích hợp tốt với các nguồn dữ liệu khác nhau. </w:t>
      </w:r>
    </w:p>
    <w:p w14:paraId="2D25793B" w14:textId="67698EBB" w:rsidR="00B66C3E" w:rsidRPr="00B66C3E" w:rsidRDefault="00B66C3E" w:rsidP="00B66C3E">
      <w:pPr>
        <w:pStyle w:val="NormalWeb"/>
        <w:numPr>
          <w:ilvl w:val="0"/>
          <w:numId w:val="2"/>
        </w:numPr>
      </w:pPr>
      <w:r>
        <w:rPr>
          <w:rFonts w:ascii="TimesNewRomanPSMT" w:hAnsi="TimesNewRomanPSMT"/>
          <w:sz w:val="26"/>
          <w:szCs w:val="26"/>
        </w:rPr>
        <w:t xml:space="preserve">SQL Server Reporting Services: cung cấp các tính năng linh hoạt, bảo mật cao, khả năng lập lịch và gửi báo cáo tự động, và tích hợp tốt với các sản phẩm Microsoft khác như Visual Studio và SharePoint. </w:t>
      </w:r>
    </w:p>
    <w:p w14:paraId="0580B8E5" w14:textId="44E49397" w:rsidR="00B66C3E" w:rsidRDefault="00B66C3E" w:rsidP="00B66C3E">
      <w:pPr>
        <w:pStyle w:val="NormalWeb"/>
        <w:ind w:left="360"/>
        <w:rPr>
          <w:rFonts w:ascii="TimesNewRomanPSMT" w:hAnsi="TimesNewRomanPSMT"/>
          <w:sz w:val="26"/>
          <w:szCs w:val="26"/>
        </w:rPr>
      </w:pPr>
      <w:r>
        <w:rPr>
          <w:rFonts w:ascii="TimesNewRomanPSMT" w:hAnsi="TimesNewRomanPSMT"/>
          <w:sz w:val="26"/>
          <w:szCs w:val="26"/>
        </w:rPr>
        <w:t>Ngoài Visual Studio, còn có nhiều công cụ và thư viện khác để tạo Report như</w:t>
      </w:r>
      <w:r>
        <w:rPr>
          <w:rFonts w:ascii="TimesNewRomanPSMT" w:hAnsi="TimesNewRomanPSMT"/>
          <w:sz w:val="26"/>
          <w:szCs w:val="26"/>
          <w:lang w:val="vi-VN"/>
        </w:rPr>
        <w:t>: Tablue,</w:t>
      </w:r>
      <w:r>
        <w:rPr>
          <w:rFonts w:ascii="TimesNewRomanPSMT" w:hAnsi="TimesNewRomanPSMT"/>
          <w:sz w:val="26"/>
          <w:szCs w:val="26"/>
        </w:rPr>
        <w:t xml:space="preserve"> Microsoft Excel, Google Sheets, Apache FOP, JasperReports, ... </w:t>
      </w:r>
    </w:p>
    <w:p w14:paraId="0E0470AF" w14:textId="77777777" w:rsidR="00255E32" w:rsidRDefault="00255E32" w:rsidP="00B66C3E">
      <w:pPr>
        <w:pStyle w:val="NormalWeb"/>
        <w:ind w:left="360"/>
        <w:rPr>
          <w:rFonts w:ascii="TimesNewRomanPSMT" w:hAnsi="TimesNewRomanPSMT"/>
          <w:sz w:val="26"/>
          <w:szCs w:val="26"/>
        </w:rPr>
      </w:pPr>
    </w:p>
    <w:p w14:paraId="1750701D" w14:textId="77777777" w:rsidR="00255E32" w:rsidRDefault="00255E32" w:rsidP="00B66C3E">
      <w:pPr>
        <w:pStyle w:val="NormalWeb"/>
        <w:ind w:left="360"/>
        <w:rPr>
          <w:rFonts w:ascii="TimesNewRomanPSMT" w:hAnsi="TimesNewRomanPSMT"/>
          <w:sz w:val="26"/>
          <w:szCs w:val="26"/>
        </w:rPr>
      </w:pPr>
    </w:p>
    <w:p w14:paraId="2871B16C" w14:textId="77777777" w:rsidR="00255E32" w:rsidRDefault="00255E32" w:rsidP="00B66C3E">
      <w:pPr>
        <w:pStyle w:val="NormalWeb"/>
        <w:ind w:left="360"/>
        <w:rPr>
          <w:rFonts w:ascii="TimesNewRomanPSMT" w:hAnsi="TimesNewRomanPSMT"/>
          <w:sz w:val="26"/>
          <w:szCs w:val="26"/>
        </w:rPr>
      </w:pPr>
    </w:p>
    <w:p w14:paraId="7F2E7EC2" w14:textId="77777777" w:rsidR="00255E32" w:rsidRDefault="00255E32" w:rsidP="00B66C3E">
      <w:pPr>
        <w:pStyle w:val="NormalWeb"/>
        <w:ind w:left="360"/>
        <w:rPr>
          <w:rFonts w:ascii="TimesNewRomanPSMT" w:hAnsi="TimesNewRomanPSMT"/>
          <w:sz w:val="26"/>
          <w:szCs w:val="26"/>
        </w:rPr>
      </w:pPr>
    </w:p>
    <w:p w14:paraId="6E30043F" w14:textId="77777777" w:rsidR="00B66C3E" w:rsidRPr="00B66C3E" w:rsidRDefault="00B66C3E" w:rsidP="00EE2ED1">
      <w:pPr>
        <w:rPr>
          <w:rFonts w:ascii="Times New Roman" w:hAnsi="Times New Roman" w:cs="Times New Roman"/>
          <w:sz w:val="26"/>
          <w:szCs w:val="26"/>
        </w:rPr>
      </w:pPr>
    </w:p>
    <w:sectPr w:rsidR="00B66C3E" w:rsidRPr="00B66C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NewRomanPSMT">
    <w:altName w:val="Times New Roman"/>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B67DE"/>
    <w:multiLevelType w:val="hybridMultilevel"/>
    <w:tmpl w:val="3912C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5214"/>
    <w:multiLevelType w:val="hybridMultilevel"/>
    <w:tmpl w:val="2BD62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28C6920"/>
    <w:multiLevelType w:val="hybridMultilevel"/>
    <w:tmpl w:val="66F0A28A"/>
    <w:lvl w:ilvl="0" w:tplc="552CEC78">
      <w:start w:val="15"/>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0121B6"/>
    <w:multiLevelType w:val="hybridMultilevel"/>
    <w:tmpl w:val="5644D0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BF63700"/>
    <w:multiLevelType w:val="multilevel"/>
    <w:tmpl w:val="730E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8C3169"/>
    <w:multiLevelType w:val="hybridMultilevel"/>
    <w:tmpl w:val="B762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864C19"/>
    <w:multiLevelType w:val="hybridMultilevel"/>
    <w:tmpl w:val="2E20E5BA"/>
    <w:lvl w:ilvl="0" w:tplc="552CEC78">
      <w:start w:val="15"/>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62D23FB"/>
    <w:multiLevelType w:val="multilevel"/>
    <w:tmpl w:val="29A0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F02EF2"/>
    <w:multiLevelType w:val="hybridMultilevel"/>
    <w:tmpl w:val="75FE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167C47"/>
    <w:multiLevelType w:val="hybridMultilevel"/>
    <w:tmpl w:val="EB06C5BE"/>
    <w:lvl w:ilvl="0" w:tplc="552CEC78">
      <w:start w:val="1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4352021">
    <w:abstractNumId w:val="5"/>
  </w:num>
  <w:num w:numId="2" w16cid:durableId="292374733">
    <w:abstractNumId w:val="9"/>
  </w:num>
  <w:num w:numId="3" w16cid:durableId="14314329">
    <w:abstractNumId w:val="4"/>
  </w:num>
  <w:num w:numId="4" w16cid:durableId="198396342">
    <w:abstractNumId w:val="7"/>
  </w:num>
  <w:num w:numId="5" w16cid:durableId="2027704586">
    <w:abstractNumId w:val="3"/>
  </w:num>
  <w:num w:numId="6" w16cid:durableId="1764567976">
    <w:abstractNumId w:val="0"/>
  </w:num>
  <w:num w:numId="7" w16cid:durableId="133258011">
    <w:abstractNumId w:val="8"/>
  </w:num>
  <w:num w:numId="8" w16cid:durableId="1543513452">
    <w:abstractNumId w:val="6"/>
  </w:num>
  <w:num w:numId="9" w16cid:durableId="73472919">
    <w:abstractNumId w:val="1"/>
  </w:num>
  <w:num w:numId="10" w16cid:durableId="19064093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BA3"/>
    <w:rsid w:val="00137C61"/>
    <w:rsid w:val="001D544C"/>
    <w:rsid w:val="00255E32"/>
    <w:rsid w:val="00262A87"/>
    <w:rsid w:val="00332B71"/>
    <w:rsid w:val="0041205D"/>
    <w:rsid w:val="00455DEB"/>
    <w:rsid w:val="004E6CA2"/>
    <w:rsid w:val="006D7BA3"/>
    <w:rsid w:val="00735DBE"/>
    <w:rsid w:val="008C7B9D"/>
    <w:rsid w:val="00A15FDF"/>
    <w:rsid w:val="00A4091F"/>
    <w:rsid w:val="00A57020"/>
    <w:rsid w:val="00AA4DFC"/>
    <w:rsid w:val="00B66C3E"/>
    <w:rsid w:val="00BF4A22"/>
    <w:rsid w:val="00C54D5F"/>
    <w:rsid w:val="00C7664F"/>
    <w:rsid w:val="00D75EAA"/>
    <w:rsid w:val="00DF7782"/>
    <w:rsid w:val="00EE2ED1"/>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B8AD26E"/>
  <w15:chartTrackingRefBased/>
  <w15:docId w15:val="{B0AE28EC-8275-1E43-8C2E-CE0273817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4DFC"/>
    <w:pPr>
      <w:ind w:left="720"/>
      <w:contextualSpacing/>
    </w:pPr>
  </w:style>
  <w:style w:type="table" w:styleId="TableGrid">
    <w:name w:val="Table Grid"/>
    <w:basedOn w:val="TableNormal"/>
    <w:uiPriority w:val="39"/>
    <w:rsid w:val="00B66C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6C3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73300">
      <w:bodyDiv w:val="1"/>
      <w:marLeft w:val="0"/>
      <w:marRight w:val="0"/>
      <w:marTop w:val="0"/>
      <w:marBottom w:val="0"/>
      <w:divBdr>
        <w:top w:val="none" w:sz="0" w:space="0" w:color="auto"/>
        <w:left w:val="none" w:sz="0" w:space="0" w:color="auto"/>
        <w:bottom w:val="none" w:sz="0" w:space="0" w:color="auto"/>
        <w:right w:val="none" w:sz="0" w:space="0" w:color="auto"/>
      </w:divBdr>
      <w:divsChild>
        <w:div w:id="1852333090">
          <w:marLeft w:val="0"/>
          <w:marRight w:val="0"/>
          <w:marTop w:val="0"/>
          <w:marBottom w:val="0"/>
          <w:divBdr>
            <w:top w:val="none" w:sz="0" w:space="0" w:color="auto"/>
            <w:left w:val="none" w:sz="0" w:space="0" w:color="auto"/>
            <w:bottom w:val="none" w:sz="0" w:space="0" w:color="auto"/>
            <w:right w:val="none" w:sz="0" w:space="0" w:color="auto"/>
          </w:divBdr>
          <w:divsChild>
            <w:div w:id="1811364340">
              <w:marLeft w:val="0"/>
              <w:marRight w:val="0"/>
              <w:marTop w:val="0"/>
              <w:marBottom w:val="0"/>
              <w:divBdr>
                <w:top w:val="none" w:sz="0" w:space="0" w:color="auto"/>
                <w:left w:val="none" w:sz="0" w:space="0" w:color="auto"/>
                <w:bottom w:val="none" w:sz="0" w:space="0" w:color="auto"/>
                <w:right w:val="none" w:sz="0" w:space="0" w:color="auto"/>
              </w:divBdr>
              <w:divsChild>
                <w:div w:id="20798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83672">
      <w:bodyDiv w:val="1"/>
      <w:marLeft w:val="0"/>
      <w:marRight w:val="0"/>
      <w:marTop w:val="0"/>
      <w:marBottom w:val="0"/>
      <w:divBdr>
        <w:top w:val="none" w:sz="0" w:space="0" w:color="auto"/>
        <w:left w:val="none" w:sz="0" w:space="0" w:color="auto"/>
        <w:bottom w:val="none" w:sz="0" w:space="0" w:color="auto"/>
        <w:right w:val="none" w:sz="0" w:space="0" w:color="auto"/>
      </w:divBdr>
      <w:divsChild>
        <w:div w:id="416513353">
          <w:marLeft w:val="0"/>
          <w:marRight w:val="0"/>
          <w:marTop w:val="0"/>
          <w:marBottom w:val="0"/>
          <w:divBdr>
            <w:top w:val="none" w:sz="0" w:space="0" w:color="auto"/>
            <w:left w:val="none" w:sz="0" w:space="0" w:color="auto"/>
            <w:bottom w:val="none" w:sz="0" w:space="0" w:color="auto"/>
            <w:right w:val="none" w:sz="0" w:space="0" w:color="auto"/>
          </w:divBdr>
          <w:divsChild>
            <w:div w:id="215630960">
              <w:marLeft w:val="0"/>
              <w:marRight w:val="0"/>
              <w:marTop w:val="0"/>
              <w:marBottom w:val="0"/>
              <w:divBdr>
                <w:top w:val="none" w:sz="0" w:space="0" w:color="auto"/>
                <w:left w:val="none" w:sz="0" w:space="0" w:color="auto"/>
                <w:bottom w:val="none" w:sz="0" w:space="0" w:color="auto"/>
                <w:right w:val="none" w:sz="0" w:space="0" w:color="auto"/>
              </w:divBdr>
              <w:divsChild>
                <w:div w:id="629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5378">
          <w:marLeft w:val="0"/>
          <w:marRight w:val="0"/>
          <w:marTop w:val="0"/>
          <w:marBottom w:val="0"/>
          <w:divBdr>
            <w:top w:val="none" w:sz="0" w:space="0" w:color="auto"/>
            <w:left w:val="none" w:sz="0" w:space="0" w:color="auto"/>
            <w:bottom w:val="none" w:sz="0" w:space="0" w:color="auto"/>
            <w:right w:val="none" w:sz="0" w:space="0" w:color="auto"/>
          </w:divBdr>
          <w:divsChild>
            <w:div w:id="6100619">
              <w:marLeft w:val="0"/>
              <w:marRight w:val="0"/>
              <w:marTop w:val="0"/>
              <w:marBottom w:val="0"/>
              <w:divBdr>
                <w:top w:val="none" w:sz="0" w:space="0" w:color="auto"/>
                <w:left w:val="none" w:sz="0" w:space="0" w:color="auto"/>
                <w:bottom w:val="none" w:sz="0" w:space="0" w:color="auto"/>
                <w:right w:val="none" w:sz="0" w:space="0" w:color="auto"/>
              </w:divBdr>
              <w:divsChild>
                <w:div w:id="300579158">
                  <w:marLeft w:val="0"/>
                  <w:marRight w:val="0"/>
                  <w:marTop w:val="0"/>
                  <w:marBottom w:val="0"/>
                  <w:divBdr>
                    <w:top w:val="none" w:sz="0" w:space="0" w:color="auto"/>
                    <w:left w:val="none" w:sz="0" w:space="0" w:color="auto"/>
                    <w:bottom w:val="none" w:sz="0" w:space="0" w:color="auto"/>
                    <w:right w:val="none" w:sz="0" w:space="0" w:color="auto"/>
                  </w:divBdr>
                </w:div>
                <w:div w:id="259291068">
                  <w:marLeft w:val="0"/>
                  <w:marRight w:val="0"/>
                  <w:marTop w:val="0"/>
                  <w:marBottom w:val="0"/>
                  <w:divBdr>
                    <w:top w:val="none" w:sz="0" w:space="0" w:color="auto"/>
                    <w:left w:val="none" w:sz="0" w:space="0" w:color="auto"/>
                    <w:bottom w:val="none" w:sz="0" w:space="0" w:color="auto"/>
                    <w:right w:val="none" w:sz="0" w:space="0" w:color="auto"/>
                  </w:divBdr>
                </w:div>
              </w:divsChild>
            </w:div>
            <w:div w:id="1706901770">
              <w:marLeft w:val="0"/>
              <w:marRight w:val="0"/>
              <w:marTop w:val="0"/>
              <w:marBottom w:val="0"/>
              <w:divBdr>
                <w:top w:val="none" w:sz="0" w:space="0" w:color="auto"/>
                <w:left w:val="none" w:sz="0" w:space="0" w:color="auto"/>
                <w:bottom w:val="none" w:sz="0" w:space="0" w:color="auto"/>
                <w:right w:val="none" w:sz="0" w:space="0" w:color="auto"/>
              </w:divBdr>
              <w:divsChild>
                <w:div w:id="129263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93155">
      <w:bodyDiv w:val="1"/>
      <w:marLeft w:val="0"/>
      <w:marRight w:val="0"/>
      <w:marTop w:val="0"/>
      <w:marBottom w:val="0"/>
      <w:divBdr>
        <w:top w:val="none" w:sz="0" w:space="0" w:color="auto"/>
        <w:left w:val="none" w:sz="0" w:space="0" w:color="auto"/>
        <w:bottom w:val="none" w:sz="0" w:space="0" w:color="auto"/>
        <w:right w:val="none" w:sz="0" w:space="0" w:color="auto"/>
      </w:divBdr>
      <w:divsChild>
        <w:div w:id="1207909978">
          <w:marLeft w:val="0"/>
          <w:marRight w:val="0"/>
          <w:marTop w:val="0"/>
          <w:marBottom w:val="0"/>
          <w:divBdr>
            <w:top w:val="none" w:sz="0" w:space="0" w:color="auto"/>
            <w:left w:val="none" w:sz="0" w:space="0" w:color="auto"/>
            <w:bottom w:val="none" w:sz="0" w:space="0" w:color="auto"/>
            <w:right w:val="none" w:sz="0" w:space="0" w:color="auto"/>
          </w:divBdr>
          <w:divsChild>
            <w:div w:id="252323621">
              <w:marLeft w:val="0"/>
              <w:marRight w:val="0"/>
              <w:marTop w:val="0"/>
              <w:marBottom w:val="0"/>
              <w:divBdr>
                <w:top w:val="none" w:sz="0" w:space="0" w:color="auto"/>
                <w:left w:val="none" w:sz="0" w:space="0" w:color="auto"/>
                <w:bottom w:val="none" w:sz="0" w:space="0" w:color="auto"/>
                <w:right w:val="none" w:sz="0" w:space="0" w:color="auto"/>
              </w:divBdr>
              <w:divsChild>
                <w:div w:id="2127774303">
                  <w:marLeft w:val="0"/>
                  <w:marRight w:val="0"/>
                  <w:marTop w:val="0"/>
                  <w:marBottom w:val="0"/>
                  <w:divBdr>
                    <w:top w:val="none" w:sz="0" w:space="0" w:color="auto"/>
                    <w:left w:val="none" w:sz="0" w:space="0" w:color="auto"/>
                    <w:bottom w:val="none" w:sz="0" w:space="0" w:color="auto"/>
                    <w:right w:val="none" w:sz="0" w:space="0" w:color="auto"/>
                  </w:divBdr>
                </w:div>
                <w:div w:id="15349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08470">
      <w:bodyDiv w:val="1"/>
      <w:marLeft w:val="0"/>
      <w:marRight w:val="0"/>
      <w:marTop w:val="0"/>
      <w:marBottom w:val="0"/>
      <w:divBdr>
        <w:top w:val="none" w:sz="0" w:space="0" w:color="auto"/>
        <w:left w:val="none" w:sz="0" w:space="0" w:color="auto"/>
        <w:bottom w:val="none" w:sz="0" w:space="0" w:color="auto"/>
        <w:right w:val="none" w:sz="0" w:space="0" w:color="auto"/>
      </w:divBdr>
      <w:divsChild>
        <w:div w:id="718095566">
          <w:marLeft w:val="0"/>
          <w:marRight w:val="0"/>
          <w:marTop w:val="0"/>
          <w:marBottom w:val="0"/>
          <w:divBdr>
            <w:top w:val="none" w:sz="0" w:space="0" w:color="auto"/>
            <w:left w:val="none" w:sz="0" w:space="0" w:color="auto"/>
            <w:bottom w:val="none" w:sz="0" w:space="0" w:color="auto"/>
            <w:right w:val="none" w:sz="0" w:space="0" w:color="auto"/>
          </w:divBdr>
          <w:divsChild>
            <w:div w:id="505095792">
              <w:marLeft w:val="0"/>
              <w:marRight w:val="0"/>
              <w:marTop w:val="0"/>
              <w:marBottom w:val="0"/>
              <w:divBdr>
                <w:top w:val="none" w:sz="0" w:space="0" w:color="auto"/>
                <w:left w:val="none" w:sz="0" w:space="0" w:color="auto"/>
                <w:bottom w:val="none" w:sz="0" w:space="0" w:color="auto"/>
                <w:right w:val="none" w:sz="0" w:space="0" w:color="auto"/>
              </w:divBdr>
              <w:divsChild>
                <w:div w:id="11128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82650">
      <w:bodyDiv w:val="1"/>
      <w:marLeft w:val="0"/>
      <w:marRight w:val="0"/>
      <w:marTop w:val="0"/>
      <w:marBottom w:val="0"/>
      <w:divBdr>
        <w:top w:val="none" w:sz="0" w:space="0" w:color="auto"/>
        <w:left w:val="none" w:sz="0" w:space="0" w:color="auto"/>
        <w:bottom w:val="none" w:sz="0" w:space="0" w:color="auto"/>
        <w:right w:val="none" w:sz="0" w:space="0" w:color="auto"/>
      </w:divBdr>
      <w:divsChild>
        <w:div w:id="387387681">
          <w:marLeft w:val="0"/>
          <w:marRight w:val="0"/>
          <w:marTop w:val="0"/>
          <w:marBottom w:val="0"/>
          <w:divBdr>
            <w:top w:val="none" w:sz="0" w:space="0" w:color="auto"/>
            <w:left w:val="none" w:sz="0" w:space="0" w:color="auto"/>
            <w:bottom w:val="none" w:sz="0" w:space="0" w:color="auto"/>
            <w:right w:val="none" w:sz="0" w:space="0" w:color="auto"/>
          </w:divBdr>
          <w:divsChild>
            <w:div w:id="518739277">
              <w:marLeft w:val="0"/>
              <w:marRight w:val="0"/>
              <w:marTop w:val="0"/>
              <w:marBottom w:val="0"/>
              <w:divBdr>
                <w:top w:val="none" w:sz="0" w:space="0" w:color="auto"/>
                <w:left w:val="none" w:sz="0" w:space="0" w:color="auto"/>
                <w:bottom w:val="none" w:sz="0" w:space="0" w:color="auto"/>
                <w:right w:val="none" w:sz="0" w:space="0" w:color="auto"/>
              </w:divBdr>
              <w:divsChild>
                <w:div w:id="164705656">
                  <w:marLeft w:val="0"/>
                  <w:marRight w:val="0"/>
                  <w:marTop w:val="0"/>
                  <w:marBottom w:val="0"/>
                  <w:divBdr>
                    <w:top w:val="none" w:sz="0" w:space="0" w:color="auto"/>
                    <w:left w:val="none" w:sz="0" w:space="0" w:color="auto"/>
                    <w:bottom w:val="none" w:sz="0" w:space="0" w:color="auto"/>
                    <w:right w:val="none" w:sz="0" w:space="0" w:color="auto"/>
                  </w:divBdr>
                </w:div>
                <w:div w:id="17329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14254">
      <w:bodyDiv w:val="1"/>
      <w:marLeft w:val="0"/>
      <w:marRight w:val="0"/>
      <w:marTop w:val="0"/>
      <w:marBottom w:val="0"/>
      <w:divBdr>
        <w:top w:val="none" w:sz="0" w:space="0" w:color="auto"/>
        <w:left w:val="none" w:sz="0" w:space="0" w:color="auto"/>
        <w:bottom w:val="none" w:sz="0" w:space="0" w:color="auto"/>
        <w:right w:val="none" w:sz="0" w:space="0" w:color="auto"/>
      </w:divBdr>
      <w:divsChild>
        <w:div w:id="664357075">
          <w:marLeft w:val="0"/>
          <w:marRight w:val="0"/>
          <w:marTop w:val="0"/>
          <w:marBottom w:val="0"/>
          <w:divBdr>
            <w:top w:val="none" w:sz="0" w:space="0" w:color="auto"/>
            <w:left w:val="none" w:sz="0" w:space="0" w:color="auto"/>
            <w:bottom w:val="none" w:sz="0" w:space="0" w:color="auto"/>
            <w:right w:val="none" w:sz="0" w:space="0" w:color="auto"/>
          </w:divBdr>
          <w:divsChild>
            <w:div w:id="957957389">
              <w:marLeft w:val="0"/>
              <w:marRight w:val="0"/>
              <w:marTop w:val="0"/>
              <w:marBottom w:val="0"/>
              <w:divBdr>
                <w:top w:val="none" w:sz="0" w:space="0" w:color="auto"/>
                <w:left w:val="none" w:sz="0" w:space="0" w:color="auto"/>
                <w:bottom w:val="none" w:sz="0" w:space="0" w:color="auto"/>
                <w:right w:val="none" w:sz="0" w:space="0" w:color="auto"/>
              </w:divBdr>
              <w:divsChild>
                <w:div w:id="15576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389">
          <w:marLeft w:val="0"/>
          <w:marRight w:val="0"/>
          <w:marTop w:val="0"/>
          <w:marBottom w:val="0"/>
          <w:divBdr>
            <w:top w:val="none" w:sz="0" w:space="0" w:color="auto"/>
            <w:left w:val="none" w:sz="0" w:space="0" w:color="auto"/>
            <w:bottom w:val="none" w:sz="0" w:space="0" w:color="auto"/>
            <w:right w:val="none" w:sz="0" w:space="0" w:color="auto"/>
          </w:divBdr>
          <w:divsChild>
            <w:div w:id="1892110168">
              <w:marLeft w:val="0"/>
              <w:marRight w:val="0"/>
              <w:marTop w:val="0"/>
              <w:marBottom w:val="0"/>
              <w:divBdr>
                <w:top w:val="none" w:sz="0" w:space="0" w:color="auto"/>
                <w:left w:val="none" w:sz="0" w:space="0" w:color="auto"/>
                <w:bottom w:val="none" w:sz="0" w:space="0" w:color="auto"/>
                <w:right w:val="none" w:sz="0" w:space="0" w:color="auto"/>
              </w:divBdr>
              <w:divsChild>
                <w:div w:id="1968002126">
                  <w:marLeft w:val="0"/>
                  <w:marRight w:val="0"/>
                  <w:marTop w:val="0"/>
                  <w:marBottom w:val="0"/>
                  <w:divBdr>
                    <w:top w:val="none" w:sz="0" w:space="0" w:color="auto"/>
                    <w:left w:val="none" w:sz="0" w:space="0" w:color="auto"/>
                    <w:bottom w:val="none" w:sz="0" w:space="0" w:color="auto"/>
                    <w:right w:val="none" w:sz="0" w:space="0" w:color="auto"/>
                  </w:divBdr>
                </w:div>
                <w:div w:id="1227032349">
                  <w:marLeft w:val="0"/>
                  <w:marRight w:val="0"/>
                  <w:marTop w:val="0"/>
                  <w:marBottom w:val="0"/>
                  <w:divBdr>
                    <w:top w:val="none" w:sz="0" w:space="0" w:color="auto"/>
                    <w:left w:val="none" w:sz="0" w:space="0" w:color="auto"/>
                    <w:bottom w:val="none" w:sz="0" w:space="0" w:color="auto"/>
                    <w:right w:val="none" w:sz="0" w:space="0" w:color="auto"/>
                  </w:divBdr>
                </w:div>
              </w:divsChild>
            </w:div>
            <w:div w:id="1089810836">
              <w:marLeft w:val="0"/>
              <w:marRight w:val="0"/>
              <w:marTop w:val="0"/>
              <w:marBottom w:val="0"/>
              <w:divBdr>
                <w:top w:val="none" w:sz="0" w:space="0" w:color="auto"/>
                <w:left w:val="none" w:sz="0" w:space="0" w:color="auto"/>
                <w:bottom w:val="none" w:sz="0" w:space="0" w:color="auto"/>
                <w:right w:val="none" w:sz="0" w:space="0" w:color="auto"/>
              </w:divBdr>
              <w:divsChild>
                <w:div w:id="4743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2320">
      <w:bodyDiv w:val="1"/>
      <w:marLeft w:val="0"/>
      <w:marRight w:val="0"/>
      <w:marTop w:val="0"/>
      <w:marBottom w:val="0"/>
      <w:divBdr>
        <w:top w:val="none" w:sz="0" w:space="0" w:color="auto"/>
        <w:left w:val="none" w:sz="0" w:space="0" w:color="auto"/>
        <w:bottom w:val="none" w:sz="0" w:space="0" w:color="auto"/>
        <w:right w:val="none" w:sz="0" w:space="0" w:color="auto"/>
      </w:divBdr>
      <w:divsChild>
        <w:div w:id="683898163">
          <w:marLeft w:val="0"/>
          <w:marRight w:val="0"/>
          <w:marTop w:val="0"/>
          <w:marBottom w:val="0"/>
          <w:divBdr>
            <w:top w:val="none" w:sz="0" w:space="0" w:color="auto"/>
            <w:left w:val="none" w:sz="0" w:space="0" w:color="auto"/>
            <w:bottom w:val="none" w:sz="0" w:space="0" w:color="auto"/>
            <w:right w:val="none" w:sz="0" w:space="0" w:color="auto"/>
          </w:divBdr>
          <w:divsChild>
            <w:div w:id="27872683">
              <w:marLeft w:val="0"/>
              <w:marRight w:val="0"/>
              <w:marTop w:val="0"/>
              <w:marBottom w:val="0"/>
              <w:divBdr>
                <w:top w:val="none" w:sz="0" w:space="0" w:color="auto"/>
                <w:left w:val="none" w:sz="0" w:space="0" w:color="auto"/>
                <w:bottom w:val="none" w:sz="0" w:space="0" w:color="auto"/>
                <w:right w:val="none" w:sz="0" w:space="0" w:color="auto"/>
              </w:divBdr>
              <w:divsChild>
                <w:div w:id="879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20670">
      <w:bodyDiv w:val="1"/>
      <w:marLeft w:val="0"/>
      <w:marRight w:val="0"/>
      <w:marTop w:val="0"/>
      <w:marBottom w:val="0"/>
      <w:divBdr>
        <w:top w:val="none" w:sz="0" w:space="0" w:color="auto"/>
        <w:left w:val="none" w:sz="0" w:space="0" w:color="auto"/>
        <w:bottom w:val="none" w:sz="0" w:space="0" w:color="auto"/>
        <w:right w:val="none" w:sz="0" w:space="0" w:color="auto"/>
      </w:divBdr>
      <w:divsChild>
        <w:div w:id="1565332549">
          <w:marLeft w:val="0"/>
          <w:marRight w:val="0"/>
          <w:marTop w:val="0"/>
          <w:marBottom w:val="0"/>
          <w:divBdr>
            <w:top w:val="none" w:sz="0" w:space="0" w:color="auto"/>
            <w:left w:val="none" w:sz="0" w:space="0" w:color="auto"/>
            <w:bottom w:val="none" w:sz="0" w:space="0" w:color="auto"/>
            <w:right w:val="none" w:sz="0" w:space="0" w:color="auto"/>
          </w:divBdr>
          <w:divsChild>
            <w:div w:id="1179807787">
              <w:marLeft w:val="0"/>
              <w:marRight w:val="0"/>
              <w:marTop w:val="0"/>
              <w:marBottom w:val="0"/>
              <w:divBdr>
                <w:top w:val="none" w:sz="0" w:space="0" w:color="auto"/>
                <w:left w:val="none" w:sz="0" w:space="0" w:color="auto"/>
                <w:bottom w:val="none" w:sz="0" w:space="0" w:color="auto"/>
                <w:right w:val="none" w:sz="0" w:space="0" w:color="auto"/>
              </w:divBdr>
              <w:divsChild>
                <w:div w:id="19491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08405">
          <w:marLeft w:val="0"/>
          <w:marRight w:val="0"/>
          <w:marTop w:val="0"/>
          <w:marBottom w:val="0"/>
          <w:divBdr>
            <w:top w:val="none" w:sz="0" w:space="0" w:color="auto"/>
            <w:left w:val="none" w:sz="0" w:space="0" w:color="auto"/>
            <w:bottom w:val="none" w:sz="0" w:space="0" w:color="auto"/>
            <w:right w:val="none" w:sz="0" w:space="0" w:color="auto"/>
          </w:divBdr>
          <w:divsChild>
            <w:div w:id="1508592930">
              <w:marLeft w:val="0"/>
              <w:marRight w:val="0"/>
              <w:marTop w:val="0"/>
              <w:marBottom w:val="0"/>
              <w:divBdr>
                <w:top w:val="none" w:sz="0" w:space="0" w:color="auto"/>
                <w:left w:val="none" w:sz="0" w:space="0" w:color="auto"/>
                <w:bottom w:val="none" w:sz="0" w:space="0" w:color="auto"/>
                <w:right w:val="none" w:sz="0" w:space="0" w:color="auto"/>
              </w:divBdr>
              <w:divsChild>
                <w:div w:id="524098558">
                  <w:marLeft w:val="0"/>
                  <w:marRight w:val="0"/>
                  <w:marTop w:val="0"/>
                  <w:marBottom w:val="0"/>
                  <w:divBdr>
                    <w:top w:val="none" w:sz="0" w:space="0" w:color="auto"/>
                    <w:left w:val="none" w:sz="0" w:space="0" w:color="auto"/>
                    <w:bottom w:val="none" w:sz="0" w:space="0" w:color="auto"/>
                    <w:right w:val="none" w:sz="0" w:space="0" w:color="auto"/>
                  </w:divBdr>
                </w:div>
                <w:div w:id="1719234290">
                  <w:marLeft w:val="0"/>
                  <w:marRight w:val="0"/>
                  <w:marTop w:val="0"/>
                  <w:marBottom w:val="0"/>
                  <w:divBdr>
                    <w:top w:val="none" w:sz="0" w:space="0" w:color="auto"/>
                    <w:left w:val="none" w:sz="0" w:space="0" w:color="auto"/>
                    <w:bottom w:val="none" w:sz="0" w:space="0" w:color="auto"/>
                    <w:right w:val="none" w:sz="0" w:space="0" w:color="auto"/>
                  </w:divBdr>
                </w:div>
              </w:divsChild>
            </w:div>
            <w:div w:id="1058938999">
              <w:marLeft w:val="0"/>
              <w:marRight w:val="0"/>
              <w:marTop w:val="0"/>
              <w:marBottom w:val="0"/>
              <w:divBdr>
                <w:top w:val="none" w:sz="0" w:space="0" w:color="auto"/>
                <w:left w:val="none" w:sz="0" w:space="0" w:color="auto"/>
                <w:bottom w:val="none" w:sz="0" w:space="0" w:color="auto"/>
                <w:right w:val="none" w:sz="0" w:space="0" w:color="auto"/>
              </w:divBdr>
              <w:divsChild>
                <w:div w:id="151329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2173402010706 - Đỗ Đức Thiện - 71K27TCNH15</dc:creator>
  <cp:keywords/>
  <dc:description/>
  <cp:lastModifiedBy>2173402010706 - Đỗ Đức Thiện - 71K27TCNH15</cp:lastModifiedBy>
  <cp:revision>3</cp:revision>
  <dcterms:created xsi:type="dcterms:W3CDTF">2023-05-30T12:09:00Z</dcterms:created>
  <dcterms:modified xsi:type="dcterms:W3CDTF">2023-05-30T12:09:00Z</dcterms:modified>
</cp:coreProperties>
</file>