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4C89D">
      <w:pPr>
        <w:spacing w:line="360" w:lineRule="auto"/>
        <w:jc w:val="center"/>
        <w:rPr>
          <w:rFonts w:ascii="Times New Roman" w:hAnsi="Times New Roman" w:eastAsia="Times New Roman" w:cs="Times New Roman"/>
          <w:sz w:val="30"/>
          <w:szCs w:val="30"/>
          <w:rtl w:val="0"/>
        </w:rPr>
      </w:pPr>
    </w:p>
    <w:p w14:paraId="00000001">
      <w:pPr>
        <w:spacing w:line="36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TRƯỜNG ĐẠI HỌC SÀI GÒN</w:t>
      </w:r>
    </w:p>
    <w:p w14:paraId="00000002">
      <w:pPr>
        <w:spacing w:line="36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KHOA CÔNG NGHỆ THÔNG TIN</w:t>
      </w:r>
    </w:p>
    <w:p w14:paraId="00000003">
      <w:pPr>
        <w:spacing w:line="360" w:lineRule="auto"/>
        <w:jc w:val="center"/>
        <w:rPr>
          <w:rFonts w:ascii="Times New Roman" w:hAnsi="Times New Roman" w:eastAsia="Times New Roman" w:cs="Times New Roman"/>
          <w:sz w:val="36"/>
          <w:szCs w:val="36"/>
        </w:rPr>
      </w:pPr>
    </w:p>
    <w:p w14:paraId="00000004">
      <w:pPr>
        <w:spacing w:line="360" w:lineRule="auto"/>
        <w:jc w:val="center"/>
        <w:rPr>
          <w:rFonts w:ascii="Times New Roman" w:hAnsi="Times New Roman" w:eastAsia="Times New Roman" w:cs="Times New Roman"/>
          <w:sz w:val="36"/>
          <w:szCs w:val="36"/>
        </w:rPr>
      </w:pPr>
    </w:p>
    <w:p w14:paraId="00000007">
      <w:pPr>
        <w:spacing w:line="360" w:lineRule="auto"/>
        <w:jc w:val="center"/>
        <w:rPr>
          <w:rFonts w:ascii="Times New Roman" w:hAnsi="Times New Roman" w:eastAsia="Times New Roman" w:cs="Times New Roman"/>
          <w:sz w:val="36"/>
          <w:szCs w:val="36"/>
        </w:rPr>
      </w:pPr>
      <w:r>
        <w:rPr>
          <w:rFonts w:ascii="SimSun" w:hAnsi="SimSun" w:eastAsia="SimSun" w:cs="SimSun"/>
          <w:sz w:val="24"/>
          <w:szCs w:val="24"/>
        </w:rPr>
        <w:drawing>
          <wp:inline distT="0" distB="0" distL="114300" distR="114300">
            <wp:extent cx="1443990" cy="1443990"/>
            <wp:effectExtent l="0" t="0" r="3810" b="381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1443990" cy="1443990"/>
                    </a:xfrm>
                    <a:prstGeom prst="rect">
                      <a:avLst/>
                    </a:prstGeom>
                    <a:noFill/>
                    <a:ln w="9525">
                      <a:noFill/>
                    </a:ln>
                  </pic:spPr>
                </pic:pic>
              </a:graphicData>
            </a:graphic>
          </wp:inline>
        </w:drawing>
      </w:r>
    </w:p>
    <w:p w14:paraId="00000008">
      <w:pPr>
        <w:spacing w:line="360" w:lineRule="auto"/>
        <w:jc w:val="center"/>
        <w:rPr>
          <w:rFonts w:ascii="Times New Roman" w:hAnsi="Times New Roman" w:eastAsia="Times New Roman" w:cs="Times New Roman"/>
          <w:sz w:val="36"/>
          <w:szCs w:val="36"/>
        </w:rPr>
      </w:pPr>
    </w:p>
    <w:p w14:paraId="00000009">
      <w:pPr>
        <w:spacing w:line="360" w:lineRule="auto"/>
        <w:jc w:val="center"/>
        <w:rPr>
          <w:rFonts w:ascii="Times New Roman" w:hAnsi="Times New Roman" w:eastAsia="Times New Roman" w:cs="Times New Roman"/>
          <w:color w:val="FF0000"/>
          <w:sz w:val="36"/>
          <w:szCs w:val="36"/>
        </w:rPr>
      </w:pPr>
    </w:p>
    <w:p w14:paraId="7BA526A0">
      <w:pPr>
        <w:spacing w:line="360" w:lineRule="auto"/>
        <w:jc w:val="center"/>
        <w:rPr>
          <w:rFonts w:hint="default" w:ascii="Times New Roman" w:hAnsi="Times New Roman" w:eastAsia="Times New Roman" w:cs="Times New Roman"/>
          <w:color w:val="FF0000"/>
          <w:sz w:val="50"/>
          <w:szCs w:val="50"/>
          <w:lang w:val="en-US"/>
        </w:rPr>
      </w:pPr>
      <w:r>
        <w:rPr>
          <w:rFonts w:hint="default" w:ascii="Times New Roman" w:hAnsi="Times New Roman" w:eastAsia="Times New Roman" w:cs="Times New Roman"/>
          <w:color w:val="FF0000"/>
          <w:sz w:val="50"/>
          <w:szCs w:val="50"/>
          <w:lang w:val="en-US"/>
        </w:rPr>
        <w:t>HỌC SÂU</w:t>
      </w:r>
    </w:p>
    <w:p w14:paraId="0000000B">
      <w:pPr>
        <w:wordWrap/>
        <w:spacing w:line="360" w:lineRule="auto"/>
        <w:jc w:val="center"/>
        <w:rPr>
          <w:rFonts w:hint="default" w:ascii="Times New Roman" w:hAnsi="Times New Roman" w:eastAsia="Times New Roman" w:cs="Times New Roman"/>
          <w:sz w:val="30"/>
          <w:szCs w:val="30"/>
          <w:lang w:val="en-US"/>
        </w:rPr>
      </w:pPr>
      <w:r>
        <w:rPr>
          <w:rFonts w:hint="default" w:ascii="Times New Roman" w:hAnsi="Times New Roman" w:eastAsia="Times New Roman" w:cs="Times New Roman"/>
          <w:sz w:val="32"/>
          <w:szCs w:val="32"/>
          <w:rtl w:val="0"/>
          <w:lang w:val="en-US"/>
        </w:rPr>
        <w:t>PHÂN TÍCH KHÁM PHÁ VÀ XỬ LÝ TIỀN DỮ LIỆU</w:t>
      </w:r>
    </w:p>
    <w:p w14:paraId="0000000C">
      <w:pPr>
        <w:spacing w:line="360" w:lineRule="auto"/>
        <w:jc w:val="right"/>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Họ và tên: Phan Thị Tuyết Nhi</w:t>
      </w:r>
    </w:p>
    <w:p w14:paraId="0000000D">
      <w:pPr>
        <w:spacing w:line="36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                                       Lớp: DCT123C4</w:t>
      </w:r>
    </w:p>
    <w:p w14:paraId="38B9D7CD">
      <w:pPr>
        <w:spacing w:line="360" w:lineRule="auto"/>
        <w:jc w:val="center"/>
        <w:rPr>
          <w:rFonts w:ascii="Times New Roman" w:hAnsi="Times New Roman" w:eastAsia="Times New Roman" w:cs="Times New Roman"/>
          <w:sz w:val="30"/>
          <w:szCs w:val="30"/>
          <w:rtl w:val="0"/>
        </w:rPr>
      </w:pPr>
      <w:r>
        <w:rPr>
          <w:rFonts w:ascii="Times New Roman" w:hAnsi="Times New Roman" w:eastAsia="Times New Roman" w:cs="Times New Roman"/>
          <w:sz w:val="30"/>
          <w:szCs w:val="30"/>
          <w:rtl w:val="0"/>
        </w:rPr>
        <w:t xml:space="preserve">                                             MSSV: 3123411212</w:t>
      </w:r>
    </w:p>
    <w:p w14:paraId="304C402C">
      <w:pPr>
        <w:spacing w:line="360" w:lineRule="auto"/>
        <w:jc w:val="center"/>
        <w:rPr>
          <w:rFonts w:ascii="Times New Roman" w:hAnsi="Times New Roman" w:eastAsia="Times New Roman" w:cs="Times New Roman"/>
          <w:sz w:val="30"/>
          <w:szCs w:val="30"/>
          <w:rtl w:val="0"/>
        </w:rPr>
      </w:pPr>
    </w:p>
    <w:p w14:paraId="0BF90AF5">
      <w:pPr>
        <w:spacing w:line="360" w:lineRule="auto"/>
        <w:jc w:val="center"/>
        <w:rPr>
          <w:rFonts w:ascii="Times New Roman" w:hAnsi="Times New Roman" w:eastAsia="Times New Roman" w:cs="Times New Roman"/>
          <w:sz w:val="30"/>
          <w:szCs w:val="30"/>
          <w:rtl w:val="0"/>
        </w:rPr>
      </w:pPr>
    </w:p>
    <w:p w14:paraId="685EB245">
      <w:pPr>
        <w:spacing w:line="360" w:lineRule="auto"/>
        <w:jc w:val="center"/>
        <w:rPr>
          <w:rFonts w:ascii="Times New Roman" w:hAnsi="Times New Roman" w:eastAsia="Times New Roman" w:cs="Times New Roman"/>
          <w:sz w:val="30"/>
          <w:szCs w:val="30"/>
          <w:rtl w:val="0"/>
        </w:rPr>
      </w:pPr>
    </w:p>
    <w:p w14:paraId="03A53233">
      <w:pPr>
        <w:spacing w:line="360" w:lineRule="auto"/>
        <w:jc w:val="center"/>
        <w:rPr>
          <w:rFonts w:ascii="Times New Roman" w:hAnsi="Times New Roman" w:eastAsia="Times New Roman" w:cs="Times New Roman"/>
          <w:sz w:val="30"/>
          <w:szCs w:val="30"/>
          <w:rtl w:val="0"/>
        </w:rPr>
      </w:pPr>
    </w:p>
    <w:p w14:paraId="2D12F5B9">
      <w:pPr>
        <w:spacing w:line="360" w:lineRule="auto"/>
        <w:jc w:val="center"/>
        <w:rPr>
          <w:rFonts w:ascii="Times New Roman" w:hAnsi="Times New Roman" w:eastAsia="Times New Roman" w:cs="Times New Roman"/>
          <w:sz w:val="30"/>
          <w:szCs w:val="30"/>
          <w:rtl w:val="0"/>
        </w:rPr>
      </w:pPr>
    </w:p>
    <w:p w14:paraId="26FC9361">
      <w:pPr>
        <w:spacing w:line="360" w:lineRule="auto"/>
        <w:jc w:val="center"/>
        <w:rPr>
          <w:rFonts w:ascii="Times New Roman" w:hAnsi="Times New Roman" w:eastAsia="Times New Roman" w:cs="Times New Roman"/>
          <w:sz w:val="30"/>
          <w:szCs w:val="30"/>
          <w:rtl w:val="0"/>
        </w:rPr>
      </w:pPr>
    </w:p>
    <w:p w14:paraId="3C2BE561">
      <w:pPr>
        <w:spacing w:line="360" w:lineRule="auto"/>
        <w:jc w:val="center"/>
        <w:rPr>
          <w:rFonts w:hint="default" w:ascii="Times New Roman" w:hAnsi="Times New Roman" w:cs="Times New Roman"/>
          <w:b/>
          <w:bCs/>
          <w:lang w:val="en-US"/>
        </w:rPr>
      </w:pPr>
    </w:p>
    <w:p w14:paraId="7A365A13">
      <w:pPr>
        <w:spacing w:line="360" w:lineRule="auto"/>
        <w:jc w:val="center"/>
        <w:rPr>
          <w:rFonts w:hint="default" w:ascii="Times New Roman" w:hAnsi="Times New Roman" w:cs="Times New Roman"/>
          <w:b/>
          <w:bCs/>
          <w:lang w:val="en-US"/>
        </w:rPr>
      </w:pPr>
    </w:p>
    <w:p w14:paraId="4B511926">
      <w:pPr>
        <w:spacing w:line="360" w:lineRule="auto"/>
        <w:jc w:val="center"/>
        <w:rPr>
          <w:rFonts w:hint="default" w:ascii="Times New Roman" w:hAnsi="Times New Roman" w:cs="Times New Roman"/>
          <w:b/>
          <w:bCs/>
          <w:lang w:val="en-US"/>
        </w:rPr>
      </w:pPr>
      <w:r>
        <w:rPr>
          <w:rFonts w:hint="default" w:ascii="Times New Roman" w:hAnsi="Times New Roman" w:eastAsia="Times New Roman" w:cs="Times New Roman"/>
          <w:sz w:val="26"/>
          <w:szCs w:val="26"/>
          <w:lang w:val="en-US"/>
        </w:rPr>
        <w:t>Thành phố Hồ Chí Minh, tháng 9 năm 2026</w:t>
      </w:r>
    </w:p>
    <w:p w14:paraId="133F736A">
      <w:pPr>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rPr>
        <w:br w:type="page"/>
      </w:r>
    </w:p>
    <w:p w14:paraId="57128B3D">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Câu 1:</w:t>
      </w:r>
    </w:p>
    <w:p w14:paraId="582F051F">
      <w:pPr>
        <w:rPr>
          <w:rFonts w:hint="default" w:ascii="Times New Roman" w:hAnsi="Times New Roman" w:cs="Times New Roman"/>
          <w:sz w:val="26"/>
          <w:szCs w:val="26"/>
          <w:lang w:val="en-US"/>
        </w:rPr>
      </w:pPr>
      <w:r>
        <w:rPr>
          <w:rFonts w:hint="default" w:ascii="Times New Roman" w:hAnsi="Times New Roman" w:cs="Times New Roman"/>
          <w:b/>
          <w:bCs/>
          <w:i/>
          <w:iCs/>
          <w:sz w:val="26"/>
          <w:szCs w:val="26"/>
          <w:lang w:val="en-US"/>
        </w:rPr>
        <w:t xml:space="preserve">Câu hỏi 1: </w:t>
      </w:r>
      <w:r>
        <w:rPr>
          <w:rFonts w:hint="default" w:ascii="Times New Roman" w:hAnsi="Times New Roman" w:cs="Times New Roman"/>
          <w:sz w:val="26"/>
          <w:szCs w:val="26"/>
          <w:lang w:val="en-US"/>
        </w:rPr>
        <w:t>Data Overview</w:t>
      </w:r>
    </w:p>
    <w:p w14:paraId="46CA2682">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Số lượng mẫu: 10 mẫu</w:t>
      </w:r>
    </w:p>
    <w:p w14:paraId="47770F9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Số thuộc tính: 6 thuộc tính</w:t>
      </w:r>
    </w:p>
    <w:p w14:paraId="7402FB5F">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Kiểu dữ liệu: </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41"/>
        <w:gridCol w:w="4881"/>
      </w:tblGrid>
      <w:tr w14:paraId="49A48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1" w:type="dxa"/>
          </w:tcPr>
          <w:p w14:paraId="51C00388">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Thuộc tính</w:t>
            </w:r>
          </w:p>
        </w:tc>
        <w:tc>
          <w:tcPr>
            <w:tcW w:w="4881" w:type="dxa"/>
          </w:tcPr>
          <w:p w14:paraId="245F5089">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Kiểu dữ liệu</w:t>
            </w:r>
          </w:p>
        </w:tc>
      </w:tr>
      <w:tr w14:paraId="15412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1" w:type="dxa"/>
          </w:tcPr>
          <w:p w14:paraId="29A90671">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ID</w:t>
            </w:r>
          </w:p>
        </w:tc>
        <w:tc>
          <w:tcPr>
            <w:tcW w:w="4881" w:type="dxa"/>
          </w:tcPr>
          <w:p w14:paraId="4F31B8D6">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Định danh (Identifier)</w:t>
            </w:r>
          </w:p>
        </w:tc>
      </w:tr>
      <w:tr w14:paraId="716E4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1" w:type="dxa"/>
          </w:tcPr>
          <w:p w14:paraId="423E0776">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Tuổi</w:t>
            </w:r>
          </w:p>
        </w:tc>
        <w:tc>
          <w:tcPr>
            <w:tcW w:w="4881" w:type="dxa"/>
          </w:tcPr>
          <w:p w14:paraId="1BFA1D2F">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Numerial </w:t>
            </w:r>
          </w:p>
        </w:tc>
      </w:tr>
      <w:tr w14:paraId="2A77B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1" w:type="dxa"/>
          </w:tcPr>
          <w:p w14:paraId="5A59CD51">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Lương </w:t>
            </w:r>
          </w:p>
        </w:tc>
        <w:tc>
          <w:tcPr>
            <w:tcW w:w="4881" w:type="dxa"/>
          </w:tcPr>
          <w:p w14:paraId="294E3225">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Numerial</w:t>
            </w:r>
          </w:p>
        </w:tc>
      </w:tr>
      <w:tr w14:paraId="2727A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1" w:type="dxa"/>
          </w:tcPr>
          <w:p w14:paraId="79B89B17">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Điểm</w:t>
            </w:r>
          </w:p>
        </w:tc>
        <w:tc>
          <w:tcPr>
            <w:tcW w:w="4881" w:type="dxa"/>
          </w:tcPr>
          <w:p w14:paraId="4541C132">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Numerial</w:t>
            </w:r>
          </w:p>
        </w:tc>
      </w:tr>
      <w:tr w14:paraId="7BCA0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1" w:type="dxa"/>
          </w:tcPr>
          <w:p w14:paraId="3D6D16CA">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Giới tính</w:t>
            </w:r>
          </w:p>
        </w:tc>
        <w:tc>
          <w:tcPr>
            <w:tcW w:w="4881" w:type="dxa"/>
          </w:tcPr>
          <w:p w14:paraId="07E1A4EB">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Categorical - Phân loại (Nam, nữ)</w:t>
            </w:r>
          </w:p>
        </w:tc>
      </w:tr>
      <w:tr w14:paraId="5579C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1" w:type="dxa"/>
          </w:tcPr>
          <w:p w14:paraId="60495A25">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Mua hàng</w:t>
            </w:r>
          </w:p>
        </w:tc>
        <w:tc>
          <w:tcPr>
            <w:tcW w:w="4881" w:type="dxa"/>
          </w:tcPr>
          <w:p w14:paraId="5C3C2242">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Categorical - Phân loại nhị phân (yes, no)</w:t>
            </w:r>
          </w:p>
        </w:tc>
      </w:tr>
    </w:tbl>
    <w:p w14:paraId="55A04BC0">
      <w:pPr>
        <w:rPr>
          <w:rFonts w:hint="default" w:ascii="Times New Roman" w:hAnsi="Times New Roman" w:cs="Times New Roman"/>
          <w:sz w:val="26"/>
          <w:szCs w:val="26"/>
          <w:lang w:val="en-US"/>
        </w:rPr>
      </w:pPr>
    </w:p>
    <w:p w14:paraId="502BF34E">
      <w:pPr>
        <w:rPr>
          <w:rFonts w:hint="default" w:ascii="Times New Roman" w:hAnsi="Times New Roman" w:cs="Times New Roman"/>
          <w:sz w:val="26"/>
          <w:szCs w:val="26"/>
          <w:lang w:val="en-US"/>
        </w:rPr>
      </w:pPr>
      <w:r>
        <w:rPr>
          <w:rFonts w:hint="default" w:ascii="Times New Roman" w:hAnsi="Times New Roman" w:cs="Times New Roman"/>
          <w:b/>
          <w:bCs/>
          <w:i/>
          <w:iCs/>
          <w:sz w:val="26"/>
          <w:szCs w:val="26"/>
          <w:lang w:val="en-US"/>
        </w:rPr>
        <w:t xml:space="preserve">Câu hỏi 2: </w:t>
      </w:r>
      <w:r>
        <w:rPr>
          <w:rFonts w:hint="default" w:ascii="Times New Roman" w:hAnsi="Times New Roman" w:cs="Times New Roman"/>
          <w:sz w:val="26"/>
          <w:szCs w:val="26"/>
          <w:lang w:val="en-US"/>
        </w:rPr>
        <w:t>Descriptive Statistics</w:t>
      </w:r>
    </w:p>
    <w:p w14:paraId="46438CB4">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Thống kê mô tả:</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9"/>
        <w:gridCol w:w="1704"/>
        <w:gridCol w:w="1728"/>
        <w:gridCol w:w="3621"/>
      </w:tblGrid>
      <w:tr w14:paraId="3E59A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tcPr>
          <w:p w14:paraId="31016596">
            <w:pPr>
              <w:widowControl w:val="0"/>
              <w:rPr>
                <w:rFonts w:hint="default" w:ascii="Times New Roman" w:hAnsi="Times New Roman" w:cs="Times New Roman"/>
                <w:sz w:val="26"/>
                <w:szCs w:val="26"/>
                <w:vertAlign w:val="baseline"/>
                <w:lang w:val="en-US"/>
              </w:rPr>
            </w:pPr>
          </w:p>
        </w:tc>
        <w:tc>
          <w:tcPr>
            <w:tcW w:w="1704" w:type="dxa"/>
          </w:tcPr>
          <w:p w14:paraId="02F58FD3">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Mean</w:t>
            </w:r>
          </w:p>
        </w:tc>
        <w:tc>
          <w:tcPr>
            <w:tcW w:w="1728" w:type="dxa"/>
          </w:tcPr>
          <w:p w14:paraId="7515707E">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Median</w:t>
            </w:r>
          </w:p>
        </w:tc>
        <w:tc>
          <w:tcPr>
            <w:tcW w:w="3621" w:type="dxa"/>
          </w:tcPr>
          <w:p w14:paraId="25AD7ADF">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Mode</w:t>
            </w:r>
          </w:p>
        </w:tc>
      </w:tr>
      <w:tr w14:paraId="09D74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tcPr>
          <w:p w14:paraId="0E8DBB76">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Tuổi</w:t>
            </w:r>
          </w:p>
        </w:tc>
        <w:tc>
          <w:tcPr>
            <w:tcW w:w="1704" w:type="dxa"/>
          </w:tcPr>
          <w:p w14:paraId="491E74C9">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32.11</w:t>
            </w:r>
          </w:p>
        </w:tc>
        <w:tc>
          <w:tcPr>
            <w:tcW w:w="1728" w:type="dxa"/>
          </w:tcPr>
          <w:p w14:paraId="3CFB3B9D">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30</w:t>
            </w:r>
          </w:p>
        </w:tc>
        <w:tc>
          <w:tcPr>
            <w:tcW w:w="3621" w:type="dxa"/>
          </w:tcPr>
          <w:p w14:paraId="563AFAAB">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Không có mode duy nhất</w:t>
            </w:r>
          </w:p>
        </w:tc>
      </w:tr>
      <w:tr w14:paraId="17259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tcPr>
          <w:p w14:paraId="71B62401">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Lương</w:t>
            </w:r>
          </w:p>
        </w:tc>
        <w:tc>
          <w:tcPr>
            <w:tcW w:w="1704" w:type="dxa"/>
          </w:tcPr>
          <w:p w14:paraId="23763B24">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9722.22</w:t>
            </w:r>
          </w:p>
        </w:tc>
        <w:tc>
          <w:tcPr>
            <w:tcW w:w="1728" w:type="dxa"/>
          </w:tcPr>
          <w:p w14:paraId="712E84F7">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8000</w:t>
            </w:r>
          </w:p>
        </w:tc>
        <w:tc>
          <w:tcPr>
            <w:tcW w:w="3621" w:type="dxa"/>
          </w:tcPr>
          <w:p w14:paraId="12629B7A">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Không có mode duy nhất</w:t>
            </w:r>
          </w:p>
        </w:tc>
      </w:tr>
      <w:tr w14:paraId="49173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tcPr>
          <w:p w14:paraId="702B9D70">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Điểm</w:t>
            </w:r>
          </w:p>
        </w:tc>
        <w:tc>
          <w:tcPr>
            <w:tcW w:w="1704" w:type="dxa"/>
          </w:tcPr>
          <w:p w14:paraId="1A743024">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7.66</w:t>
            </w:r>
          </w:p>
        </w:tc>
        <w:tc>
          <w:tcPr>
            <w:tcW w:w="1728" w:type="dxa"/>
          </w:tcPr>
          <w:p w14:paraId="058C159C">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7.65</w:t>
            </w:r>
          </w:p>
        </w:tc>
        <w:tc>
          <w:tcPr>
            <w:tcW w:w="3621" w:type="dxa"/>
          </w:tcPr>
          <w:p w14:paraId="5406F7D9">
            <w:pPr>
              <w:widowControl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Không có mode duy nhất</w:t>
            </w:r>
          </w:p>
        </w:tc>
      </w:tr>
    </w:tbl>
    <w:p w14:paraId="38AD9FB3">
      <w:pPr>
        <w:rPr>
          <w:rFonts w:hint="default" w:ascii="Times New Roman" w:hAnsi="Times New Roman" w:cs="Times New Roman"/>
          <w:sz w:val="26"/>
          <w:szCs w:val="26"/>
          <w:lang w:val="en-US"/>
        </w:rPr>
      </w:pPr>
    </w:p>
    <w:p w14:paraId="17245CC7">
      <w:pPr>
        <w:rPr>
          <w:rFonts w:hint="default" w:ascii="Times New Roman" w:hAnsi="Times New Roman" w:cs="Times New Roman"/>
          <w:sz w:val="26"/>
          <w:szCs w:val="26"/>
          <w:lang w:val="en-US"/>
        </w:rPr>
      </w:pPr>
      <w:r>
        <w:rPr>
          <w:rFonts w:hint="default" w:ascii="Times New Roman" w:hAnsi="Times New Roman" w:cs="Times New Roman"/>
          <w:b/>
          <w:bCs/>
          <w:i/>
          <w:iCs/>
          <w:sz w:val="26"/>
          <w:szCs w:val="26"/>
          <w:lang w:val="en-US"/>
        </w:rPr>
        <w:t>Câu hỏi 3:</w:t>
      </w:r>
      <w:r>
        <w:rPr>
          <w:rFonts w:hint="default" w:ascii="Times New Roman" w:hAnsi="Times New Roman" w:cs="Times New Roman"/>
          <w:sz w:val="26"/>
          <w:szCs w:val="26"/>
          <w:lang w:val="en-US"/>
        </w:rPr>
        <w:t xml:space="preserve"> Distribution Analysis</w:t>
      </w:r>
    </w:p>
    <w:p w14:paraId="134C9FFF">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Vẽ histogram (Tuổi):</w:t>
      </w:r>
    </w:p>
    <w:p w14:paraId="7FE4AD47">
      <w:pPr>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3863340" cy="22098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863340" cy="2209800"/>
                    </a:xfrm>
                    <a:prstGeom prst="rect">
                      <a:avLst/>
                    </a:prstGeom>
                    <a:noFill/>
                    <a:ln>
                      <a:noFill/>
                    </a:ln>
                  </pic:spPr>
                </pic:pic>
              </a:graphicData>
            </a:graphic>
          </wp:inline>
        </w:drawing>
      </w:r>
    </w:p>
    <w:p w14:paraId="5F9B3090">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Nhận xét:</w:t>
      </w:r>
    </w:p>
    <w:p w14:paraId="2104FC7B">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Tuổi tập trung nhiều nhất trong khoảng 20-30</w:t>
      </w:r>
    </w:p>
    <w:p w14:paraId="2674564F">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Dữ liệu trải từ 22 đến 50 tuổi</w:t>
      </w:r>
    </w:p>
    <w:p w14:paraId="70467602">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Phân phối có xu hướng lệch phải nhẹ do có các giá trị tuổi tương đối cao như 40 và 50. </w:t>
      </w:r>
    </w:p>
    <w:p w14:paraId="38884D7B">
      <w:pPr>
        <w:rPr>
          <w:rFonts w:hint="default" w:ascii="Times New Roman" w:hAnsi="Times New Roman" w:cs="Times New Roman"/>
          <w:sz w:val="26"/>
          <w:szCs w:val="26"/>
          <w:lang w:val="en-US"/>
        </w:rPr>
      </w:pPr>
    </w:p>
    <w:p w14:paraId="2C4FEA53">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Vẽ Boxplot (Lương)</w:t>
      </w:r>
    </w:p>
    <w:p w14:paraId="333C400F">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863340" cy="2186940"/>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3863340" cy="2186940"/>
                    </a:xfrm>
                    <a:prstGeom prst="rect">
                      <a:avLst/>
                    </a:prstGeom>
                    <a:noFill/>
                    <a:ln>
                      <a:noFill/>
                    </a:ln>
                  </pic:spPr>
                </pic:pic>
              </a:graphicData>
            </a:graphic>
          </wp:inline>
        </w:drawing>
      </w:r>
    </w:p>
    <w:p w14:paraId="636915CB">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Nhận xét:</w:t>
      </w:r>
    </w:p>
    <w:p w14:paraId="6F337EB5">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Mức lương tập trung chủ yếu trong khoảng 5000-8500</w:t>
      </w:r>
    </w:p>
    <w:p w14:paraId="52708423">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Có các giá trị cao bất thường là 15000 và 30000</w:t>
      </w:r>
    </w:p>
    <w:p w14:paraId="482D7665">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Mức lương -2000 cần được kiểm tra vì có thể do lỗi nhập dữ liệu</w:t>
      </w:r>
    </w:p>
    <w:p w14:paraId="5970484F">
      <w:pPr>
        <w:rPr>
          <w:rFonts w:hint="default" w:ascii="Times New Roman" w:hAnsi="Times New Roman" w:cs="Times New Roman"/>
          <w:sz w:val="26"/>
          <w:szCs w:val="26"/>
          <w:lang w:val="en-US"/>
        </w:rPr>
      </w:pPr>
    </w:p>
    <w:p w14:paraId="38DBB526">
      <w:pPr>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Câu hỏi 4:</w:t>
      </w:r>
    </w:p>
    <w:p w14:paraId="3E0532C6">
      <w:pPr>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3848100" cy="214884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3848100" cy="2148840"/>
                    </a:xfrm>
                    <a:prstGeom prst="rect">
                      <a:avLst/>
                    </a:prstGeom>
                    <a:noFill/>
                    <a:ln>
                      <a:noFill/>
                    </a:ln>
                  </pic:spPr>
                </pic:pic>
              </a:graphicData>
            </a:graphic>
          </wp:inline>
        </w:drawing>
      </w:r>
    </w:p>
    <w:p w14:paraId="4A5F949D">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Nhận xét xu hướng: </w:t>
      </w:r>
    </w:p>
    <w:p w14:paraId="407D88EA">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Tuổi 22 có lương 5.000.</w:t>
      </w:r>
    </w:p>
    <w:p w14:paraId="393FDCEC">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Tuổi 40 có lương 15.000.</w:t>
      </w:r>
    </w:p>
    <w:p w14:paraId="56495CE4">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Tuổi 50 có lương 30.000.</w:t>
      </w:r>
    </w:p>
    <w:p w14:paraId="5B6BCB62">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Tuy nhiên, tuổi 35 có lương -2.000, đây là một giá trị bất thường.</w:t>
      </w:r>
    </w:p>
    <w:p w14:paraId="092B8491">
      <w:pPr>
        <w:bidi w:val="0"/>
        <w:rPr>
          <w:rFonts w:hint="default" w:ascii="Times New Roman" w:hAnsi="Times New Roman" w:cs="Times New Roman"/>
          <w:sz w:val="26"/>
          <w:szCs w:val="26"/>
          <w:lang w:val="en-US"/>
        </w:rPr>
      </w:pPr>
      <w:r>
        <w:rPr>
          <w:rFonts w:hint="default" w:ascii="Times New Roman" w:hAnsi="Times New Roman" w:cs="Times New Roman"/>
          <w:sz w:val="26"/>
          <w:szCs w:val="26"/>
        </w:rPr>
        <w:t>Nhìn chung, dữ liệu gợi ý xu hướng dương: tuổi tăng thì lương có xu hướng tăng</w:t>
      </w:r>
      <w:r>
        <w:rPr>
          <w:rFonts w:hint="default" w:ascii="Times New Roman" w:hAnsi="Times New Roman" w:cs="Times New Roman"/>
          <w:sz w:val="26"/>
          <w:szCs w:val="26"/>
          <w:lang w:val="en-US"/>
        </w:rPr>
        <w:t>.</w:t>
      </w:r>
    </w:p>
    <w:p w14:paraId="6724BB3F">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Phát hiện outline:</w:t>
      </w:r>
    </w:p>
    <w:p w14:paraId="2304A6BA">
      <w:pPr>
        <w:rPr>
          <w:rFonts w:hint="default" w:ascii="Times New Roman" w:hAnsi="Times New Roman" w:cs="Times New Roman"/>
          <w:sz w:val="26"/>
          <w:szCs w:val="26"/>
          <w:lang w:val="en-US"/>
        </w:rPr>
      </w:pPr>
    </w:p>
    <w:p w14:paraId="0E7119F4">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Đề xuất tiền xử lý trước khi modeling</w:t>
      </w:r>
    </w:p>
    <w:p w14:paraId="309E253D">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Kiểm tra và xử lý giá trị lương âm.</w:t>
      </w:r>
    </w:p>
    <w:p w14:paraId="4ED33815">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Điền tuổi và lương còn thiếu bằng phương pháp phù hợp.</w:t>
      </w:r>
    </w:p>
    <w:p w14:paraId="2A93A093">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Kiểm tra các giá trị lương cao; không xóa chỉ vì chúng lớn.</w:t>
      </w:r>
    </w:p>
    <w:p w14:paraId="514D78C0">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Chuẩn hóa lương nếu thuật toán cần dữ liệu ở thang đo tương đương.</w:t>
      </w:r>
    </w:p>
    <w:p w14:paraId="34CEDF66">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Xem xét mức độ tương quan giữa tuổi và lương sau khi làm sạch dữ liệu.</w:t>
      </w:r>
    </w:p>
    <w:p w14:paraId="4B9A701B">
      <w:pPr>
        <w:bidi w:val="0"/>
        <w:rPr>
          <w:rFonts w:hint="default" w:ascii="Times New Roman" w:hAnsi="Times New Roman" w:cs="Times New Roman"/>
          <w:sz w:val="26"/>
          <w:szCs w:val="26"/>
        </w:rPr>
      </w:pPr>
    </w:p>
    <w:p w14:paraId="176ADD2A">
      <w:pPr>
        <w:bidi w:val="0"/>
        <w:rPr>
          <w:rFonts w:hint="default" w:ascii="Times New Roman" w:hAnsi="Times New Roman" w:cs="Times New Roman"/>
          <w:sz w:val="26"/>
          <w:szCs w:val="26"/>
          <w:lang w:val="en-US"/>
        </w:rPr>
      </w:pPr>
      <w:r>
        <w:rPr>
          <w:rFonts w:hint="default" w:ascii="Times New Roman" w:hAnsi="Times New Roman" w:cs="Times New Roman"/>
          <w:b/>
          <w:bCs/>
          <w:i/>
          <w:iCs/>
          <w:sz w:val="26"/>
          <w:szCs w:val="26"/>
          <w:lang w:val="en-US"/>
        </w:rPr>
        <w:t>Câu hỏi 5:</w:t>
      </w:r>
      <w:r>
        <w:rPr>
          <w:rFonts w:hint="default" w:ascii="Times New Roman" w:hAnsi="Times New Roman" w:cs="Times New Roman"/>
          <w:sz w:val="26"/>
          <w:szCs w:val="26"/>
          <w:lang w:val="en-US"/>
        </w:rPr>
        <w:t xml:space="preserve"> EDA - Missing Data. Xác định giá trị thiếu</w:t>
      </w:r>
    </w:p>
    <w:p w14:paraId="6EF67721">
      <w:p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lang w:val="en-US"/>
        </w:rPr>
        <w:t>- Xác định vị trí thiếu:</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EDD8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E716DE2">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Thuộc tính</w:t>
            </w:r>
          </w:p>
        </w:tc>
        <w:tc>
          <w:tcPr>
            <w:tcW w:w="2841" w:type="dxa"/>
          </w:tcPr>
          <w:p w14:paraId="6959D29C">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ID mẫu bị thiếu</w:t>
            </w:r>
          </w:p>
        </w:tc>
        <w:tc>
          <w:tcPr>
            <w:tcW w:w="2841" w:type="dxa"/>
          </w:tcPr>
          <w:p w14:paraId="5ABD510A">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Số lượng thiếu</w:t>
            </w:r>
          </w:p>
        </w:tc>
      </w:tr>
      <w:tr w14:paraId="6C7FF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D39DCF3">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ID</w:t>
            </w:r>
          </w:p>
        </w:tc>
        <w:tc>
          <w:tcPr>
            <w:tcW w:w="2841" w:type="dxa"/>
          </w:tcPr>
          <w:p w14:paraId="5F5BAF28">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Không có</w:t>
            </w:r>
          </w:p>
        </w:tc>
        <w:tc>
          <w:tcPr>
            <w:tcW w:w="2841" w:type="dxa"/>
          </w:tcPr>
          <w:p w14:paraId="6A591E59">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r>
      <w:tr w14:paraId="249EA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FF8FD41">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Tuổi</w:t>
            </w:r>
          </w:p>
        </w:tc>
        <w:tc>
          <w:tcPr>
            <w:tcW w:w="2841" w:type="dxa"/>
          </w:tcPr>
          <w:p w14:paraId="2DDE0C15">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6</w:t>
            </w:r>
          </w:p>
        </w:tc>
        <w:tc>
          <w:tcPr>
            <w:tcW w:w="2841" w:type="dxa"/>
          </w:tcPr>
          <w:p w14:paraId="4DEF3929">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r>
      <w:tr w14:paraId="25029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8ACA48C">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Lương</w:t>
            </w:r>
          </w:p>
        </w:tc>
        <w:tc>
          <w:tcPr>
            <w:tcW w:w="2841" w:type="dxa"/>
          </w:tcPr>
          <w:p w14:paraId="316B789B">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w:t>
            </w:r>
          </w:p>
        </w:tc>
        <w:tc>
          <w:tcPr>
            <w:tcW w:w="2841" w:type="dxa"/>
          </w:tcPr>
          <w:p w14:paraId="3299C942">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r>
      <w:tr w14:paraId="36598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650C533">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Điểm</w:t>
            </w:r>
          </w:p>
        </w:tc>
        <w:tc>
          <w:tcPr>
            <w:tcW w:w="2841" w:type="dxa"/>
          </w:tcPr>
          <w:p w14:paraId="08857141">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7 và 9</w:t>
            </w:r>
          </w:p>
        </w:tc>
        <w:tc>
          <w:tcPr>
            <w:tcW w:w="2841" w:type="dxa"/>
          </w:tcPr>
          <w:p w14:paraId="26590739">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w:t>
            </w:r>
          </w:p>
        </w:tc>
      </w:tr>
      <w:tr w14:paraId="6FD3B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44A3620">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Giới tính</w:t>
            </w:r>
          </w:p>
        </w:tc>
        <w:tc>
          <w:tcPr>
            <w:tcW w:w="2841" w:type="dxa"/>
          </w:tcPr>
          <w:p w14:paraId="78562084">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Không có </w:t>
            </w:r>
          </w:p>
        </w:tc>
        <w:tc>
          <w:tcPr>
            <w:tcW w:w="2841" w:type="dxa"/>
          </w:tcPr>
          <w:p w14:paraId="7DFB510E">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r>
      <w:tr w14:paraId="70E7B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0B2D075">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Mua hàng</w:t>
            </w:r>
          </w:p>
        </w:tc>
        <w:tc>
          <w:tcPr>
            <w:tcW w:w="2841" w:type="dxa"/>
          </w:tcPr>
          <w:p w14:paraId="7D83624E">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Không có </w:t>
            </w:r>
          </w:p>
        </w:tc>
        <w:tc>
          <w:tcPr>
            <w:tcW w:w="2841" w:type="dxa"/>
          </w:tcPr>
          <w:p w14:paraId="0DB870FA">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r>
    </w:tbl>
    <w:p w14:paraId="1C29AE0B">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 Tỷ lệ thiếu:</w:t>
      </w:r>
    </w:p>
    <w:p w14:paraId="6132DF0E">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Công thức:</w:t>
      </w:r>
    </w:p>
    <w:p w14:paraId="60876211">
      <w:pPr>
        <w:bidi w:val="0"/>
        <w:ind w:firstLine="720" w:firstLineChars="0"/>
        <w:rPr>
          <w:rFonts w:hint="default" w:ascii="Times New Roman" w:hAnsi="Times New Roman" w:cs="Times New Roman"/>
          <w:i w:val="0"/>
          <w:sz w:val="26"/>
          <w:szCs w:val="26"/>
          <w:lang w:val="en-US"/>
        </w:rPr>
      </w:pPr>
      <w:r>
        <w:rPr>
          <w:rFonts w:hint="default" w:ascii="Times New Roman" w:hAnsi="Times New Roman" w:cs="Times New Roman"/>
          <w:sz w:val="26"/>
          <w:szCs w:val="26"/>
          <w:lang w:val="en-US"/>
        </w:rPr>
        <w:t xml:space="preserve"> </w:t>
      </w:r>
      <m:oMath>
        <m:r>
          <m:rPr>
            <m:nor/>
            <m:sty m:val="p"/>
          </m:rPr>
          <w:rPr>
            <w:rFonts w:hint="default" w:ascii="Times New Roman" w:hAnsi="Times New Roman" w:cs="Times New Roman"/>
            <w:b w:val="0"/>
            <w:i w:val="0"/>
            <w:sz w:val="26"/>
            <w:szCs w:val="26"/>
            <w:lang w:val="en-US"/>
          </w:rPr>
          <m:t xml:space="preserve">Tỷ lệ thiếu </m:t>
        </m:r>
        <m:r>
          <m:rPr>
            <m:nor/>
            <m:sty m:val="p"/>
          </m:rPr>
          <w:rPr>
            <w:rFonts w:hint="default" w:ascii="Times New Roman" w:hAnsi="Times New Roman" w:cs="Times New Roman"/>
            <w:i w:val="0"/>
            <w:sz w:val="26"/>
            <w:szCs w:val="26"/>
            <w:lang w:val="en-US"/>
          </w:rPr>
          <m:t>=</m:t>
        </m:r>
        <m:f>
          <m:fPr>
            <m:ctrlPr>
              <w:rPr>
                <w:rFonts w:hint="default" w:ascii="Cambria Math" w:hAnsi="Cambria Math" w:cs="Times New Roman"/>
                <w:i/>
                <w:sz w:val="26"/>
                <w:szCs w:val="26"/>
                <w:lang w:val="en-US"/>
              </w:rPr>
            </m:ctrlPr>
          </m:fPr>
          <m:num>
            <m:r>
              <m:rPr>
                <m:nor/>
              </m:rPr>
              <w:rPr>
                <w:rFonts w:hint="default" w:ascii="Times New Roman" w:hAnsi="Times New Roman" w:cs="Times New Roman"/>
                <w:i/>
                <w:sz w:val="26"/>
                <w:szCs w:val="26"/>
                <w:lang w:val="en-US"/>
              </w:rPr>
              <m:t>S</m:t>
            </m:r>
            <m:r>
              <m:rPr>
                <m:nor/>
                <m:sty m:val="p"/>
              </m:rPr>
              <w:rPr>
                <w:rFonts w:hint="default" w:ascii="Times New Roman" w:hAnsi="Times New Roman" w:cs="Times New Roman"/>
                <w:i w:val="0"/>
                <w:sz w:val="26"/>
                <w:szCs w:val="26"/>
                <w:lang w:val="en-US"/>
              </w:rPr>
              <m:t xml:space="preserve">ố </m:t>
            </m:r>
            <m:r>
              <m:rPr>
                <m:nor/>
              </m:rPr>
              <w:rPr>
                <w:rFonts w:hint="default" w:ascii="Times New Roman" w:hAnsi="Times New Roman" w:cs="Times New Roman"/>
                <w:i/>
                <w:sz w:val="26"/>
                <w:szCs w:val="26"/>
                <w:lang w:val="en-US"/>
              </w:rPr>
              <m:t>gi</m:t>
            </m:r>
            <m:r>
              <m:rPr>
                <m:nor/>
                <m:sty m:val="p"/>
              </m:rPr>
              <w:rPr>
                <w:rFonts w:hint="default" w:ascii="Times New Roman" w:hAnsi="Times New Roman" w:cs="Times New Roman"/>
                <w:i w:val="0"/>
                <w:sz w:val="26"/>
                <w:szCs w:val="26"/>
                <w:lang w:val="en-US"/>
              </w:rPr>
              <m:t xml:space="preserve">á </m:t>
            </m:r>
            <m:r>
              <m:rPr>
                <m:nor/>
              </m:rPr>
              <w:rPr>
                <w:rFonts w:hint="default" w:ascii="Times New Roman" w:hAnsi="Times New Roman" w:cs="Times New Roman"/>
                <w:i/>
                <w:sz w:val="26"/>
                <w:szCs w:val="26"/>
                <w:lang w:val="en-US"/>
              </w:rPr>
              <m:t>tr</m:t>
            </m:r>
            <m:r>
              <m:rPr>
                <m:nor/>
                <m:sty m:val="p"/>
              </m:rPr>
              <w:rPr>
                <w:rFonts w:hint="default" w:ascii="Times New Roman" w:hAnsi="Times New Roman" w:cs="Times New Roman"/>
                <w:i w:val="0"/>
                <w:sz w:val="26"/>
                <w:szCs w:val="26"/>
                <w:lang w:val="en-US"/>
              </w:rPr>
              <m:t xml:space="preserve">ị  </m:t>
            </m:r>
            <m:r>
              <m:rPr>
                <m:nor/>
              </m:rPr>
              <w:rPr>
                <w:rFonts w:hint="default" w:ascii="Times New Roman" w:hAnsi="Times New Roman" w:cs="Times New Roman"/>
                <w:i/>
                <w:sz w:val="26"/>
                <w:szCs w:val="26"/>
                <w:lang w:val="en-US"/>
              </w:rPr>
              <m:t>t</m:t>
            </m:r>
            <m:r>
              <m:rPr>
                <m:nor/>
                <m:sty m:val="p"/>
              </m:rPr>
              <w:rPr>
                <w:rFonts w:hint="default" w:ascii="Times New Roman" w:hAnsi="Times New Roman" w:cs="Times New Roman"/>
                <w:i w:val="0"/>
                <w:sz w:val="26"/>
                <w:szCs w:val="26"/>
                <w:lang w:val="en-US"/>
              </w:rPr>
              <m:t>h</m:t>
            </m:r>
            <m:r>
              <m:rPr>
                <m:nor/>
              </m:rPr>
              <w:rPr>
                <w:rFonts w:hint="default" w:ascii="Times New Roman" w:hAnsi="Times New Roman" w:cs="Times New Roman"/>
                <w:i/>
                <w:sz w:val="26"/>
                <w:szCs w:val="26"/>
                <w:lang w:val="en-US"/>
              </w:rPr>
              <m:t>i</m:t>
            </m:r>
            <m:r>
              <m:rPr>
                <m:nor/>
                <m:sty m:val="p"/>
              </m:rPr>
              <w:rPr>
                <w:rFonts w:hint="default" w:ascii="Times New Roman" w:hAnsi="Times New Roman" w:cs="Times New Roman"/>
                <w:i w:val="0"/>
                <w:sz w:val="26"/>
                <w:szCs w:val="26"/>
                <w:lang w:val="en-US"/>
              </w:rPr>
              <m:t>ế</m:t>
            </m:r>
            <m:r>
              <m:rPr>
                <m:nor/>
              </m:rPr>
              <w:rPr>
                <w:rFonts w:hint="default" w:ascii="Times New Roman" w:hAnsi="Times New Roman" w:cs="Times New Roman"/>
                <w:i/>
                <w:sz w:val="26"/>
                <w:szCs w:val="26"/>
                <w:lang w:val="en-US"/>
              </w:rPr>
              <m:t>u</m:t>
            </m:r>
            <m:ctrlPr>
              <w:rPr>
                <w:rFonts w:hint="default" w:ascii="Cambria Math" w:hAnsi="Cambria Math" w:cs="Times New Roman"/>
                <w:i/>
                <w:sz w:val="26"/>
                <w:szCs w:val="26"/>
                <w:lang w:val="en-US"/>
              </w:rPr>
            </m:ctrlPr>
          </m:num>
          <m:den>
            <m:r>
              <m:rPr>
                <m:nor/>
              </m:rPr>
              <w:rPr>
                <w:rFonts w:hint="default" w:ascii="Times New Roman" w:hAnsi="Times New Roman" w:cs="Times New Roman"/>
                <w:i/>
                <w:sz w:val="26"/>
                <w:szCs w:val="26"/>
                <w:lang w:val="en-US"/>
              </w:rPr>
              <m:t>T</m:t>
            </m:r>
            <m:r>
              <m:rPr>
                <m:nor/>
                <m:sty m:val="p"/>
              </m:rPr>
              <w:rPr>
                <w:rFonts w:hint="default" w:ascii="Times New Roman" w:hAnsi="Times New Roman" w:cs="Times New Roman"/>
                <w:i w:val="0"/>
                <w:sz w:val="26"/>
                <w:szCs w:val="26"/>
                <w:lang w:val="en-US"/>
              </w:rPr>
              <m:t>ổ</m:t>
            </m:r>
            <m:r>
              <m:rPr>
                <m:nor/>
              </m:rPr>
              <w:rPr>
                <w:rFonts w:hint="default" w:ascii="Times New Roman" w:hAnsi="Times New Roman" w:cs="Times New Roman"/>
                <w:i/>
                <w:sz w:val="26"/>
                <w:szCs w:val="26"/>
                <w:lang w:val="en-US"/>
              </w:rPr>
              <m:t>ng</m:t>
            </m:r>
            <m:r>
              <m:rPr>
                <m:nor/>
                <m:sty m:val="p"/>
              </m:rPr>
              <w:rPr>
                <w:rFonts w:hint="default" w:ascii="Times New Roman" w:hAnsi="Times New Roman" w:cs="Times New Roman"/>
                <w:i w:val="0"/>
                <w:sz w:val="26"/>
                <w:szCs w:val="26"/>
                <w:lang w:val="en-US"/>
              </w:rPr>
              <m:t xml:space="preserve"> </m:t>
            </m:r>
            <m:r>
              <m:rPr>
                <m:nor/>
              </m:rPr>
              <w:rPr>
                <w:rFonts w:hint="default" w:ascii="Times New Roman" w:hAnsi="Times New Roman" w:cs="Times New Roman"/>
                <w:i/>
                <w:sz w:val="26"/>
                <w:szCs w:val="26"/>
                <w:lang w:val="en-US"/>
              </w:rPr>
              <m:t>s</m:t>
            </m:r>
            <m:r>
              <m:rPr>
                <m:nor/>
                <m:sty m:val="p"/>
              </m:rPr>
              <w:rPr>
                <w:rFonts w:hint="default" w:ascii="Times New Roman" w:hAnsi="Times New Roman" w:cs="Times New Roman"/>
                <w:i w:val="0"/>
                <w:sz w:val="26"/>
                <w:szCs w:val="26"/>
                <w:lang w:val="en-US"/>
              </w:rPr>
              <m:t xml:space="preserve">ố </m:t>
            </m:r>
            <m:r>
              <m:rPr>
                <m:nor/>
              </m:rPr>
              <w:rPr>
                <w:rFonts w:hint="default" w:ascii="Times New Roman" w:hAnsi="Times New Roman" w:cs="Times New Roman"/>
                <w:i/>
                <w:sz w:val="26"/>
                <w:szCs w:val="26"/>
                <w:lang w:val="en-US"/>
              </w:rPr>
              <m:t>m</m:t>
            </m:r>
            <m:r>
              <m:rPr>
                <m:nor/>
                <m:sty m:val="p"/>
              </m:rPr>
              <w:rPr>
                <w:rFonts w:hint="default" w:ascii="Times New Roman" w:hAnsi="Times New Roman" w:cs="Times New Roman"/>
                <w:i w:val="0"/>
                <w:sz w:val="26"/>
                <w:szCs w:val="26"/>
                <w:lang w:val="en-US"/>
              </w:rPr>
              <m:t>ẫ</m:t>
            </m:r>
            <m:r>
              <m:rPr>
                <m:nor/>
              </m:rPr>
              <w:rPr>
                <w:rFonts w:hint="default" w:ascii="Times New Roman" w:hAnsi="Times New Roman" w:cs="Times New Roman"/>
                <w:i/>
                <w:sz w:val="26"/>
                <w:szCs w:val="26"/>
                <w:lang w:val="en-US"/>
              </w:rPr>
              <m:t>u</m:t>
            </m:r>
            <m:ctrlPr>
              <w:rPr>
                <w:rFonts w:hint="default" w:ascii="Cambria Math" w:hAnsi="Cambria Math" w:cs="Times New Roman"/>
                <w:i/>
                <w:sz w:val="26"/>
                <w:szCs w:val="26"/>
                <w:lang w:val="en-US"/>
              </w:rPr>
            </m:ctrlPr>
          </m:den>
        </m:f>
        <m:r>
          <m:rPr>
            <m:nor/>
            <m:sty m:val="p"/>
          </m:rPr>
          <w:rPr>
            <w:rFonts w:hint="default" w:ascii="Times New Roman" w:hAnsi="Times New Roman" w:cs="Times New Roman"/>
            <w:i w:val="0"/>
            <w:sz w:val="26"/>
            <w:szCs w:val="26"/>
            <w:lang w:val="en-US"/>
          </w:rPr>
          <m:t xml:space="preserve"> ∗ 100%</m:t>
        </m:r>
      </m:oMath>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9AF3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2A3C943">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Thuộc tính</w:t>
            </w:r>
          </w:p>
        </w:tc>
        <w:tc>
          <w:tcPr>
            <w:tcW w:w="2841" w:type="dxa"/>
          </w:tcPr>
          <w:p w14:paraId="4A502028">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Số lượng thiếu</w:t>
            </w:r>
          </w:p>
        </w:tc>
        <w:tc>
          <w:tcPr>
            <w:tcW w:w="2841" w:type="dxa"/>
          </w:tcPr>
          <w:p w14:paraId="51737B35">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Tỷ lệ thiếu</w:t>
            </w:r>
          </w:p>
        </w:tc>
      </w:tr>
      <w:tr w14:paraId="00558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1D6D6CF">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ID</w:t>
            </w:r>
          </w:p>
        </w:tc>
        <w:tc>
          <w:tcPr>
            <w:tcW w:w="2841" w:type="dxa"/>
            <w:vAlign w:val="top"/>
          </w:tcPr>
          <w:p w14:paraId="442E4ED5">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c>
          <w:tcPr>
            <w:tcW w:w="2841" w:type="dxa"/>
          </w:tcPr>
          <w:p w14:paraId="2C54ACB7">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r>
      <w:tr w14:paraId="1BE7B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FFDE6A0">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Tuổi</w:t>
            </w:r>
          </w:p>
        </w:tc>
        <w:tc>
          <w:tcPr>
            <w:tcW w:w="2841" w:type="dxa"/>
            <w:vAlign w:val="top"/>
          </w:tcPr>
          <w:p w14:paraId="1C980DAA">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c>
          <w:tcPr>
            <w:tcW w:w="2841" w:type="dxa"/>
          </w:tcPr>
          <w:p w14:paraId="55501A66">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10%</w:t>
            </w:r>
          </w:p>
        </w:tc>
      </w:tr>
      <w:tr w14:paraId="3B485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0A36460">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Lương</w:t>
            </w:r>
          </w:p>
        </w:tc>
        <w:tc>
          <w:tcPr>
            <w:tcW w:w="2841" w:type="dxa"/>
            <w:vAlign w:val="top"/>
          </w:tcPr>
          <w:p w14:paraId="5F6CAD2E">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c>
          <w:tcPr>
            <w:tcW w:w="2841" w:type="dxa"/>
          </w:tcPr>
          <w:p w14:paraId="6F864D98">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10%</w:t>
            </w:r>
          </w:p>
        </w:tc>
      </w:tr>
      <w:tr w14:paraId="623D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EBD69C4">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Điểm</w:t>
            </w:r>
          </w:p>
        </w:tc>
        <w:tc>
          <w:tcPr>
            <w:tcW w:w="2841" w:type="dxa"/>
            <w:vAlign w:val="top"/>
          </w:tcPr>
          <w:p w14:paraId="5EE90340">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w:t>
            </w:r>
          </w:p>
        </w:tc>
        <w:tc>
          <w:tcPr>
            <w:tcW w:w="2841" w:type="dxa"/>
          </w:tcPr>
          <w:p w14:paraId="5A96CF8E">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20%</w:t>
            </w:r>
          </w:p>
        </w:tc>
      </w:tr>
      <w:tr w14:paraId="40647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B6B522B">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Giới tính</w:t>
            </w:r>
          </w:p>
        </w:tc>
        <w:tc>
          <w:tcPr>
            <w:tcW w:w="2841" w:type="dxa"/>
            <w:vAlign w:val="top"/>
          </w:tcPr>
          <w:p w14:paraId="69A4F9B4">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c>
          <w:tcPr>
            <w:tcW w:w="2841" w:type="dxa"/>
          </w:tcPr>
          <w:p w14:paraId="3C88C796">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r>
      <w:tr w14:paraId="01D5C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EF382B0">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Mua hàng</w:t>
            </w:r>
          </w:p>
        </w:tc>
        <w:tc>
          <w:tcPr>
            <w:tcW w:w="2841" w:type="dxa"/>
            <w:vAlign w:val="top"/>
          </w:tcPr>
          <w:p w14:paraId="578D4CE3">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c>
          <w:tcPr>
            <w:tcW w:w="2841" w:type="dxa"/>
          </w:tcPr>
          <w:p w14:paraId="365550DE">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r>
    </w:tbl>
    <w:p w14:paraId="42DBE689">
      <w:pPr>
        <w:bidi w:val="0"/>
        <w:rPr>
          <w:rFonts w:hint="default" w:ascii="Times New Roman" w:hAnsi="Times New Roman" w:cs="Times New Roman"/>
          <w:i w:val="0"/>
          <w:sz w:val="26"/>
          <w:szCs w:val="26"/>
          <w:lang w:val="en-US"/>
        </w:rPr>
      </w:pPr>
      <w:r>
        <w:rPr>
          <w:rFonts w:hint="default" w:ascii="Times New Roman" w:hAnsi="Times New Roman" w:cs="Times New Roman"/>
          <w:i w:val="0"/>
          <w:sz w:val="26"/>
          <w:szCs w:val="26"/>
          <w:lang w:val="en-US"/>
        </w:rPr>
        <w:t>- Nhận xét mức độ ảnh hưởng:</w:t>
      </w:r>
    </w:p>
    <w:p w14:paraId="2C5C61CD">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Tuổi và Lương chỉ thiếu 10% mỗi cột.</w:t>
      </w:r>
    </w:p>
    <w:p w14:paraId="1B33A266">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Điểm thiếu 20%, cao nhất trong ba thuộc tính số.</w:t>
      </w:r>
    </w:p>
    <w:p w14:paraId="1D032E2C">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Dữ liệu thiếu có thể làm giảm số mẫu sử dụng được hoặc khiến thống kê và mô hình bị sai lệch nếu xử lý không phù hợp. </w:t>
      </w:r>
    </w:p>
    <w:p w14:paraId="2ECF43FC">
      <w:pPr>
        <w:bidi w:val="0"/>
        <w:rPr>
          <w:rFonts w:hint="default" w:ascii="Times New Roman" w:hAnsi="Times New Roman" w:cs="Times New Roman"/>
          <w:i w:val="0"/>
          <w:sz w:val="26"/>
          <w:szCs w:val="26"/>
          <w:lang w:val="en-US"/>
        </w:rPr>
      </w:pPr>
      <w:r>
        <w:rPr>
          <w:rFonts w:hint="default" w:ascii="Times New Roman" w:hAnsi="Times New Roman" w:cs="Times New Roman"/>
          <w:i w:val="0"/>
          <w:sz w:val="26"/>
          <w:szCs w:val="26"/>
          <w:lang w:val="en-US"/>
        </w:rPr>
        <w:t>- Đề xuất phương pháp xử lý:</w:t>
      </w:r>
    </w:p>
    <w:p w14:paraId="34B7F957">
      <w:pPr>
        <w:numPr>
          <w:ilvl w:val="0"/>
          <w:numId w:val="0"/>
        </w:num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Tuổi: điền bằng median nếu phân phối lệch hoặc có ngoại lệ; mean nếu dữ liệu tương đối đối xứng.</w:t>
      </w:r>
    </w:p>
    <w:p w14:paraId="0CD6863A">
      <w:pPr>
        <w:numPr>
          <w:ilvl w:val="0"/>
          <w:numId w:val="0"/>
        </w:num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Lương: kiểm tra giá trị âm trước, sau đó cân nhắc median vì lương có các giá trị cao bất thường.</w:t>
      </w:r>
    </w:p>
    <w:p w14:paraId="392D8D58">
      <w:pPr>
        <w:numPr>
          <w:ilvl w:val="0"/>
          <w:numId w:val="0"/>
        </w:num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Điểm: cân nhắc median hoặc mean dựa trên phân phối điểm.</w:t>
      </w:r>
    </w:p>
    <w:p w14:paraId="74EA7256">
      <w:pPr>
        <w:numPr>
          <w:ilvl w:val="0"/>
          <w:numId w:val="0"/>
        </w:num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Nếu dữ liệu thiếu có nguyên nhân đặc biệt, có thể tạo thêm cột đánh dấu giá trị từng bị thiếu.</w:t>
      </w:r>
    </w:p>
    <w:p w14:paraId="3B9F4F30">
      <w:pPr>
        <w:numPr>
          <w:ilvl w:val="0"/>
          <w:numId w:val="0"/>
        </w:num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Với tập dữ liệu nhỏ này, không nên xóa cả mẫu chỉ vì thiếu một giá trị nếu vẫn có thể xử lý hợp lý.</w:t>
      </w:r>
    </w:p>
    <w:p w14:paraId="360CAB32">
      <w:pPr>
        <w:bidi w:val="0"/>
        <w:rPr>
          <w:rFonts w:hint="default" w:ascii="Times New Roman" w:hAnsi="Times New Roman" w:cs="Times New Roman"/>
          <w:i w:val="0"/>
          <w:sz w:val="26"/>
          <w:szCs w:val="26"/>
          <w:lang w:val="en-US"/>
        </w:rPr>
      </w:pPr>
    </w:p>
    <w:p w14:paraId="665224E2">
      <w:pPr>
        <w:bidi w:val="0"/>
        <w:rPr>
          <w:rFonts w:hint="default" w:ascii="Times New Roman" w:hAnsi="Times New Roman" w:cs="Times New Roman"/>
          <w:b w:val="0"/>
          <w:bCs w:val="0"/>
          <w:i w:val="0"/>
          <w:iCs w:val="0"/>
          <w:sz w:val="26"/>
          <w:szCs w:val="26"/>
          <w:lang w:val="en-US"/>
        </w:rPr>
      </w:pPr>
      <w:r>
        <w:rPr>
          <w:rFonts w:hint="default" w:ascii="Times New Roman" w:hAnsi="Times New Roman" w:cs="Times New Roman"/>
          <w:b/>
          <w:bCs/>
          <w:i/>
          <w:iCs/>
          <w:sz w:val="26"/>
          <w:szCs w:val="26"/>
          <w:lang w:val="en-US"/>
        </w:rPr>
        <w:t xml:space="preserve">Câu hỏi 6: </w:t>
      </w:r>
      <w:r>
        <w:rPr>
          <w:rFonts w:hint="default" w:ascii="Times New Roman" w:hAnsi="Times New Roman" w:cs="Times New Roman"/>
          <w:b w:val="0"/>
          <w:bCs w:val="0"/>
          <w:i w:val="0"/>
          <w:iCs w:val="0"/>
          <w:sz w:val="26"/>
          <w:szCs w:val="26"/>
          <w:lang w:val="en-US"/>
        </w:rPr>
        <w:t>Missing Data - Processing</w:t>
      </w:r>
    </w:p>
    <w:p w14:paraId="6F8689AD">
      <w:pPr>
        <w:bidi w:val="0"/>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Xác định vị trí và số lượng missing:</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F596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6A147FF6">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Thuộc tính</w:t>
            </w:r>
          </w:p>
        </w:tc>
        <w:tc>
          <w:tcPr>
            <w:tcW w:w="2841" w:type="dxa"/>
          </w:tcPr>
          <w:p w14:paraId="797AB7C5">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ID mẫu bị thiếu</w:t>
            </w:r>
          </w:p>
        </w:tc>
        <w:tc>
          <w:tcPr>
            <w:tcW w:w="2841" w:type="dxa"/>
          </w:tcPr>
          <w:p w14:paraId="6FC33038">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Số lượng thiếu</w:t>
            </w:r>
          </w:p>
        </w:tc>
      </w:tr>
      <w:tr w14:paraId="02EF4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88533B6">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Tuổi</w:t>
            </w:r>
          </w:p>
        </w:tc>
        <w:tc>
          <w:tcPr>
            <w:tcW w:w="2841" w:type="dxa"/>
          </w:tcPr>
          <w:p w14:paraId="7494C735">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6</w:t>
            </w:r>
          </w:p>
        </w:tc>
        <w:tc>
          <w:tcPr>
            <w:tcW w:w="2841" w:type="dxa"/>
          </w:tcPr>
          <w:p w14:paraId="43EACF54">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r>
      <w:tr w14:paraId="7AE46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824B879">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Lương</w:t>
            </w:r>
          </w:p>
        </w:tc>
        <w:tc>
          <w:tcPr>
            <w:tcW w:w="2841" w:type="dxa"/>
          </w:tcPr>
          <w:p w14:paraId="673A8C9A">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w:t>
            </w:r>
          </w:p>
        </w:tc>
        <w:tc>
          <w:tcPr>
            <w:tcW w:w="2841" w:type="dxa"/>
          </w:tcPr>
          <w:p w14:paraId="5428522F">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r>
      <w:tr w14:paraId="53B39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F1A46D6">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Điểm</w:t>
            </w:r>
          </w:p>
        </w:tc>
        <w:tc>
          <w:tcPr>
            <w:tcW w:w="2841" w:type="dxa"/>
          </w:tcPr>
          <w:p w14:paraId="3A8A6022">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7 và 9</w:t>
            </w:r>
          </w:p>
        </w:tc>
        <w:tc>
          <w:tcPr>
            <w:tcW w:w="2841" w:type="dxa"/>
          </w:tcPr>
          <w:p w14:paraId="1C980F7C">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w:t>
            </w:r>
          </w:p>
        </w:tc>
      </w:tr>
      <w:tr w14:paraId="4E1E4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1" w:type="dxa"/>
            <w:gridSpan w:val="2"/>
          </w:tcPr>
          <w:p w14:paraId="006942FF">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Tổng </w:t>
            </w:r>
          </w:p>
        </w:tc>
        <w:tc>
          <w:tcPr>
            <w:tcW w:w="2841" w:type="dxa"/>
          </w:tcPr>
          <w:p w14:paraId="1847ADBD">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4</w:t>
            </w:r>
          </w:p>
        </w:tc>
      </w:tr>
    </w:tbl>
    <w:p w14:paraId="455ACCC6">
      <w:pPr>
        <w:bidi w:val="0"/>
        <w:rPr>
          <w:rFonts w:hint="default" w:ascii="Times New Roman" w:hAnsi="Times New Roman" w:cs="Times New Roman"/>
          <w:b w:val="0"/>
          <w:bCs w:val="0"/>
          <w:i w:val="0"/>
          <w:iCs w:val="0"/>
          <w:sz w:val="26"/>
          <w:szCs w:val="26"/>
          <w:lang w:val="en-US"/>
        </w:rPr>
      </w:pPr>
    </w:p>
    <w:p w14:paraId="3279D6F9">
      <w:pPr>
        <w:bidi w:val="0"/>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Áp dụng 2 phương pháp điền giá trị</w:t>
      </w:r>
    </w:p>
    <w:p w14:paraId="08B5D6EB">
      <w:pPr>
        <w:bidi w:val="0"/>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Phương pháp 1: Mean</w:t>
      </w:r>
    </w:p>
    <w:p w14:paraId="7E70ED6A">
      <w:pPr>
        <w:bidi w:val="0"/>
        <w:rPr>
          <w:rFonts w:hint="default" w:ascii="Times New Roman" w:hAnsi="Times New Roman" w:cs="Times New Roman"/>
          <w:b w:val="0"/>
          <w:bCs w:val="0"/>
          <w:i w:val="0"/>
          <w:iCs w:val="0"/>
          <w:sz w:val="26"/>
          <w:szCs w:val="26"/>
          <w:lang w:val="en-US"/>
        </w:rPr>
      </w:pPr>
      <w:r>
        <w:rPr>
          <w:rFonts w:hint="default" w:ascii="Times New Roman" w:hAnsi="Times New Roman" w:cs="Times New Roman"/>
          <w:b/>
          <w:bCs/>
          <w:i w:val="0"/>
          <w:iCs w:val="0"/>
          <w:sz w:val="26"/>
          <w:szCs w:val="26"/>
          <w:lang w:val="en-US"/>
        </w:rPr>
        <w:t>Tuổi:</w:t>
      </w:r>
      <w:r>
        <w:rPr>
          <w:rFonts w:hint="default" w:ascii="Times New Roman" w:hAnsi="Times New Roman" w:cs="Times New Roman"/>
          <w:b w:val="0"/>
          <w:bCs w:val="0"/>
          <w:i w:val="0"/>
          <w:iCs w:val="0"/>
          <w:sz w:val="26"/>
          <w:szCs w:val="26"/>
          <w:lang w:val="en-US"/>
        </w:rPr>
        <w:t xml:space="preserve"> </w:t>
      </w:r>
    </w:p>
    <w:p w14:paraId="4D085E04">
      <w:pPr>
        <w:bidi w:val="0"/>
        <w:ind w:firstLine="720" w:firstLineChars="0"/>
        <w:rPr>
          <w:rFonts w:hint="default" w:ascii="Times New Roman" w:hAnsi="Times New Roman" w:cs="Times New Roman"/>
          <w:b/>
          <w:bCs/>
          <w:i/>
          <w:iCs/>
          <w:sz w:val="26"/>
          <w:szCs w:val="26"/>
          <w:lang w:val="en-US"/>
        </w:rPr>
      </w:pPr>
      <m:oMathPara>
        <m:oMath>
          <m:r>
            <m:rPr>
              <m:nor/>
              <m:sty m:val="p"/>
            </m:rPr>
            <w:rPr>
              <w:rFonts w:hint="default" w:ascii="Times New Roman" w:hAnsi="Times New Roman" w:cs="Times New Roman"/>
              <w:b w:val="0"/>
              <w:i w:val="0"/>
              <w:sz w:val="26"/>
              <w:szCs w:val="26"/>
              <w:lang w:val="en-US"/>
            </w:rPr>
            <m:t>Mean(Tuổi)=</m:t>
          </m:r>
          <m:f>
            <m:fPr>
              <m:ctrlPr>
                <w:rPr>
                  <w:rFonts w:hint="default" w:ascii="Cambria Math" w:hAnsi="Cambria Math" w:cs="Times New Roman"/>
                  <w:b w:val="0"/>
                  <w:bCs w:val="0"/>
                  <w:i w:val="0"/>
                  <w:iCs w:val="0"/>
                  <w:sz w:val="26"/>
                  <w:szCs w:val="26"/>
                  <w:lang w:val="en-US"/>
                </w:rPr>
              </m:ctrlPr>
            </m:fPr>
            <m:num>
              <m:r>
                <m:rPr>
                  <m:nor/>
                  <m:sty m:val="p"/>
                </m:rPr>
                <w:rPr>
                  <w:rFonts w:hint="default" w:ascii="Times New Roman" w:hAnsi="Times New Roman" w:cs="Times New Roman"/>
                  <w:b w:val="0"/>
                  <w:i w:val="0"/>
                  <w:sz w:val="26"/>
                  <w:szCs w:val="26"/>
                  <w:lang w:val="en-US"/>
                </w:rPr>
                <m:t>289</m:t>
              </m:r>
              <m:ctrlPr>
                <w:rPr>
                  <w:rFonts w:hint="default" w:ascii="Cambria Math" w:hAnsi="Cambria Math" w:cs="Times New Roman"/>
                  <w:b w:val="0"/>
                  <w:bCs w:val="0"/>
                  <w:i w:val="0"/>
                  <w:iCs w:val="0"/>
                  <w:sz w:val="26"/>
                  <w:szCs w:val="26"/>
                  <w:lang w:val="en-US"/>
                </w:rPr>
              </m:ctrlPr>
            </m:num>
            <m:den>
              <m:r>
                <m:rPr>
                  <m:nor/>
                  <m:sty m:val="p"/>
                </m:rPr>
                <w:rPr>
                  <w:rFonts w:hint="default" w:ascii="Times New Roman" w:hAnsi="Times New Roman" w:cs="Times New Roman"/>
                  <w:b w:val="0"/>
                  <w:i w:val="0"/>
                  <w:sz w:val="26"/>
                  <w:szCs w:val="26"/>
                  <w:lang w:val="en-US"/>
                </w:rPr>
                <m:t>9</m:t>
              </m:r>
              <m:ctrlPr>
                <w:rPr>
                  <w:rFonts w:hint="default" w:ascii="Cambria Math" w:hAnsi="Cambria Math" w:cs="Times New Roman"/>
                  <w:b w:val="0"/>
                  <w:bCs w:val="0"/>
                  <w:i w:val="0"/>
                  <w:iCs w:val="0"/>
                  <w:sz w:val="26"/>
                  <w:szCs w:val="26"/>
                  <w:lang w:val="en-US"/>
                </w:rPr>
              </m:ctrlPr>
            </m:den>
          </m:f>
          <m:r>
            <m:rPr>
              <m:nor/>
              <m:sty m:val="p"/>
            </m:rPr>
            <w:rPr>
              <w:rFonts w:hint="default" w:ascii="Times New Roman" w:hAnsi="Times New Roman" w:cs="Times New Roman"/>
              <w:b w:val="0"/>
              <w:i w:val="0"/>
              <w:sz w:val="26"/>
              <w:szCs w:val="26"/>
              <w:lang w:val="en-US"/>
            </w:rPr>
            <m:t>≈ 32.11</m:t>
          </m:r>
        </m:oMath>
      </m:oMathPara>
    </w:p>
    <w:p w14:paraId="6F005657">
      <w:pPr>
        <w:bidi w:val="0"/>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Điền vào mẫu ID 6:</w:t>
      </w:r>
    </w:p>
    <w:p w14:paraId="00AB8CDE">
      <w:pPr>
        <w:bidi w:val="0"/>
        <w:ind w:left="2160" w:leftChars="0" w:firstLine="720" w:firstLineChars="0"/>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Tuổi</w:t>
      </w:r>
      <w:r>
        <w:rPr>
          <w:rFonts w:hint="default" w:ascii="Times New Roman" w:hAnsi="Times New Roman" w:cs="Times New Roman"/>
          <w:b w:val="0"/>
          <w:bCs w:val="0"/>
          <w:i w:val="0"/>
          <w:iCs w:val="0"/>
          <w:sz w:val="26"/>
          <w:szCs w:val="26"/>
          <w:vertAlign w:val="subscript"/>
          <w:lang w:val="en-US"/>
        </w:rPr>
        <w:t>6</w:t>
      </w:r>
      <w:r>
        <w:rPr>
          <w:rFonts w:hint="default" w:ascii="Times New Roman" w:hAnsi="Times New Roman" w:cs="Times New Roman"/>
          <w:b w:val="0"/>
          <w:bCs w:val="0"/>
          <w:i w:val="0"/>
          <w:iCs w:val="0"/>
          <w:sz w:val="26"/>
          <w:szCs w:val="26"/>
          <w:lang w:val="en-US"/>
        </w:rPr>
        <w:t xml:space="preserve"> = 32.11</w:t>
      </w:r>
    </w:p>
    <w:p w14:paraId="218EA9AF">
      <w:pPr>
        <w:bidi w:val="0"/>
        <w:rPr>
          <w:rFonts w:hint="default" w:ascii="Times New Roman" w:hAnsi="Times New Roman" w:cs="Times New Roman"/>
          <w:b/>
          <w:bCs/>
          <w:i w:val="0"/>
          <w:iCs w:val="0"/>
          <w:sz w:val="26"/>
          <w:szCs w:val="26"/>
          <w:lang w:val="en-US"/>
        </w:rPr>
      </w:pPr>
      <w:r>
        <w:rPr>
          <w:rFonts w:hint="default" w:ascii="Times New Roman" w:hAnsi="Times New Roman" w:cs="Times New Roman"/>
          <w:b/>
          <w:bCs/>
          <w:i w:val="0"/>
          <w:iCs w:val="0"/>
          <w:sz w:val="26"/>
          <w:szCs w:val="26"/>
          <w:lang w:val="en-US"/>
        </w:rPr>
        <w:t xml:space="preserve">Lương: </w:t>
      </w:r>
    </w:p>
    <w:p w14:paraId="361269CB">
      <w:pPr>
        <w:bidi w:val="0"/>
        <w:rPr>
          <w:rFonts w:hint="default" w:ascii="Times New Roman" w:hAnsi="Times New Roman" w:cs="Times New Roman"/>
          <w:b w:val="0"/>
          <w:i w:val="0"/>
          <w:sz w:val="26"/>
          <w:szCs w:val="26"/>
          <w:lang w:val="en-US"/>
        </w:rPr>
      </w:pPr>
      <m:oMathPara>
        <m:oMath>
          <m:r>
            <m:rPr>
              <m:nor/>
              <m:sty m:val="p"/>
            </m:rPr>
            <w:rPr>
              <w:rFonts w:hint="default" w:ascii="Times New Roman" w:hAnsi="Times New Roman" w:cs="Times New Roman"/>
              <w:b w:val="0"/>
              <w:i w:val="0"/>
              <w:sz w:val="26"/>
              <w:szCs w:val="26"/>
              <w:lang w:val="en-US"/>
            </w:rPr>
            <m:t>Mean(Lương)=</m:t>
          </m:r>
          <m:f>
            <m:fPr>
              <m:ctrlPr>
                <w:rPr>
                  <w:rFonts w:hint="default" w:ascii="Cambria Math" w:hAnsi="Cambria Math" w:cs="Times New Roman"/>
                  <w:b w:val="0"/>
                  <w:bCs w:val="0"/>
                  <w:i w:val="0"/>
                  <w:iCs w:val="0"/>
                  <w:sz w:val="26"/>
                  <w:szCs w:val="26"/>
                  <w:lang w:val="en-US"/>
                </w:rPr>
              </m:ctrlPr>
            </m:fPr>
            <m:num>
              <m:r>
                <m:rPr>
                  <m:nor/>
                  <m:sty m:val="p"/>
                </m:rPr>
                <w:rPr>
                  <w:rFonts w:hint="default" w:ascii="Times New Roman" w:hAnsi="Times New Roman" w:cs="Times New Roman"/>
                  <w:b w:val="0"/>
                  <w:i w:val="0"/>
                  <w:sz w:val="26"/>
                  <w:szCs w:val="26"/>
                  <w:lang w:val="en-US"/>
                </w:rPr>
                <m:t>87500</m:t>
              </m:r>
              <m:ctrlPr>
                <w:rPr>
                  <w:rFonts w:hint="default" w:ascii="Cambria Math" w:hAnsi="Cambria Math" w:cs="Times New Roman"/>
                  <w:b w:val="0"/>
                  <w:bCs w:val="0"/>
                  <w:i w:val="0"/>
                  <w:iCs w:val="0"/>
                  <w:sz w:val="26"/>
                  <w:szCs w:val="26"/>
                  <w:lang w:val="en-US"/>
                </w:rPr>
              </m:ctrlPr>
            </m:num>
            <m:den>
              <m:r>
                <m:rPr>
                  <m:nor/>
                  <m:sty m:val="p"/>
                </m:rPr>
                <w:rPr>
                  <w:rFonts w:hint="default" w:ascii="Times New Roman" w:hAnsi="Times New Roman" w:cs="Times New Roman"/>
                  <w:b w:val="0"/>
                  <w:i w:val="0"/>
                  <w:sz w:val="26"/>
                  <w:szCs w:val="26"/>
                  <w:lang w:val="en-US"/>
                </w:rPr>
                <m:t>9</m:t>
              </m:r>
              <m:ctrlPr>
                <w:rPr>
                  <w:rFonts w:hint="default" w:ascii="Cambria Math" w:hAnsi="Cambria Math" w:cs="Times New Roman"/>
                  <w:b w:val="0"/>
                  <w:bCs w:val="0"/>
                  <w:i w:val="0"/>
                  <w:iCs w:val="0"/>
                  <w:sz w:val="26"/>
                  <w:szCs w:val="26"/>
                  <w:lang w:val="en-US"/>
                </w:rPr>
              </m:ctrlPr>
            </m:den>
          </m:f>
          <m:r>
            <m:rPr>
              <m:nor/>
              <m:sty m:val="p"/>
            </m:rPr>
            <w:rPr>
              <w:rFonts w:hint="default" w:ascii="Times New Roman" w:hAnsi="Times New Roman" w:cs="Times New Roman"/>
              <w:b w:val="0"/>
              <w:i w:val="0"/>
              <w:sz w:val="26"/>
              <w:szCs w:val="26"/>
              <w:lang w:val="en-US"/>
            </w:rPr>
            <m:t>≈ 9722.22</m:t>
          </m:r>
        </m:oMath>
      </m:oMathPara>
    </w:p>
    <w:p w14:paraId="753D8B67">
      <w:pPr>
        <w:bidi w:val="0"/>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Điền vào mẫu ID 2:</w:t>
      </w:r>
    </w:p>
    <w:p w14:paraId="1C0C9A81">
      <w:pPr>
        <w:bidi w:val="0"/>
        <w:ind w:left="2160" w:leftChars="0" w:firstLine="720" w:firstLineChars="0"/>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Lương</w:t>
      </w:r>
      <w:r>
        <w:rPr>
          <w:rFonts w:hint="default" w:ascii="Times New Roman" w:hAnsi="Times New Roman" w:cs="Times New Roman"/>
          <w:b w:val="0"/>
          <w:bCs w:val="0"/>
          <w:i w:val="0"/>
          <w:iCs w:val="0"/>
          <w:sz w:val="26"/>
          <w:szCs w:val="26"/>
          <w:vertAlign w:val="subscript"/>
          <w:lang w:val="en-US"/>
        </w:rPr>
        <w:t>2</w:t>
      </w:r>
      <w:r>
        <w:rPr>
          <w:rFonts w:hint="default" w:ascii="Times New Roman" w:hAnsi="Times New Roman" w:cs="Times New Roman"/>
          <w:b w:val="0"/>
          <w:bCs w:val="0"/>
          <w:i w:val="0"/>
          <w:iCs w:val="0"/>
          <w:sz w:val="26"/>
          <w:szCs w:val="26"/>
          <w:lang w:val="en-US"/>
        </w:rPr>
        <w:t xml:space="preserve"> = 9722.22</w:t>
      </w:r>
    </w:p>
    <w:p w14:paraId="4060983E">
      <w:pPr>
        <w:bidi w:val="0"/>
        <w:rPr>
          <w:rFonts w:hint="default" w:ascii="Times New Roman" w:hAnsi="Times New Roman" w:cs="Times New Roman"/>
          <w:b/>
          <w:bCs/>
          <w:i w:val="0"/>
          <w:sz w:val="26"/>
          <w:szCs w:val="26"/>
          <w:lang w:val="en-US"/>
        </w:rPr>
      </w:pPr>
      <w:r>
        <w:rPr>
          <w:rFonts w:hint="default" w:ascii="Times New Roman" w:hAnsi="Times New Roman" w:cs="Times New Roman"/>
          <w:b/>
          <w:bCs/>
          <w:i w:val="0"/>
          <w:sz w:val="26"/>
          <w:szCs w:val="26"/>
          <w:lang w:val="en-US"/>
        </w:rPr>
        <w:t xml:space="preserve">Điểm: </w:t>
      </w:r>
    </w:p>
    <w:p w14:paraId="519A7325">
      <w:pPr>
        <w:bidi w:val="0"/>
        <w:rPr>
          <w:rFonts w:hint="default" w:ascii="Times New Roman" w:hAnsi="Times New Roman" w:cs="Times New Roman"/>
          <w:b w:val="0"/>
          <w:i w:val="0"/>
          <w:sz w:val="26"/>
          <w:szCs w:val="26"/>
          <w:lang w:val="en-US"/>
        </w:rPr>
      </w:pPr>
      <m:oMathPara>
        <m:oMath>
          <m:r>
            <m:rPr>
              <m:nor/>
              <m:sty m:val="p"/>
            </m:rPr>
            <w:rPr>
              <w:rFonts w:hint="default" w:ascii="Times New Roman" w:hAnsi="Times New Roman" w:cs="Times New Roman"/>
              <w:b w:val="0"/>
              <w:i w:val="0"/>
              <w:sz w:val="26"/>
              <w:szCs w:val="26"/>
              <w:lang w:val="en-US"/>
            </w:rPr>
            <m:t>Mean(Điểm)=</m:t>
          </m:r>
          <m:f>
            <m:fPr>
              <m:ctrlPr>
                <w:rPr>
                  <w:rFonts w:hint="default" w:ascii="Cambria Math" w:hAnsi="Cambria Math" w:cs="Times New Roman"/>
                  <w:b w:val="0"/>
                  <w:bCs w:val="0"/>
                  <w:i w:val="0"/>
                  <w:iCs w:val="0"/>
                  <w:sz w:val="26"/>
                  <w:szCs w:val="26"/>
                  <w:lang w:val="en-US"/>
                </w:rPr>
              </m:ctrlPr>
            </m:fPr>
            <m:num>
              <m:r>
                <m:rPr>
                  <m:nor/>
                  <m:sty m:val="p"/>
                </m:rPr>
                <w:rPr>
                  <w:rFonts w:hint="default" w:ascii="Times New Roman" w:hAnsi="Times New Roman" w:cs="Times New Roman"/>
                  <w:b w:val="0"/>
                  <w:bCs w:val="0"/>
                  <w:i w:val="0"/>
                  <w:iCs w:val="0"/>
                  <w:sz w:val="26"/>
                  <w:szCs w:val="26"/>
                  <w:lang w:val="en-US"/>
                </w:rPr>
                <m:t>61.3</m:t>
              </m:r>
              <m:ctrlPr>
                <w:rPr>
                  <w:rFonts w:hint="default" w:ascii="Cambria Math" w:hAnsi="Cambria Math" w:cs="Times New Roman"/>
                  <w:b w:val="0"/>
                  <w:bCs w:val="0"/>
                  <w:i w:val="0"/>
                  <w:iCs w:val="0"/>
                  <w:sz w:val="26"/>
                  <w:szCs w:val="26"/>
                  <w:lang w:val="en-US"/>
                </w:rPr>
              </m:ctrlPr>
            </m:num>
            <m:den>
              <m:r>
                <m:rPr>
                  <m:nor/>
                  <m:sty m:val="p"/>
                </m:rPr>
                <w:rPr>
                  <w:rFonts w:hint="default" w:ascii="Times New Roman" w:hAnsi="Times New Roman" w:cs="Times New Roman"/>
                  <w:b w:val="0"/>
                  <w:bCs w:val="0"/>
                  <w:i w:val="0"/>
                  <w:iCs w:val="0"/>
                  <w:sz w:val="26"/>
                  <w:szCs w:val="26"/>
                  <w:lang w:val="en-US"/>
                </w:rPr>
                <m:t>8</m:t>
              </m:r>
              <m:ctrlPr>
                <w:rPr>
                  <w:rFonts w:hint="default" w:ascii="Cambria Math" w:hAnsi="Cambria Math" w:cs="Times New Roman"/>
                  <w:b w:val="0"/>
                  <w:bCs w:val="0"/>
                  <w:i w:val="0"/>
                  <w:iCs w:val="0"/>
                  <w:sz w:val="26"/>
                  <w:szCs w:val="26"/>
                  <w:lang w:val="en-US"/>
                </w:rPr>
              </m:ctrlPr>
            </m:den>
          </m:f>
          <m:r>
            <m:rPr>
              <m:nor/>
              <m:sty m:val="p"/>
            </m:rPr>
            <w:rPr>
              <w:rFonts w:hint="default" w:ascii="Times New Roman" w:hAnsi="Times New Roman" w:cs="Times New Roman"/>
              <w:b w:val="0"/>
              <w:i w:val="0"/>
              <w:sz w:val="26"/>
              <w:szCs w:val="26"/>
              <w:lang w:val="en-US"/>
            </w:rPr>
            <m:t>≈ 7.6625</m:t>
          </m:r>
        </m:oMath>
      </m:oMathPara>
    </w:p>
    <w:p w14:paraId="30B88B85">
      <w:pPr>
        <w:bidi w:val="0"/>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Điền vào mẫu ID 7 và ID 9:</w:t>
      </w:r>
    </w:p>
    <w:p w14:paraId="110198B8">
      <w:pPr>
        <w:bidi w:val="0"/>
        <w:ind w:left="1440" w:leftChars="0" w:firstLine="1237" w:firstLineChars="476"/>
        <w:jc w:val="both"/>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Điểm</w:t>
      </w:r>
      <w:r>
        <w:rPr>
          <w:rFonts w:hint="default" w:ascii="Times New Roman" w:hAnsi="Times New Roman" w:cs="Times New Roman"/>
          <w:b w:val="0"/>
          <w:i w:val="0"/>
          <w:sz w:val="26"/>
          <w:szCs w:val="26"/>
          <w:vertAlign w:val="subscript"/>
          <w:lang w:val="en-US"/>
        </w:rPr>
        <w:t>7</w:t>
      </w:r>
      <w:r>
        <w:rPr>
          <w:rFonts w:hint="default" w:ascii="Times New Roman" w:hAnsi="Times New Roman" w:cs="Times New Roman"/>
          <w:b w:val="0"/>
          <w:i w:val="0"/>
          <w:sz w:val="26"/>
          <w:szCs w:val="26"/>
          <w:lang w:val="en-US"/>
        </w:rPr>
        <w:t xml:space="preserve"> = Điểm</w:t>
      </w:r>
      <w:r>
        <w:rPr>
          <w:rFonts w:hint="default" w:ascii="Times New Roman" w:hAnsi="Times New Roman" w:cs="Times New Roman"/>
          <w:b w:val="0"/>
          <w:i w:val="0"/>
          <w:sz w:val="26"/>
          <w:szCs w:val="26"/>
          <w:vertAlign w:val="subscript"/>
          <w:lang w:val="en-US"/>
        </w:rPr>
        <w:t>9</w:t>
      </w:r>
      <w:r>
        <w:rPr>
          <w:rFonts w:hint="default" w:ascii="Times New Roman" w:hAnsi="Times New Roman" w:cs="Times New Roman"/>
          <w:b w:val="0"/>
          <w:i w:val="0"/>
          <w:sz w:val="26"/>
          <w:szCs w:val="26"/>
          <w:lang w:val="en-US"/>
        </w:rPr>
        <w:t xml:space="preserve"> = </w:t>
      </w:r>
      <m:oMath>
        <m:r>
          <m:rPr>
            <m:nor/>
            <m:sty m:val="p"/>
          </m:rPr>
          <w:rPr>
            <w:rFonts w:hint="default" w:ascii="Times New Roman" w:hAnsi="Times New Roman" w:cs="Times New Roman"/>
            <w:b w:val="0"/>
            <w:i w:val="0"/>
            <w:sz w:val="26"/>
            <w:szCs w:val="26"/>
            <w:lang w:val="en-US"/>
          </w:rPr>
          <m:t>7.6625</m:t>
        </m:r>
      </m:oMath>
    </w:p>
    <w:p w14:paraId="63811BE8">
      <w:pPr>
        <w:bidi w:val="0"/>
        <w:jc w:val="both"/>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 Phương pháp 1: Median</w:t>
      </w:r>
    </w:p>
    <w:p w14:paraId="5493E750">
      <w:pPr>
        <w:bidi w:val="0"/>
        <w:rPr>
          <w:rFonts w:hint="default" w:ascii="Times New Roman" w:hAnsi="Times New Roman" w:cs="Times New Roman"/>
          <w:sz w:val="26"/>
          <w:szCs w:val="26"/>
        </w:rPr>
      </w:pPr>
      <w:r>
        <w:rPr>
          <w:rFonts w:hint="default" w:ascii="Times New Roman" w:hAnsi="Times New Roman" w:cs="Times New Roman"/>
          <w:sz w:val="26"/>
          <w:szCs w:val="26"/>
        </w:rPr>
        <w:t>Dựa trên các giá trị đã sắp xếp:</w:t>
      </w:r>
    </w:p>
    <w:p w14:paraId="0DC8B8A4">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Tuổi: median = 30.</w:t>
      </w:r>
    </w:p>
    <w:p w14:paraId="79C9900A">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Lương: median = 8.000.</w:t>
      </w:r>
    </w:p>
    <w:p w14:paraId="3347CBA8">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Điểm: median = 7,65.</w:t>
      </w:r>
    </w:p>
    <w:p w14:paraId="16133B09">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Do đó: </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5"/>
        <w:gridCol w:w="2460"/>
        <w:gridCol w:w="2604"/>
        <w:gridCol w:w="2613"/>
      </w:tblGrid>
      <w:tr w14:paraId="1B59A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tcPr>
          <w:p w14:paraId="64D07698">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ID</w:t>
            </w:r>
          </w:p>
        </w:tc>
        <w:tc>
          <w:tcPr>
            <w:tcW w:w="2460" w:type="dxa"/>
          </w:tcPr>
          <w:p w14:paraId="72E8D3B9">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Thuộc tính thiếu</w:t>
            </w:r>
          </w:p>
        </w:tc>
        <w:tc>
          <w:tcPr>
            <w:tcW w:w="2604" w:type="dxa"/>
          </w:tcPr>
          <w:p w14:paraId="576A9CF5">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Điền bằng Mean</w:t>
            </w:r>
          </w:p>
        </w:tc>
        <w:tc>
          <w:tcPr>
            <w:tcW w:w="2613" w:type="dxa"/>
          </w:tcPr>
          <w:p w14:paraId="40048742">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Điền bằng Median</w:t>
            </w:r>
          </w:p>
        </w:tc>
      </w:tr>
      <w:tr w14:paraId="5FFB7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tcPr>
          <w:p w14:paraId="4BB9BFD5">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w:t>
            </w:r>
          </w:p>
        </w:tc>
        <w:tc>
          <w:tcPr>
            <w:tcW w:w="2460" w:type="dxa"/>
          </w:tcPr>
          <w:p w14:paraId="208954EC">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Lương</w:t>
            </w:r>
          </w:p>
        </w:tc>
        <w:tc>
          <w:tcPr>
            <w:tcW w:w="2604" w:type="dxa"/>
          </w:tcPr>
          <w:p w14:paraId="6A4205CF">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9722.22</w:t>
            </w:r>
          </w:p>
        </w:tc>
        <w:tc>
          <w:tcPr>
            <w:tcW w:w="2613" w:type="dxa"/>
          </w:tcPr>
          <w:p w14:paraId="418D2AA4">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8000</w:t>
            </w:r>
          </w:p>
        </w:tc>
      </w:tr>
      <w:tr w14:paraId="2DFC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tcPr>
          <w:p w14:paraId="119B14B2">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6</w:t>
            </w:r>
          </w:p>
        </w:tc>
        <w:tc>
          <w:tcPr>
            <w:tcW w:w="2460" w:type="dxa"/>
          </w:tcPr>
          <w:p w14:paraId="077E0A6A">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Tuổi</w:t>
            </w:r>
          </w:p>
        </w:tc>
        <w:tc>
          <w:tcPr>
            <w:tcW w:w="2604" w:type="dxa"/>
          </w:tcPr>
          <w:p w14:paraId="1FA473D2">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32.11</w:t>
            </w:r>
          </w:p>
        </w:tc>
        <w:tc>
          <w:tcPr>
            <w:tcW w:w="2613" w:type="dxa"/>
          </w:tcPr>
          <w:p w14:paraId="240BBA65">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30</w:t>
            </w:r>
          </w:p>
        </w:tc>
      </w:tr>
      <w:tr w14:paraId="2050F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tcPr>
          <w:p w14:paraId="7CF6CAAC">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7 </w:t>
            </w:r>
          </w:p>
        </w:tc>
        <w:tc>
          <w:tcPr>
            <w:tcW w:w="2460" w:type="dxa"/>
          </w:tcPr>
          <w:p w14:paraId="2D861343">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Điểm</w:t>
            </w:r>
          </w:p>
        </w:tc>
        <w:tc>
          <w:tcPr>
            <w:tcW w:w="2604" w:type="dxa"/>
          </w:tcPr>
          <w:p w14:paraId="395868E7">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7.6625</w:t>
            </w:r>
          </w:p>
        </w:tc>
        <w:tc>
          <w:tcPr>
            <w:tcW w:w="2613" w:type="dxa"/>
          </w:tcPr>
          <w:p w14:paraId="556D0513">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7.65</w:t>
            </w:r>
          </w:p>
        </w:tc>
      </w:tr>
      <w:tr w14:paraId="0E84B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tcPr>
          <w:p w14:paraId="4E6C3435">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9</w:t>
            </w:r>
          </w:p>
        </w:tc>
        <w:tc>
          <w:tcPr>
            <w:tcW w:w="2460" w:type="dxa"/>
          </w:tcPr>
          <w:p w14:paraId="62E968C0">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Điểm</w:t>
            </w:r>
          </w:p>
        </w:tc>
        <w:tc>
          <w:tcPr>
            <w:tcW w:w="2604" w:type="dxa"/>
          </w:tcPr>
          <w:p w14:paraId="73703177">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7.6625</w:t>
            </w:r>
          </w:p>
        </w:tc>
        <w:tc>
          <w:tcPr>
            <w:tcW w:w="2613" w:type="dxa"/>
          </w:tcPr>
          <w:p w14:paraId="50C8AF6F">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7.65</w:t>
            </w:r>
          </w:p>
        </w:tc>
      </w:tr>
    </w:tbl>
    <w:p w14:paraId="74377D02">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 So sánh 2 phương pháp:</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7"/>
        <w:gridCol w:w="3516"/>
        <w:gridCol w:w="3549"/>
      </w:tblGrid>
      <w:tr w14:paraId="05078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7" w:type="dxa"/>
          </w:tcPr>
          <w:p w14:paraId="23783B24">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Tiêu chí</w:t>
            </w:r>
          </w:p>
        </w:tc>
        <w:tc>
          <w:tcPr>
            <w:tcW w:w="3516" w:type="dxa"/>
          </w:tcPr>
          <w:p w14:paraId="56B3867D">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Mean</w:t>
            </w:r>
          </w:p>
        </w:tc>
        <w:tc>
          <w:tcPr>
            <w:tcW w:w="3549" w:type="dxa"/>
          </w:tcPr>
          <w:p w14:paraId="639F6B06">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Median</w:t>
            </w:r>
          </w:p>
        </w:tc>
      </w:tr>
      <w:tr w14:paraId="4162B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7" w:type="dxa"/>
          </w:tcPr>
          <w:p w14:paraId="144912B9">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Cách tính</w:t>
            </w:r>
          </w:p>
        </w:tc>
        <w:tc>
          <w:tcPr>
            <w:tcW w:w="3516" w:type="dxa"/>
          </w:tcPr>
          <w:p w14:paraId="6345A528">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Trung bình cộng</w:t>
            </w:r>
          </w:p>
        </w:tc>
        <w:tc>
          <w:tcPr>
            <w:tcW w:w="3549" w:type="dxa"/>
          </w:tcPr>
          <w:p w14:paraId="60CB321F">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Giá trị giữa sau khi sắp xếp</w:t>
            </w:r>
          </w:p>
        </w:tc>
      </w:tr>
      <w:tr w14:paraId="3CB0A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7" w:type="dxa"/>
          </w:tcPr>
          <w:p w14:paraId="21E1D5BB">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Ưu điểm</w:t>
            </w:r>
          </w:p>
        </w:tc>
        <w:tc>
          <w:tcPr>
            <w:tcW w:w="3516" w:type="dxa"/>
          </w:tcPr>
          <w:p w14:paraId="394C8A08">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Dễ tính, tận dụng mọi giá trị</w:t>
            </w:r>
          </w:p>
        </w:tc>
        <w:tc>
          <w:tcPr>
            <w:tcW w:w="3549" w:type="dxa"/>
          </w:tcPr>
          <w:p w14:paraId="5F64308C">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Ít bị ảnh hưởng bởi ngoại lệ</w:t>
            </w:r>
          </w:p>
        </w:tc>
      </w:tr>
      <w:tr w14:paraId="5216F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7" w:type="dxa"/>
          </w:tcPr>
          <w:p w14:paraId="6C8B9994">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Nhược điểm</w:t>
            </w:r>
          </w:p>
        </w:tc>
        <w:tc>
          <w:tcPr>
            <w:tcW w:w="3516" w:type="dxa"/>
          </w:tcPr>
          <w:p w14:paraId="51F9B3DD">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Dễ bị kéo lệch bởi giá trị cực đoan</w:t>
            </w:r>
          </w:p>
        </w:tc>
        <w:tc>
          <w:tcPr>
            <w:tcW w:w="3549" w:type="dxa"/>
          </w:tcPr>
          <w:p w14:paraId="6AF43EEB">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Không sử dụng độ lớn của mọi giá trị theo cách mean làm</w:t>
            </w:r>
          </w:p>
        </w:tc>
      </w:tr>
      <w:tr w14:paraId="3E8EF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7" w:type="dxa"/>
          </w:tcPr>
          <w:p w14:paraId="53498F34">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Phù hợp</w:t>
            </w:r>
          </w:p>
        </w:tc>
        <w:tc>
          <w:tcPr>
            <w:tcW w:w="3516" w:type="dxa"/>
          </w:tcPr>
          <w:p w14:paraId="4FB14B57">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Dữ liệu tương đối đối xứng</w:t>
            </w:r>
          </w:p>
        </w:tc>
        <w:tc>
          <w:tcPr>
            <w:tcW w:w="3549" w:type="dxa"/>
          </w:tcPr>
          <w:p w14:paraId="6E6E4EB2">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Dữ liệu lệch hoặc có ngoại lệ</w:t>
            </w:r>
          </w:p>
        </w:tc>
      </w:tr>
    </w:tbl>
    <w:p w14:paraId="64B75C90">
      <w:pPr>
        <w:bidi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Kết luận đề xuất: Với dữ liệu này, có thể ưu tiên median cho Tuổi và Lương; với Điểm, mean và median khá gần nhau nên cả hai đều có thể cân nhắc. Riêng Lương cần xử lý giá trị âm trước khi quyết định phương pháp điền chính thức.</w:t>
      </w:r>
    </w:p>
    <w:p w14:paraId="18268C76">
      <w:pPr>
        <w:bidi w:val="0"/>
        <w:jc w:val="both"/>
        <w:rPr>
          <w:rFonts w:hint="default" w:ascii="Times New Roman" w:hAnsi="Times New Roman" w:eastAsia="SimSun" w:cs="Times New Roman"/>
          <w:sz w:val="26"/>
          <w:szCs w:val="26"/>
          <w:lang w:val="en-US"/>
        </w:rPr>
      </w:pPr>
      <w:r>
        <w:rPr>
          <w:rFonts w:hint="default" w:ascii="Times New Roman" w:hAnsi="Times New Roman" w:eastAsia="SimSun" w:cs="Times New Roman"/>
          <w:b/>
          <w:bCs/>
          <w:i/>
          <w:iCs/>
          <w:sz w:val="26"/>
          <w:szCs w:val="26"/>
          <w:lang w:val="en-US"/>
        </w:rPr>
        <w:t>Câu hỏi 7:</w:t>
      </w:r>
      <w:r>
        <w:rPr>
          <w:rFonts w:hint="default" w:ascii="Times New Roman" w:hAnsi="Times New Roman" w:eastAsia="SimSun" w:cs="Times New Roman"/>
          <w:sz w:val="26"/>
          <w:szCs w:val="26"/>
          <w:lang w:val="en-US"/>
        </w:rPr>
        <w:t xml:space="preserve"> Data Quality</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3"/>
        <w:gridCol w:w="1572"/>
        <w:gridCol w:w="2544"/>
        <w:gridCol w:w="2853"/>
      </w:tblGrid>
      <w:tr w14:paraId="4B8F9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3B6C083D">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Vấn đề</w:t>
            </w:r>
          </w:p>
        </w:tc>
        <w:tc>
          <w:tcPr>
            <w:tcW w:w="1572" w:type="dxa"/>
          </w:tcPr>
          <w:p w14:paraId="4069A110">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Vị trí</w:t>
            </w:r>
          </w:p>
        </w:tc>
        <w:tc>
          <w:tcPr>
            <w:tcW w:w="2544" w:type="dxa"/>
          </w:tcPr>
          <w:p w14:paraId="4FEAA5CF">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Nhận xét</w:t>
            </w:r>
          </w:p>
        </w:tc>
        <w:tc>
          <w:tcPr>
            <w:tcW w:w="2853" w:type="dxa"/>
          </w:tcPr>
          <w:p w14:paraId="47FA240E">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Cách xử lý</w:t>
            </w:r>
          </w:p>
        </w:tc>
      </w:tr>
      <w:tr w14:paraId="62E2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4E148836">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Lương âm</w:t>
            </w:r>
          </w:p>
        </w:tc>
        <w:tc>
          <w:tcPr>
            <w:tcW w:w="1572" w:type="dxa"/>
          </w:tcPr>
          <w:p w14:paraId="015198E6">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ID 5: -2000</w:t>
            </w:r>
          </w:p>
        </w:tc>
        <w:tc>
          <w:tcPr>
            <w:tcW w:w="2544" w:type="dxa"/>
          </w:tcPr>
          <w:p w14:paraId="52F48800">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Bất thường nếu lương biểu diễn thu nhập thông thường</w:t>
            </w:r>
          </w:p>
        </w:tc>
        <w:tc>
          <w:tcPr>
            <w:tcW w:w="2853" w:type="dxa"/>
          </w:tcPr>
          <w:p w14:paraId="4395CDC3">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Kiểm tra nguồn dữ liệu, sửa nếu sai, không tự động thay bằng 0.</w:t>
            </w:r>
          </w:p>
        </w:tc>
      </w:tr>
      <w:tr w14:paraId="64B7C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755A1F69">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Tuổi thiếu</w:t>
            </w:r>
          </w:p>
        </w:tc>
        <w:tc>
          <w:tcPr>
            <w:tcW w:w="1572" w:type="dxa"/>
          </w:tcPr>
          <w:p w14:paraId="14DF1A45">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ID 6</w:t>
            </w:r>
          </w:p>
        </w:tc>
        <w:tc>
          <w:tcPr>
            <w:tcW w:w="2544" w:type="dxa"/>
          </w:tcPr>
          <w:p w14:paraId="48FA46A0">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Không có giá trị tuổi</w:t>
            </w:r>
          </w:p>
        </w:tc>
        <w:tc>
          <w:tcPr>
            <w:tcW w:w="2853" w:type="dxa"/>
          </w:tcPr>
          <w:p w14:paraId="01F224C4">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Điền Mean/Median hoặc phương pháp khác</w:t>
            </w:r>
          </w:p>
        </w:tc>
      </w:tr>
      <w:tr w14:paraId="37376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7D611835">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Lương thiếu</w:t>
            </w:r>
          </w:p>
        </w:tc>
        <w:tc>
          <w:tcPr>
            <w:tcW w:w="1572" w:type="dxa"/>
          </w:tcPr>
          <w:p w14:paraId="164B3E4D">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ID 2</w:t>
            </w:r>
          </w:p>
        </w:tc>
        <w:tc>
          <w:tcPr>
            <w:tcW w:w="2544" w:type="dxa"/>
          </w:tcPr>
          <w:p w14:paraId="718F6B72">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Không có giá trị lương</w:t>
            </w:r>
          </w:p>
        </w:tc>
        <w:tc>
          <w:tcPr>
            <w:tcW w:w="2853" w:type="dxa"/>
          </w:tcPr>
          <w:p w14:paraId="6DA2EDB2">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Điền sau khi kiểm tra dữ liệu</w:t>
            </w:r>
          </w:p>
        </w:tc>
      </w:tr>
      <w:tr w14:paraId="725B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52FAEE2F">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Điểm thiếu</w:t>
            </w:r>
          </w:p>
        </w:tc>
        <w:tc>
          <w:tcPr>
            <w:tcW w:w="1572" w:type="dxa"/>
          </w:tcPr>
          <w:p w14:paraId="422FBE30">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ID 7, ID 9</w:t>
            </w:r>
          </w:p>
        </w:tc>
        <w:tc>
          <w:tcPr>
            <w:tcW w:w="2544" w:type="dxa"/>
          </w:tcPr>
          <w:p w14:paraId="7EF3FC54">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Không có giá trị điểm</w:t>
            </w:r>
          </w:p>
        </w:tc>
        <w:tc>
          <w:tcPr>
            <w:tcW w:w="2853" w:type="dxa"/>
          </w:tcPr>
          <w:p w14:paraId="1F43FACA">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Điền Mean/Median hoặc giữ thiếu nếu phù hợp</w:t>
            </w:r>
          </w:p>
        </w:tc>
      </w:tr>
      <w:tr w14:paraId="2DA69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5BBDAC84">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Lương cao</w:t>
            </w:r>
          </w:p>
        </w:tc>
        <w:tc>
          <w:tcPr>
            <w:tcW w:w="1572" w:type="dxa"/>
          </w:tcPr>
          <w:p w14:paraId="458B92AB">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ID 8: 30000</w:t>
            </w:r>
          </w:p>
        </w:tc>
        <w:tc>
          <w:tcPr>
            <w:tcW w:w="2544" w:type="dxa"/>
          </w:tcPr>
          <w:p w14:paraId="66D10931">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Có thể là ngoại lệ, chưa chắc sai</w:t>
            </w:r>
          </w:p>
        </w:tc>
        <w:tc>
          <w:tcPr>
            <w:tcW w:w="2853" w:type="dxa"/>
          </w:tcPr>
          <w:p w14:paraId="30E2019C">
            <w:pPr>
              <w:widowControl w:val="0"/>
              <w:bidi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Xác minh, không tự động xóa</w:t>
            </w:r>
          </w:p>
        </w:tc>
      </w:tr>
    </w:tbl>
    <w:p w14:paraId="006754BE">
      <w:pPr>
        <w:bidi w:val="0"/>
        <w:jc w:val="both"/>
        <w:rPr>
          <w:rFonts w:hint="default" w:ascii="Times New Roman" w:hAnsi="Times New Roman" w:eastAsia="SimSun" w:cs="Times New Roman"/>
          <w:sz w:val="26"/>
          <w:szCs w:val="26"/>
          <w:lang w:val="en-US"/>
        </w:rPr>
      </w:pPr>
    </w:p>
    <w:p w14:paraId="27B3CCC8">
      <w:pPr>
        <w:bidi w:val="0"/>
        <w:jc w:val="both"/>
        <w:rPr>
          <w:rFonts w:hint="default" w:ascii="Times New Roman" w:hAnsi="Times New Roman" w:eastAsia="SimSun" w:cs="Times New Roman"/>
          <w:sz w:val="26"/>
          <w:szCs w:val="26"/>
          <w:lang w:val="en-US"/>
        </w:rPr>
      </w:pPr>
      <w:r>
        <w:rPr>
          <w:rFonts w:hint="default" w:ascii="Times New Roman" w:hAnsi="Times New Roman" w:eastAsia="SimSun" w:cs="Times New Roman"/>
          <w:b/>
          <w:bCs/>
          <w:i/>
          <w:iCs/>
          <w:sz w:val="26"/>
          <w:szCs w:val="26"/>
          <w:lang w:val="en-US"/>
        </w:rPr>
        <w:t>Câu hỏi 8:</w:t>
      </w:r>
      <w:r>
        <w:rPr>
          <w:rFonts w:hint="default" w:ascii="Times New Roman" w:hAnsi="Times New Roman" w:eastAsia="SimSun" w:cs="Times New Roman"/>
          <w:sz w:val="26"/>
          <w:szCs w:val="26"/>
          <w:lang w:val="en-US"/>
        </w:rPr>
        <w:t xml:space="preserve"> Outlier Detection</w:t>
      </w:r>
    </w:p>
    <w:p w14:paraId="73A7D617">
      <w:pPr>
        <w:bidi w:val="0"/>
        <w:jc w:val="both"/>
        <w:rPr>
          <w:rFonts w:hint="default" w:ascii="Times New Roman" w:hAnsi="Times New Roman" w:eastAsia="Segoe UI" w:cs="Times New Roman"/>
          <w:i w:val="0"/>
          <w:iCs w:val="0"/>
          <w:caps w:val="0"/>
          <w:color w:val="081B3A"/>
          <w:spacing w:val="2"/>
          <w:sz w:val="26"/>
          <w:szCs w:val="26"/>
          <w:shd w:val="clear" w:fill="FFFFFF"/>
        </w:rPr>
      </w:pPr>
      <w:r>
        <w:rPr>
          <w:rFonts w:hint="default" w:ascii="Times New Roman" w:hAnsi="Times New Roman" w:eastAsia="Segoe UI" w:cs="Times New Roman"/>
          <w:i w:val="0"/>
          <w:iCs w:val="0"/>
          <w:caps w:val="0"/>
          <w:color w:val="081B3A"/>
          <w:spacing w:val="2"/>
          <w:sz w:val="26"/>
          <w:szCs w:val="26"/>
          <w:shd w:val="clear" w:fill="FFFFFF"/>
        </w:rPr>
        <w:t xml:space="preserve">Quá trình làm: dùng IQR và đối chiếu bằng Z-score. </w:t>
      </w:r>
    </w:p>
    <w:p w14:paraId="52CABF97">
      <w:pPr>
        <w:bidi w:val="0"/>
        <w:jc w:val="both"/>
        <w:rPr>
          <w:rFonts w:hint="default" w:ascii="Times New Roman" w:hAnsi="Times New Roman" w:eastAsia="Segoe UI" w:cs="Times New Roman"/>
          <w:i w:val="0"/>
          <w:iCs w:val="0"/>
          <w:caps w:val="0"/>
          <w:color w:val="081B3A"/>
          <w:spacing w:val="2"/>
          <w:sz w:val="26"/>
          <w:szCs w:val="26"/>
          <w:shd w:val="clear" w:fill="FFFFFF"/>
        </w:rPr>
      </w:pPr>
      <w:r>
        <w:rPr>
          <w:rFonts w:hint="default" w:ascii="Times New Roman" w:hAnsi="Times New Roman" w:eastAsia="Segoe UI" w:cs="Times New Roman"/>
          <w:b/>
          <w:bCs/>
          <w:i w:val="0"/>
          <w:iCs w:val="0"/>
          <w:caps w:val="0"/>
          <w:color w:val="081B3A"/>
          <w:spacing w:val="2"/>
          <w:sz w:val="26"/>
          <w:szCs w:val="26"/>
          <w:shd w:val="clear" w:fill="FFFFFF"/>
        </w:rPr>
        <w:t>IQR:</w:t>
      </w:r>
      <w:r>
        <w:rPr>
          <w:rFonts w:hint="default" w:ascii="Times New Roman" w:hAnsi="Times New Roman" w:eastAsia="Segoe UI" w:cs="Times New Roman"/>
          <w:i w:val="0"/>
          <w:iCs w:val="0"/>
          <w:caps w:val="0"/>
          <w:color w:val="081B3A"/>
          <w:spacing w:val="2"/>
          <w:sz w:val="26"/>
          <w:szCs w:val="26"/>
          <w:shd w:val="clear" w:fill="FFFFFF"/>
        </w:rPr>
        <w:t xml:space="preserve"> </w:t>
      </w:r>
    </w:p>
    <w:p w14:paraId="0F4F9717">
      <w:pPr>
        <w:bidi w:val="0"/>
        <w:jc w:val="center"/>
        <w:rPr>
          <w:rFonts w:hint="default" w:ascii="Times New Roman" w:hAnsi="Times New Roman" w:eastAsia="Segoe UI" w:cs="Times New Roman"/>
          <w:i w:val="0"/>
          <w:iCs w:val="0"/>
          <w:caps w:val="0"/>
          <w:color w:val="081B3A"/>
          <w:spacing w:val="2"/>
          <w:sz w:val="26"/>
          <w:szCs w:val="26"/>
          <w:shd w:val="clear" w:fill="FFFFFF"/>
        </w:rPr>
      </w:pPr>
      <w:r>
        <w:rPr>
          <w:rFonts w:hint="default" w:ascii="Times New Roman" w:hAnsi="Times New Roman" w:eastAsia="Segoe UI" w:cs="Times New Roman"/>
          <w:i w:val="0"/>
          <w:iCs w:val="0"/>
          <w:caps w:val="0"/>
          <w:color w:val="081B3A"/>
          <w:spacing w:val="2"/>
          <w:sz w:val="26"/>
          <w:szCs w:val="26"/>
          <w:shd w:val="clear" w:fill="FFFFFF"/>
        </w:rPr>
        <w:t>Q1 = 6000, Q3 = 11 750, IQR = 5750, hàng rào [−2625; 20 375].</w:t>
      </w:r>
    </w:p>
    <w:p w14:paraId="0E9F45D5">
      <w:pPr>
        <w:bidi w:val="0"/>
        <w:jc w:val="both"/>
        <w:rPr>
          <w:rFonts w:hint="default" w:ascii="Times New Roman" w:hAnsi="Times New Roman" w:eastAsia="Segoe UI" w:cs="Times New Roman"/>
          <w:i w:val="0"/>
          <w:iCs w:val="0"/>
          <w:caps w:val="0"/>
          <w:color w:val="081B3A"/>
          <w:spacing w:val="2"/>
          <w:sz w:val="26"/>
          <w:szCs w:val="26"/>
          <w:shd w:val="clear" w:fill="FFFFFF"/>
        </w:rPr>
      </w:pPr>
      <w:r>
        <w:rPr>
          <w:rFonts w:hint="default" w:ascii="Times New Roman" w:hAnsi="Times New Roman" w:eastAsia="Segoe UI" w:cs="Times New Roman"/>
          <w:i w:val="0"/>
          <w:iCs w:val="0"/>
          <w:caps w:val="0"/>
          <w:color w:val="081B3A"/>
          <w:spacing w:val="2"/>
          <w:sz w:val="26"/>
          <w:szCs w:val="26"/>
          <w:shd w:val="clear" w:fill="FFFFFF"/>
        </w:rPr>
        <w:t xml:space="preserve">Giá trị 30 000 nằm ngoài nên là outlier; các giá trị còn lại đều trong hàng rào. </w:t>
      </w:r>
    </w:p>
    <w:p w14:paraId="231F5386">
      <w:pPr>
        <w:numPr>
          <w:ilvl w:val="0"/>
          <w:numId w:val="11"/>
        </w:numPr>
        <w:bidi w:val="0"/>
        <w:jc w:val="both"/>
        <w:rPr>
          <w:rFonts w:hint="default" w:ascii="Times New Roman" w:hAnsi="Times New Roman" w:eastAsia="Segoe UI" w:cs="Times New Roman"/>
          <w:b/>
          <w:bCs/>
          <w:i w:val="0"/>
          <w:iCs w:val="0"/>
          <w:caps w:val="0"/>
          <w:color w:val="081B3A"/>
          <w:spacing w:val="2"/>
          <w:sz w:val="26"/>
          <w:szCs w:val="26"/>
          <w:shd w:val="clear" w:fill="FFFFFF"/>
        </w:rPr>
      </w:pPr>
      <w:r>
        <w:rPr>
          <w:rFonts w:hint="default" w:ascii="Times New Roman" w:hAnsi="Times New Roman" w:eastAsia="Segoe UI" w:cs="Times New Roman"/>
          <w:b/>
          <w:bCs/>
          <w:i w:val="0"/>
          <w:iCs w:val="0"/>
          <w:caps w:val="0"/>
          <w:color w:val="081B3A"/>
          <w:spacing w:val="2"/>
          <w:sz w:val="26"/>
          <w:szCs w:val="26"/>
          <w:shd w:val="clear" w:fill="FFFFFF"/>
        </w:rPr>
        <w:t>score:</w:t>
      </w:r>
    </w:p>
    <w:p w14:paraId="029F55C0">
      <w:pPr>
        <w:numPr>
          <w:numId w:val="0"/>
        </w:numPr>
        <w:bidi w:val="0"/>
        <w:jc w:val="center"/>
        <w:rPr>
          <w:rFonts w:hint="default" w:ascii="Times New Roman" w:hAnsi="Times New Roman" w:eastAsia="Segoe UI" w:cs="Times New Roman"/>
          <w:i w:val="0"/>
          <w:iCs w:val="0"/>
          <w:caps w:val="0"/>
          <w:color w:val="081B3A"/>
          <w:spacing w:val="2"/>
          <w:sz w:val="26"/>
          <w:szCs w:val="26"/>
          <w:shd w:val="clear" w:fill="FFFFFF"/>
        </w:rPr>
      </w:pPr>
      <w:r>
        <w:rPr>
          <w:rFonts w:hint="default" w:ascii="Times New Roman" w:hAnsi="Times New Roman" w:eastAsia="Segoe UI" w:cs="Times New Roman"/>
          <w:i w:val="0"/>
          <w:iCs w:val="0"/>
          <w:caps w:val="0"/>
          <w:color w:val="081B3A"/>
          <w:spacing w:val="2"/>
          <w:sz w:val="26"/>
          <w:szCs w:val="26"/>
          <w:shd w:val="clear" w:fill="FFFFFF"/>
        </w:rPr>
        <w:t>μ = 9722,2, σ ≈ 8779,5, nên z(30 000) = (30 000 − 9722,2)/8779,5 ≈ 2,31, chưa vượt ngưỡng 3; z(−2000) ≈ −1,34.</w:t>
      </w:r>
    </w:p>
    <w:p w14:paraId="52FC6E45">
      <w:pPr>
        <w:numPr>
          <w:numId w:val="0"/>
        </w:numPr>
        <w:bidi w:val="0"/>
        <w:jc w:val="both"/>
        <w:rPr>
          <w:rFonts w:hint="default" w:ascii="Times New Roman" w:hAnsi="Times New Roman" w:eastAsia="Segoe UI" w:cs="Times New Roman"/>
          <w:i w:val="0"/>
          <w:iCs w:val="0"/>
          <w:caps w:val="0"/>
          <w:color w:val="081B3A"/>
          <w:spacing w:val="2"/>
          <w:sz w:val="26"/>
          <w:szCs w:val="26"/>
          <w:shd w:val="clear" w:fill="FFFFFF"/>
        </w:rPr>
      </w:pPr>
      <w:r>
        <w:rPr>
          <w:rFonts w:hint="default" w:ascii="Times New Roman" w:hAnsi="Times New Roman" w:eastAsia="Segoe UI" w:cs="Times New Roman"/>
          <w:i w:val="0"/>
          <w:iCs w:val="0"/>
          <w:caps w:val="0"/>
          <w:color w:val="081B3A"/>
          <w:spacing w:val="2"/>
          <w:sz w:val="26"/>
          <w:szCs w:val="26"/>
          <w:shd w:val="clear" w:fill="FFFFFF"/>
        </w:rPr>
        <w:t>Kết luận: outlier theo IQR là 30 000. Z-score bỏ sót vì mẫu nhỏ và chính outlier làm tăng mean và σ (đúng như nhược điểm sách nêu). Giá trị −2000 là lỗi logic chứ không phải outlier thống kê.</w:t>
      </w:r>
    </w:p>
    <w:p w14:paraId="3B915A66">
      <w:pPr>
        <w:numPr>
          <w:numId w:val="0"/>
        </w:numPr>
        <w:bidi w:val="0"/>
        <w:jc w:val="both"/>
        <w:rPr>
          <w:rFonts w:hint="default" w:ascii="Times New Roman" w:hAnsi="Times New Roman" w:eastAsia="Segoe UI" w:cs="Times New Roman"/>
          <w:i w:val="0"/>
          <w:iCs w:val="0"/>
          <w:caps w:val="0"/>
          <w:color w:val="081B3A"/>
          <w:spacing w:val="2"/>
          <w:sz w:val="26"/>
          <w:szCs w:val="26"/>
          <w:shd w:val="clear" w:fill="FFFFFF"/>
          <w:lang w:val="en-US"/>
        </w:rPr>
      </w:pPr>
    </w:p>
    <w:p w14:paraId="3DEF37C2">
      <w:pPr>
        <w:bidi w:val="0"/>
        <w:jc w:val="both"/>
        <w:rPr>
          <w:rFonts w:hint="default" w:ascii="Times New Roman" w:hAnsi="Times New Roman" w:eastAsia="SimSun" w:cs="Times New Roman"/>
          <w:sz w:val="26"/>
          <w:szCs w:val="26"/>
          <w:lang w:val="en-US"/>
        </w:rPr>
      </w:pPr>
      <w:r>
        <w:rPr>
          <w:rFonts w:hint="default" w:ascii="Times New Roman" w:hAnsi="Times New Roman" w:eastAsia="SimSun" w:cs="Times New Roman"/>
          <w:b/>
          <w:bCs/>
          <w:i/>
          <w:iCs/>
          <w:sz w:val="26"/>
          <w:szCs w:val="26"/>
          <w:lang w:val="en-US"/>
        </w:rPr>
        <w:t>Câu hỏi 9:</w:t>
      </w:r>
      <w:r>
        <w:rPr>
          <w:rFonts w:hint="default" w:ascii="Times New Roman" w:hAnsi="Times New Roman" w:eastAsia="SimSun" w:cs="Times New Roman"/>
          <w:sz w:val="26"/>
          <w:szCs w:val="26"/>
          <w:lang w:val="en-US"/>
        </w:rPr>
        <w:t xml:space="preserve"> Normalization</w:t>
      </w:r>
    </w:p>
    <w:p w14:paraId="034B7420">
      <w:pPr>
        <w:bidi w:val="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Các giá trị lương:</w:t>
      </w:r>
    </w:p>
    <w:p w14:paraId="6FAD4B65">
      <w:pPr>
        <w:bidi w:val="0"/>
        <w:ind w:firstLine="720" w:firstLine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5000, 7000, 7800, 8000, 8200, 8500, 15000, 30000</w:t>
      </w:r>
    </w:p>
    <w:p w14:paraId="2D9B2625">
      <w:pPr>
        <w:bidi w:val="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Trung bình:</w:t>
      </w:r>
    </w:p>
    <w:p w14:paraId="667BAB72">
      <w:pPr>
        <w:bidi w:val="0"/>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µ = </w:t>
      </w:r>
      <w:r>
        <w:rPr>
          <w:rFonts w:hint="default" w:ascii="Times New Roman" w:hAnsi="Times New Roman" w:eastAsia="SimSun" w:cs="Times New Roman"/>
          <w:sz w:val="26"/>
          <w:szCs w:val="26"/>
        </w:rPr>
        <w:t>11187.5</w:t>
      </w:r>
    </w:p>
    <w:p w14:paraId="3FAEA335">
      <w:pPr>
        <w:bidi w:val="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Độ lệch chuẩn tổng thể: </w:t>
      </w:r>
    </w:p>
    <w:p w14:paraId="4B5C86B6">
      <w:pPr>
        <w:bidi w:val="0"/>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σ  </w:t>
      </w: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7599.74</w:t>
      </w:r>
    </w:p>
    <w:p w14:paraId="305CADAF">
      <w:pPr>
        <w:bidi w:val="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Công thức: </w:t>
      </w:r>
    </w:p>
    <w:p w14:paraId="65B2B6CF">
      <w:pPr>
        <w:bidi w:val="0"/>
        <w:jc w:val="both"/>
        <w:rPr>
          <w:rFonts w:hint="default" w:ascii="Times New Roman" w:hAnsi="Times New Roman" w:cs="Times New Roman"/>
          <w:i w:val="0"/>
          <w:sz w:val="26"/>
          <w:szCs w:val="26"/>
          <w:lang w:val="en-US"/>
        </w:rPr>
      </w:pPr>
      <m:oMathPara>
        <m:oMath>
          <m:r>
            <m:rPr>
              <m:nor/>
            </m:rPr>
            <w:rPr>
              <w:rFonts w:hint="default" w:ascii="Times New Roman" w:hAnsi="Times New Roman" w:cs="Times New Roman"/>
              <w:i/>
              <w:sz w:val="26"/>
              <w:szCs w:val="26"/>
              <w:lang w:val="en-US"/>
            </w:rPr>
            <m:t>Z</m:t>
          </m:r>
          <m:r>
            <m:rPr>
              <m:nor/>
              <m:sty m:val="p"/>
            </m:rPr>
            <w:rPr>
              <w:rFonts w:hint="default" w:ascii="Times New Roman" w:hAnsi="Times New Roman" w:cs="Times New Roman"/>
              <w:i w:val="0"/>
              <w:sz w:val="26"/>
              <w:szCs w:val="26"/>
              <w:lang w:val="en-US"/>
            </w:rPr>
            <m:t>=</m:t>
          </m:r>
          <m:f>
            <m:fPr>
              <m:ctrlPr>
                <w:rPr>
                  <w:rFonts w:hint="default" w:ascii="Cambria Math" w:hAnsi="Cambria Math" w:cs="Times New Roman"/>
                  <w:i/>
                  <w:sz w:val="26"/>
                  <w:szCs w:val="26"/>
                  <w:lang w:val="en-US"/>
                </w:rPr>
              </m:ctrlPr>
            </m:fPr>
            <m:num>
              <m:r>
                <m:rPr>
                  <m:nor/>
                </m:rPr>
                <w:rPr>
                  <w:rFonts w:hint="default" w:ascii="Times New Roman" w:hAnsi="Times New Roman" w:cs="Times New Roman"/>
                  <w:i/>
                  <w:sz w:val="26"/>
                  <w:szCs w:val="26"/>
                  <w:lang w:val="en-US"/>
                </w:rPr>
                <m:t>x</m:t>
              </m:r>
              <m:r>
                <m:rPr>
                  <m:nor/>
                  <m:sty m:val="p"/>
                </m:rPr>
                <w:rPr>
                  <w:rFonts w:hint="default" w:ascii="Times New Roman" w:hAnsi="Times New Roman" w:cs="Times New Roman"/>
                  <w:i w:val="0"/>
                  <w:sz w:val="26"/>
                  <w:szCs w:val="26"/>
                  <w:lang w:val="en-US"/>
                </w:rPr>
                <m:t xml:space="preserve">− </m:t>
              </m:r>
              <m:r>
                <m:rPr>
                  <m:nor/>
                  <m:sty m:val="p"/>
                </m:rPr>
                <w:rPr>
                  <w:rFonts w:hint="default" w:ascii="Times New Roman" w:hAnsi="Times New Roman" w:eastAsia="SimSun" w:cs="Times New Roman"/>
                  <w:b w:val="0"/>
                  <w:i w:val="0"/>
                  <w:sz w:val="26"/>
                  <w:szCs w:val="26"/>
                  <w:lang w:val="en-US"/>
                </w:rPr>
                <m:t>µ</m:t>
              </m:r>
              <m:ctrlPr>
                <w:rPr>
                  <w:rFonts w:hint="default" w:ascii="Cambria Math" w:hAnsi="Cambria Math" w:cs="Times New Roman"/>
                  <w:i/>
                  <w:sz w:val="26"/>
                  <w:szCs w:val="26"/>
                  <w:lang w:val="en-US"/>
                </w:rPr>
              </m:ctrlPr>
            </m:num>
            <m:den>
              <m:r>
                <m:rPr>
                  <m:nor/>
                  <m:sty m:val="p"/>
                </m:rPr>
                <w:rPr>
                  <w:rFonts w:hint="default" w:ascii="Times New Roman" w:hAnsi="Times New Roman" w:eastAsia="SimSun" w:cs="Times New Roman"/>
                  <w:b w:val="0"/>
                  <w:i w:val="0"/>
                  <w:sz w:val="26"/>
                  <w:szCs w:val="26"/>
                  <w:lang w:val="en-US"/>
                </w:rPr>
                <m:t xml:space="preserve">σ </m:t>
              </m:r>
              <m:ctrlPr>
                <w:rPr>
                  <w:rFonts w:hint="default" w:ascii="Cambria Math" w:hAnsi="Cambria Math" w:cs="Times New Roman"/>
                  <w:i/>
                  <w:sz w:val="26"/>
                  <w:szCs w:val="26"/>
                  <w:lang w:val="en-US"/>
                </w:rPr>
              </m:ctrlPr>
            </m:den>
          </m:f>
        </m:oMath>
      </m:oMathPara>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06EC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EB5A81C">
            <w:pPr>
              <w:widowControl w:val="0"/>
              <w:bidi w:val="0"/>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Lương ban đầu</w:t>
            </w:r>
          </w:p>
        </w:tc>
        <w:tc>
          <w:tcPr>
            <w:tcW w:w="4261" w:type="dxa"/>
          </w:tcPr>
          <w:p w14:paraId="4A0E6640">
            <w:pPr>
              <w:widowControl w:val="0"/>
              <w:bidi w:val="0"/>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Lương sau Z-score (xấp xỉ)</w:t>
            </w:r>
          </w:p>
        </w:tc>
      </w:tr>
      <w:tr w14:paraId="3B52E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889E859">
            <w:pPr>
              <w:widowControl w:val="0"/>
              <w:bidi w:val="0"/>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5000</w:t>
            </w:r>
          </w:p>
        </w:tc>
        <w:tc>
          <w:tcPr>
            <w:tcW w:w="4261" w:type="dxa"/>
          </w:tcPr>
          <w:p w14:paraId="63482460">
            <w:pPr>
              <w:widowControl w:val="0"/>
              <w:bidi w:val="0"/>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-0.814</w:t>
            </w:r>
          </w:p>
        </w:tc>
      </w:tr>
      <w:tr w14:paraId="58767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7A49379">
            <w:pPr>
              <w:widowControl w:val="0"/>
              <w:bidi w:val="0"/>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7000</w:t>
            </w:r>
          </w:p>
        </w:tc>
        <w:tc>
          <w:tcPr>
            <w:tcW w:w="4261" w:type="dxa"/>
          </w:tcPr>
          <w:p w14:paraId="15674810">
            <w:pPr>
              <w:widowControl w:val="0"/>
              <w:bidi w:val="0"/>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-0.551</w:t>
            </w:r>
          </w:p>
        </w:tc>
      </w:tr>
      <w:tr w14:paraId="3799D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09AD42E">
            <w:pPr>
              <w:widowControl w:val="0"/>
              <w:bidi w:val="0"/>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7800</w:t>
            </w:r>
          </w:p>
        </w:tc>
        <w:tc>
          <w:tcPr>
            <w:tcW w:w="4261" w:type="dxa"/>
          </w:tcPr>
          <w:p w14:paraId="6EA8C191">
            <w:pPr>
              <w:widowControl w:val="0"/>
              <w:bidi w:val="0"/>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-0.446</w:t>
            </w:r>
          </w:p>
        </w:tc>
      </w:tr>
      <w:tr w14:paraId="08CE8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D42B174">
            <w:pPr>
              <w:widowControl w:val="0"/>
              <w:bidi w:val="0"/>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8000</w:t>
            </w:r>
          </w:p>
        </w:tc>
        <w:tc>
          <w:tcPr>
            <w:tcW w:w="4261" w:type="dxa"/>
          </w:tcPr>
          <w:p w14:paraId="5352C7B7">
            <w:pPr>
              <w:widowControl w:val="0"/>
              <w:bidi w:val="0"/>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-0.419</w:t>
            </w:r>
          </w:p>
        </w:tc>
      </w:tr>
      <w:tr w14:paraId="51B83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CA28163">
            <w:pPr>
              <w:widowControl w:val="0"/>
              <w:bidi w:val="0"/>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8200</w:t>
            </w:r>
          </w:p>
        </w:tc>
        <w:tc>
          <w:tcPr>
            <w:tcW w:w="4261" w:type="dxa"/>
          </w:tcPr>
          <w:p w14:paraId="28D6835F">
            <w:pPr>
              <w:widowControl w:val="0"/>
              <w:bidi w:val="0"/>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-0.393</w:t>
            </w:r>
          </w:p>
        </w:tc>
      </w:tr>
      <w:tr w14:paraId="4E717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52291AC">
            <w:pPr>
              <w:widowControl w:val="0"/>
              <w:bidi w:val="0"/>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8500</w:t>
            </w:r>
          </w:p>
        </w:tc>
        <w:tc>
          <w:tcPr>
            <w:tcW w:w="4261" w:type="dxa"/>
          </w:tcPr>
          <w:p w14:paraId="63485E00">
            <w:pPr>
              <w:widowControl w:val="0"/>
              <w:bidi w:val="0"/>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-0.354</w:t>
            </w:r>
          </w:p>
        </w:tc>
      </w:tr>
      <w:tr w14:paraId="550A4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A2EE01C">
            <w:pPr>
              <w:widowControl w:val="0"/>
              <w:bidi w:val="0"/>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15000</w:t>
            </w:r>
          </w:p>
        </w:tc>
        <w:tc>
          <w:tcPr>
            <w:tcW w:w="4261" w:type="dxa"/>
          </w:tcPr>
          <w:p w14:paraId="46530471">
            <w:pPr>
              <w:widowControl w:val="0"/>
              <w:bidi w:val="0"/>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0.502</w:t>
            </w:r>
          </w:p>
        </w:tc>
      </w:tr>
      <w:tr w14:paraId="2CE07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C811B51">
            <w:pPr>
              <w:widowControl w:val="0"/>
              <w:bidi w:val="0"/>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30000</w:t>
            </w:r>
          </w:p>
        </w:tc>
        <w:tc>
          <w:tcPr>
            <w:tcW w:w="4261" w:type="dxa"/>
          </w:tcPr>
          <w:p w14:paraId="24A0E930">
            <w:pPr>
              <w:widowControl w:val="0"/>
              <w:bidi w:val="0"/>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2.475</w:t>
            </w:r>
          </w:p>
        </w:tc>
      </w:tr>
    </w:tbl>
    <w:p w14:paraId="79E82BF7">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 Nhận xét:</w:t>
      </w:r>
    </w:p>
    <w:p w14:paraId="52ED0A57">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Sau chuẩn hóa, dữ liệu được biểu diễn quanh trung bình 0 với độ lệch chuẩn 1 theo cách tính tổng thể.</w:t>
      </w:r>
    </w:p>
    <w:p w14:paraId="524FCCBA">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Giá trị âm biểu thị mức lương thấp hơn trung bình; giá trị dương biểu thị mức lương cao hơn trung bình.</w:t>
      </w:r>
    </w:p>
    <w:p w14:paraId="6C5182C4">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Chuẩn hóa không làm thay đổi thứ tự các mức lương.</w:t>
      </w:r>
    </w:p>
    <w:p w14:paraId="6B71055A">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Chuẩn hóa không tự xử lý được dữ liệu sai hoặc ngoại lệ; phải kiểm tra chất lượng dữ liệu trước.</w:t>
      </w:r>
    </w:p>
    <w:p w14:paraId="46FF7636">
      <w:pPr>
        <w:bidi w:val="0"/>
        <w:rPr>
          <w:rFonts w:hint="default" w:ascii="Times New Roman" w:hAnsi="Times New Roman" w:cs="Times New Roman"/>
          <w:sz w:val="26"/>
          <w:szCs w:val="26"/>
          <w:lang w:val="en-US"/>
        </w:rPr>
      </w:pPr>
    </w:p>
    <w:p w14:paraId="57370444">
      <w:pPr>
        <w:bidi w:val="0"/>
        <w:rPr>
          <w:rFonts w:hint="default" w:ascii="Times New Roman" w:hAnsi="Times New Roman" w:cs="Times New Roman"/>
          <w:sz w:val="26"/>
          <w:szCs w:val="26"/>
          <w:lang w:val="en-US"/>
        </w:rPr>
      </w:pPr>
      <w:r>
        <w:rPr>
          <w:rFonts w:hint="default" w:ascii="Times New Roman" w:hAnsi="Times New Roman" w:cs="Times New Roman"/>
          <w:b/>
          <w:bCs/>
          <w:i/>
          <w:iCs/>
          <w:sz w:val="26"/>
          <w:szCs w:val="26"/>
          <w:lang w:val="en-US"/>
        </w:rPr>
        <w:t>Câu hỏi 10:</w:t>
      </w:r>
      <w:r>
        <w:rPr>
          <w:rFonts w:hint="default" w:ascii="Times New Roman" w:hAnsi="Times New Roman" w:cs="Times New Roman"/>
          <w:sz w:val="26"/>
          <w:szCs w:val="26"/>
          <w:lang w:val="en-US"/>
        </w:rPr>
        <w:t xml:space="preserve"> Encoding</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192F8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9B0208D">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ID</w:t>
            </w:r>
          </w:p>
        </w:tc>
        <w:tc>
          <w:tcPr>
            <w:tcW w:w="2130" w:type="dxa"/>
          </w:tcPr>
          <w:p w14:paraId="43B36FC9">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Gioi_tinh_Nam</w:t>
            </w:r>
          </w:p>
        </w:tc>
        <w:tc>
          <w:tcPr>
            <w:tcW w:w="2131" w:type="dxa"/>
          </w:tcPr>
          <w:p w14:paraId="41E06357">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Gioi_tinh_Nu</w:t>
            </w:r>
          </w:p>
        </w:tc>
        <w:tc>
          <w:tcPr>
            <w:tcW w:w="2131" w:type="dxa"/>
          </w:tcPr>
          <w:p w14:paraId="220E4BD2">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Mua_hang</w:t>
            </w:r>
          </w:p>
        </w:tc>
      </w:tr>
      <w:tr w14:paraId="613C4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2AF31A3">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c>
          <w:tcPr>
            <w:tcW w:w="2130" w:type="dxa"/>
          </w:tcPr>
          <w:p w14:paraId="58E88DEB">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c>
          <w:tcPr>
            <w:tcW w:w="2131" w:type="dxa"/>
          </w:tcPr>
          <w:p w14:paraId="63B02351">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c>
          <w:tcPr>
            <w:tcW w:w="2131" w:type="dxa"/>
          </w:tcPr>
          <w:p w14:paraId="2FCEEA84">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r>
      <w:tr w14:paraId="70B03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37D6EA1">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w:t>
            </w:r>
          </w:p>
        </w:tc>
        <w:tc>
          <w:tcPr>
            <w:tcW w:w="2130" w:type="dxa"/>
          </w:tcPr>
          <w:p w14:paraId="39963976">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c>
          <w:tcPr>
            <w:tcW w:w="2131" w:type="dxa"/>
          </w:tcPr>
          <w:p w14:paraId="127C411E">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c>
          <w:tcPr>
            <w:tcW w:w="2131" w:type="dxa"/>
          </w:tcPr>
          <w:p w14:paraId="16E82E20">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r>
      <w:tr w14:paraId="0E240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AC61D27">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3</w:t>
            </w:r>
          </w:p>
        </w:tc>
        <w:tc>
          <w:tcPr>
            <w:tcW w:w="2130" w:type="dxa"/>
          </w:tcPr>
          <w:p w14:paraId="6B6A5B45">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c>
          <w:tcPr>
            <w:tcW w:w="2131" w:type="dxa"/>
          </w:tcPr>
          <w:p w14:paraId="52ED1E17">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c>
          <w:tcPr>
            <w:tcW w:w="2131" w:type="dxa"/>
          </w:tcPr>
          <w:p w14:paraId="145E7EA6">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r>
      <w:tr w14:paraId="3FD6E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D31A181">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4</w:t>
            </w:r>
          </w:p>
        </w:tc>
        <w:tc>
          <w:tcPr>
            <w:tcW w:w="2130" w:type="dxa"/>
          </w:tcPr>
          <w:p w14:paraId="52512E08">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c>
          <w:tcPr>
            <w:tcW w:w="2131" w:type="dxa"/>
          </w:tcPr>
          <w:p w14:paraId="64370F41">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c>
          <w:tcPr>
            <w:tcW w:w="2131" w:type="dxa"/>
          </w:tcPr>
          <w:p w14:paraId="0D79A132">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r>
      <w:tr w14:paraId="4B313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A4AEC90">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5</w:t>
            </w:r>
          </w:p>
        </w:tc>
        <w:tc>
          <w:tcPr>
            <w:tcW w:w="2130" w:type="dxa"/>
          </w:tcPr>
          <w:p w14:paraId="428265A5">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c>
          <w:tcPr>
            <w:tcW w:w="2131" w:type="dxa"/>
          </w:tcPr>
          <w:p w14:paraId="49F4B44B">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c>
          <w:tcPr>
            <w:tcW w:w="2131" w:type="dxa"/>
          </w:tcPr>
          <w:p w14:paraId="31730FC1">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r>
      <w:tr w14:paraId="172E2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B1B08A7">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6</w:t>
            </w:r>
          </w:p>
        </w:tc>
        <w:tc>
          <w:tcPr>
            <w:tcW w:w="2130" w:type="dxa"/>
          </w:tcPr>
          <w:p w14:paraId="5963419A">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c>
          <w:tcPr>
            <w:tcW w:w="2131" w:type="dxa"/>
          </w:tcPr>
          <w:p w14:paraId="78FB401B">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c>
          <w:tcPr>
            <w:tcW w:w="2131" w:type="dxa"/>
          </w:tcPr>
          <w:p w14:paraId="4FFA2C0F">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r>
      <w:tr w14:paraId="3B933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7B82FA0">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7</w:t>
            </w:r>
          </w:p>
        </w:tc>
        <w:tc>
          <w:tcPr>
            <w:tcW w:w="2130" w:type="dxa"/>
          </w:tcPr>
          <w:p w14:paraId="21C026E8">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c>
          <w:tcPr>
            <w:tcW w:w="2131" w:type="dxa"/>
          </w:tcPr>
          <w:p w14:paraId="43EF6F52">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c>
          <w:tcPr>
            <w:tcW w:w="2131" w:type="dxa"/>
          </w:tcPr>
          <w:p w14:paraId="66686330">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r>
      <w:tr w14:paraId="6E5C5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6FA7B68">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8</w:t>
            </w:r>
          </w:p>
        </w:tc>
        <w:tc>
          <w:tcPr>
            <w:tcW w:w="2130" w:type="dxa"/>
          </w:tcPr>
          <w:p w14:paraId="00E9FB74">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c>
          <w:tcPr>
            <w:tcW w:w="2131" w:type="dxa"/>
          </w:tcPr>
          <w:p w14:paraId="1DEA4488">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c>
          <w:tcPr>
            <w:tcW w:w="2131" w:type="dxa"/>
          </w:tcPr>
          <w:p w14:paraId="5F220283">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r>
      <w:tr w14:paraId="18D1D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DAB8DDB">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9</w:t>
            </w:r>
          </w:p>
        </w:tc>
        <w:tc>
          <w:tcPr>
            <w:tcW w:w="2130" w:type="dxa"/>
          </w:tcPr>
          <w:p w14:paraId="3B0F1CFD">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c>
          <w:tcPr>
            <w:tcW w:w="2131" w:type="dxa"/>
          </w:tcPr>
          <w:p w14:paraId="675D452F">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c>
          <w:tcPr>
            <w:tcW w:w="2131" w:type="dxa"/>
          </w:tcPr>
          <w:p w14:paraId="1EAEEDF7">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r>
      <w:tr w14:paraId="22891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5EA1535">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10</w:t>
            </w:r>
          </w:p>
        </w:tc>
        <w:tc>
          <w:tcPr>
            <w:tcW w:w="2130" w:type="dxa"/>
          </w:tcPr>
          <w:p w14:paraId="3E9146FF">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c>
          <w:tcPr>
            <w:tcW w:w="2131" w:type="dxa"/>
          </w:tcPr>
          <w:p w14:paraId="20B28308">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c>
          <w:tcPr>
            <w:tcW w:w="2131" w:type="dxa"/>
          </w:tcPr>
          <w:p w14:paraId="27EB27B0">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r>
    </w:tbl>
    <w:p w14:paraId="59E68D2C">
      <w:pPr>
        <w:bidi w:val="0"/>
        <w:rPr>
          <w:rFonts w:hint="default" w:ascii="Times New Roman" w:hAnsi="Times New Roman" w:cs="Times New Roman"/>
          <w:sz w:val="26"/>
          <w:szCs w:val="26"/>
          <w:lang w:val="en-US"/>
        </w:rPr>
      </w:pPr>
    </w:p>
    <w:p w14:paraId="76287B79">
      <w:pPr>
        <w:bidi w:val="0"/>
        <w:rPr>
          <w:rFonts w:hint="default" w:ascii="Times New Roman" w:hAnsi="Times New Roman" w:cs="Times New Roman"/>
          <w:sz w:val="26"/>
          <w:szCs w:val="26"/>
          <w:lang w:val="en-US"/>
        </w:rPr>
      </w:pPr>
      <w:r>
        <w:rPr>
          <w:rFonts w:hint="default" w:ascii="Times New Roman" w:hAnsi="Times New Roman" w:cs="Times New Roman"/>
          <w:b/>
          <w:bCs/>
          <w:i/>
          <w:iCs/>
          <w:sz w:val="26"/>
          <w:szCs w:val="26"/>
          <w:lang w:val="en-US"/>
        </w:rPr>
        <w:t>Câu hỏi 11:</w:t>
      </w:r>
      <w:r>
        <w:rPr>
          <w:rFonts w:hint="default" w:ascii="Times New Roman" w:hAnsi="Times New Roman" w:cs="Times New Roman"/>
          <w:sz w:val="26"/>
          <w:szCs w:val="26"/>
          <w:lang w:val="en-US"/>
        </w:rPr>
        <w:t xml:space="preserve"> Feature Selection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1"/>
        <w:gridCol w:w="2364"/>
        <w:gridCol w:w="4737"/>
      </w:tblGrid>
      <w:tr w14:paraId="54C84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027CB060">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Thuộc tính</w:t>
            </w:r>
          </w:p>
        </w:tc>
        <w:tc>
          <w:tcPr>
            <w:tcW w:w="2364" w:type="dxa"/>
          </w:tcPr>
          <w:p w14:paraId="4211D411">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Đề xuất</w:t>
            </w:r>
          </w:p>
        </w:tc>
        <w:tc>
          <w:tcPr>
            <w:tcW w:w="4737" w:type="dxa"/>
          </w:tcPr>
          <w:p w14:paraId="1C88FCC3">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Giải thích</w:t>
            </w:r>
          </w:p>
        </w:tc>
      </w:tr>
      <w:tr w14:paraId="7FBC0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679465EC">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ID</w:t>
            </w:r>
          </w:p>
        </w:tc>
        <w:tc>
          <w:tcPr>
            <w:tcW w:w="2364" w:type="dxa"/>
          </w:tcPr>
          <w:p w14:paraId="1DCF1D47">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Loại khỏi đặc trưng</w:t>
            </w:r>
          </w:p>
        </w:tc>
        <w:tc>
          <w:tcPr>
            <w:tcW w:w="4737" w:type="dxa"/>
          </w:tcPr>
          <w:p w14:paraId="0122F60A">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Chỉ là mã nhận diện, thường không có ý nghĩa dự đoán</w:t>
            </w:r>
          </w:p>
        </w:tc>
      </w:tr>
      <w:tr w14:paraId="0E875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4144771E">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Tuổi</w:t>
            </w:r>
          </w:p>
        </w:tc>
        <w:tc>
          <w:tcPr>
            <w:tcW w:w="2364" w:type="dxa"/>
          </w:tcPr>
          <w:p w14:paraId="254893FE">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Giữ lại</w:t>
            </w:r>
          </w:p>
        </w:tc>
        <w:tc>
          <w:tcPr>
            <w:tcW w:w="4737" w:type="dxa"/>
          </w:tcPr>
          <w:p w14:paraId="5ABB7ADB">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Có thể liên quan đến hành vi mua hàng; cần xử lý giá trị thiếu</w:t>
            </w:r>
          </w:p>
        </w:tc>
      </w:tr>
      <w:tr w14:paraId="0FF1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4FEC0D90">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Lương</w:t>
            </w:r>
          </w:p>
        </w:tc>
        <w:tc>
          <w:tcPr>
            <w:tcW w:w="2364" w:type="dxa"/>
          </w:tcPr>
          <w:p w14:paraId="1F272B0F">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 xml:space="preserve">Giữ lại sau khi </w:t>
            </w:r>
            <w:r>
              <w:rPr>
                <w:rFonts w:hint="default" w:ascii="Times New Roman" w:hAnsi="Times New Roman" w:eastAsia="SimSun" w:cs="Times New Roman"/>
                <w:sz w:val="26"/>
                <w:szCs w:val="26"/>
                <w:lang w:val="en-US"/>
              </w:rPr>
              <w:t>kiểm tra</w:t>
            </w:r>
          </w:p>
        </w:tc>
        <w:tc>
          <w:tcPr>
            <w:tcW w:w="4737" w:type="dxa"/>
          </w:tcPr>
          <w:p w14:paraId="28E300DB">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Có thể liên quan đến khả năng chi tiêu; phải kiểm tra lương âm và ngoại lệ</w:t>
            </w:r>
          </w:p>
        </w:tc>
      </w:tr>
      <w:tr w14:paraId="0182D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7171F5C8">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Điểm</w:t>
            </w:r>
          </w:p>
        </w:tc>
        <w:tc>
          <w:tcPr>
            <w:tcW w:w="2364" w:type="dxa"/>
          </w:tcPr>
          <w:p w14:paraId="60B9783F">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Cân nhắc giữ</w:t>
            </w:r>
          </w:p>
        </w:tc>
        <w:tc>
          <w:tcPr>
            <w:tcW w:w="4737" w:type="dxa"/>
          </w:tcPr>
          <w:p w14:paraId="557D03B1">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Có thể hữu ích nhưng cần xác minh thời điểm thu thập điểm</w:t>
            </w:r>
          </w:p>
        </w:tc>
      </w:tr>
      <w:tr w14:paraId="5FDF7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30002796">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Giới tính</w:t>
            </w:r>
          </w:p>
        </w:tc>
        <w:tc>
          <w:tcPr>
            <w:tcW w:w="2364" w:type="dxa"/>
          </w:tcPr>
          <w:p w14:paraId="6039D030">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Giữ nếu phù hợp</w:t>
            </w:r>
          </w:p>
        </w:tc>
        <w:tc>
          <w:tcPr>
            <w:tcW w:w="4737" w:type="dxa"/>
          </w:tcPr>
          <w:p w14:paraId="5319718D">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Có thể là đặc trưng phân loại; cần cân nhắc tính phù hợp và công bằng</w:t>
            </w:r>
          </w:p>
        </w:tc>
      </w:tr>
      <w:tr w14:paraId="7B8BD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14BCBEA7">
            <w:pPr>
              <w:widowControl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Mua hàng</w:t>
            </w:r>
          </w:p>
        </w:tc>
        <w:tc>
          <w:tcPr>
            <w:tcW w:w="2364" w:type="dxa"/>
          </w:tcPr>
          <w:p w14:paraId="3EF0EB7B">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Giữ làm biến mục tiêu</w:t>
            </w:r>
          </w:p>
        </w:tc>
        <w:tc>
          <w:tcPr>
            <w:tcW w:w="4737" w:type="dxa"/>
          </w:tcPr>
          <w:p w14:paraId="5FE06E82">
            <w:pPr>
              <w:widowControl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Đây là kết quả mà mô hình cần dự đoán</w:t>
            </w:r>
          </w:p>
        </w:tc>
      </w:tr>
    </w:tbl>
    <w:p w14:paraId="0F29A38D">
      <w:pPr>
        <w:bidi w:val="0"/>
        <w:rPr>
          <w:rFonts w:hint="default" w:ascii="Times New Roman" w:hAnsi="Times New Roman" w:cs="Times New Roman"/>
          <w:sz w:val="26"/>
          <w:szCs w:val="26"/>
          <w:lang w:val="en-US"/>
        </w:rPr>
      </w:pPr>
    </w:p>
    <w:p w14:paraId="72B2EF76">
      <w:pPr>
        <w:bidi w:val="0"/>
        <w:rPr>
          <w:rFonts w:hint="default" w:ascii="Times New Roman" w:hAnsi="Times New Roman" w:cs="Times New Roman"/>
          <w:sz w:val="26"/>
          <w:szCs w:val="26"/>
          <w:lang w:val="en-US"/>
        </w:rPr>
      </w:pPr>
      <w:r>
        <w:rPr>
          <w:rFonts w:hint="default" w:ascii="Times New Roman" w:hAnsi="Times New Roman" w:cs="Times New Roman"/>
          <w:b/>
          <w:bCs/>
          <w:i/>
          <w:iCs/>
          <w:sz w:val="26"/>
          <w:szCs w:val="26"/>
          <w:lang w:val="en-US"/>
        </w:rPr>
        <w:t>Câu hỏi 12:</w:t>
      </w:r>
      <w:r>
        <w:rPr>
          <w:rFonts w:hint="default" w:ascii="Times New Roman" w:hAnsi="Times New Roman" w:cs="Times New Roman"/>
          <w:sz w:val="26"/>
          <w:szCs w:val="26"/>
          <w:lang w:val="en-US"/>
        </w:rPr>
        <w:t xml:space="preserve"> Data Reduction</w:t>
      </w:r>
    </w:p>
    <w:p w14:paraId="776B7739">
      <w:pPr>
        <w:bidi w:val="0"/>
        <w:rPr>
          <w:rFonts w:hint="default" w:ascii="Times New Roman" w:hAnsi="Times New Roman" w:cs="Times New Roman"/>
          <w:sz w:val="26"/>
          <w:szCs w:val="26"/>
        </w:rPr>
      </w:pPr>
      <w:r>
        <w:rPr>
          <w:rFonts w:hint="default" w:ascii="Times New Roman" w:hAnsi="Times New Roman" w:cs="Times New Roman"/>
          <w:sz w:val="26"/>
          <w:szCs w:val="26"/>
        </w:rPr>
        <w:t>Một phương pháp phù hợp là loại bỏ thuộc tính không cần thiết, cụ thể là ID.</w:t>
      </w:r>
    </w:p>
    <w:p w14:paraId="7C541C94">
      <w:pPr>
        <w:bidi w:val="0"/>
        <w:rPr>
          <w:rFonts w:hint="default" w:ascii="Times New Roman" w:hAnsi="Times New Roman" w:cs="Times New Roman"/>
          <w:sz w:val="26"/>
          <w:szCs w:val="26"/>
        </w:rPr>
      </w:pPr>
      <w:r>
        <w:rPr>
          <w:rFonts w:hint="default" w:ascii="Times New Roman" w:hAnsi="Times New Roman" w:cs="Times New Roman"/>
          <w:sz w:val="26"/>
          <w:szCs w:val="26"/>
        </w:rPr>
        <w:t>Giải thích:</w:t>
      </w:r>
    </w:p>
    <w:p w14:paraId="2DA77E9A">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ID chỉ nhận diện từng dòng và thường không mang thông tin có ý nghĩa về hành vi mua hàng.</w:t>
      </w:r>
    </w:p>
    <w:p w14:paraId="4E41B9AC">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Loại bỏ ID giúp giảm số đặc trưng đầu vào từ 5 xuống 4, nếu sử dụng Tuổi, Lương, Điểm và Giới tính làm đầu vào.</w:t>
      </w:r>
    </w:p>
    <w:p w14:paraId="6E423C9E">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Việc loại bỏ này không làm mất thông tin dự đoán hữu ích nếu ID chỉ là mã ngẫu nhiên.</w:t>
      </w:r>
    </w:p>
    <w:p w14:paraId="5F53B6E2">
      <w:pPr>
        <w:bidi w:val="0"/>
        <w:rPr>
          <w:rFonts w:hint="default" w:ascii="Times New Roman" w:hAnsi="Times New Roman" w:cs="Times New Roman"/>
          <w:sz w:val="26"/>
          <w:szCs w:val="26"/>
          <w:lang w:val="en-US"/>
        </w:rPr>
      </w:pPr>
      <w:r>
        <w:rPr>
          <w:rFonts w:hint="default" w:ascii="Times New Roman" w:hAnsi="Times New Roman" w:cs="Times New Roman"/>
          <w:sz w:val="26"/>
          <w:szCs w:val="26"/>
        </w:rPr>
        <w:t>Một phương pháp khác là PCA (Principal Component Analysis), nhưng với tập dữ liệu chỉ có 10 mẫu và một số đặc trưng, PCA chưa phải lựa chọn cần thiết. Nên ưu tiên làm sạch dữ liệu và lựa chọn đặc trưng hợp lý trướ</w:t>
      </w:r>
      <w:r>
        <w:rPr>
          <w:rFonts w:hint="default" w:ascii="Times New Roman" w:hAnsi="Times New Roman" w:cs="Times New Roman"/>
          <w:sz w:val="26"/>
          <w:szCs w:val="26"/>
          <w:lang w:val="en-US"/>
        </w:rPr>
        <w:t>c.</w:t>
      </w:r>
    </w:p>
    <w:p w14:paraId="07176CE7">
      <w:pPr>
        <w:bidi w:val="0"/>
        <w:rPr>
          <w:rFonts w:hint="default" w:ascii="Times New Roman" w:hAnsi="Times New Roman" w:cs="Times New Roman"/>
          <w:sz w:val="26"/>
          <w:szCs w:val="26"/>
          <w:lang w:val="en-US"/>
        </w:rPr>
      </w:pPr>
    </w:p>
    <w:p w14:paraId="5E5EF926">
      <w:pPr>
        <w:bidi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Câu 2: </w:t>
      </w:r>
    </w:p>
    <w:p w14:paraId="4AF28DC0">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13, 15, 16, 16, 19, 20, 20, 21, 22, 22, 25, 25, 25, 25, 30, 33, 33, 35, 35, 35, 35, 36, 40, 45, 46, 52, 70</w:t>
      </w:r>
    </w:p>
    <w:p w14:paraId="08A4FD8E">
      <w:pPr>
        <w:numPr>
          <w:ilvl w:val="0"/>
          <w:numId w:val="12"/>
        </w:num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Tính giá trị Mean, Median, Mode</w:t>
      </w:r>
    </w:p>
    <w:p w14:paraId="4B4717A3">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Công thức Mean:</w:t>
      </w:r>
    </w:p>
    <w:p w14:paraId="08DF9917">
      <w:pPr>
        <w:jc w:val="center"/>
        <w:rPr>
          <w:rFonts w:hint="default" w:ascii="Times New Roman" w:hAnsi="Times New Roman" w:cs="Times New Roman"/>
          <w:sz w:val="26"/>
          <w:szCs w:val="26"/>
        </w:rPr>
      </w:pPr>
      <w:r>
        <w:rPr>
          <w:rFonts w:hint="default" w:ascii="Times New Roman" w:hAnsi="Times New Roman" w:cs="Times New Roman"/>
          <w:position w:val="-24"/>
          <w:sz w:val="26"/>
          <w:szCs w:val="26"/>
          <w:lang w:val="en-US"/>
        </w:rPr>
        <w:object>
          <v:shape id="_x0000_i1025" o:spt="75" type="#_x0000_t75" style="height:34pt;width:52pt;" o:ole="t" filled="f" o:preferrelative="t" stroked="f" coordsize="21600,21600">
            <v:path/>
            <v:fill on="f" focussize="0,0"/>
            <v:stroke on="f"/>
            <v:imagedata r:id="rId11" o:title=""/>
            <o:lock v:ext="edit" aspectratio="t"/>
            <w10:wrap type="none"/>
            <w10:anchorlock/>
          </v:shape>
          <o:OLEObject Type="Embed" ProgID="Equation.KSEE3" ShapeID="_x0000_i1025" DrawAspect="Content" ObjectID="_1468075725" r:id="rId10">
            <o:LockedField>false</o:LockedField>
          </o:OLEObject>
        </w:object>
      </w:r>
    </w:p>
    <w:p w14:paraId="7CBBB25A">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Vậy Mean ≈ 29.96</w:t>
      </w:r>
    </w:p>
    <w:p w14:paraId="227EF61B">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Công thức Median- Trung vị: </w:t>
      </w:r>
    </w:p>
    <w:p w14:paraId="3C94D933">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Vì có 27 giá trị, là số lẻ, nên vị trí trung vị là:</w:t>
      </w:r>
    </w:p>
    <w:p w14:paraId="69CDBB6A">
      <w:pPr>
        <w:bidi w:val="0"/>
        <w:jc w:val="center"/>
        <w:rPr>
          <w:rFonts w:hint="default" w:ascii="Times New Roman" w:hAnsi="Times New Roman" w:cs="Times New Roman"/>
          <w:sz w:val="26"/>
          <w:szCs w:val="26"/>
          <w:lang w:val="en-US"/>
        </w:rPr>
      </w:pPr>
      <w:r>
        <w:rPr>
          <w:rFonts w:hint="default" w:ascii="Times New Roman" w:hAnsi="Times New Roman" w:cs="Times New Roman"/>
          <w:position w:val="-24"/>
          <w:sz w:val="26"/>
          <w:szCs w:val="26"/>
          <w:lang w:val="en-US"/>
        </w:rPr>
        <w:object>
          <v:shape id="_x0000_i1026" o:spt="75" type="#_x0000_t75" style="height:31pt;width:26pt;" o:ole="t" filled="f" o:preferrelative="t" stroked="f" coordsize="21600,21600">
            <v:path/>
            <v:fill on="f" focussize="0,0"/>
            <v:stroke on="f"/>
            <v:imagedata r:id="rId13" o:title=""/>
            <o:lock v:ext="edit" aspectratio="t"/>
            <w10:wrap type="none"/>
            <w10:anchorlock/>
          </v:shape>
          <o:OLEObject Type="Embed" ProgID="Equation.KSEE3" ShapeID="_x0000_i1026" DrawAspect="Content" ObjectID="_1468075726" r:id="rId12">
            <o:LockedField>false</o:LockedField>
          </o:OLEObject>
        </w:object>
      </w:r>
      <w:r>
        <w:rPr>
          <w:rFonts w:hint="default" w:ascii="Times New Roman" w:hAnsi="Times New Roman" w:cs="Times New Roman"/>
          <w:sz w:val="26"/>
          <w:szCs w:val="26"/>
          <w:lang w:val="en-US"/>
        </w:rPr>
        <w:t xml:space="preserve"> = </w:t>
      </w:r>
      <w:r>
        <w:rPr>
          <w:rFonts w:hint="default" w:ascii="Times New Roman" w:hAnsi="Times New Roman" w:cs="Times New Roman"/>
          <w:position w:val="-24"/>
          <w:sz w:val="26"/>
          <w:szCs w:val="26"/>
          <w:lang w:val="en-US"/>
        </w:rPr>
        <w:object>
          <v:shape id="_x0000_i1027" o:spt="75" type="#_x0000_t75" style="height:31pt;width:31.95pt;" o:ole="t" filled="f" o:preferrelative="t" stroked="f" coordsize="21600,21600">
            <v:path/>
            <v:fill on="f" focussize="0,0"/>
            <v:stroke on="f"/>
            <v:imagedata r:id="rId15" o:title=""/>
            <o:lock v:ext="edit" aspectratio="t"/>
            <w10:wrap type="none"/>
            <w10:anchorlock/>
          </v:shape>
          <o:OLEObject Type="Embed" ProgID="Equation.KSEE3" ShapeID="_x0000_i1027" DrawAspect="Content" ObjectID="_1468075727" r:id="rId14">
            <o:LockedField>false</o:LockedField>
          </o:OLEObject>
        </w:object>
      </w:r>
      <w:r>
        <w:rPr>
          <w:rFonts w:hint="default" w:ascii="Times New Roman" w:hAnsi="Times New Roman" w:cs="Times New Roman"/>
          <w:sz w:val="26"/>
          <w:szCs w:val="26"/>
          <w:lang w:val="en-US"/>
        </w:rPr>
        <w:t xml:space="preserve"> = 14</w:t>
      </w:r>
    </w:p>
    <w:p w14:paraId="41A38551">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Giá trị thứ 14 là 25</w:t>
      </w:r>
    </w:p>
    <w:p w14:paraId="6BA76B87">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Vậy Median = 25</w:t>
      </w:r>
    </w:p>
    <w:p w14:paraId="32AD575B">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Mode:</w:t>
      </w:r>
    </w:p>
    <w:p w14:paraId="25FD560F">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 Tuổi 25 xuất hiện 4 lần.</w:t>
      </w:r>
    </w:p>
    <w:p w14:paraId="440D3DF1">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 Tuổi 35 xuất hiện 4 lần.</w:t>
      </w:r>
    </w:p>
    <w:p w14:paraId="76FEBF27">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Do đó, tập dữ liệu có 2 mode</w:t>
      </w:r>
    </w:p>
    <w:p w14:paraId="43385D2C">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Mode = 25 và Mode = 35</w:t>
      </w:r>
    </w:p>
    <w:p w14:paraId="685F6D9B">
      <w:pPr>
        <w:numPr>
          <w:ilvl w:val="0"/>
          <w:numId w:val="12"/>
        </w:numPr>
        <w:bidi w:val="0"/>
        <w:ind w:left="0"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t>Tính tứ phân vị Q1 và Q3</w:t>
      </w:r>
    </w:p>
    <w:p w14:paraId="5FBF937D">
      <w:pPr>
        <w:bidi w:val="0"/>
        <w:rPr>
          <w:rFonts w:hint="default" w:ascii="Times New Roman" w:hAnsi="Times New Roman" w:cs="Times New Roman"/>
          <w:sz w:val="26"/>
          <w:szCs w:val="26"/>
        </w:rPr>
      </w:pPr>
      <w:r>
        <w:rPr>
          <w:rFonts w:hint="default" w:ascii="Times New Roman" w:hAnsi="Times New Roman" w:cs="Times New Roman"/>
          <w:sz w:val="26"/>
          <w:szCs w:val="26"/>
        </w:rPr>
        <w:t>Tứ phân vị chia tập dữ liệu đã sắp xếp thành bốn phần.</w:t>
      </w:r>
    </w:p>
    <w:p w14:paraId="4D7C52D6">
      <w:pPr>
        <w:bidi w:val="0"/>
        <w:rPr>
          <w:rFonts w:hint="default" w:ascii="Times New Roman" w:hAnsi="Times New Roman" w:cs="Times New Roman"/>
          <w:sz w:val="26"/>
          <w:szCs w:val="26"/>
        </w:rPr>
      </w:pPr>
      <w:r>
        <w:rPr>
          <w:rFonts w:hint="default" w:ascii="Times New Roman" w:hAnsi="Times New Roman" w:cs="Times New Roman"/>
          <w:sz w:val="26"/>
          <w:szCs w:val="26"/>
        </w:rPr>
        <w:t>Với 27 giá trị, trung vị chung là giá trị thứ 14 (25). Theo phương pháp chia hai nửa và không đưa trung vị chung vào hai nửa:</w:t>
      </w:r>
    </w:p>
    <w:p w14:paraId="53D040F5">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Nửa dưới gồm 13 giá trị đầu.</w:t>
      </w:r>
    </w:p>
    <w:p w14:paraId="28D411DC">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Nửa trên gồm 13 giá trị cuối.</w:t>
      </w:r>
    </w:p>
    <w:p w14:paraId="27E28811">
      <w:pPr>
        <w:bidi w:val="0"/>
        <w:rPr>
          <w:rFonts w:hint="default" w:ascii="Times New Roman" w:hAnsi="Times New Roman" w:cs="Times New Roman"/>
          <w:sz w:val="26"/>
          <w:szCs w:val="26"/>
          <w:lang w:val="en-US"/>
        </w:rPr>
      </w:pPr>
      <w:r>
        <w:rPr>
          <w:rFonts w:hint="default" w:ascii="Times New Roman" w:hAnsi="Times New Roman" w:cs="Times New Roman"/>
          <w:sz w:val="26"/>
          <w:szCs w:val="26"/>
        </w:rPr>
        <w:t>Tính Q1</w:t>
      </w:r>
      <w:r>
        <w:rPr>
          <w:rFonts w:hint="default" w:ascii="Times New Roman" w:hAnsi="Times New Roman" w:cs="Times New Roman"/>
          <w:sz w:val="26"/>
          <w:szCs w:val="26"/>
          <w:lang w:val="en-US"/>
        </w:rPr>
        <w:t xml:space="preserve">: </w:t>
      </w:r>
    </w:p>
    <w:p w14:paraId="05F74595">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Trung vị của nửa dưới là giá trị thứ 7 trong nửa dưới:</w:t>
      </w:r>
    </w:p>
    <w:p w14:paraId="008D7F89">
      <w:pPr>
        <w:bidi w:val="0"/>
        <w:jc w:val="center"/>
        <w:rPr>
          <w:rFonts w:hint="default" w:ascii="Times New Roman" w:hAnsi="Times New Roman" w:cs="Times New Roman"/>
          <w:sz w:val="26"/>
          <w:szCs w:val="26"/>
        </w:rPr>
      </w:pPr>
      <w:r>
        <w:rPr>
          <w:rFonts w:hint="default" w:ascii="Times New Roman" w:hAnsi="Times New Roman" w:cs="Times New Roman"/>
          <w:sz w:val="26"/>
          <w:szCs w:val="26"/>
          <w:lang w:val="en-US" w:eastAsia="zh-CN"/>
        </w:rPr>
        <w:t>Q1=20</w:t>
      </w:r>
    </w:p>
    <w:p w14:paraId="04402E20">
      <w:pPr>
        <w:bidi w:val="0"/>
        <w:rPr>
          <w:rFonts w:hint="default" w:ascii="Times New Roman" w:hAnsi="Times New Roman" w:cs="Times New Roman"/>
          <w:sz w:val="26"/>
          <w:szCs w:val="26"/>
          <w:lang w:val="en-US"/>
        </w:rPr>
      </w:pPr>
      <w:r>
        <w:rPr>
          <w:rFonts w:hint="default" w:ascii="Times New Roman" w:hAnsi="Times New Roman" w:cs="Times New Roman"/>
          <w:sz w:val="26"/>
          <w:szCs w:val="26"/>
        </w:rPr>
        <w:t>Tính Q3</w:t>
      </w:r>
      <w:r>
        <w:rPr>
          <w:rFonts w:hint="default" w:ascii="Times New Roman" w:hAnsi="Times New Roman" w:cs="Times New Roman"/>
          <w:sz w:val="26"/>
          <w:szCs w:val="26"/>
          <w:lang w:val="en-US"/>
        </w:rPr>
        <w:t xml:space="preserve">: </w:t>
      </w:r>
    </w:p>
    <w:p w14:paraId="41D7BEC1">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Trung vị của nửa trên là giá trị thứ 7 trong nửa trên:</w:t>
      </w:r>
    </w:p>
    <w:p w14:paraId="435780BF">
      <w:pPr>
        <w:bidi w:val="0"/>
        <w:jc w:val="center"/>
        <w:rPr>
          <w:rFonts w:hint="default" w:ascii="Times New Roman" w:hAnsi="Times New Roman" w:cs="Times New Roman"/>
          <w:sz w:val="26"/>
          <w:szCs w:val="26"/>
        </w:rPr>
      </w:pPr>
      <w:r>
        <w:rPr>
          <w:rFonts w:hint="default" w:ascii="Times New Roman" w:hAnsi="Times New Roman" w:cs="Times New Roman"/>
          <w:sz w:val="26"/>
          <w:szCs w:val="26"/>
          <w:lang w:val="en-US" w:eastAsia="zh-CN"/>
        </w:rPr>
        <w:t>Q3=35</w:t>
      </w:r>
    </w:p>
    <w:p w14:paraId="0AA1E0D5">
      <w:pPr>
        <w:bidi w:val="0"/>
        <w:rPr>
          <w:rFonts w:hint="default" w:ascii="Times New Roman" w:hAnsi="Times New Roman" w:cs="Times New Roman"/>
          <w:sz w:val="26"/>
          <w:szCs w:val="26"/>
        </w:rPr>
      </w:pPr>
      <w:r>
        <w:rPr>
          <w:rFonts w:hint="default" w:ascii="Times New Roman" w:hAnsi="Times New Roman" w:cs="Times New Roman"/>
          <w:sz w:val="26"/>
          <w:szCs w:val="26"/>
        </w:rPr>
        <w:t>Vậy:</w:t>
      </w:r>
    </w:p>
    <w:p w14:paraId="57BE98FB">
      <w:pPr>
        <w:bidi w:val="0"/>
        <w:jc w:val="center"/>
        <w:rPr>
          <w:rFonts w:hint="default" w:ascii="Times New Roman" w:hAnsi="Times New Roman" w:cs="Times New Roman"/>
          <w:sz w:val="26"/>
          <w:szCs w:val="26"/>
        </w:rPr>
      </w:pPr>
      <w:r>
        <w:rPr>
          <w:rFonts w:hint="default" w:ascii="Times New Roman" w:hAnsi="Times New Roman" w:cs="Times New Roman"/>
          <w:sz w:val="26"/>
          <w:szCs w:val="26"/>
          <w:lang w:val="en-US" w:eastAsia="zh-CN"/>
        </w:rPr>
        <w:t>Q1=20,Q3=35​</w:t>
      </w:r>
    </w:p>
    <w:p w14:paraId="4EF8E37C">
      <w:pPr>
        <w:bidi w:val="0"/>
        <w:rPr>
          <w:rFonts w:hint="default" w:ascii="Times New Roman" w:hAnsi="Times New Roman" w:cs="Times New Roman"/>
          <w:sz w:val="26"/>
          <w:szCs w:val="26"/>
        </w:rPr>
      </w:pPr>
      <w:r>
        <w:rPr>
          <w:rFonts w:hint="default" w:ascii="Times New Roman" w:hAnsi="Times New Roman" w:cs="Times New Roman"/>
          <w:sz w:val="26"/>
          <w:szCs w:val="26"/>
        </w:rPr>
        <w:t>Độ rộng khoảng tứ phân vị:</w:t>
      </w:r>
    </w:p>
    <w:p w14:paraId="134F8192">
      <w:pPr>
        <w:bidi w:val="0"/>
        <w:jc w:val="center"/>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IQR=Q3−Q1=35−20=15</w:t>
      </w:r>
    </w:p>
    <w:p w14:paraId="1EDF04C4">
      <w:pPr>
        <w:numPr>
          <w:ilvl w:val="0"/>
          <w:numId w:val="12"/>
        </w:numPr>
        <w:bidi w:val="0"/>
        <w:ind w:left="0" w:leftChars="0" w:firstLine="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Vẽ boxplot và nhận xét</w:t>
      </w:r>
    </w:p>
    <w:p w14:paraId="5F6DC35B">
      <w:pPr>
        <w:numPr>
          <w:ilvl w:val="0"/>
          <w:numId w:val="0"/>
        </w:numPr>
        <w:bidi w:val="0"/>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870960" cy="2209800"/>
            <wp:effectExtent l="0" t="0" r="0" b="0"/>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pic:cNvPicPr>
                      <a:picLocks noChangeAspect="1"/>
                    </pic:cNvPicPr>
                  </pic:nvPicPr>
                  <pic:blipFill>
                    <a:blip r:embed="rId16"/>
                    <a:stretch>
                      <a:fillRect/>
                    </a:stretch>
                  </pic:blipFill>
                  <pic:spPr>
                    <a:xfrm>
                      <a:off x="0" y="0"/>
                      <a:ext cx="3870960" cy="2209800"/>
                    </a:xfrm>
                    <a:prstGeom prst="rect">
                      <a:avLst/>
                    </a:prstGeom>
                    <a:noFill/>
                    <a:ln>
                      <a:noFill/>
                    </a:ln>
                  </pic:spPr>
                </pic:pic>
              </a:graphicData>
            </a:graphic>
          </wp:inline>
        </w:drawing>
      </w:r>
    </w:p>
    <w:p w14:paraId="2D2E0F20">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Nhận xét: </w:t>
      </w:r>
    </w:p>
    <w:p w14:paraId="036801E5">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Phần lớn dữ liệu nằm trong khoảng 20–35 tuổi.</w:t>
      </w:r>
    </w:p>
    <w:p w14:paraId="76FEB829">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Trung vị là 25 tuổi, thấp hơn trung bình khoảng 29,96 tuổi.</w:t>
      </w:r>
    </w:p>
    <w:p w14:paraId="7135B149">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Có một giá trị ngoại lệ phía trên là 70 tuổi.</w:t>
      </w:r>
    </w:p>
    <w:p w14:paraId="134C89FA">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Dữ liệu có xu hướng lệch phải do một số tuổi cao, đặc biệt là 70 tuổi.</w:t>
      </w:r>
    </w:p>
    <w:p w14:paraId="12146BBD">
      <w:pPr>
        <w:numPr>
          <w:ilvl w:val="0"/>
          <w:numId w:val="12"/>
        </w:numPr>
        <w:bidi w:val="0"/>
        <w:ind w:left="0" w:leftChars="0" w:firstLine="0" w:firstLineChars="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Rời rạc hóa dữ liệu với k = 4</w:t>
      </w:r>
    </w:p>
    <w:p w14:paraId="0E29A027">
      <w:pPr>
        <w:numPr>
          <w:numId w:val="0"/>
        </w:numPr>
        <w:bidi w:val="0"/>
        <w:ind w:leftChars="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Rời rạc hóa là chuyển dữ liệu số liên tục thành một số nhóm hoặc khoảng.</w:t>
      </w:r>
    </w:p>
    <w:p w14:paraId="0580301A">
      <w:pPr>
        <w:numPr>
          <w:numId w:val="0"/>
        </w:numPr>
        <w:bidi w:val="0"/>
        <w:ind w:leftChars="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Phương pháp 1: chia đều khoảng giá trị (Equal-width binning)</w:t>
      </w:r>
    </w:p>
    <w:p w14:paraId="4B791E62">
      <w:pPr>
        <w:numPr>
          <w:numId w:val="0"/>
        </w:numPr>
        <w:bidi w:val="0"/>
        <w:ind w:leftChars="0" w:firstLine="720" w:firstLineChars="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Bước 1: Tìm giá trị nhỏ nhất và lớn nhất</w:t>
      </w:r>
    </w:p>
    <w:p w14:paraId="4CF7A23D">
      <w:pPr>
        <w:numPr>
          <w:numId w:val="0"/>
        </w:numPr>
        <w:bidi w:val="0"/>
        <w:jc w:val="center"/>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Min = 13, Max = 70</w:t>
      </w:r>
    </w:p>
    <w:p w14:paraId="37B43BA8">
      <w:pPr>
        <w:numPr>
          <w:numId w:val="0"/>
        </w:numPr>
        <w:bidi w:val="0"/>
        <w:ind w:firstLine="7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Bước 2: Tính độ rộng mỗi khoảng</w:t>
      </w:r>
    </w:p>
    <w:p w14:paraId="16691594">
      <w:pPr>
        <w:numPr>
          <w:numId w:val="0"/>
        </w:numPr>
        <w:bidi w:val="0"/>
        <w:jc w:val="center"/>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Width = </w:t>
      </w:r>
      <w:r>
        <w:rPr>
          <w:rFonts w:hint="default" w:ascii="Times New Roman" w:hAnsi="Times New Roman" w:cs="Times New Roman"/>
          <w:position w:val="-24"/>
          <w:sz w:val="26"/>
          <w:szCs w:val="26"/>
          <w:lang w:val="en-US" w:eastAsia="zh-CN"/>
        </w:rPr>
        <w:object>
          <v:shape id="_x0000_i1028" o:spt="75" type="#_x0000_t75" style="height:31pt;width:58pt;" o:ole="t" filled="f" o:preferrelative="t" stroked="f" coordsize="21600,21600">
            <v:fill on="f" focussize="0,0"/>
            <v:stroke on="f"/>
            <v:imagedata r:id="rId18" o:title=""/>
            <o:lock v:ext="edit" aspectratio="t"/>
            <w10:wrap type="none"/>
            <w10:anchorlock/>
          </v:shape>
          <o:OLEObject Type="Embed" ProgID="Equation.KSEE3" ShapeID="_x0000_i1028" DrawAspect="Content" ObjectID="_1468075728" r:id="rId17">
            <o:LockedField>false</o:LockedField>
          </o:OLEObject>
        </w:object>
      </w:r>
      <w:r>
        <w:rPr>
          <w:rFonts w:hint="default" w:ascii="Times New Roman" w:hAnsi="Times New Roman" w:cs="Times New Roman"/>
          <w:sz w:val="26"/>
          <w:szCs w:val="26"/>
          <w:lang w:val="en-US" w:eastAsia="zh-CN"/>
        </w:rPr>
        <w:t xml:space="preserve"> = </w:t>
      </w:r>
      <w:r>
        <w:rPr>
          <w:rFonts w:hint="default" w:ascii="Times New Roman" w:hAnsi="Times New Roman" w:cs="Times New Roman"/>
          <w:position w:val="-24"/>
          <w:sz w:val="26"/>
          <w:szCs w:val="26"/>
          <w:lang w:val="en-US" w:eastAsia="zh-CN"/>
        </w:rPr>
        <w:object>
          <v:shape id="_x0000_i1029" o:spt="75" type="#_x0000_t75" style="height:31pt;width:38pt;" o:ole="t" filled="f" o:preferrelative="t" stroked="f" coordsize="21600,21600">
            <v:fill on="f" focussize="0,0"/>
            <v:stroke on="f"/>
            <v:imagedata r:id="rId20" o:title=""/>
            <o:lock v:ext="edit" aspectratio="t"/>
            <w10:wrap type="none"/>
            <w10:anchorlock/>
          </v:shape>
          <o:OLEObject Type="Embed" ProgID="Equation.KSEE3" ShapeID="_x0000_i1029" DrawAspect="Content" ObjectID="_1468075729" r:id="rId19">
            <o:LockedField>false</o:LockedField>
          </o:OLEObject>
        </w:object>
      </w:r>
      <w:r>
        <w:rPr>
          <w:rFonts w:hint="default" w:ascii="Times New Roman" w:hAnsi="Times New Roman" w:cs="Times New Roman"/>
          <w:sz w:val="26"/>
          <w:szCs w:val="26"/>
          <w:lang w:val="en-US" w:eastAsia="zh-CN"/>
        </w:rPr>
        <w:t xml:space="preserve"> = 14.25</w:t>
      </w:r>
    </w:p>
    <w:p w14:paraId="29EECB63">
      <w:pPr>
        <w:numPr>
          <w:numId w:val="0"/>
        </w:numPr>
        <w:bidi w:val="0"/>
        <w:ind w:firstLine="7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Bước 3: Tạo 4 khoảng</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97"/>
        <w:gridCol w:w="1788"/>
        <w:gridCol w:w="5637"/>
      </w:tblGrid>
      <w:tr w14:paraId="43B19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97" w:type="dxa"/>
          </w:tcPr>
          <w:p w14:paraId="3D969462">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Nhóm</w:t>
            </w:r>
          </w:p>
        </w:tc>
        <w:tc>
          <w:tcPr>
            <w:tcW w:w="1788" w:type="dxa"/>
          </w:tcPr>
          <w:p w14:paraId="10EDE2CB">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Khoảng tuổi</w:t>
            </w:r>
          </w:p>
        </w:tc>
        <w:tc>
          <w:tcPr>
            <w:tcW w:w="5637" w:type="dxa"/>
          </w:tcPr>
          <w:p w14:paraId="152A14D9">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Các giá trị thuộc nhóm</w:t>
            </w:r>
          </w:p>
        </w:tc>
      </w:tr>
      <w:tr w14:paraId="0FBF3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97" w:type="dxa"/>
          </w:tcPr>
          <w:p w14:paraId="2557435C">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Nhóm 1</w:t>
            </w:r>
          </w:p>
        </w:tc>
        <w:tc>
          <w:tcPr>
            <w:tcW w:w="1788" w:type="dxa"/>
          </w:tcPr>
          <w:p w14:paraId="197FF7A3">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[13;27.25)</w:t>
            </w:r>
          </w:p>
        </w:tc>
        <w:tc>
          <w:tcPr>
            <w:tcW w:w="5637" w:type="dxa"/>
          </w:tcPr>
          <w:p w14:paraId="226572E7">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eastAsia="SimSun" w:cs="Times New Roman"/>
                <w:sz w:val="26"/>
                <w:szCs w:val="26"/>
              </w:rPr>
              <w:t>13, 15, 16, 16, 19, 20, 20, 21, 22, 22, 25, 25, 25, 25</w:t>
            </w:r>
          </w:p>
        </w:tc>
      </w:tr>
      <w:tr w14:paraId="336AB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97" w:type="dxa"/>
          </w:tcPr>
          <w:p w14:paraId="32280B82">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Nhóm 2</w:t>
            </w:r>
          </w:p>
        </w:tc>
        <w:tc>
          <w:tcPr>
            <w:tcW w:w="1788" w:type="dxa"/>
          </w:tcPr>
          <w:p w14:paraId="07C4A1ED">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[27.25; 41.5)</w:t>
            </w:r>
          </w:p>
        </w:tc>
        <w:tc>
          <w:tcPr>
            <w:tcW w:w="5637" w:type="dxa"/>
          </w:tcPr>
          <w:p w14:paraId="6C3EF268">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eastAsia="SimSun" w:cs="Times New Roman"/>
                <w:sz w:val="26"/>
                <w:szCs w:val="26"/>
              </w:rPr>
              <w:t>30, 33, 33, 35, 35, 35, 35, 36, 40</w:t>
            </w:r>
          </w:p>
        </w:tc>
      </w:tr>
      <w:tr w14:paraId="14171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97" w:type="dxa"/>
          </w:tcPr>
          <w:p w14:paraId="4DFF77BF">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Nhóm 3</w:t>
            </w:r>
          </w:p>
        </w:tc>
        <w:tc>
          <w:tcPr>
            <w:tcW w:w="1788" w:type="dxa"/>
          </w:tcPr>
          <w:p w14:paraId="45A10FA6">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[41.5;55.75)</w:t>
            </w:r>
          </w:p>
        </w:tc>
        <w:tc>
          <w:tcPr>
            <w:tcW w:w="5637" w:type="dxa"/>
          </w:tcPr>
          <w:p w14:paraId="020BF1CA">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45, 46, 52</w:t>
            </w:r>
          </w:p>
        </w:tc>
      </w:tr>
      <w:tr w14:paraId="1660C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97" w:type="dxa"/>
          </w:tcPr>
          <w:p w14:paraId="29988D76">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Nhóm 4</w:t>
            </w:r>
          </w:p>
        </w:tc>
        <w:tc>
          <w:tcPr>
            <w:tcW w:w="1788" w:type="dxa"/>
          </w:tcPr>
          <w:p w14:paraId="105A1444">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[55.75; 70]</w:t>
            </w:r>
          </w:p>
        </w:tc>
        <w:tc>
          <w:tcPr>
            <w:tcW w:w="5637" w:type="dxa"/>
          </w:tcPr>
          <w:p w14:paraId="44D6E3DE">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70</w:t>
            </w:r>
          </w:p>
        </w:tc>
      </w:tr>
    </w:tbl>
    <w:p w14:paraId="58A89CA5">
      <w:pPr>
        <w:numPr>
          <w:numId w:val="0"/>
        </w:numPr>
        <w:bidi w:val="0"/>
        <w:jc w:val="both"/>
        <w:rPr>
          <w:rFonts w:hint="default" w:ascii="Times New Roman" w:hAnsi="Times New Roman" w:cs="Times New Roman"/>
          <w:sz w:val="26"/>
          <w:szCs w:val="26"/>
          <w:lang w:val="en-US" w:eastAsia="zh-CN"/>
        </w:rPr>
      </w:pPr>
    </w:p>
    <w:p w14:paraId="2DC38F93">
      <w:pPr>
        <w:numPr>
          <w:numId w:val="0"/>
        </w:numPr>
        <w:bidi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Phương pháp 2: Chia theo tần số (Equal-frequency binning)</w:t>
      </w:r>
    </w:p>
    <w:p w14:paraId="5B0357C3">
      <w:pPr>
        <w:numPr>
          <w:numId w:val="0"/>
        </w:numPr>
        <w:bidi w:val="0"/>
        <w:ind w:firstLine="7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Với 27 mẫu và k = 4:</w:t>
      </w:r>
    </w:p>
    <w:p w14:paraId="0B566E92">
      <w:pPr>
        <w:numPr>
          <w:numId w:val="0"/>
        </w:numPr>
        <w:bidi w:val="0"/>
        <w:jc w:val="center"/>
        <w:rPr>
          <w:rFonts w:hint="default" w:ascii="Times New Roman" w:hAnsi="Times New Roman" w:cs="Times New Roman"/>
          <w:sz w:val="26"/>
          <w:szCs w:val="26"/>
          <w:lang w:val="en-US" w:eastAsia="zh-CN"/>
        </w:rPr>
      </w:pPr>
      <w:r>
        <w:rPr>
          <w:rFonts w:hint="default" w:ascii="Times New Roman" w:hAnsi="Times New Roman" w:cs="Times New Roman"/>
          <w:position w:val="-24"/>
          <w:sz w:val="26"/>
          <w:szCs w:val="26"/>
          <w:lang w:val="en-US" w:eastAsia="zh-CN"/>
        </w:rPr>
        <w:object>
          <v:shape id="_x0000_i1030" o:spt="75" type="#_x0000_t75" style="height:31pt;width:18pt;" o:ole="t" filled="f" o:preferrelative="t" stroked="f" coordsize="21600,21600">
            <v:fill on="f" focussize="0,0"/>
            <v:stroke on="f"/>
            <v:imagedata r:id="rId22" o:title=""/>
            <o:lock v:ext="edit" aspectratio="t"/>
            <w10:wrap type="none"/>
            <w10:anchorlock/>
          </v:shape>
          <o:OLEObject Type="Embed" ProgID="Equation.KSEE3" ShapeID="_x0000_i1030" DrawAspect="Content" ObjectID="_1468075730" r:id="rId21">
            <o:LockedField>false</o:LockedField>
          </o:OLEObject>
        </w:object>
      </w:r>
      <w:r>
        <w:rPr>
          <w:rFonts w:hint="default" w:ascii="Times New Roman" w:hAnsi="Times New Roman" w:cs="Times New Roman"/>
          <w:sz w:val="26"/>
          <w:szCs w:val="26"/>
          <w:lang w:val="en-US" w:eastAsia="zh-CN"/>
        </w:rPr>
        <w:t>= 6.75</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49"/>
        <w:gridCol w:w="4332"/>
        <w:gridCol w:w="2841"/>
      </w:tblGrid>
      <w:tr w14:paraId="4075A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9" w:type="dxa"/>
          </w:tcPr>
          <w:p w14:paraId="010EF462">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 xml:space="preserve">Nhóm </w:t>
            </w:r>
          </w:p>
        </w:tc>
        <w:tc>
          <w:tcPr>
            <w:tcW w:w="4332" w:type="dxa"/>
          </w:tcPr>
          <w:p w14:paraId="369CC829">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Các giá trị tuổi</w:t>
            </w:r>
          </w:p>
        </w:tc>
        <w:tc>
          <w:tcPr>
            <w:tcW w:w="2841" w:type="dxa"/>
          </w:tcPr>
          <w:p w14:paraId="21FABE81">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Số mẫu</w:t>
            </w:r>
          </w:p>
        </w:tc>
      </w:tr>
      <w:tr w14:paraId="02638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9" w:type="dxa"/>
          </w:tcPr>
          <w:p w14:paraId="5A58A9DA">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Nhóm 1</w:t>
            </w:r>
          </w:p>
        </w:tc>
        <w:tc>
          <w:tcPr>
            <w:tcW w:w="4332" w:type="dxa"/>
          </w:tcPr>
          <w:p w14:paraId="63ADF1C2">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eastAsia="SimSun" w:cs="Times New Roman"/>
                <w:sz w:val="26"/>
                <w:szCs w:val="26"/>
              </w:rPr>
              <w:t>13, 15, 16, 16, 19, 20, 20</w:t>
            </w:r>
          </w:p>
        </w:tc>
        <w:tc>
          <w:tcPr>
            <w:tcW w:w="2841" w:type="dxa"/>
          </w:tcPr>
          <w:p w14:paraId="317D5B3F">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7</w:t>
            </w:r>
          </w:p>
        </w:tc>
      </w:tr>
      <w:tr w14:paraId="088A1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9" w:type="dxa"/>
          </w:tcPr>
          <w:p w14:paraId="2F7B6C17">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Nhóm 2</w:t>
            </w:r>
          </w:p>
        </w:tc>
        <w:tc>
          <w:tcPr>
            <w:tcW w:w="4332" w:type="dxa"/>
          </w:tcPr>
          <w:p w14:paraId="67ACF795">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eastAsia="SimSun" w:cs="Times New Roman"/>
                <w:sz w:val="26"/>
                <w:szCs w:val="26"/>
              </w:rPr>
              <w:t>21, 22, 22, 25, 25, 25, 25</w:t>
            </w:r>
          </w:p>
        </w:tc>
        <w:tc>
          <w:tcPr>
            <w:tcW w:w="2841" w:type="dxa"/>
          </w:tcPr>
          <w:p w14:paraId="5F5DE9CB">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7</w:t>
            </w:r>
          </w:p>
        </w:tc>
      </w:tr>
      <w:tr w14:paraId="0C3A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9" w:type="dxa"/>
          </w:tcPr>
          <w:p w14:paraId="5C72D4F4">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Nhóm 3</w:t>
            </w:r>
          </w:p>
        </w:tc>
        <w:tc>
          <w:tcPr>
            <w:tcW w:w="4332" w:type="dxa"/>
          </w:tcPr>
          <w:p w14:paraId="18BD24AF">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eastAsia="SimSun" w:cs="Times New Roman"/>
                <w:sz w:val="26"/>
                <w:szCs w:val="26"/>
              </w:rPr>
              <w:t>30, 33, 33, 35, 35, 35, 35</w:t>
            </w:r>
          </w:p>
        </w:tc>
        <w:tc>
          <w:tcPr>
            <w:tcW w:w="2841" w:type="dxa"/>
          </w:tcPr>
          <w:p w14:paraId="47304B8E">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7</w:t>
            </w:r>
          </w:p>
        </w:tc>
      </w:tr>
      <w:tr w14:paraId="00E3A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9" w:type="dxa"/>
          </w:tcPr>
          <w:p w14:paraId="1EE5BE69">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Nhóm 4</w:t>
            </w:r>
          </w:p>
        </w:tc>
        <w:tc>
          <w:tcPr>
            <w:tcW w:w="4332" w:type="dxa"/>
          </w:tcPr>
          <w:p w14:paraId="76022292">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eastAsia="SimSun" w:cs="Times New Roman"/>
                <w:sz w:val="26"/>
                <w:szCs w:val="26"/>
              </w:rPr>
              <w:t>36, 40, 45, 46, 52, 70</w:t>
            </w:r>
          </w:p>
        </w:tc>
        <w:tc>
          <w:tcPr>
            <w:tcW w:w="2841" w:type="dxa"/>
          </w:tcPr>
          <w:p w14:paraId="52629D00">
            <w:pPr>
              <w:numPr>
                <w:numId w:val="0"/>
              </w:numPr>
              <w:bidi w:val="0"/>
              <w:jc w:val="both"/>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6</w:t>
            </w:r>
          </w:p>
        </w:tc>
      </w:tr>
    </w:tbl>
    <w:p w14:paraId="50941409">
      <w:pPr>
        <w:numPr>
          <w:numId w:val="0"/>
        </w:numPr>
        <w:bidi w:val="0"/>
        <w:jc w:val="both"/>
        <w:rPr>
          <w:rFonts w:hint="default" w:ascii="Times New Roman" w:hAnsi="Times New Roman" w:cs="Times New Roman"/>
          <w:sz w:val="26"/>
          <w:szCs w:val="26"/>
          <w:lang w:val="en-US" w:eastAsia="zh-CN"/>
        </w:rPr>
      </w:pPr>
    </w:p>
    <w:p w14:paraId="048CB2D1">
      <w:pPr>
        <w:numPr>
          <w:numId w:val="0"/>
        </w:numPr>
        <w:bidi w:val="0"/>
        <w:jc w:val="both"/>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Câu 3:</w:t>
      </w:r>
    </w:p>
    <w:p w14:paraId="2DDE050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đề bài cho V(.) = 1, 2, 3, 4, 5 và các phép biến đổi W1 đến W6. Ta xét tính chất của phép biến đổi để nhận biết thang đo được bảo toàn.</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2868"/>
        <w:gridCol w:w="4178"/>
      </w:tblGrid>
      <w:tr w14:paraId="33FA3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shd w:val="clear" w:color="auto" w:fill="auto"/>
            <w:tcMar>
              <w:top w:w="80" w:type="dxa"/>
              <w:left w:w="80" w:type="dxa"/>
              <w:bottom w:w="80" w:type="dxa"/>
              <w:right w:w="80" w:type="dxa"/>
            </w:tcMar>
            <w:vAlign w:val="center"/>
          </w:tcPr>
          <w:p w14:paraId="1CB4FDE7">
            <w:pPr>
              <w:widowControl w:val="0"/>
              <w:bidi w:val="0"/>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Đại lượng</w:t>
            </w:r>
          </w:p>
        </w:tc>
        <w:tc>
          <w:tcPr>
            <w:tcW w:w="2868" w:type="dxa"/>
            <w:shd w:val="clear" w:color="auto" w:fill="auto"/>
            <w:tcMar>
              <w:top w:w="80" w:type="dxa"/>
              <w:left w:w="80" w:type="dxa"/>
              <w:bottom w:w="80" w:type="dxa"/>
              <w:right w:w="80" w:type="dxa"/>
            </w:tcMar>
            <w:vAlign w:val="center"/>
          </w:tcPr>
          <w:p w14:paraId="5EC1FF5F">
            <w:pPr>
              <w:widowControl w:val="0"/>
              <w:bidi w:val="0"/>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Dạng biến đổi</w:t>
            </w:r>
          </w:p>
        </w:tc>
        <w:tc>
          <w:tcPr>
            <w:tcW w:w="4178" w:type="dxa"/>
            <w:shd w:val="clear" w:color="auto" w:fill="auto"/>
            <w:tcMar>
              <w:top w:w="80" w:type="dxa"/>
              <w:left w:w="80" w:type="dxa"/>
              <w:bottom w:w="80" w:type="dxa"/>
              <w:right w:w="80" w:type="dxa"/>
            </w:tcMar>
            <w:vAlign w:val="center"/>
          </w:tcPr>
          <w:p w14:paraId="1EF365C1">
            <w:pPr>
              <w:widowControl w:val="0"/>
              <w:bidi w:val="0"/>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Thang đo có thể biểu diễn / bảo toàn</w:t>
            </w:r>
          </w:p>
        </w:tc>
      </w:tr>
      <w:tr w14:paraId="5954D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Mar>
              <w:top w:w="80" w:type="dxa"/>
              <w:left w:w="80" w:type="dxa"/>
              <w:bottom w:w="80" w:type="dxa"/>
              <w:right w:w="80" w:type="dxa"/>
            </w:tcMar>
            <w:vAlign w:val="center"/>
          </w:tcPr>
          <w:p w14:paraId="46F64AE6">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w:t>
            </w:r>
          </w:p>
        </w:tc>
        <w:tc>
          <w:tcPr>
            <w:tcW w:w="2868" w:type="dxa"/>
            <w:tcMar>
              <w:top w:w="80" w:type="dxa"/>
              <w:left w:w="80" w:type="dxa"/>
              <w:bottom w:w="80" w:type="dxa"/>
              <w:right w:w="80" w:type="dxa"/>
            </w:tcMar>
            <w:vAlign w:val="center"/>
          </w:tcPr>
          <w:p w14:paraId="103117AA">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1, 2, 3, 4, 5</w:t>
            </w:r>
          </w:p>
        </w:tc>
        <w:tc>
          <w:tcPr>
            <w:tcW w:w="4178" w:type="dxa"/>
            <w:tcMar>
              <w:top w:w="80" w:type="dxa"/>
              <w:left w:w="80" w:type="dxa"/>
              <w:bottom w:w="80" w:type="dxa"/>
              <w:right w:w="80" w:type="dxa"/>
            </w:tcMar>
            <w:vAlign w:val="center"/>
          </w:tcPr>
          <w:p w14:paraId="75E23B19">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bài này giả sử là thang đo tỷ lệ để so sánh các phép biến đổi</w:t>
            </w:r>
          </w:p>
        </w:tc>
      </w:tr>
      <w:tr w14:paraId="4E958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Mar>
              <w:top w:w="80" w:type="dxa"/>
              <w:left w:w="80" w:type="dxa"/>
              <w:bottom w:w="80" w:type="dxa"/>
              <w:right w:w="80" w:type="dxa"/>
            </w:tcMar>
            <w:vAlign w:val="center"/>
          </w:tcPr>
          <w:p w14:paraId="6EB84BA6">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W1(.)</w:t>
            </w:r>
          </w:p>
        </w:tc>
        <w:tc>
          <w:tcPr>
            <w:tcW w:w="2868" w:type="dxa"/>
            <w:tcMar>
              <w:top w:w="80" w:type="dxa"/>
              <w:left w:w="80" w:type="dxa"/>
              <w:bottom w:w="80" w:type="dxa"/>
              <w:right w:w="80" w:type="dxa"/>
            </w:tcMar>
            <w:vAlign w:val="center"/>
          </w:tcPr>
          <w:p w14:paraId="1F7F108D">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100, 200, 300, 400, 500 = 100V</w:t>
            </w:r>
          </w:p>
        </w:tc>
        <w:tc>
          <w:tcPr>
            <w:tcW w:w="4178" w:type="dxa"/>
            <w:tcMar>
              <w:top w:w="80" w:type="dxa"/>
              <w:left w:w="80" w:type="dxa"/>
              <w:bottom w:w="80" w:type="dxa"/>
              <w:right w:w="80" w:type="dxa"/>
            </w:tcMar>
            <w:vAlign w:val="center"/>
          </w:tcPr>
          <w:p w14:paraId="456A3CD6">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Tỷ lệ (ratio) - phép nhân với hằng số dương</w:t>
            </w:r>
          </w:p>
        </w:tc>
      </w:tr>
      <w:tr w14:paraId="45CDD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Mar>
              <w:top w:w="80" w:type="dxa"/>
              <w:left w:w="80" w:type="dxa"/>
              <w:bottom w:w="80" w:type="dxa"/>
              <w:right w:w="80" w:type="dxa"/>
            </w:tcMar>
            <w:vAlign w:val="center"/>
          </w:tcPr>
          <w:p w14:paraId="112B5553">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W2(.)</w:t>
            </w:r>
          </w:p>
        </w:tc>
        <w:tc>
          <w:tcPr>
            <w:tcW w:w="2868" w:type="dxa"/>
            <w:tcMar>
              <w:top w:w="80" w:type="dxa"/>
              <w:left w:w="80" w:type="dxa"/>
              <w:bottom w:w="80" w:type="dxa"/>
              <w:right w:w="80" w:type="dxa"/>
            </w:tcMar>
            <w:vAlign w:val="center"/>
          </w:tcPr>
          <w:p w14:paraId="2488AE59">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10, 11, 12, 13, 14 = V + 9</w:t>
            </w:r>
          </w:p>
        </w:tc>
        <w:tc>
          <w:tcPr>
            <w:tcW w:w="4178" w:type="dxa"/>
            <w:tcMar>
              <w:top w:w="80" w:type="dxa"/>
              <w:left w:w="80" w:type="dxa"/>
              <w:bottom w:w="80" w:type="dxa"/>
              <w:right w:w="80" w:type="dxa"/>
            </w:tcMar>
            <w:vAlign w:val="center"/>
          </w:tcPr>
          <w:p w14:paraId="6B7649A9">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Khoảng (interval) - cộng hằng số</w:t>
            </w:r>
          </w:p>
        </w:tc>
      </w:tr>
      <w:tr w14:paraId="77CD6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Mar>
              <w:top w:w="80" w:type="dxa"/>
              <w:left w:w="80" w:type="dxa"/>
              <w:bottom w:w="80" w:type="dxa"/>
              <w:right w:w="80" w:type="dxa"/>
            </w:tcMar>
            <w:vAlign w:val="center"/>
          </w:tcPr>
          <w:p w14:paraId="03E319D7">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W3(.)</w:t>
            </w:r>
          </w:p>
        </w:tc>
        <w:tc>
          <w:tcPr>
            <w:tcW w:w="2868" w:type="dxa"/>
            <w:tcMar>
              <w:top w:w="80" w:type="dxa"/>
              <w:left w:w="80" w:type="dxa"/>
              <w:bottom w:w="80" w:type="dxa"/>
              <w:right w:w="80" w:type="dxa"/>
            </w:tcMar>
            <w:vAlign w:val="center"/>
          </w:tcPr>
          <w:p w14:paraId="11E56214">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8, 13, 45, 6, 7</w:t>
            </w:r>
          </w:p>
        </w:tc>
        <w:tc>
          <w:tcPr>
            <w:tcW w:w="4178" w:type="dxa"/>
            <w:tcMar>
              <w:top w:w="80" w:type="dxa"/>
              <w:left w:w="80" w:type="dxa"/>
              <w:bottom w:w="80" w:type="dxa"/>
              <w:right w:w="80" w:type="dxa"/>
            </w:tcMar>
            <w:vAlign w:val="center"/>
          </w:tcPr>
          <w:p w14:paraId="12A165C8">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Định danh (nominal) - chỉ còn ánh xạ một-một, thứ tự không giữ</w:t>
            </w:r>
          </w:p>
        </w:tc>
      </w:tr>
      <w:tr w14:paraId="34ABD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Mar>
              <w:top w:w="80" w:type="dxa"/>
              <w:left w:w="80" w:type="dxa"/>
              <w:bottom w:w="80" w:type="dxa"/>
              <w:right w:w="80" w:type="dxa"/>
            </w:tcMar>
            <w:vAlign w:val="center"/>
          </w:tcPr>
          <w:p w14:paraId="1BCDF2A6">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W4(.)</w:t>
            </w:r>
          </w:p>
        </w:tc>
        <w:tc>
          <w:tcPr>
            <w:tcW w:w="2868" w:type="dxa"/>
            <w:tcMar>
              <w:top w:w="80" w:type="dxa"/>
              <w:left w:w="80" w:type="dxa"/>
              <w:bottom w:w="80" w:type="dxa"/>
              <w:right w:w="80" w:type="dxa"/>
            </w:tcMar>
            <w:vAlign w:val="center"/>
          </w:tcPr>
          <w:p w14:paraId="5F742108">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 4, 9, 16, 25 = V²</w:t>
            </w:r>
          </w:p>
        </w:tc>
        <w:tc>
          <w:tcPr>
            <w:tcW w:w="4178" w:type="dxa"/>
            <w:tcMar>
              <w:top w:w="80" w:type="dxa"/>
              <w:left w:w="80" w:type="dxa"/>
              <w:bottom w:w="80" w:type="dxa"/>
              <w:right w:w="80" w:type="dxa"/>
            </w:tcMar>
            <w:vAlign w:val="center"/>
          </w:tcPr>
          <w:p w14:paraId="4D3274A6">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Thứ bậc (ordinal) - biến đổi đơn điệu tăng</w:t>
            </w:r>
          </w:p>
        </w:tc>
      </w:tr>
      <w:tr w14:paraId="6E3C5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Mar>
              <w:top w:w="80" w:type="dxa"/>
              <w:left w:w="80" w:type="dxa"/>
              <w:bottom w:w="80" w:type="dxa"/>
              <w:right w:w="80" w:type="dxa"/>
            </w:tcMar>
            <w:vAlign w:val="center"/>
          </w:tcPr>
          <w:p w14:paraId="7862F5C5">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W5(.)</w:t>
            </w:r>
          </w:p>
        </w:tc>
        <w:tc>
          <w:tcPr>
            <w:tcW w:w="2868" w:type="dxa"/>
            <w:tcMar>
              <w:top w:w="80" w:type="dxa"/>
              <w:left w:w="80" w:type="dxa"/>
              <w:bottom w:w="80" w:type="dxa"/>
              <w:right w:w="80" w:type="dxa"/>
            </w:tcMar>
            <w:vAlign w:val="center"/>
          </w:tcPr>
          <w:p w14:paraId="6A0D9D57">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-10, -8, -6, -4, -2 = 2V - 12</w:t>
            </w:r>
          </w:p>
        </w:tc>
        <w:tc>
          <w:tcPr>
            <w:tcW w:w="4178" w:type="dxa"/>
            <w:tcMar>
              <w:top w:w="80" w:type="dxa"/>
              <w:left w:w="80" w:type="dxa"/>
              <w:bottom w:w="80" w:type="dxa"/>
              <w:right w:w="80" w:type="dxa"/>
            </w:tcMar>
            <w:vAlign w:val="center"/>
          </w:tcPr>
          <w:p w14:paraId="13976A2D">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Khoảng (interval) - biến đổi tuyến tính aV+b</w:t>
            </w:r>
          </w:p>
        </w:tc>
      </w:tr>
      <w:tr w14:paraId="560FA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Mar>
              <w:top w:w="80" w:type="dxa"/>
              <w:left w:w="80" w:type="dxa"/>
              <w:bottom w:w="80" w:type="dxa"/>
              <w:right w:w="80" w:type="dxa"/>
            </w:tcMar>
            <w:vAlign w:val="center"/>
          </w:tcPr>
          <w:p w14:paraId="6E0BEB3D">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W6(.)</w:t>
            </w:r>
          </w:p>
        </w:tc>
        <w:tc>
          <w:tcPr>
            <w:tcW w:w="2868" w:type="dxa"/>
            <w:tcMar>
              <w:top w:w="80" w:type="dxa"/>
              <w:left w:w="80" w:type="dxa"/>
              <w:bottom w:w="80" w:type="dxa"/>
              <w:right w:w="80" w:type="dxa"/>
            </w:tcMar>
            <w:vAlign w:val="center"/>
          </w:tcPr>
          <w:p w14:paraId="18880332">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 6, 9, 12, 15 = 3V</w:t>
            </w:r>
          </w:p>
        </w:tc>
        <w:tc>
          <w:tcPr>
            <w:tcW w:w="4178" w:type="dxa"/>
            <w:tcMar>
              <w:top w:w="80" w:type="dxa"/>
              <w:left w:w="80" w:type="dxa"/>
              <w:bottom w:w="80" w:type="dxa"/>
              <w:right w:w="80" w:type="dxa"/>
            </w:tcMar>
            <w:vAlign w:val="center"/>
          </w:tcPr>
          <w:p w14:paraId="72021D70">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Tỷ lệ (ratio) - phép nhân với hằng số dương</w:t>
            </w:r>
          </w:p>
        </w:tc>
      </w:tr>
    </w:tbl>
    <w:p w14:paraId="7EAE56CE">
      <w:pPr>
        <w:bidi w:val="0"/>
        <w:spacing w:line="360" w:lineRule="auto"/>
        <w:jc w:val="both"/>
        <w:rPr>
          <w:rFonts w:hint="default" w:ascii="Times New Roman" w:hAnsi="Times New Roman" w:cs="Times New Roman"/>
          <w:sz w:val="26"/>
          <w:szCs w:val="26"/>
        </w:rPr>
      </w:pPr>
    </w:p>
    <w:p w14:paraId="201A57E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Theo giả định V(.) là thang tỷ lệ, W1(.) và W6(.) cùng biểu diễn thang tỷ lệ với V(.). W2 và W5 là các phép biến đổi tuyến tính nhưng có dịch gốc nên phù hợp với thang khoảng. W4 giữ thứ tự nhưng không giữ khoảng cách theo cùng một tỷ lệ nên phù hợp với thang thứ bậc. W3 làm mất ý nghĩa về thứ tự nên chỉ phù hợp với thang định danh.</w:t>
      </w:r>
    </w:p>
    <w:p w14:paraId="38A91C50">
      <w:pPr>
        <w:numPr>
          <w:numId w:val="0"/>
        </w:numPr>
        <w:bidi w:val="0"/>
        <w:jc w:val="both"/>
        <w:rPr>
          <w:rFonts w:hint="default" w:ascii="Times New Roman" w:hAnsi="Times New Roman" w:cs="Times New Roman"/>
          <w:b/>
          <w:bCs/>
          <w:sz w:val="26"/>
          <w:szCs w:val="26"/>
          <w:lang w:val="en-US" w:eastAsia="zh-CN"/>
        </w:rPr>
      </w:pPr>
    </w:p>
    <w:sectPr>
      <w:pgSz w:w="11906" w:h="16838"/>
      <w:pgMar w:top="1440" w:right="1800" w:bottom="1440" w:left="1800" w:header="720" w:footer="720" w:gutter="0"/>
      <w:pgBorders w:display="firstPage">
        <w:top w:val="single" w:color="auto" w:sz="18" w:space="1"/>
        <w:left w:val="single" w:color="auto" w:sz="18" w:space="4"/>
        <w:bottom w:val="single" w:color="auto" w:sz="18" w:space="1"/>
        <w:right w:val="single" w:color="auto" w:sz="18"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48AB4C"/>
    <w:multiLevelType w:val="singleLevel"/>
    <w:tmpl w:val="C748AB4C"/>
    <w:lvl w:ilvl="0" w:tentative="0">
      <w:start w:val="1"/>
      <w:numFmt w:val="lowerLetter"/>
      <w:suff w:val="space"/>
      <w:lvlText w:val="%1."/>
      <w:lvlJc w:val="left"/>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4C1A2476"/>
    <w:multiLevelType w:val="singleLevel"/>
    <w:tmpl w:val="4C1A2476"/>
    <w:lvl w:ilvl="0" w:tentative="0">
      <w:start w:val="26"/>
      <w:numFmt w:val="upperLetter"/>
      <w:suff w:val="nothing"/>
      <w:lvlText w:val="%1-"/>
      <w:lvlJc w:val="left"/>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A240D9"/>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A9919F0"/>
    <w:rsid w:val="2B2F7078"/>
    <w:rsid w:val="3DC62103"/>
    <w:rsid w:val="44A240D9"/>
    <w:rsid w:val="4AB138BE"/>
    <w:rsid w:val="64B64EF8"/>
    <w:rsid w:val="71EC3A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qFormat="1" w:unhideWhenUsed="0" w:uiPriority="0" w:semiHidden="0" w:name="Table Columns 4"/>
    <w:lsdException w:qFormat="1" w:unhideWhenUsed="0" w:uiPriority="0" w:semiHidden="0" w:name="Table Columns 5"/>
    <w:lsdException w:unhideWhenUsed="0" w:uiPriority="0" w:semiHidden="0" w:name="Table Grid 1"/>
    <w:lsdException w:qFormat="1" w:unhideWhenUsed="0" w:uiPriority="0" w:semiHidden="0" w:name="Table Grid 2"/>
    <w:lsdException w:qFormat="1"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Autospacing="0" w:afterAutospacing="0" w:line="312" w:lineRule="auto"/>
      <w:jc w:val="both"/>
    </w:pPr>
    <w:rPr>
      <w:rFonts w:asciiTheme="minorHAnsi" w:hAnsiTheme="minorHAnsi" w:eastAsiaTheme="minorEastAsia" w:cstheme="minorBidi"/>
      <w:sz w:val="26"/>
      <w:szCs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Autospacing="0" w:afterAutospacing="0" w:line="312" w:lineRule="auto"/>
      <w:jc w:val="both"/>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1.wmf"/><Relationship Id="rId21" Type="http://schemas.openxmlformats.org/officeDocument/2006/relationships/oleObject" Target="embeddings/oleObject6.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9.wmf"/><Relationship Id="rId17" Type="http://schemas.openxmlformats.org/officeDocument/2006/relationships/oleObject" Target="embeddings/oleObject4.bin"/><Relationship Id="rId16" Type="http://schemas.openxmlformats.org/officeDocument/2006/relationships/image" Target="media/image8.png"/><Relationship Id="rId15" Type="http://schemas.openxmlformats.org/officeDocument/2006/relationships/image" Target="media/image7.wmf"/><Relationship Id="rId14" Type="http://schemas.openxmlformats.org/officeDocument/2006/relationships/oleObject" Target="embeddings/oleObject3.bin"/><Relationship Id="rId13" Type="http://schemas.openxmlformats.org/officeDocument/2006/relationships/image" Target="media/image6.wmf"/><Relationship Id="rId12" Type="http://schemas.openxmlformats.org/officeDocument/2006/relationships/oleObject" Target="embeddings/oleObject2.bin"/><Relationship Id="rId11" Type="http://schemas.openxmlformats.org/officeDocument/2006/relationships/image" Target="media/image5.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413</Words>
  <Characters>1417</Characters>
  <Lines>0</Lines>
  <Paragraphs>0</Paragraphs>
  <TotalTime>0</TotalTime>
  <ScaleCrop>false</ScaleCrop>
  <LinksUpToDate>false</LinksUpToDate>
  <CharactersWithSpaces>1736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2026-09-29T13:59:00Z</dcterms:created>
  <dc:creator>Phan Tuyết Nhi</dc:creator>
  <cp:lastModifiedBy>Phan Tuyết Nhi</cp:lastModifiedBy>
  <dcterms:modified xsi:type="dcterms:W3CDTF">2026-09-30T15:49:44Z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6AE86E6BD2C145B58B91F7A22D536AF7_11</vt:lpwstr>
  </property>
  <property fmtid="{D5CDD505-2E9C-101B-9397-08002B2CF9AE}" pid="4" name="KSOTemplateDocerSaveRecord">
    <vt:lpwstr>eyJoZGlkIjoiYmE1MWZkNTUzNzI5NTliOTYyM2U0NjA5ZTliMDBmYzgiLCJ1c2VySWQiOiIxMzkyMDUxNTI4MDE0In0=</vt:lpwstr>
  </property>
</Properties>
</file>