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00F7" w14:textId="77777777" w:rsidR="00046D05" w:rsidRDefault="00046D05">
      <w:pPr>
        <w:widowControl w:val="0"/>
        <w:rPr>
          <w:rFonts w:ascii="Times" w:eastAsia="Times" w:hAnsi="Times" w:cs="Times"/>
          <w:sz w:val="24"/>
          <w:szCs w:val="24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5550"/>
      </w:tblGrid>
      <w:tr w:rsidR="00046D05" w14:paraId="1FE7C0A6" w14:textId="77777777"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BDF2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Use case</w:t>
            </w:r>
          </w:p>
        </w:tc>
        <w:tc>
          <w:tcPr>
            <w:tcW w:w="55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F249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Description </w:t>
            </w:r>
          </w:p>
        </w:tc>
      </w:tr>
      <w:tr w:rsidR="00046D05" w14:paraId="0F5302A7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9E3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Look up clothing or product information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EB2D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Using clothing, material, style, or designer's name. </w:t>
            </w:r>
          </w:p>
        </w:tc>
      </w:tr>
      <w:tr w:rsidR="00046D05" w14:paraId="69157EB5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8A52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Select the service type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5AD5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Selecting buying, correcting, or making a garment. </w:t>
            </w:r>
          </w:p>
        </w:tc>
      </w:tr>
      <w:tr w:rsidR="00046D05" w14:paraId="55B3A40B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E414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Enter/update contact information (customer)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DCE9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Enter (new) or update (existing) contact information</w:t>
            </w:r>
          </w:p>
        </w:tc>
      </w:tr>
      <w:tr w:rsidR="00046D05" w14:paraId="07488C5E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C2F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Enter/update contact information (partner)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0062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Enter (new) or update (existing) contact information</w:t>
            </w:r>
          </w:p>
        </w:tc>
      </w:tr>
      <w:tr w:rsidR="00046D05" w14:paraId="3ABB6AB7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A0AF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Verify product image or short video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0556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See if the video is appropriate for the viewer. </w:t>
            </w:r>
          </w:p>
        </w:tc>
      </w:tr>
      <w:tr w:rsidR="00046D05" w14:paraId="05728A4F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CA58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Filter searching for products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5FF9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Be able to select options</w:t>
            </w:r>
          </w:p>
        </w:tc>
      </w:tr>
      <w:tr w:rsidR="00046D05" w14:paraId="6A3BAF64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AAAE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Enter/update the clothing or product information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8E9B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Enter (new) or update (existing) </w:t>
            </w: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product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. </w:t>
            </w:r>
          </w:p>
        </w:tc>
      </w:tr>
      <w:tr w:rsidR="00046D05" w14:paraId="72752C89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7C6D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Request tailor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270F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Send request, select partner, sizes, and special instructions</w:t>
            </w:r>
          </w:p>
        </w:tc>
      </w:tr>
      <w:tr w:rsidR="00046D05" w14:paraId="5B52F0A3" w14:textId="77777777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658E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Upload product image/video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ADB6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Upload image or video of the merchandise product</w:t>
            </w:r>
          </w:p>
        </w:tc>
      </w:tr>
      <w:tr w:rsidR="00046D05" w14:paraId="3123B9E1" w14:textId="77777777">
        <w:trPr>
          <w:trHeight w:val="513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68F09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Look up contact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FC61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Using contact name, find contact information</w:t>
            </w:r>
          </w:p>
        </w:tc>
      </w:tr>
      <w:tr w:rsidR="00046D05" w14:paraId="39F08F53" w14:textId="77777777">
        <w:trPr>
          <w:trHeight w:val="513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BFC3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Request making new garment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7035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Send request, select partner, sizes, fabric, types, possible photo, and special instructions</w:t>
            </w:r>
          </w:p>
        </w:tc>
      </w:tr>
      <w:tr w:rsidR="00046D05" w14:paraId="674EF9D0" w14:textId="77777777">
        <w:trPr>
          <w:trHeight w:val="801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3679" w14:textId="2EBE6100" w:rsidR="00046D05" w:rsidRDefault="00D750CC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Purchase a garment from the warehouse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9931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Add the product into cart, enter credit card information and delivery information. </w:t>
            </w:r>
          </w:p>
        </w:tc>
      </w:tr>
      <w:tr w:rsidR="00046D05" w14:paraId="783A0B12" w14:textId="77777777">
        <w:trPr>
          <w:trHeight w:val="801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9B12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Request assistance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DAB4" w14:textId="25D66C6E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Needing assistance from customer service via phone</w:t>
            </w:r>
            <w:r w:rsidR="00D750CC">
              <w:rPr>
                <w:rFonts w:ascii="Times" w:eastAsia="Times" w:hAnsi="Times" w:cs="Times"/>
                <w:sz w:val="24"/>
                <w:szCs w:val="24"/>
              </w:rPr>
              <w:t>,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email</w:t>
            </w:r>
            <w:r w:rsidR="00D750CC">
              <w:rPr>
                <w:rFonts w:ascii="Times" w:eastAsia="Times" w:hAnsi="Times" w:cs="Times"/>
                <w:sz w:val="24"/>
                <w:szCs w:val="24"/>
              </w:rPr>
              <w:t xml:space="preserve"> or chat. </w:t>
            </w:r>
          </w:p>
        </w:tc>
      </w:tr>
      <w:tr w:rsidR="00D750CC" w14:paraId="203170DA" w14:textId="77777777">
        <w:trPr>
          <w:trHeight w:val="801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241C" w14:textId="7AC5701B" w:rsidR="00D750CC" w:rsidRDefault="00D750CC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gramStart"/>
            <w:r>
              <w:rPr>
                <w:rFonts w:ascii="Times" w:eastAsia="Times" w:hAnsi="Times" w:cs="Times"/>
                <w:sz w:val="24"/>
                <w:szCs w:val="24"/>
              </w:rPr>
              <w:t>Provide assistance</w:t>
            </w:r>
            <w:proofErr w:type="gram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3E21" w14:textId="691DB0C8" w:rsidR="00D750CC" w:rsidRDefault="00D750CC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Providing assistant by customer service via phone, email or chat. </w:t>
            </w:r>
          </w:p>
        </w:tc>
      </w:tr>
      <w:tr w:rsidR="00D750CC" w14:paraId="45BD9493" w14:textId="77777777">
        <w:trPr>
          <w:trHeight w:val="801"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3B03" w14:textId="3B4780B7" w:rsidR="00D750CC" w:rsidRDefault="00D750CC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Document all conversation 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B677" w14:textId="7CE1707D" w:rsidR="00D750CC" w:rsidRDefault="00D750CC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Record all the conversation via phone, email or chat. </w:t>
            </w:r>
          </w:p>
        </w:tc>
      </w:tr>
    </w:tbl>
    <w:p w14:paraId="65C7B004" w14:textId="77777777" w:rsidR="00046D05" w:rsidRDefault="00046D05">
      <w:pPr>
        <w:spacing w:before="240" w:after="240"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785"/>
      </w:tblGrid>
      <w:tr w:rsidR="00046D05" w14:paraId="71AEEFA5" w14:textId="77777777">
        <w:tc>
          <w:tcPr>
            <w:tcW w:w="22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7AAC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Object classes </w:t>
            </w:r>
          </w:p>
        </w:tc>
        <w:tc>
          <w:tcPr>
            <w:tcW w:w="77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DD92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Attribute</w:t>
            </w:r>
          </w:p>
        </w:tc>
      </w:tr>
      <w:tr w:rsidR="00046D05" w14:paraId="0D968040" w14:textId="77777777">
        <w:trPr>
          <w:trHeight w:val="453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8354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Customer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070E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Customer name, address, and contact information. </w:t>
            </w:r>
          </w:p>
        </w:tc>
      </w:tr>
      <w:tr w:rsidR="00046D05" w14:paraId="79138F83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DAC2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Product 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3792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Description, type, material, style, quantity, rating, name, size, and type of service.</w:t>
            </w:r>
          </w:p>
        </w:tc>
      </w:tr>
      <w:tr w:rsidR="00046D05" w14:paraId="757FE8FE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8C9F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Partner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AFA9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Partner’s name, address, contact information, rating, availability</w:t>
            </w:r>
          </w:p>
        </w:tc>
      </w:tr>
      <w:tr w:rsidR="00046D05" w14:paraId="21C294D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4931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ProductImage</w:t>
            </w:r>
            <w:proofErr w:type="spellEnd"/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AC73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ID, image, date posted, posted by. </w:t>
            </w:r>
          </w:p>
        </w:tc>
      </w:tr>
      <w:tr w:rsidR="00046D05" w14:paraId="7BC8FC67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C682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TransactionTracking</w:t>
            </w:r>
            <w:proofErr w:type="spellEnd"/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513A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Ordered date/request date, pickup date/sent date, arrival date/received dates, tracking number.</w:t>
            </w:r>
          </w:p>
        </w:tc>
      </w:tr>
      <w:tr w:rsidR="00046D05" w14:paraId="49BBA70F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EF8E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ProductVideo</w:t>
            </w:r>
            <w:proofErr w:type="spellEnd"/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0968" w14:textId="77777777" w:rsidR="00046D05" w:rsidRDefault="008660CE">
            <w:pPr>
              <w:widowControl w:val="0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ID, video, date posted, posted by. </w:t>
            </w:r>
          </w:p>
        </w:tc>
      </w:tr>
      <w:tr w:rsidR="00046D05" w14:paraId="6A0C4601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C0D8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SearchHistory</w:t>
            </w:r>
            <w:proofErr w:type="spellEnd"/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E281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Searched date, selected product page, searched text.</w:t>
            </w:r>
          </w:p>
        </w:tc>
      </w:tr>
      <w:tr w:rsidR="00046D05" w14:paraId="66D7FFE4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77B7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PurchasedInfo</w:t>
            </w:r>
            <w:proofErr w:type="spellEnd"/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A223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Customer name, address, contact information, and credit card information. </w:t>
            </w:r>
          </w:p>
        </w:tc>
      </w:tr>
      <w:tr w:rsidR="00046D05" w14:paraId="5A44165B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AC51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Payment</w:t>
            </w:r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F54C6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Credit card numbers</w:t>
            </w:r>
          </w:p>
        </w:tc>
      </w:tr>
      <w:tr w:rsidR="00046D05" w14:paraId="22DD6068" w14:textId="77777777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8697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DirectPay</w:t>
            </w:r>
            <w:proofErr w:type="spellEnd"/>
          </w:p>
        </w:tc>
        <w:tc>
          <w:tcPr>
            <w:tcW w:w="7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070D" w14:textId="77777777" w:rsidR="00046D05" w:rsidRDefault="00866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Account number, routing number</w:t>
            </w:r>
          </w:p>
        </w:tc>
      </w:tr>
    </w:tbl>
    <w:p w14:paraId="21C83D57" w14:textId="77777777" w:rsidR="00046D05" w:rsidRDefault="008660CE">
      <w:pPr>
        <w:spacing w:before="240" w:after="24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lastRenderedPageBreak/>
        <w:drawing>
          <wp:inline distT="114300" distB="114300" distL="114300" distR="114300" wp14:anchorId="19C65F1B" wp14:editId="6A3B4907">
            <wp:extent cx="6400800" cy="4622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4A6A9" w14:textId="77777777" w:rsidR="002A0480" w:rsidRPr="002A0480" w:rsidRDefault="002A0480" w:rsidP="002A0480">
      <w:pPr>
        <w:widowControl w:val="0"/>
        <w:rPr>
          <w:rFonts w:ascii="Times" w:eastAsia="Times" w:hAnsi="Times" w:cs="Times"/>
          <w:sz w:val="24"/>
          <w:szCs w:val="24"/>
          <w:lang w:val="en-US"/>
        </w:rPr>
      </w:pPr>
      <w:r w:rsidRPr="002A0480">
        <w:rPr>
          <w:rFonts w:ascii="Times" w:eastAsia="Times" w:hAnsi="Times" w:cs="Times"/>
          <w:sz w:val="24"/>
          <w:szCs w:val="24"/>
          <w:lang w:val="en-US"/>
        </w:rPr>
        <w:t>The diagram above illustrates the relationships between the various attributes:</w:t>
      </w:r>
    </w:p>
    <w:p w14:paraId="1C5A8354" w14:textId="77777777" w:rsidR="002A0480" w:rsidRPr="002A0480" w:rsidRDefault="002A0480" w:rsidP="002A0480">
      <w:pPr>
        <w:widowControl w:val="0"/>
        <w:numPr>
          <w:ilvl w:val="0"/>
          <w:numId w:val="3"/>
        </w:numPr>
        <w:rPr>
          <w:rFonts w:ascii="Times" w:eastAsia="Times" w:hAnsi="Times" w:cs="Times"/>
          <w:sz w:val="24"/>
          <w:szCs w:val="24"/>
          <w:lang w:val="en-US"/>
        </w:rPr>
      </w:pPr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 xml:space="preserve">Customer to </w:t>
      </w:r>
      <w:proofErr w:type="spellStart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PurchaseInfo</w:t>
      </w:r>
      <w:proofErr w:type="spellEnd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 xml:space="preserve"> and </w:t>
      </w:r>
      <w:proofErr w:type="spellStart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SearchHistory</w:t>
      </w:r>
      <w:proofErr w:type="spellEnd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:</w:t>
      </w:r>
      <w:r w:rsidRPr="002A0480">
        <w:rPr>
          <w:rFonts w:ascii="Times" w:eastAsia="Times" w:hAnsi="Times" w:cs="Times"/>
          <w:sz w:val="24"/>
          <w:szCs w:val="24"/>
          <w:lang w:val="en-US"/>
        </w:rPr>
        <w:t xml:space="preserve"> A customer can have zero or many associated purchases (</w:t>
      </w:r>
      <w:proofErr w:type="spellStart"/>
      <w:r w:rsidRPr="002A0480">
        <w:rPr>
          <w:rFonts w:ascii="Times" w:eastAsia="Times" w:hAnsi="Times" w:cs="Times"/>
          <w:sz w:val="24"/>
          <w:szCs w:val="24"/>
          <w:lang w:val="en-US"/>
        </w:rPr>
        <w:t>PurchaseInfo</w:t>
      </w:r>
      <w:proofErr w:type="spellEnd"/>
      <w:r w:rsidRPr="002A0480">
        <w:rPr>
          <w:rFonts w:ascii="Times" w:eastAsia="Times" w:hAnsi="Times" w:cs="Times"/>
          <w:sz w:val="24"/>
          <w:szCs w:val="24"/>
          <w:lang w:val="en-US"/>
        </w:rPr>
        <w:t>) and browsing activities (</w:t>
      </w:r>
      <w:proofErr w:type="spellStart"/>
      <w:r w:rsidRPr="002A0480">
        <w:rPr>
          <w:rFonts w:ascii="Times" w:eastAsia="Times" w:hAnsi="Times" w:cs="Times"/>
          <w:sz w:val="24"/>
          <w:szCs w:val="24"/>
          <w:lang w:val="en-US"/>
        </w:rPr>
        <w:t>SearchHistory</w:t>
      </w:r>
      <w:proofErr w:type="spellEnd"/>
      <w:r w:rsidRPr="002A0480">
        <w:rPr>
          <w:rFonts w:ascii="Times" w:eastAsia="Times" w:hAnsi="Times" w:cs="Times"/>
          <w:sz w:val="24"/>
          <w:szCs w:val="24"/>
          <w:lang w:val="en-US"/>
        </w:rPr>
        <w:t>), indicating that a customer may make multiple purchases or browse products without making a purchase.</w:t>
      </w:r>
    </w:p>
    <w:p w14:paraId="576CF080" w14:textId="77777777" w:rsidR="002A0480" w:rsidRPr="002A0480" w:rsidRDefault="002A0480" w:rsidP="002A0480">
      <w:pPr>
        <w:widowControl w:val="0"/>
        <w:numPr>
          <w:ilvl w:val="0"/>
          <w:numId w:val="3"/>
        </w:numPr>
        <w:rPr>
          <w:rFonts w:ascii="Times" w:eastAsia="Times" w:hAnsi="Times" w:cs="Times"/>
          <w:sz w:val="24"/>
          <w:szCs w:val="24"/>
          <w:lang w:val="en-US"/>
        </w:rPr>
      </w:pPr>
      <w:proofErr w:type="spellStart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PurchaseInfo</w:t>
      </w:r>
      <w:proofErr w:type="spellEnd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 xml:space="preserve"> to </w:t>
      </w:r>
      <w:proofErr w:type="spellStart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TransactionTracking</w:t>
      </w:r>
      <w:proofErr w:type="spellEnd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:</w:t>
      </w:r>
      <w:r w:rsidRPr="002A0480">
        <w:rPr>
          <w:rFonts w:ascii="Times" w:eastAsia="Times" w:hAnsi="Times" w:cs="Times"/>
          <w:sz w:val="24"/>
          <w:szCs w:val="24"/>
          <w:lang w:val="en-US"/>
        </w:rPr>
        <w:t xml:space="preserve"> Each purchase (</w:t>
      </w:r>
      <w:proofErr w:type="spellStart"/>
      <w:r w:rsidRPr="002A0480">
        <w:rPr>
          <w:rFonts w:ascii="Times" w:eastAsia="Times" w:hAnsi="Times" w:cs="Times"/>
          <w:sz w:val="24"/>
          <w:szCs w:val="24"/>
          <w:lang w:val="en-US"/>
        </w:rPr>
        <w:t>PurchaseInfo</w:t>
      </w:r>
      <w:proofErr w:type="spellEnd"/>
      <w:r w:rsidRPr="002A0480">
        <w:rPr>
          <w:rFonts w:ascii="Times" w:eastAsia="Times" w:hAnsi="Times" w:cs="Times"/>
          <w:sz w:val="24"/>
          <w:szCs w:val="24"/>
          <w:lang w:val="en-US"/>
        </w:rPr>
        <w:t xml:space="preserve">) is linked to exactly one </w:t>
      </w:r>
      <w:proofErr w:type="spellStart"/>
      <w:r w:rsidRPr="002A0480">
        <w:rPr>
          <w:rFonts w:ascii="Times" w:eastAsia="Times" w:hAnsi="Times" w:cs="Times"/>
          <w:sz w:val="24"/>
          <w:szCs w:val="24"/>
          <w:lang w:val="en-US"/>
        </w:rPr>
        <w:t>TransactionTracking</w:t>
      </w:r>
      <w:proofErr w:type="spellEnd"/>
      <w:r w:rsidRPr="002A0480">
        <w:rPr>
          <w:rFonts w:ascii="Times" w:eastAsia="Times" w:hAnsi="Times" w:cs="Times"/>
          <w:sz w:val="24"/>
          <w:szCs w:val="24"/>
          <w:lang w:val="en-US"/>
        </w:rPr>
        <w:t xml:space="preserve"> record, as every purchase requires its own tracking information. However, a single transaction may involve multiple products.</w:t>
      </w:r>
    </w:p>
    <w:p w14:paraId="0953472E" w14:textId="77777777" w:rsidR="002A0480" w:rsidRPr="002A0480" w:rsidRDefault="002A0480" w:rsidP="002A0480">
      <w:pPr>
        <w:widowControl w:val="0"/>
        <w:numPr>
          <w:ilvl w:val="0"/>
          <w:numId w:val="3"/>
        </w:numPr>
        <w:rPr>
          <w:rFonts w:ascii="Times" w:eastAsia="Times" w:hAnsi="Times" w:cs="Times"/>
          <w:sz w:val="24"/>
          <w:szCs w:val="24"/>
          <w:lang w:val="en-US"/>
        </w:rPr>
      </w:pPr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 xml:space="preserve">Customer to </w:t>
      </w:r>
      <w:proofErr w:type="spellStart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SearchHistory</w:t>
      </w:r>
      <w:proofErr w:type="spellEnd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:</w:t>
      </w:r>
      <w:r w:rsidRPr="002A0480">
        <w:rPr>
          <w:rFonts w:ascii="Times" w:eastAsia="Times" w:hAnsi="Times" w:cs="Times"/>
          <w:sz w:val="24"/>
          <w:szCs w:val="24"/>
          <w:lang w:val="en-US"/>
        </w:rPr>
        <w:t xml:space="preserve"> At least one customer is required to generate a </w:t>
      </w:r>
      <w:proofErr w:type="spellStart"/>
      <w:r w:rsidRPr="002A0480">
        <w:rPr>
          <w:rFonts w:ascii="Times" w:eastAsia="Times" w:hAnsi="Times" w:cs="Times"/>
          <w:sz w:val="24"/>
          <w:szCs w:val="24"/>
          <w:lang w:val="en-US"/>
        </w:rPr>
        <w:t>SearchHistory</w:t>
      </w:r>
      <w:proofErr w:type="spellEnd"/>
      <w:r w:rsidRPr="002A0480">
        <w:rPr>
          <w:rFonts w:ascii="Times" w:eastAsia="Times" w:hAnsi="Times" w:cs="Times"/>
          <w:sz w:val="24"/>
          <w:szCs w:val="24"/>
          <w:lang w:val="en-US"/>
        </w:rPr>
        <w:t xml:space="preserve"> record. A single search may return no results or multiple products, reflecting the variability of search outcomes.</w:t>
      </w:r>
    </w:p>
    <w:p w14:paraId="5ADE59AB" w14:textId="77777777" w:rsidR="002A0480" w:rsidRPr="002A0480" w:rsidRDefault="002A0480" w:rsidP="002A0480">
      <w:pPr>
        <w:widowControl w:val="0"/>
        <w:numPr>
          <w:ilvl w:val="0"/>
          <w:numId w:val="3"/>
        </w:numPr>
        <w:rPr>
          <w:rFonts w:ascii="Times" w:eastAsia="Times" w:hAnsi="Times" w:cs="Times"/>
          <w:sz w:val="24"/>
          <w:szCs w:val="24"/>
          <w:lang w:val="en-US"/>
        </w:rPr>
      </w:pPr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 xml:space="preserve">Product to </w:t>
      </w:r>
      <w:proofErr w:type="spellStart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ProductImage</w:t>
      </w:r>
      <w:proofErr w:type="spellEnd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 xml:space="preserve"> and </w:t>
      </w:r>
      <w:proofErr w:type="spellStart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ProductVideo</w:t>
      </w:r>
      <w:proofErr w:type="spellEnd"/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:</w:t>
      </w:r>
      <w:r w:rsidRPr="002A0480">
        <w:rPr>
          <w:rFonts w:ascii="Times" w:eastAsia="Times" w:hAnsi="Times" w:cs="Times"/>
          <w:sz w:val="24"/>
          <w:szCs w:val="24"/>
          <w:lang w:val="en-US"/>
        </w:rPr>
        <w:t xml:space="preserve"> A product does not necessarily need to include images or videos, but there must be at least one product in the system for these attributes to exist.</w:t>
      </w:r>
    </w:p>
    <w:p w14:paraId="1F22EA89" w14:textId="77777777" w:rsidR="002A0480" w:rsidRPr="002A0480" w:rsidRDefault="002A0480" w:rsidP="002A0480">
      <w:pPr>
        <w:widowControl w:val="0"/>
        <w:numPr>
          <w:ilvl w:val="0"/>
          <w:numId w:val="3"/>
        </w:numPr>
        <w:rPr>
          <w:rFonts w:ascii="Times" w:eastAsia="Times" w:hAnsi="Times" w:cs="Times"/>
          <w:sz w:val="24"/>
          <w:szCs w:val="24"/>
          <w:lang w:val="en-US"/>
        </w:rPr>
      </w:pPr>
      <w:r w:rsidRPr="002A0480">
        <w:rPr>
          <w:rFonts w:ascii="Times" w:eastAsia="Times" w:hAnsi="Times" w:cs="Times"/>
          <w:b/>
          <w:bCs/>
          <w:sz w:val="24"/>
          <w:szCs w:val="24"/>
          <w:lang w:val="en-US"/>
        </w:rPr>
        <w:t>Partner to Product:</w:t>
      </w:r>
      <w:r w:rsidRPr="002A0480">
        <w:rPr>
          <w:rFonts w:ascii="Times" w:eastAsia="Times" w:hAnsi="Times" w:cs="Times"/>
          <w:sz w:val="24"/>
          <w:szCs w:val="24"/>
          <w:lang w:val="en-US"/>
        </w:rPr>
        <w:t xml:space="preserve"> The relationship between Partner and Product is one-to-zero-or-many. This means individuals can register as partners without being required to offer a service or upload a product, though they have the option to do so.</w:t>
      </w:r>
    </w:p>
    <w:p w14:paraId="7AEAB8F4" w14:textId="3DF7898C" w:rsidR="00046D05" w:rsidRDefault="00046D05" w:rsidP="002A0480">
      <w:pPr>
        <w:widowControl w:val="0"/>
        <w:spacing w:line="240" w:lineRule="auto"/>
        <w:rPr>
          <w:rFonts w:ascii="Times" w:eastAsia="Times" w:hAnsi="Times" w:cs="Times"/>
          <w:sz w:val="24"/>
          <w:szCs w:val="24"/>
        </w:rPr>
      </w:pPr>
    </w:p>
    <w:sectPr w:rsidR="00046D05">
      <w:headerReference w:type="default" r:id="rId8"/>
      <w:pgSz w:w="12240" w:h="15840"/>
      <w:pgMar w:top="1440" w:right="144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DDE35" w14:textId="77777777" w:rsidR="000775F8" w:rsidRDefault="008660CE">
      <w:pPr>
        <w:spacing w:line="240" w:lineRule="auto"/>
      </w:pPr>
      <w:r>
        <w:separator/>
      </w:r>
    </w:p>
  </w:endnote>
  <w:endnote w:type="continuationSeparator" w:id="0">
    <w:p w14:paraId="76719A9F" w14:textId="77777777" w:rsidR="000775F8" w:rsidRDefault="00866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D708C" w14:textId="77777777" w:rsidR="000775F8" w:rsidRDefault="008660CE">
      <w:pPr>
        <w:spacing w:line="240" w:lineRule="auto"/>
      </w:pPr>
      <w:r>
        <w:separator/>
      </w:r>
    </w:p>
  </w:footnote>
  <w:footnote w:type="continuationSeparator" w:id="0">
    <w:p w14:paraId="6C1DC159" w14:textId="77777777" w:rsidR="000775F8" w:rsidRDefault="008660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85C00" w14:textId="77777777" w:rsidR="00046D05" w:rsidRDefault="00046D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50700"/>
    <w:multiLevelType w:val="multilevel"/>
    <w:tmpl w:val="5078652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6C42B1"/>
    <w:multiLevelType w:val="multilevel"/>
    <w:tmpl w:val="7FF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96227"/>
    <w:multiLevelType w:val="multilevel"/>
    <w:tmpl w:val="D060835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564470">
    <w:abstractNumId w:val="0"/>
  </w:num>
  <w:num w:numId="2" w16cid:durableId="462306389">
    <w:abstractNumId w:val="1"/>
  </w:num>
  <w:num w:numId="3" w16cid:durableId="800653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D05"/>
    <w:rsid w:val="00046D05"/>
    <w:rsid w:val="000775F8"/>
    <w:rsid w:val="002A0480"/>
    <w:rsid w:val="008660CE"/>
    <w:rsid w:val="00C4129B"/>
    <w:rsid w:val="00D7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4992"/>
  <w15:docId w15:val="{D1ADF19D-62BD-4BF5-AC96-875F9C9A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Times" w:eastAsia="Times" w:hAnsi="Times" w:cs="Times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left="720"/>
      <w:outlineLvl w:val="1"/>
    </w:pPr>
    <w:rPr>
      <w:rFonts w:ascii="Times" w:eastAsia="Times" w:hAnsi="Times" w:cs="Times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outlineLvl w:val="2"/>
    </w:pPr>
    <w:rPr>
      <w:rFonts w:ascii="Times" w:eastAsia="Times" w:hAnsi="Times" w:cs="Times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40" w:after="240" w:line="240" w:lineRule="auto"/>
    </w:pPr>
    <w:rPr>
      <w:rFonts w:ascii="Times" w:eastAsia="Times" w:hAnsi="Times" w:cs="Times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Lons Tran</cp:lastModifiedBy>
  <cp:revision>6</cp:revision>
  <dcterms:created xsi:type="dcterms:W3CDTF">2022-11-18T20:44:00Z</dcterms:created>
  <dcterms:modified xsi:type="dcterms:W3CDTF">2024-12-16T04:32:00Z</dcterms:modified>
</cp:coreProperties>
</file>