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7938" w14:textId="10550014" w:rsidR="0031350F" w:rsidRPr="0031350F" w:rsidRDefault="0031350F" w:rsidP="0031350F">
      <w:pPr>
        <w:jc w:val="both"/>
        <w:rPr>
          <w:sz w:val="24"/>
          <w:szCs w:val="24"/>
        </w:rPr>
      </w:pPr>
    </w:p>
    <w:p w14:paraId="67753EDF" w14:textId="6B5EAC19" w:rsidR="0031350F" w:rsidRPr="0031350F" w:rsidRDefault="0031350F" w:rsidP="0031350F">
      <w:pPr>
        <w:ind w:left="360"/>
        <w:jc w:val="both"/>
        <w:rPr>
          <w:b/>
          <w:bCs/>
          <w:sz w:val="24"/>
          <w:szCs w:val="24"/>
        </w:rPr>
      </w:pPr>
      <w:r w:rsidRPr="0031350F">
        <w:rPr>
          <w:b/>
          <w:bCs/>
          <w:sz w:val="24"/>
          <w:szCs w:val="24"/>
        </w:rPr>
        <w:t>Introduction &amp; Project Context</w:t>
      </w:r>
    </w:p>
    <w:p w14:paraId="17F9CF93" w14:textId="77777777" w:rsid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Slide / Section Title:</w:t>
      </w:r>
      <w:r w:rsidRPr="0031350F">
        <w:rPr>
          <w:sz w:val="24"/>
          <w:szCs w:val="24"/>
        </w:rPr>
        <w:t xml:space="preserve"> “Alima Nuclear Reactor Shutdown Analysis”</w:t>
      </w:r>
    </w:p>
    <w:p w14:paraId="50F6D814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</w:p>
    <w:p w14:paraId="659CF6B8" w14:textId="77777777" w:rsidR="0031350F" w:rsidRPr="0031350F" w:rsidRDefault="0031350F" w:rsidP="0031350F">
      <w:pPr>
        <w:ind w:left="360"/>
        <w:jc w:val="both"/>
        <w:rPr>
          <w:sz w:val="24"/>
          <w:szCs w:val="24"/>
          <w:u w:val="single"/>
        </w:rPr>
      </w:pPr>
      <w:r w:rsidRPr="0031350F">
        <w:rPr>
          <w:b/>
          <w:bCs/>
          <w:sz w:val="24"/>
          <w:szCs w:val="24"/>
          <w:u w:val="single"/>
        </w:rPr>
        <w:t>Key Points to Cover:</w:t>
      </w:r>
    </w:p>
    <w:p w14:paraId="51B1D326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We have </w:t>
      </w:r>
      <w:r w:rsidRPr="0031350F">
        <w:rPr>
          <w:b/>
          <w:bCs/>
          <w:sz w:val="24"/>
          <w:szCs w:val="24"/>
        </w:rPr>
        <w:t>2,641</w:t>
      </w:r>
      <w:r w:rsidRPr="0031350F">
        <w:rPr>
          <w:sz w:val="24"/>
          <w:szCs w:val="24"/>
        </w:rPr>
        <w:t xml:space="preserve"> total shutdown projects for safety</w:t>
      </w:r>
      <w:r w:rsidRPr="0031350F">
        <w:rPr>
          <w:sz w:val="24"/>
          <w:szCs w:val="24"/>
        </w:rPr>
        <w:noBreakHyphen/>
        <w:t>case development.</w:t>
      </w:r>
    </w:p>
    <w:p w14:paraId="2DFE3EA2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Of those, </w:t>
      </w:r>
      <w:r w:rsidRPr="0031350F">
        <w:rPr>
          <w:b/>
          <w:bCs/>
          <w:sz w:val="24"/>
          <w:szCs w:val="24"/>
        </w:rPr>
        <w:t>262</w:t>
      </w:r>
      <w:r w:rsidRPr="0031350F">
        <w:rPr>
          <w:sz w:val="24"/>
          <w:szCs w:val="24"/>
        </w:rPr>
        <w:t xml:space="preserve"> projects finished </w:t>
      </w:r>
      <w:r w:rsidRPr="0031350F">
        <w:rPr>
          <w:b/>
          <w:bCs/>
          <w:sz w:val="24"/>
          <w:szCs w:val="24"/>
        </w:rPr>
        <w:t>more effectively</w:t>
      </w:r>
      <w:r w:rsidRPr="0031350F">
        <w:rPr>
          <w:sz w:val="24"/>
          <w:szCs w:val="24"/>
        </w:rPr>
        <w:t xml:space="preserve"> (actual</w:t>
      </w:r>
      <w:r w:rsidRPr="0031350F">
        <w:rPr>
          <w:rFonts w:ascii="Arial" w:hAnsi="Arial" w:cs="Arial"/>
          <w:sz w:val="24"/>
          <w:szCs w:val="24"/>
        </w:rPr>
        <w:t> </w:t>
      </w:r>
      <w:r w:rsidRPr="0031350F">
        <w:rPr>
          <w:rFonts w:ascii="Aptos" w:hAnsi="Aptos" w:cs="Aptos"/>
          <w:sz w:val="24"/>
          <w:szCs w:val="24"/>
        </w:rPr>
        <w:t>≤</w:t>
      </w:r>
      <w:r w:rsidRPr="0031350F">
        <w:rPr>
          <w:rFonts w:ascii="Arial" w:hAnsi="Arial" w:cs="Arial"/>
          <w:sz w:val="24"/>
          <w:szCs w:val="24"/>
        </w:rPr>
        <w:t> </w:t>
      </w:r>
      <w:r w:rsidRPr="0031350F">
        <w:rPr>
          <w:sz w:val="24"/>
          <w:szCs w:val="24"/>
        </w:rPr>
        <w:t xml:space="preserve">original duration) and </w:t>
      </w:r>
      <w:r w:rsidRPr="0031350F">
        <w:rPr>
          <w:b/>
          <w:bCs/>
          <w:sz w:val="24"/>
          <w:szCs w:val="24"/>
        </w:rPr>
        <w:t>3,879</w:t>
      </w:r>
      <w:r w:rsidRPr="0031350F">
        <w:rPr>
          <w:sz w:val="24"/>
          <w:szCs w:val="24"/>
        </w:rPr>
        <w:t xml:space="preserve"> finished </w:t>
      </w:r>
      <w:r w:rsidRPr="0031350F">
        <w:rPr>
          <w:b/>
          <w:bCs/>
          <w:sz w:val="24"/>
          <w:szCs w:val="24"/>
        </w:rPr>
        <w:t>less effectively</w:t>
      </w:r>
      <w:r w:rsidRPr="0031350F">
        <w:rPr>
          <w:sz w:val="24"/>
          <w:szCs w:val="24"/>
        </w:rPr>
        <w:t xml:space="preserve"> (actual</w:t>
      </w:r>
      <w:r w:rsidRPr="0031350F">
        <w:rPr>
          <w:rFonts w:ascii="Arial" w:hAnsi="Arial" w:cs="Arial"/>
          <w:sz w:val="24"/>
          <w:szCs w:val="24"/>
        </w:rPr>
        <w:t> </w:t>
      </w:r>
      <w:r w:rsidRPr="0031350F">
        <w:rPr>
          <w:sz w:val="24"/>
          <w:szCs w:val="24"/>
        </w:rPr>
        <w:t>&gt;</w:t>
      </w:r>
      <w:r w:rsidRPr="0031350F">
        <w:rPr>
          <w:rFonts w:ascii="Arial" w:hAnsi="Arial" w:cs="Arial"/>
          <w:sz w:val="24"/>
          <w:szCs w:val="24"/>
        </w:rPr>
        <w:t> </w:t>
      </w:r>
      <w:r w:rsidRPr="0031350F">
        <w:rPr>
          <w:sz w:val="24"/>
          <w:szCs w:val="24"/>
        </w:rPr>
        <w:t>original duration).</w:t>
      </w:r>
    </w:p>
    <w:p w14:paraId="0DB5A0ED" w14:textId="44ABC3D0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Our goal:</w:t>
      </w:r>
      <w:r w:rsidRPr="0031350F">
        <w:rPr>
          <w:rFonts w:ascii="Arial" w:hAnsi="Arial" w:cs="Arial"/>
          <w:sz w:val="24"/>
          <w:szCs w:val="24"/>
        </w:rPr>
        <w:t> </w:t>
      </w:r>
      <w:r w:rsidRPr="0031350F">
        <w:rPr>
          <w:sz w:val="24"/>
          <w:szCs w:val="24"/>
        </w:rPr>
        <w:t xml:space="preserve">not only report on historical cost and timeline </w:t>
      </w:r>
      <w:proofErr w:type="gramStart"/>
      <w:r w:rsidRPr="0031350F">
        <w:rPr>
          <w:sz w:val="24"/>
          <w:szCs w:val="24"/>
        </w:rPr>
        <w:t>performance, but</w:t>
      </w:r>
      <w:proofErr w:type="gramEnd"/>
      <w:r w:rsidRPr="0031350F">
        <w:rPr>
          <w:sz w:val="24"/>
          <w:szCs w:val="24"/>
        </w:rPr>
        <w:t xml:space="preserve"> also build </w:t>
      </w:r>
      <w:r w:rsidRPr="0031350F">
        <w:rPr>
          <w:b/>
          <w:bCs/>
          <w:sz w:val="24"/>
          <w:szCs w:val="24"/>
        </w:rPr>
        <w:t>predictive models</w:t>
      </w:r>
      <w:r w:rsidRPr="0031350F">
        <w:rPr>
          <w:sz w:val="24"/>
          <w:szCs w:val="24"/>
        </w:rPr>
        <w:t xml:space="preserve"> for future shutdown projects</w:t>
      </w:r>
      <w:r>
        <w:rPr>
          <w:sz w:val="24"/>
          <w:szCs w:val="24"/>
        </w:rPr>
        <w:t xml:space="preserve"> </w:t>
      </w:r>
      <w:r w:rsidRPr="0031350F">
        <w:rPr>
          <w:sz w:val="24"/>
          <w:szCs w:val="24"/>
        </w:rPr>
        <w:t xml:space="preserve">both in terms of </w:t>
      </w:r>
      <w:r w:rsidRPr="0031350F">
        <w:rPr>
          <w:b/>
          <w:bCs/>
          <w:sz w:val="24"/>
          <w:szCs w:val="24"/>
        </w:rPr>
        <w:t>man</w:t>
      </w:r>
      <w:r w:rsidRPr="0031350F">
        <w:rPr>
          <w:b/>
          <w:bCs/>
          <w:sz w:val="24"/>
          <w:szCs w:val="24"/>
        </w:rPr>
        <w:noBreakHyphen/>
        <w:t>hours effectiveness</w:t>
      </w:r>
      <w:r w:rsidRPr="0031350F">
        <w:rPr>
          <w:sz w:val="24"/>
          <w:szCs w:val="24"/>
        </w:rPr>
        <w:t xml:space="preserve"> and </w:t>
      </w:r>
      <w:r w:rsidRPr="0031350F">
        <w:rPr>
          <w:b/>
          <w:bCs/>
          <w:sz w:val="24"/>
          <w:szCs w:val="24"/>
        </w:rPr>
        <w:t>final cost</w:t>
      </w:r>
      <w:r w:rsidRPr="0031350F">
        <w:rPr>
          <w:sz w:val="24"/>
          <w:szCs w:val="24"/>
        </w:rPr>
        <w:t>.</w:t>
      </w:r>
    </w:p>
    <w:p w14:paraId="0BEB4FEF" w14:textId="27F0B1EB" w:rsidR="0031350F" w:rsidRPr="0031350F" w:rsidRDefault="0031350F" w:rsidP="0031350F">
      <w:pPr>
        <w:jc w:val="both"/>
        <w:rPr>
          <w:sz w:val="24"/>
          <w:szCs w:val="24"/>
        </w:rPr>
      </w:pPr>
    </w:p>
    <w:p w14:paraId="5D664144" w14:textId="5498BBA8" w:rsidR="0031350F" w:rsidRPr="0031350F" w:rsidRDefault="0031350F" w:rsidP="0031350F">
      <w:pPr>
        <w:ind w:left="360"/>
        <w:jc w:val="both"/>
        <w:rPr>
          <w:b/>
          <w:bCs/>
          <w:sz w:val="24"/>
          <w:szCs w:val="24"/>
          <w:u w:val="single"/>
        </w:rPr>
      </w:pPr>
      <w:r w:rsidRPr="0031350F">
        <w:rPr>
          <w:b/>
          <w:bCs/>
          <w:sz w:val="24"/>
          <w:szCs w:val="24"/>
          <w:u w:val="single"/>
        </w:rPr>
        <w:t>Data Sources &amp; Preparation</w:t>
      </w:r>
    </w:p>
    <w:p w14:paraId="36E2A572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Power</w:t>
      </w:r>
      <w:r w:rsidRPr="0031350F">
        <w:rPr>
          <w:rFonts w:ascii="Arial" w:hAnsi="Arial" w:cs="Arial"/>
          <w:b/>
          <w:bCs/>
          <w:sz w:val="24"/>
          <w:szCs w:val="24"/>
        </w:rPr>
        <w:t> </w:t>
      </w:r>
      <w:r w:rsidRPr="0031350F">
        <w:rPr>
          <w:b/>
          <w:bCs/>
          <w:sz w:val="24"/>
          <w:szCs w:val="24"/>
        </w:rPr>
        <w:t>BI Get Data:</w:t>
      </w:r>
      <w:r w:rsidRPr="0031350F">
        <w:rPr>
          <w:sz w:val="24"/>
          <w:szCs w:val="24"/>
        </w:rPr>
        <w:t xml:space="preserve"> Imported three tables from our Excel/PBI dataset:</w:t>
      </w:r>
    </w:p>
    <w:p w14:paraId="2FF1D4CA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proofErr w:type="spellStart"/>
      <w:r w:rsidRPr="0031350F">
        <w:rPr>
          <w:b/>
          <w:bCs/>
          <w:sz w:val="24"/>
          <w:szCs w:val="24"/>
        </w:rPr>
        <w:t>sc_plans</w:t>
      </w:r>
      <w:proofErr w:type="spellEnd"/>
      <w:r w:rsidRPr="0031350F">
        <w:rPr>
          <w:sz w:val="24"/>
          <w:szCs w:val="24"/>
        </w:rPr>
        <w:t xml:space="preserve"> – contains planned vs. actual durations, percent complete, effectiveness ratio.</w:t>
      </w:r>
    </w:p>
    <w:p w14:paraId="6B7D2312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cost</w:t>
      </w:r>
      <w:r w:rsidRPr="0031350F">
        <w:rPr>
          <w:sz w:val="24"/>
          <w:szCs w:val="24"/>
        </w:rPr>
        <w:t xml:space="preserve"> – contains original and actual costs, remaining cost, and final cost.</w:t>
      </w:r>
    </w:p>
    <w:p w14:paraId="3AB753A3" w14:textId="77777777" w:rsid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template</w:t>
      </w:r>
      <w:r w:rsidRPr="0031350F">
        <w:rPr>
          <w:sz w:val="24"/>
          <w:szCs w:val="24"/>
        </w:rPr>
        <w:t xml:space="preserve"> – contains activity</w:t>
      </w:r>
      <w:r w:rsidRPr="0031350F">
        <w:rPr>
          <w:sz w:val="24"/>
          <w:szCs w:val="24"/>
        </w:rPr>
        <w:noBreakHyphen/>
        <w:t>level floats and scheduling metadata.</w:t>
      </w:r>
    </w:p>
    <w:p w14:paraId="38EA95C1" w14:textId="77777777" w:rsidR="0031350F" w:rsidRDefault="0031350F" w:rsidP="0031350F">
      <w:pPr>
        <w:ind w:left="1080"/>
        <w:jc w:val="both"/>
        <w:rPr>
          <w:sz w:val="24"/>
          <w:szCs w:val="24"/>
        </w:rPr>
      </w:pPr>
    </w:p>
    <w:p w14:paraId="38DD0407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</w:p>
    <w:p w14:paraId="261075D9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Power Query Steps:</w:t>
      </w:r>
    </w:p>
    <w:p w14:paraId="6085D34E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Convert dates (</w:t>
      </w:r>
      <w:proofErr w:type="spellStart"/>
      <w:r w:rsidRPr="0031350F">
        <w:rPr>
          <w:sz w:val="24"/>
          <w:szCs w:val="24"/>
        </w:rPr>
        <w:t>start_date</w:t>
      </w:r>
      <w:proofErr w:type="spellEnd"/>
      <w:r w:rsidRPr="0031350F">
        <w:rPr>
          <w:sz w:val="24"/>
          <w:szCs w:val="24"/>
        </w:rPr>
        <w:t xml:space="preserve">, </w:t>
      </w:r>
      <w:proofErr w:type="spellStart"/>
      <w:r w:rsidRPr="0031350F">
        <w:rPr>
          <w:sz w:val="24"/>
          <w:szCs w:val="24"/>
        </w:rPr>
        <w:t>finish_date</w:t>
      </w:r>
      <w:proofErr w:type="spellEnd"/>
      <w:r w:rsidRPr="0031350F">
        <w:rPr>
          <w:sz w:val="24"/>
          <w:szCs w:val="24"/>
        </w:rPr>
        <w:t>) to Date types.</w:t>
      </w:r>
    </w:p>
    <w:p w14:paraId="09085080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Create unified </w:t>
      </w:r>
      <w:proofErr w:type="spellStart"/>
      <w:r w:rsidRPr="0031350F">
        <w:rPr>
          <w:b/>
          <w:bCs/>
          <w:sz w:val="24"/>
          <w:szCs w:val="24"/>
        </w:rPr>
        <w:t>actual_mh</w:t>
      </w:r>
      <w:proofErr w:type="spellEnd"/>
      <w:r w:rsidRPr="0031350F">
        <w:rPr>
          <w:sz w:val="24"/>
          <w:szCs w:val="24"/>
        </w:rPr>
        <w:t xml:space="preserve"> column:</w:t>
      </w:r>
    </w:p>
    <w:p w14:paraId="1F04E6F7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if [</w:t>
      </w:r>
      <w:proofErr w:type="spellStart"/>
      <w:r w:rsidRPr="0031350F">
        <w:rPr>
          <w:sz w:val="24"/>
          <w:szCs w:val="24"/>
        </w:rPr>
        <w:t>is_</w:t>
      </w:r>
      <w:proofErr w:type="gramStart"/>
      <w:r w:rsidRPr="0031350F">
        <w:rPr>
          <w:sz w:val="24"/>
          <w:szCs w:val="24"/>
        </w:rPr>
        <w:t>complete</w:t>
      </w:r>
      <w:proofErr w:type="spellEnd"/>
      <w:r w:rsidRPr="0031350F">
        <w:rPr>
          <w:sz w:val="24"/>
          <w:szCs w:val="24"/>
        </w:rPr>
        <w:t>]=</w:t>
      </w:r>
      <w:proofErr w:type="gramEnd"/>
      <w:r w:rsidRPr="0031350F">
        <w:rPr>
          <w:sz w:val="24"/>
          <w:szCs w:val="24"/>
        </w:rPr>
        <w:t>1 then [</w:t>
      </w:r>
      <w:proofErr w:type="spellStart"/>
      <w:r w:rsidRPr="0031350F">
        <w:rPr>
          <w:sz w:val="24"/>
          <w:szCs w:val="24"/>
        </w:rPr>
        <w:t>actual_duration</w:t>
      </w:r>
      <w:proofErr w:type="spellEnd"/>
      <w:r w:rsidRPr="0031350F">
        <w:rPr>
          <w:sz w:val="24"/>
          <w:szCs w:val="24"/>
        </w:rPr>
        <w:t>]</w:t>
      </w:r>
    </w:p>
    <w:p w14:paraId="1A1D4881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else [</w:t>
      </w:r>
      <w:proofErr w:type="spellStart"/>
      <w:r w:rsidRPr="0031350F">
        <w:rPr>
          <w:sz w:val="24"/>
          <w:szCs w:val="24"/>
        </w:rPr>
        <w:t>original_duration</w:t>
      </w:r>
      <w:proofErr w:type="spellEnd"/>
      <w:r w:rsidRPr="0031350F">
        <w:rPr>
          <w:sz w:val="24"/>
          <w:szCs w:val="24"/>
        </w:rPr>
        <w:t>] - [</w:t>
      </w:r>
      <w:proofErr w:type="spellStart"/>
      <w:r w:rsidRPr="0031350F">
        <w:rPr>
          <w:sz w:val="24"/>
          <w:szCs w:val="24"/>
        </w:rPr>
        <w:t>remaining_duration</w:t>
      </w:r>
      <w:proofErr w:type="spellEnd"/>
      <w:r w:rsidRPr="0031350F">
        <w:rPr>
          <w:sz w:val="24"/>
          <w:szCs w:val="24"/>
        </w:rPr>
        <w:t>]</w:t>
      </w:r>
    </w:p>
    <w:p w14:paraId="70734E3C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Create unified </w:t>
      </w:r>
      <w:proofErr w:type="spellStart"/>
      <w:r w:rsidRPr="0031350F">
        <w:rPr>
          <w:b/>
          <w:bCs/>
          <w:sz w:val="24"/>
          <w:szCs w:val="24"/>
        </w:rPr>
        <w:t>actual_spend</w:t>
      </w:r>
      <w:proofErr w:type="spellEnd"/>
      <w:r w:rsidRPr="0031350F">
        <w:rPr>
          <w:sz w:val="24"/>
          <w:szCs w:val="24"/>
        </w:rPr>
        <w:t xml:space="preserve"> column similarly for costs.</w:t>
      </w:r>
    </w:p>
    <w:p w14:paraId="128D37AE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Calculate </w:t>
      </w:r>
      <w:proofErr w:type="spellStart"/>
      <w:r w:rsidRPr="0031350F">
        <w:rPr>
          <w:b/>
          <w:bCs/>
          <w:sz w:val="24"/>
          <w:szCs w:val="24"/>
        </w:rPr>
        <w:t>eff_ratio</w:t>
      </w:r>
      <w:proofErr w:type="spellEnd"/>
      <w:r w:rsidRPr="0031350F">
        <w:rPr>
          <w:sz w:val="24"/>
          <w:szCs w:val="24"/>
        </w:rPr>
        <w:t xml:space="preserve"> = </w:t>
      </w:r>
      <w:proofErr w:type="spellStart"/>
      <w:r w:rsidRPr="0031350F">
        <w:rPr>
          <w:sz w:val="24"/>
          <w:szCs w:val="24"/>
        </w:rPr>
        <w:t>original_duration</w:t>
      </w:r>
      <w:proofErr w:type="spellEnd"/>
      <w:r w:rsidRPr="0031350F">
        <w:rPr>
          <w:sz w:val="24"/>
          <w:szCs w:val="24"/>
        </w:rPr>
        <w:t> / </w:t>
      </w:r>
      <w:proofErr w:type="spellStart"/>
      <w:r w:rsidRPr="0031350F">
        <w:rPr>
          <w:sz w:val="24"/>
          <w:szCs w:val="24"/>
        </w:rPr>
        <w:t>actual_mh</w:t>
      </w:r>
      <w:proofErr w:type="spellEnd"/>
      <w:r w:rsidRPr="0031350F">
        <w:rPr>
          <w:sz w:val="24"/>
          <w:szCs w:val="24"/>
        </w:rPr>
        <w:t xml:space="preserve"> and </w:t>
      </w:r>
      <w:proofErr w:type="spellStart"/>
      <w:r w:rsidRPr="0031350F">
        <w:rPr>
          <w:b/>
          <w:bCs/>
          <w:sz w:val="24"/>
          <w:szCs w:val="24"/>
        </w:rPr>
        <w:t>cost_eff</w:t>
      </w:r>
      <w:proofErr w:type="spellEnd"/>
      <w:r w:rsidRPr="0031350F">
        <w:rPr>
          <w:sz w:val="24"/>
          <w:szCs w:val="24"/>
        </w:rPr>
        <w:t xml:space="preserve"> = </w:t>
      </w:r>
      <w:proofErr w:type="spellStart"/>
      <w:r w:rsidRPr="0031350F">
        <w:rPr>
          <w:sz w:val="24"/>
          <w:szCs w:val="24"/>
        </w:rPr>
        <w:t>original_cost</w:t>
      </w:r>
      <w:proofErr w:type="spellEnd"/>
      <w:r w:rsidRPr="0031350F">
        <w:rPr>
          <w:sz w:val="24"/>
          <w:szCs w:val="24"/>
        </w:rPr>
        <w:t> / </w:t>
      </w:r>
      <w:proofErr w:type="spellStart"/>
      <w:r w:rsidRPr="0031350F">
        <w:rPr>
          <w:sz w:val="24"/>
          <w:szCs w:val="24"/>
        </w:rPr>
        <w:t>actual_spend</w:t>
      </w:r>
      <w:proofErr w:type="spellEnd"/>
      <w:r w:rsidRPr="0031350F">
        <w:rPr>
          <w:sz w:val="24"/>
          <w:szCs w:val="24"/>
        </w:rPr>
        <w:t>.</w:t>
      </w:r>
    </w:p>
    <w:p w14:paraId="4E9DC6A2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Filter out any activities/projects with missing critical data.</w:t>
      </w:r>
    </w:p>
    <w:p w14:paraId="15DA0614" w14:textId="57E6561E" w:rsidR="0031350F" w:rsidRPr="0031350F" w:rsidRDefault="0031350F" w:rsidP="0031350F">
      <w:pPr>
        <w:jc w:val="both"/>
        <w:rPr>
          <w:sz w:val="24"/>
          <w:szCs w:val="24"/>
        </w:rPr>
      </w:pPr>
    </w:p>
    <w:p w14:paraId="4B8921A1" w14:textId="77777777" w:rsidR="0031350F" w:rsidRDefault="0031350F" w:rsidP="0031350F">
      <w:pPr>
        <w:ind w:left="360"/>
        <w:jc w:val="both"/>
        <w:rPr>
          <w:b/>
          <w:bCs/>
          <w:sz w:val="24"/>
          <w:szCs w:val="24"/>
        </w:rPr>
      </w:pPr>
    </w:p>
    <w:p w14:paraId="6827DCD8" w14:textId="11F05211" w:rsidR="0031350F" w:rsidRPr="0031350F" w:rsidRDefault="0031350F" w:rsidP="0031350F">
      <w:pPr>
        <w:ind w:left="360"/>
        <w:jc w:val="both"/>
        <w:rPr>
          <w:b/>
          <w:bCs/>
          <w:sz w:val="24"/>
          <w:szCs w:val="24"/>
          <w:u w:val="single"/>
        </w:rPr>
      </w:pPr>
      <w:r w:rsidRPr="0031350F">
        <w:rPr>
          <w:b/>
          <w:bCs/>
          <w:sz w:val="24"/>
          <w:szCs w:val="24"/>
          <w:u w:val="single"/>
        </w:rPr>
        <w:t>Historical Analysis Visuals in Power</w:t>
      </w:r>
      <w:r w:rsidRPr="0031350F">
        <w:rPr>
          <w:rFonts w:ascii="Arial" w:hAnsi="Arial" w:cs="Arial"/>
          <w:b/>
          <w:bCs/>
          <w:sz w:val="24"/>
          <w:szCs w:val="24"/>
          <w:u w:val="single"/>
        </w:rPr>
        <w:t> </w:t>
      </w:r>
      <w:r w:rsidRPr="0031350F">
        <w:rPr>
          <w:b/>
          <w:bCs/>
          <w:sz w:val="24"/>
          <w:szCs w:val="24"/>
          <w:u w:val="single"/>
        </w:rPr>
        <w:t>BI</w:t>
      </w:r>
    </w:p>
    <w:p w14:paraId="5C50316B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Timeline Effectiveness Bar Chart:</w:t>
      </w:r>
    </w:p>
    <w:p w14:paraId="0B84C5BE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X = Project or Year, Y = Avg(</w:t>
      </w:r>
      <w:proofErr w:type="spellStart"/>
      <w:r w:rsidRPr="0031350F">
        <w:rPr>
          <w:sz w:val="24"/>
          <w:szCs w:val="24"/>
        </w:rPr>
        <w:t>eff_ratio</w:t>
      </w:r>
      <w:proofErr w:type="spellEnd"/>
      <w:r w:rsidRPr="0031350F">
        <w:rPr>
          <w:sz w:val="24"/>
          <w:szCs w:val="24"/>
        </w:rPr>
        <w:t>), Color = Completed vs. Ongoing.</w:t>
      </w:r>
    </w:p>
    <w:p w14:paraId="7FA2C4C3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Cost Trend Line:</w:t>
      </w:r>
    </w:p>
    <w:p w14:paraId="22637CA1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X = Year, Y = Sum(</w:t>
      </w:r>
      <w:proofErr w:type="spellStart"/>
      <w:r w:rsidRPr="0031350F">
        <w:rPr>
          <w:sz w:val="24"/>
          <w:szCs w:val="24"/>
        </w:rPr>
        <w:t>final_cost</w:t>
      </w:r>
      <w:proofErr w:type="spellEnd"/>
      <w:r w:rsidRPr="0031350F">
        <w:rPr>
          <w:sz w:val="24"/>
          <w:szCs w:val="24"/>
        </w:rPr>
        <w:t>), Legend = Project.</w:t>
      </w:r>
    </w:p>
    <w:p w14:paraId="5DB0F5D7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Scatter: Man</w:t>
      </w:r>
      <w:r w:rsidRPr="0031350F">
        <w:rPr>
          <w:b/>
          <w:bCs/>
          <w:sz w:val="24"/>
          <w:szCs w:val="24"/>
        </w:rPr>
        <w:noBreakHyphen/>
        <w:t>Hours vs. Cost:</w:t>
      </w:r>
    </w:p>
    <w:p w14:paraId="68D432A3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X = </w:t>
      </w:r>
      <w:proofErr w:type="spellStart"/>
      <w:r w:rsidRPr="0031350F">
        <w:rPr>
          <w:sz w:val="24"/>
          <w:szCs w:val="24"/>
        </w:rPr>
        <w:t>original_duration</w:t>
      </w:r>
      <w:proofErr w:type="spellEnd"/>
      <w:r w:rsidRPr="0031350F">
        <w:rPr>
          <w:sz w:val="24"/>
          <w:szCs w:val="24"/>
        </w:rPr>
        <w:t xml:space="preserve">, Y = </w:t>
      </w:r>
      <w:proofErr w:type="spellStart"/>
      <w:r w:rsidRPr="0031350F">
        <w:rPr>
          <w:sz w:val="24"/>
          <w:szCs w:val="24"/>
        </w:rPr>
        <w:t>final_cost</w:t>
      </w:r>
      <w:proofErr w:type="spellEnd"/>
      <w:r w:rsidRPr="0031350F">
        <w:rPr>
          <w:sz w:val="24"/>
          <w:szCs w:val="24"/>
        </w:rPr>
        <w:t xml:space="preserve">, Size = </w:t>
      </w:r>
      <w:proofErr w:type="spellStart"/>
      <w:r w:rsidRPr="0031350F">
        <w:rPr>
          <w:sz w:val="24"/>
          <w:szCs w:val="24"/>
        </w:rPr>
        <w:t>physical_%_complete</w:t>
      </w:r>
      <w:proofErr w:type="spellEnd"/>
      <w:r w:rsidRPr="0031350F">
        <w:rPr>
          <w:sz w:val="24"/>
          <w:szCs w:val="24"/>
        </w:rPr>
        <w:t xml:space="preserve">, Color = </w:t>
      </w:r>
      <w:proofErr w:type="spellStart"/>
      <w:r w:rsidRPr="0031350F">
        <w:rPr>
          <w:sz w:val="24"/>
          <w:szCs w:val="24"/>
        </w:rPr>
        <w:t>eff_ratio</w:t>
      </w:r>
      <w:proofErr w:type="spellEnd"/>
      <w:r w:rsidRPr="0031350F">
        <w:rPr>
          <w:sz w:val="24"/>
          <w:szCs w:val="24"/>
        </w:rPr>
        <w:t>.</w:t>
      </w:r>
    </w:p>
    <w:p w14:paraId="2FA788E2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Gantt</w:t>
      </w:r>
      <w:r w:rsidRPr="0031350F">
        <w:rPr>
          <w:b/>
          <w:bCs/>
          <w:sz w:val="24"/>
          <w:szCs w:val="24"/>
        </w:rPr>
        <w:noBreakHyphen/>
        <w:t>Style Schedule Performance:</w:t>
      </w:r>
    </w:p>
    <w:p w14:paraId="493B0EA2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Bars for Planned vs. Actual duration per activity.</w:t>
      </w:r>
    </w:p>
    <w:p w14:paraId="79AD3018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Float Heatmap:</w:t>
      </w:r>
    </w:p>
    <w:p w14:paraId="041B015B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Rows = Activity, Columns = </w:t>
      </w:r>
      <w:proofErr w:type="spellStart"/>
      <w:r w:rsidRPr="0031350F">
        <w:rPr>
          <w:sz w:val="24"/>
          <w:szCs w:val="24"/>
        </w:rPr>
        <w:t>total_float</w:t>
      </w:r>
      <w:proofErr w:type="spellEnd"/>
      <w:r w:rsidRPr="0031350F">
        <w:rPr>
          <w:sz w:val="24"/>
          <w:szCs w:val="24"/>
        </w:rPr>
        <w:t>, Color intensity shows slack.</w:t>
      </w:r>
    </w:p>
    <w:p w14:paraId="1B0FC49F" w14:textId="3A829D42" w:rsidR="0031350F" w:rsidRDefault="0031350F" w:rsidP="0031350F">
      <w:pPr>
        <w:jc w:val="both"/>
        <w:rPr>
          <w:sz w:val="24"/>
          <w:szCs w:val="24"/>
        </w:rPr>
      </w:pPr>
    </w:p>
    <w:p w14:paraId="1F2AC902" w14:textId="77777777" w:rsidR="0031350F" w:rsidRPr="0031350F" w:rsidRDefault="0031350F" w:rsidP="0031350F">
      <w:pPr>
        <w:jc w:val="both"/>
        <w:rPr>
          <w:sz w:val="24"/>
          <w:szCs w:val="24"/>
        </w:rPr>
      </w:pPr>
    </w:p>
    <w:p w14:paraId="46F6C2F4" w14:textId="7712B008" w:rsidR="0031350F" w:rsidRPr="0031350F" w:rsidRDefault="0031350F" w:rsidP="0031350F">
      <w:pPr>
        <w:ind w:left="360"/>
        <w:jc w:val="both"/>
        <w:rPr>
          <w:b/>
          <w:bCs/>
          <w:sz w:val="24"/>
          <w:szCs w:val="24"/>
          <w:u w:val="single"/>
        </w:rPr>
      </w:pPr>
      <w:r w:rsidRPr="0031350F">
        <w:rPr>
          <w:b/>
          <w:bCs/>
          <w:sz w:val="24"/>
          <w:szCs w:val="24"/>
          <w:u w:val="single"/>
        </w:rPr>
        <w:t>Python</w:t>
      </w:r>
      <w:r w:rsidRPr="0031350F">
        <w:rPr>
          <w:b/>
          <w:bCs/>
          <w:sz w:val="24"/>
          <w:szCs w:val="24"/>
          <w:u w:val="single"/>
        </w:rPr>
        <w:noBreakHyphen/>
        <w:t>Powered Predictive Pipeline</w:t>
      </w:r>
    </w:p>
    <w:p w14:paraId="03A1F784" w14:textId="4B7DBF1E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i/>
          <w:iCs/>
          <w:sz w:val="24"/>
          <w:szCs w:val="24"/>
        </w:rPr>
        <w:t>Here’s where Python inside Power</w:t>
      </w:r>
      <w:r w:rsidRPr="0031350F">
        <w:rPr>
          <w:rFonts w:ascii="Arial" w:hAnsi="Arial" w:cs="Arial"/>
          <w:i/>
          <w:iCs/>
          <w:sz w:val="24"/>
          <w:szCs w:val="24"/>
        </w:rPr>
        <w:t> </w:t>
      </w:r>
      <w:r w:rsidRPr="0031350F">
        <w:rPr>
          <w:i/>
          <w:iCs/>
          <w:sz w:val="24"/>
          <w:szCs w:val="24"/>
        </w:rPr>
        <w:t>BI takes us from descriptive to prescriptive.</w:t>
      </w:r>
    </w:p>
    <w:p w14:paraId="77A13381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Features &amp; Target Definition</w:t>
      </w:r>
    </w:p>
    <w:p w14:paraId="7E41D0AC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Inputs:</w:t>
      </w:r>
      <w:r w:rsidRPr="0031350F">
        <w:rPr>
          <w:sz w:val="24"/>
          <w:szCs w:val="24"/>
        </w:rPr>
        <w:t xml:space="preserve"> </w:t>
      </w:r>
      <w:proofErr w:type="spellStart"/>
      <w:r w:rsidRPr="0031350F">
        <w:rPr>
          <w:sz w:val="24"/>
          <w:szCs w:val="24"/>
        </w:rPr>
        <w:t>original_duration</w:t>
      </w:r>
      <w:proofErr w:type="spellEnd"/>
      <w:r w:rsidRPr="0031350F">
        <w:rPr>
          <w:sz w:val="24"/>
          <w:szCs w:val="24"/>
        </w:rPr>
        <w:t xml:space="preserve">, </w:t>
      </w:r>
      <w:proofErr w:type="spellStart"/>
      <w:r w:rsidRPr="0031350F">
        <w:rPr>
          <w:sz w:val="24"/>
          <w:szCs w:val="24"/>
        </w:rPr>
        <w:t>actual_duration</w:t>
      </w:r>
      <w:proofErr w:type="spellEnd"/>
      <w:r w:rsidRPr="0031350F">
        <w:rPr>
          <w:sz w:val="24"/>
          <w:szCs w:val="24"/>
        </w:rPr>
        <w:t xml:space="preserve">, </w:t>
      </w:r>
      <w:proofErr w:type="spellStart"/>
      <w:r w:rsidRPr="0031350F">
        <w:rPr>
          <w:sz w:val="24"/>
          <w:szCs w:val="24"/>
        </w:rPr>
        <w:t>workpack_id</w:t>
      </w:r>
      <w:proofErr w:type="spellEnd"/>
      <w:r w:rsidRPr="0031350F">
        <w:rPr>
          <w:sz w:val="24"/>
          <w:szCs w:val="24"/>
        </w:rPr>
        <w:t>, year</w:t>
      </w:r>
    </w:p>
    <w:p w14:paraId="3DEF5D95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Target:</w:t>
      </w:r>
      <w:r w:rsidRPr="0031350F">
        <w:rPr>
          <w:sz w:val="24"/>
          <w:szCs w:val="24"/>
        </w:rPr>
        <w:t xml:space="preserve"> log</w:t>
      </w:r>
      <w:r w:rsidRPr="0031350F">
        <w:rPr>
          <w:sz w:val="24"/>
          <w:szCs w:val="24"/>
        </w:rPr>
        <w:noBreakHyphen/>
        <w:t xml:space="preserve">transformed </w:t>
      </w:r>
      <w:proofErr w:type="spellStart"/>
      <w:r w:rsidRPr="0031350F">
        <w:rPr>
          <w:sz w:val="24"/>
          <w:szCs w:val="24"/>
        </w:rPr>
        <w:t>final_cost</w:t>
      </w:r>
      <w:proofErr w:type="spellEnd"/>
      <w:r w:rsidRPr="0031350F">
        <w:rPr>
          <w:sz w:val="24"/>
          <w:szCs w:val="24"/>
        </w:rPr>
        <w:t xml:space="preserve"> (to tame skew)</w:t>
      </w:r>
    </w:p>
    <w:p w14:paraId="22E5E3CA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Edge</w:t>
      </w:r>
      <w:r w:rsidRPr="0031350F">
        <w:rPr>
          <w:b/>
          <w:bCs/>
          <w:sz w:val="24"/>
          <w:szCs w:val="24"/>
        </w:rPr>
        <w:noBreakHyphen/>
        <w:t>Case Handling</w:t>
      </w:r>
    </w:p>
    <w:p w14:paraId="68607ADF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0</w:t>
      </w:r>
      <w:r w:rsidRPr="0031350F">
        <w:rPr>
          <w:rFonts w:ascii="Arial" w:hAnsi="Arial" w:cs="Arial"/>
          <w:b/>
          <w:bCs/>
          <w:sz w:val="24"/>
          <w:szCs w:val="24"/>
        </w:rPr>
        <w:t> </w:t>
      </w:r>
      <w:r w:rsidRPr="0031350F">
        <w:rPr>
          <w:b/>
          <w:bCs/>
          <w:sz w:val="24"/>
          <w:szCs w:val="24"/>
        </w:rPr>
        <w:t>rows:</w:t>
      </w:r>
      <w:r w:rsidRPr="0031350F">
        <w:rPr>
          <w:sz w:val="24"/>
          <w:szCs w:val="24"/>
        </w:rPr>
        <w:t xml:space="preserve"> Display “No data” message</w:t>
      </w:r>
    </w:p>
    <w:p w14:paraId="5856A995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1</w:t>
      </w:r>
      <w:r w:rsidRPr="0031350F">
        <w:rPr>
          <w:rFonts w:ascii="Arial" w:hAnsi="Arial" w:cs="Arial"/>
          <w:b/>
          <w:bCs/>
          <w:sz w:val="24"/>
          <w:szCs w:val="24"/>
        </w:rPr>
        <w:t> </w:t>
      </w:r>
      <w:r w:rsidRPr="0031350F">
        <w:rPr>
          <w:b/>
          <w:bCs/>
          <w:sz w:val="24"/>
          <w:szCs w:val="24"/>
        </w:rPr>
        <w:t>row:</w:t>
      </w:r>
      <w:r w:rsidRPr="0031350F">
        <w:rPr>
          <w:sz w:val="24"/>
          <w:szCs w:val="24"/>
        </w:rPr>
        <w:t xml:space="preserve"> Plot baseline (pred = actual) with perfect MAE/R²</w:t>
      </w:r>
    </w:p>
    <w:p w14:paraId="0FB49A8A" w14:textId="77777777" w:rsid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≥</w:t>
      </w:r>
      <w:r w:rsidRPr="0031350F">
        <w:rPr>
          <w:rFonts w:ascii="Arial" w:hAnsi="Arial" w:cs="Arial"/>
          <w:b/>
          <w:bCs/>
          <w:sz w:val="24"/>
          <w:szCs w:val="24"/>
        </w:rPr>
        <w:t> </w:t>
      </w:r>
      <w:r w:rsidRPr="0031350F">
        <w:rPr>
          <w:b/>
          <w:bCs/>
          <w:sz w:val="24"/>
          <w:szCs w:val="24"/>
        </w:rPr>
        <w:t>2</w:t>
      </w:r>
      <w:r w:rsidRPr="0031350F">
        <w:rPr>
          <w:rFonts w:ascii="Arial" w:hAnsi="Arial" w:cs="Arial"/>
          <w:b/>
          <w:bCs/>
          <w:sz w:val="24"/>
          <w:szCs w:val="24"/>
        </w:rPr>
        <w:t> </w:t>
      </w:r>
      <w:r w:rsidRPr="0031350F">
        <w:rPr>
          <w:b/>
          <w:bCs/>
          <w:sz w:val="24"/>
          <w:szCs w:val="24"/>
        </w:rPr>
        <w:t>rows:</w:t>
      </w:r>
      <w:r w:rsidRPr="0031350F">
        <w:rPr>
          <w:sz w:val="24"/>
          <w:szCs w:val="24"/>
        </w:rPr>
        <w:t xml:space="preserve"> Proceed to full modeling</w:t>
      </w:r>
    </w:p>
    <w:p w14:paraId="20797B9C" w14:textId="77777777" w:rsidR="006E27BF" w:rsidRDefault="006E27BF" w:rsidP="0031350F">
      <w:pPr>
        <w:ind w:left="1080"/>
        <w:jc w:val="both"/>
        <w:rPr>
          <w:sz w:val="24"/>
          <w:szCs w:val="24"/>
        </w:rPr>
      </w:pPr>
    </w:p>
    <w:p w14:paraId="1E726849" w14:textId="77777777" w:rsidR="006E27BF" w:rsidRDefault="006E27BF" w:rsidP="0031350F">
      <w:pPr>
        <w:ind w:left="1080"/>
        <w:jc w:val="both"/>
        <w:rPr>
          <w:sz w:val="24"/>
          <w:szCs w:val="24"/>
        </w:rPr>
      </w:pPr>
    </w:p>
    <w:p w14:paraId="6DD5CD71" w14:textId="77777777" w:rsidR="006E27BF" w:rsidRPr="0031350F" w:rsidRDefault="006E27BF" w:rsidP="0031350F">
      <w:pPr>
        <w:ind w:left="1080"/>
        <w:jc w:val="both"/>
        <w:rPr>
          <w:sz w:val="24"/>
          <w:szCs w:val="24"/>
        </w:rPr>
      </w:pPr>
    </w:p>
    <w:p w14:paraId="1E9958B5" w14:textId="77777777" w:rsidR="0031350F" w:rsidRPr="0031350F" w:rsidRDefault="0031350F" w:rsidP="0031350F">
      <w:pPr>
        <w:ind w:left="360"/>
        <w:jc w:val="both"/>
        <w:rPr>
          <w:sz w:val="24"/>
          <w:szCs w:val="24"/>
          <w:u w:val="single"/>
        </w:rPr>
      </w:pPr>
      <w:r w:rsidRPr="0031350F">
        <w:rPr>
          <w:b/>
          <w:bCs/>
          <w:sz w:val="24"/>
          <w:szCs w:val="24"/>
          <w:u w:val="single"/>
        </w:rPr>
        <w:t>Data Prep in Script</w:t>
      </w:r>
    </w:p>
    <w:p w14:paraId="7BECD08C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mdl = df[['original_duration','actual_duration','year','workpack_id','final_cost']</w:t>
      </w:r>
      <w:proofErr w:type="gramStart"/>
      <w:r w:rsidRPr="0031350F">
        <w:rPr>
          <w:sz w:val="24"/>
          <w:szCs w:val="24"/>
        </w:rPr>
        <w:t>].copy</w:t>
      </w:r>
      <w:proofErr w:type="gramEnd"/>
      <w:r w:rsidRPr="0031350F">
        <w:rPr>
          <w:sz w:val="24"/>
          <w:szCs w:val="24"/>
        </w:rPr>
        <w:t>()</w:t>
      </w:r>
    </w:p>
    <w:p w14:paraId="47097EEC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mdl['</w:t>
      </w:r>
      <w:proofErr w:type="spellStart"/>
      <w:r w:rsidRPr="0031350F">
        <w:rPr>
          <w:sz w:val="24"/>
          <w:szCs w:val="24"/>
        </w:rPr>
        <w:t>log_cost</w:t>
      </w:r>
      <w:proofErr w:type="spellEnd"/>
      <w:r w:rsidRPr="0031350F">
        <w:rPr>
          <w:sz w:val="24"/>
          <w:szCs w:val="24"/>
        </w:rPr>
        <w:t>'] = np.log(mdl['</w:t>
      </w:r>
      <w:proofErr w:type="spellStart"/>
      <w:r w:rsidRPr="0031350F">
        <w:rPr>
          <w:sz w:val="24"/>
          <w:szCs w:val="24"/>
        </w:rPr>
        <w:t>final_cost</w:t>
      </w:r>
      <w:proofErr w:type="spellEnd"/>
      <w:r w:rsidRPr="0031350F">
        <w:rPr>
          <w:sz w:val="24"/>
          <w:szCs w:val="24"/>
        </w:rPr>
        <w:t>'])</w:t>
      </w:r>
    </w:p>
    <w:p w14:paraId="52570B82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X = pd.get_dummies(mdl[['original_duration','actual_duration','year','workpack_id']], </w:t>
      </w:r>
      <w:proofErr w:type="spellStart"/>
      <w:r w:rsidRPr="0031350F">
        <w:rPr>
          <w:sz w:val="24"/>
          <w:szCs w:val="24"/>
        </w:rPr>
        <w:t>drop_first</w:t>
      </w:r>
      <w:proofErr w:type="spellEnd"/>
      <w:r w:rsidRPr="0031350F">
        <w:rPr>
          <w:sz w:val="24"/>
          <w:szCs w:val="24"/>
        </w:rPr>
        <w:t>=True)</w:t>
      </w:r>
    </w:p>
    <w:p w14:paraId="70616A04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y = mdl['</w:t>
      </w:r>
      <w:proofErr w:type="spellStart"/>
      <w:r w:rsidRPr="0031350F">
        <w:rPr>
          <w:sz w:val="24"/>
          <w:szCs w:val="24"/>
        </w:rPr>
        <w:t>log_cost</w:t>
      </w:r>
      <w:proofErr w:type="spellEnd"/>
      <w:r w:rsidRPr="0031350F">
        <w:rPr>
          <w:sz w:val="24"/>
          <w:szCs w:val="24"/>
        </w:rPr>
        <w:t>']</w:t>
      </w:r>
    </w:p>
    <w:p w14:paraId="642D1BF4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Train/Test Split</w:t>
      </w:r>
    </w:p>
    <w:p w14:paraId="31964D43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Dynamic 30% test size (but at least one sample per set).</w:t>
      </w:r>
    </w:p>
    <w:p w14:paraId="6E1ED336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Fixed </w:t>
      </w:r>
      <w:proofErr w:type="spellStart"/>
      <w:r w:rsidRPr="0031350F">
        <w:rPr>
          <w:sz w:val="24"/>
          <w:szCs w:val="24"/>
        </w:rPr>
        <w:t>random_state</w:t>
      </w:r>
      <w:proofErr w:type="spellEnd"/>
      <w:r w:rsidRPr="0031350F">
        <w:rPr>
          <w:sz w:val="24"/>
          <w:szCs w:val="24"/>
        </w:rPr>
        <w:t>=42 for reproducibility.</w:t>
      </w:r>
    </w:p>
    <w:p w14:paraId="2F99B096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Modeling &amp; Back</w:t>
      </w:r>
      <w:r w:rsidRPr="0031350F">
        <w:rPr>
          <w:b/>
          <w:bCs/>
          <w:sz w:val="24"/>
          <w:szCs w:val="24"/>
        </w:rPr>
        <w:noBreakHyphen/>
        <w:t>Transformation</w:t>
      </w:r>
    </w:p>
    <w:p w14:paraId="3618289C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model = </w:t>
      </w:r>
      <w:proofErr w:type="spellStart"/>
      <w:proofErr w:type="gramStart"/>
      <w:r w:rsidRPr="0031350F">
        <w:rPr>
          <w:sz w:val="24"/>
          <w:szCs w:val="24"/>
        </w:rPr>
        <w:t>RandomForestRegressor</w:t>
      </w:r>
      <w:proofErr w:type="spellEnd"/>
      <w:r w:rsidRPr="0031350F">
        <w:rPr>
          <w:sz w:val="24"/>
          <w:szCs w:val="24"/>
        </w:rPr>
        <w:t>(</w:t>
      </w:r>
      <w:proofErr w:type="spellStart"/>
      <w:proofErr w:type="gramEnd"/>
      <w:r w:rsidRPr="0031350F">
        <w:rPr>
          <w:sz w:val="24"/>
          <w:szCs w:val="24"/>
        </w:rPr>
        <w:t>n_estimators</w:t>
      </w:r>
      <w:proofErr w:type="spellEnd"/>
      <w:r w:rsidRPr="0031350F">
        <w:rPr>
          <w:sz w:val="24"/>
          <w:szCs w:val="24"/>
        </w:rPr>
        <w:t xml:space="preserve">=100, </w:t>
      </w:r>
      <w:proofErr w:type="spellStart"/>
      <w:r w:rsidRPr="0031350F">
        <w:rPr>
          <w:sz w:val="24"/>
          <w:szCs w:val="24"/>
        </w:rPr>
        <w:t>random_state</w:t>
      </w:r>
      <w:proofErr w:type="spellEnd"/>
      <w:r w:rsidRPr="0031350F">
        <w:rPr>
          <w:sz w:val="24"/>
          <w:szCs w:val="24"/>
        </w:rPr>
        <w:t>=42)</w:t>
      </w:r>
    </w:p>
    <w:p w14:paraId="57DAB266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proofErr w:type="spellStart"/>
      <w:proofErr w:type="gramStart"/>
      <w:r w:rsidRPr="0031350F">
        <w:rPr>
          <w:sz w:val="24"/>
          <w:szCs w:val="24"/>
        </w:rPr>
        <w:t>model.fit</w:t>
      </w:r>
      <w:proofErr w:type="spellEnd"/>
      <w:r w:rsidRPr="0031350F">
        <w:rPr>
          <w:sz w:val="24"/>
          <w:szCs w:val="24"/>
        </w:rPr>
        <w:t>(</w:t>
      </w:r>
      <w:proofErr w:type="gramEnd"/>
      <w:r w:rsidRPr="0031350F">
        <w:rPr>
          <w:sz w:val="24"/>
          <w:szCs w:val="24"/>
        </w:rPr>
        <w:t xml:space="preserve">X_train, </w:t>
      </w:r>
      <w:proofErr w:type="spellStart"/>
      <w:r w:rsidRPr="0031350F">
        <w:rPr>
          <w:sz w:val="24"/>
          <w:szCs w:val="24"/>
        </w:rPr>
        <w:t>y_train</w:t>
      </w:r>
      <w:proofErr w:type="spellEnd"/>
      <w:r w:rsidRPr="0031350F">
        <w:rPr>
          <w:sz w:val="24"/>
          <w:szCs w:val="24"/>
        </w:rPr>
        <w:t>)</w:t>
      </w:r>
    </w:p>
    <w:p w14:paraId="7BFAE910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proofErr w:type="spellStart"/>
      <w:r w:rsidRPr="0031350F">
        <w:rPr>
          <w:sz w:val="24"/>
          <w:szCs w:val="24"/>
        </w:rPr>
        <w:t>ylog_pred</w:t>
      </w:r>
      <w:proofErr w:type="spellEnd"/>
      <w:r w:rsidRPr="0031350F">
        <w:rPr>
          <w:sz w:val="24"/>
          <w:szCs w:val="24"/>
        </w:rPr>
        <w:t xml:space="preserve"> = </w:t>
      </w:r>
      <w:proofErr w:type="spellStart"/>
      <w:proofErr w:type="gramStart"/>
      <w:r w:rsidRPr="0031350F">
        <w:rPr>
          <w:sz w:val="24"/>
          <w:szCs w:val="24"/>
        </w:rPr>
        <w:t>model.predict</w:t>
      </w:r>
      <w:proofErr w:type="spellEnd"/>
      <w:proofErr w:type="gramEnd"/>
      <w:r w:rsidRPr="0031350F">
        <w:rPr>
          <w:sz w:val="24"/>
          <w:szCs w:val="24"/>
        </w:rPr>
        <w:t>(</w:t>
      </w:r>
      <w:proofErr w:type="spellStart"/>
      <w:r w:rsidRPr="0031350F">
        <w:rPr>
          <w:sz w:val="24"/>
          <w:szCs w:val="24"/>
        </w:rPr>
        <w:t>X_test</w:t>
      </w:r>
      <w:proofErr w:type="spellEnd"/>
      <w:r w:rsidRPr="0031350F">
        <w:rPr>
          <w:sz w:val="24"/>
          <w:szCs w:val="24"/>
        </w:rPr>
        <w:t>)</w:t>
      </w:r>
    </w:p>
    <w:p w14:paraId="63CC0E3C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proofErr w:type="spellStart"/>
      <w:r w:rsidRPr="0031350F">
        <w:rPr>
          <w:sz w:val="24"/>
          <w:szCs w:val="24"/>
        </w:rPr>
        <w:t>y_pred</w:t>
      </w:r>
      <w:proofErr w:type="spellEnd"/>
      <w:r w:rsidRPr="0031350F">
        <w:rPr>
          <w:sz w:val="24"/>
          <w:szCs w:val="24"/>
        </w:rPr>
        <w:t xml:space="preserve"> = </w:t>
      </w:r>
      <w:proofErr w:type="spellStart"/>
      <w:r w:rsidRPr="0031350F">
        <w:rPr>
          <w:sz w:val="24"/>
          <w:szCs w:val="24"/>
        </w:rPr>
        <w:t>np.exp</w:t>
      </w:r>
      <w:proofErr w:type="spellEnd"/>
      <w:r w:rsidRPr="0031350F">
        <w:rPr>
          <w:sz w:val="24"/>
          <w:szCs w:val="24"/>
        </w:rPr>
        <w:t>(</w:t>
      </w:r>
      <w:proofErr w:type="spellStart"/>
      <w:r w:rsidRPr="0031350F">
        <w:rPr>
          <w:sz w:val="24"/>
          <w:szCs w:val="24"/>
        </w:rPr>
        <w:t>ylog_</w:t>
      </w:r>
      <w:proofErr w:type="gramStart"/>
      <w:r w:rsidRPr="0031350F">
        <w:rPr>
          <w:sz w:val="24"/>
          <w:szCs w:val="24"/>
        </w:rPr>
        <w:t>pred</w:t>
      </w:r>
      <w:proofErr w:type="spellEnd"/>
      <w:r w:rsidRPr="0031350F">
        <w:rPr>
          <w:sz w:val="24"/>
          <w:szCs w:val="24"/>
        </w:rPr>
        <w:t xml:space="preserve">)   </w:t>
      </w:r>
      <w:proofErr w:type="gramEnd"/>
      <w:r w:rsidRPr="0031350F">
        <w:rPr>
          <w:sz w:val="24"/>
          <w:szCs w:val="24"/>
        </w:rPr>
        <w:t xml:space="preserve">   # back to original cost scale</w:t>
      </w:r>
    </w:p>
    <w:p w14:paraId="264B04B7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Evaluation Metrics</w:t>
      </w:r>
    </w:p>
    <w:p w14:paraId="2700B00E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MAE</w:t>
      </w:r>
      <w:r w:rsidRPr="0031350F">
        <w:rPr>
          <w:sz w:val="24"/>
          <w:szCs w:val="24"/>
        </w:rPr>
        <w:t xml:space="preserve"> on original costs (e.g. ₦636</w:t>
      </w:r>
      <w:r w:rsidRPr="0031350F">
        <w:rPr>
          <w:rFonts w:ascii="Arial" w:hAnsi="Arial" w:cs="Arial"/>
          <w:sz w:val="24"/>
          <w:szCs w:val="24"/>
        </w:rPr>
        <w:t> </w:t>
      </w:r>
      <w:r w:rsidRPr="0031350F">
        <w:rPr>
          <w:sz w:val="24"/>
          <w:szCs w:val="24"/>
        </w:rPr>
        <w:t>k average error)</w:t>
      </w:r>
    </w:p>
    <w:p w14:paraId="606EDF2D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R²</w:t>
      </w:r>
      <w:r w:rsidRPr="0031350F">
        <w:rPr>
          <w:sz w:val="24"/>
          <w:szCs w:val="24"/>
        </w:rPr>
        <w:t xml:space="preserve"> (e.g. 0.61 → 61</w:t>
      </w:r>
      <w:r w:rsidRPr="0031350F">
        <w:rPr>
          <w:rFonts w:ascii="Arial" w:hAnsi="Arial" w:cs="Arial"/>
          <w:sz w:val="24"/>
          <w:szCs w:val="24"/>
        </w:rPr>
        <w:t> </w:t>
      </w:r>
      <w:r w:rsidRPr="0031350F">
        <w:rPr>
          <w:sz w:val="24"/>
          <w:szCs w:val="24"/>
        </w:rPr>
        <w:t>% cost variance explained)</w:t>
      </w:r>
    </w:p>
    <w:p w14:paraId="1874B63D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Visualization of Predictions</w:t>
      </w:r>
    </w:p>
    <w:p w14:paraId="5080036C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Scatter: Actual vs. Predicted Final Cost</w:t>
      </w:r>
    </w:p>
    <w:p w14:paraId="5A102817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45° reference line for perfect predictions</w:t>
      </w:r>
    </w:p>
    <w:p w14:paraId="38DEDCBD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Dynamic chart title reporting </w:t>
      </w:r>
      <w:r w:rsidRPr="0031350F">
        <w:rPr>
          <w:b/>
          <w:bCs/>
          <w:sz w:val="24"/>
          <w:szCs w:val="24"/>
        </w:rPr>
        <w:t>n</w:t>
      </w:r>
      <w:r w:rsidRPr="0031350F">
        <w:rPr>
          <w:sz w:val="24"/>
          <w:szCs w:val="24"/>
        </w:rPr>
        <w:t xml:space="preserve">, </w:t>
      </w:r>
      <w:r w:rsidRPr="0031350F">
        <w:rPr>
          <w:b/>
          <w:bCs/>
          <w:sz w:val="24"/>
          <w:szCs w:val="24"/>
        </w:rPr>
        <w:t>MAE</w:t>
      </w:r>
      <w:r w:rsidRPr="0031350F">
        <w:rPr>
          <w:sz w:val="24"/>
          <w:szCs w:val="24"/>
        </w:rPr>
        <w:t xml:space="preserve">, and </w:t>
      </w:r>
      <w:r w:rsidRPr="0031350F">
        <w:rPr>
          <w:b/>
          <w:bCs/>
          <w:sz w:val="24"/>
          <w:szCs w:val="24"/>
        </w:rPr>
        <w:t>R²</w:t>
      </w:r>
    </w:p>
    <w:p w14:paraId="58C70517" w14:textId="3FD7B715" w:rsidR="0031350F" w:rsidRPr="0031350F" w:rsidRDefault="0031350F" w:rsidP="0031350F">
      <w:pPr>
        <w:jc w:val="both"/>
        <w:rPr>
          <w:sz w:val="24"/>
          <w:szCs w:val="24"/>
        </w:rPr>
      </w:pPr>
    </w:p>
    <w:p w14:paraId="661B39AA" w14:textId="4CFD9738" w:rsidR="0031350F" w:rsidRPr="0031350F" w:rsidRDefault="0031350F" w:rsidP="0031350F">
      <w:pPr>
        <w:ind w:left="360"/>
        <w:jc w:val="both"/>
        <w:rPr>
          <w:b/>
          <w:bCs/>
          <w:sz w:val="24"/>
          <w:szCs w:val="24"/>
        </w:rPr>
      </w:pPr>
      <w:r w:rsidRPr="0031350F">
        <w:rPr>
          <w:b/>
          <w:bCs/>
          <w:sz w:val="24"/>
          <w:szCs w:val="24"/>
        </w:rPr>
        <w:t>Pathways to Further Improvement</w:t>
      </w:r>
    </w:p>
    <w:p w14:paraId="3D8027B1" w14:textId="43809562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i/>
          <w:iCs/>
          <w:sz w:val="24"/>
          <w:szCs w:val="24"/>
        </w:rPr>
        <w:t>A short menu of next steps to boost model power and interpretability.</w:t>
      </w:r>
    </w:p>
    <w:p w14:paraId="787F9195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Feature Enrichment</w:t>
      </w:r>
    </w:p>
    <w:p w14:paraId="5100EAA1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Add </w:t>
      </w:r>
      <w:proofErr w:type="spellStart"/>
      <w:r w:rsidRPr="0031350F">
        <w:rPr>
          <w:sz w:val="24"/>
          <w:szCs w:val="24"/>
        </w:rPr>
        <w:t>project_type</w:t>
      </w:r>
      <w:proofErr w:type="spellEnd"/>
      <w:r w:rsidRPr="0031350F">
        <w:rPr>
          <w:sz w:val="24"/>
          <w:szCs w:val="24"/>
        </w:rPr>
        <w:t xml:space="preserve">, </w:t>
      </w:r>
      <w:proofErr w:type="spellStart"/>
      <w:r w:rsidRPr="0031350F">
        <w:rPr>
          <w:sz w:val="24"/>
          <w:szCs w:val="24"/>
        </w:rPr>
        <w:t>team_size</w:t>
      </w:r>
      <w:proofErr w:type="spellEnd"/>
      <w:r w:rsidRPr="0031350F">
        <w:rPr>
          <w:sz w:val="24"/>
          <w:szCs w:val="24"/>
        </w:rPr>
        <w:t>, complexity scores, rolling historic performance.</w:t>
      </w:r>
    </w:p>
    <w:p w14:paraId="2B35F2BD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lastRenderedPageBreak/>
        <w:t xml:space="preserve">Derive temporal features: </w:t>
      </w:r>
      <w:proofErr w:type="spellStart"/>
      <w:r w:rsidRPr="0031350F">
        <w:rPr>
          <w:sz w:val="24"/>
          <w:szCs w:val="24"/>
        </w:rPr>
        <w:t>start_month</w:t>
      </w:r>
      <w:proofErr w:type="spellEnd"/>
      <w:r w:rsidRPr="0031350F">
        <w:rPr>
          <w:sz w:val="24"/>
          <w:szCs w:val="24"/>
        </w:rPr>
        <w:t xml:space="preserve">, season, </w:t>
      </w:r>
      <w:proofErr w:type="spellStart"/>
      <w:r w:rsidRPr="0031350F">
        <w:rPr>
          <w:sz w:val="24"/>
          <w:szCs w:val="24"/>
        </w:rPr>
        <w:t>day_of_week</w:t>
      </w:r>
      <w:proofErr w:type="spellEnd"/>
      <w:r w:rsidRPr="0031350F">
        <w:rPr>
          <w:sz w:val="24"/>
          <w:szCs w:val="24"/>
        </w:rPr>
        <w:t>.</w:t>
      </w:r>
    </w:p>
    <w:p w14:paraId="4FAE04BE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Robust Validation &amp; Tuning</w:t>
      </w:r>
    </w:p>
    <w:p w14:paraId="61F8BCD2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Swap single split for </w:t>
      </w:r>
      <w:r w:rsidRPr="0031350F">
        <w:rPr>
          <w:b/>
          <w:bCs/>
          <w:sz w:val="24"/>
          <w:szCs w:val="24"/>
        </w:rPr>
        <w:t>5</w:t>
      </w:r>
      <w:r w:rsidRPr="0031350F">
        <w:rPr>
          <w:b/>
          <w:bCs/>
          <w:sz w:val="24"/>
          <w:szCs w:val="24"/>
        </w:rPr>
        <w:noBreakHyphen/>
        <w:t>fold CV</w:t>
      </w:r>
      <w:r w:rsidRPr="0031350F">
        <w:rPr>
          <w:sz w:val="24"/>
          <w:szCs w:val="24"/>
        </w:rPr>
        <w:t>.</w:t>
      </w:r>
    </w:p>
    <w:p w14:paraId="1E70AF4A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Use </w:t>
      </w:r>
      <w:proofErr w:type="spellStart"/>
      <w:r w:rsidRPr="0031350F">
        <w:rPr>
          <w:b/>
          <w:bCs/>
          <w:sz w:val="24"/>
          <w:szCs w:val="24"/>
        </w:rPr>
        <w:t>RandomizedSearchCV</w:t>
      </w:r>
      <w:proofErr w:type="spellEnd"/>
      <w:r w:rsidRPr="0031350F">
        <w:rPr>
          <w:sz w:val="24"/>
          <w:szCs w:val="24"/>
        </w:rPr>
        <w:t xml:space="preserve"> or </w:t>
      </w:r>
      <w:proofErr w:type="spellStart"/>
      <w:r w:rsidRPr="0031350F">
        <w:rPr>
          <w:b/>
          <w:bCs/>
          <w:sz w:val="24"/>
          <w:szCs w:val="24"/>
        </w:rPr>
        <w:t>Optuna</w:t>
      </w:r>
      <w:proofErr w:type="spellEnd"/>
      <w:r w:rsidRPr="0031350F">
        <w:rPr>
          <w:sz w:val="24"/>
          <w:szCs w:val="24"/>
        </w:rPr>
        <w:t xml:space="preserve"> for hyperparameter optimization.</w:t>
      </w:r>
    </w:p>
    <w:p w14:paraId="64016C0B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Integrate via </w:t>
      </w:r>
      <w:r w:rsidRPr="0031350F">
        <w:rPr>
          <w:b/>
          <w:bCs/>
          <w:sz w:val="24"/>
          <w:szCs w:val="24"/>
        </w:rPr>
        <w:t>scikit</w:t>
      </w:r>
      <w:r w:rsidRPr="0031350F">
        <w:rPr>
          <w:b/>
          <w:bCs/>
          <w:sz w:val="24"/>
          <w:szCs w:val="24"/>
        </w:rPr>
        <w:noBreakHyphen/>
        <w:t>learn Pipelines</w:t>
      </w:r>
      <w:r w:rsidRPr="0031350F">
        <w:rPr>
          <w:sz w:val="24"/>
          <w:szCs w:val="24"/>
        </w:rPr>
        <w:t xml:space="preserve"> to bundle preprocessing + modeling.</w:t>
      </w:r>
    </w:p>
    <w:p w14:paraId="259ACABF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Advanced Models &amp; Ensembles</w:t>
      </w:r>
    </w:p>
    <w:p w14:paraId="3E60D8AE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Try </w:t>
      </w:r>
      <w:proofErr w:type="spellStart"/>
      <w:r w:rsidRPr="0031350F">
        <w:rPr>
          <w:b/>
          <w:bCs/>
          <w:sz w:val="24"/>
          <w:szCs w:val="24"/>
        </w:rPr>
        <w:t>XGBoost</w:t>
      </w:r>
      <w:proofErr w:type="spellEnd"/>
      <w:r w:rsidRPr="0031350F">
        <w:rPr>
          <w:sz w:val="24"/>
          <w:szCs w:val="24"/>
        </w:rPr>
        <w:t xml:space="preserve">, </w:t>
      </w:r>
      <w:proofErr w:type="spellStart"/>
      <w:r w:rsidRPr="0031350F">
        <w:rPr>
          <w:b/>
          <w:bCs/>
          <w:sz w:val="24"/>
          <w:szCs w:val="24"/>
        </w:rPr>
        <w:t>LightGBM</w:t>
      </w:r>
      <w:proofErr w:type="spellEnd"/>
      <w:r w:rsidRPr="0031350F">
        <w:rPr>
          <w:sz w:val="24"/>
          <w:szCs w:val="24"/>
        </w:rPr>
        <w:t>, or stacking ensembles.</w:t>
      </w:r>
    </w:p>
    <w:p w14:paraId="24655624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>Compare with linear models (</w:t>
      </w:r>
      <w:proofErr w:type="spellStart"/>
      <w:r w:rsidRPr="0031350F">
        <w:rPr>
          <w:sz w:val="24"/>
          <w:szCs w:val="24"/>
        </w:rPr>
        <w:t>ElasticNet</w:t>
      </w:r>
      <w:proofErr w:type="spellEnd"/>
      <w:r w:rsidRPr="0031350F">
        <w:rPr>
          <w:sz w:val="24"/>
          <w:szCs w:val="24"/>
        </w:rPr>
        <w:t>) for regularization benefits.</w:t>
      </w:r>
    </w:p>
    <w:p w14:paraId="5EA66F21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Outlier &amp; Skew Handling</w:t>
      </w:r>
    </w:p>
    <w:p w14:paraId="32022CD7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Clip </w:t>
      </w:r>
      <w:proofErr w:type="gramStart"/>
      <w:r w:rsidRPr="0031350F">
        <w:rPr>
          <w:sz w:val="24"/>
          <w:szCs w:val="24"/>
        </w:rPr>
        <w:t>extreme</w:t>
      </w:r>
      <w:proofErr w:type="gramEnd"/>
      <w:r w:rsidRPr="0031350F">
        <w:rPr>
          <w:sz w:val="24"/>
          <w:szCs w:val="24"/>
        </w:rPr>
        <w:t xml:space="preserve"> </w:t>
      </w:r>
      <w:proofErr w:type="spellStart"/>
      <w:r w:rsidRPr="0031350F">
        <w:rPr>
          <w:sz w:val="24"/>
          <w:szCs w:val="24"/>
        </w:rPr>
        <w:t>eff_ratio</w:t>
      </w:r>
      <w:proofErr w:type="spellEnd"/>
      <w:r w:rsidRPr="0031350F">
        <w:rPr>
          <w:sz w:val="24"/>
          <w:szCs w:val="24"/>
        </w:rPr>
        <w:t xml:space="preserve"> or </w:t>
      </w:r>
      <w:proofErr w:type="spellStart"/>
      <w:r w:rsidRPr="0031350F">
        <w:rPr>
          <w:sz w:val="24"/>
          <w:szCs w:val="24"/>
        </w:rPr>
        <w:t>cost_eff</w:t>
      </w:r>
      <w:proofErr w:type="spellEnd"/>
      <w:r w:rsidRPr="0031350F">
        <w:rPr>
          <w:sz w:val="24"/>
          <w:szCs w:val="24"/>
        </w:rPr>
        <w:t xml:space="preserve"> values before training.</w:t>
      </w:r>
    </w:p>
    <w:p w14:paraId="187F0482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Use </w:t>
      </w:r>
      <w:proofErr w:type="spellStart"/>
      <w:r w:rsidRPr="0031350F">
        <w:rPr>
          <w:b/>
          <w:bCs/>
          <w:sz w:val="24"/>
          <w:szCs w:val="24"/>
        </w:rPr>
        <w:t>TransformedTargetRegressor</w:t>
      </w:r>
      <w:proofErr w:type="spellEnd"/>
      <w:r w:rsidRPr="0031350F">
        <w:rPr>
          <w:sz w:val="24"/>
          <w:szCs w:val="24"/>
        </w:rPr>
        <w:t xml:space="preserve"> to cleanly encapsulate log</w:t>
      </w:r>
      <w:r w:rsidRPr="0031350F">
        <w:rPr>
          <w:sz w:val="24"/>
          <w:szCs w:val="24"/>
        </w:rPr>
        <w:noBreakHyphen/>
        <w:t>target logic.</w:t>
      </w:r>
    </w:p>
    <w:p w14:paraId="5BDC9EE1" w14:textId="77777777" w:rsidR="0031350F" w:rsidRPr="0031350F" w:rsidRDefault="0031350F" w:rsidP="0031350F">
      <w:pPr>
        <w:ind w:left="360"/>
        <w:jc w:val="both"/>
        <w:rPr>
          <w:sz w:val="24"/>
          <w:szCs w:val="24"/>
        </w:rPr>
      </w:pPr>
      <w:r w:rsidRPr="0031350F">
        <w:rPr>
          <w:b/>
          <w:bCs/>
          <w:sz w:val="24"/>
          <w:szCs w:val="24"/>
        </w:rPr>
        <w:t>Explainability &amp; Diagnostics</w:t>
      </w:r>
    </w:p>
    <w:p w14:paraId="39C80BA9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Plot </w:t>
      </w:r>
      <w:r w:rsidRPr="0031350F">
        <w:rPr>
          <w:b/>
          <w:bCs/>
          <w:sz w:val="24"/>
          <w:szCs w:val="24"/>
        </w:rPr>
        <w:t>feature importances</w:t>
      </w:r>
      <w:r w:rsidRPr="0031350F">
        <w:rPr>
          <w:sz w:val="24"/>
          <w:szCs w:val="24"/>
        </w:rPr>
        <w:t xml:space="preserve"> to identify top drivers of cost.</w:t>
      </w:r>
    </w:p>
    <w:p w14:paraId="4A7417C7" w14:textId="77777777" w:rsidR="0031350F" w:rsidRPr="0031350F" w:rsidRDefault="0031350F" w:rsidP="0031350F">
      <w:pPr>
        <w:ind w:left="1080"/>
        <w:jc w:val="both"/>
        <w:rPr>
          <w:sz w:val="24"/>
          <w:szCs w:val="24"/>
        </w:rPr>
      </w:pPr>
      <w:r w:rsidRPr="0031350F">
        <w:rPr>
          <w:sz w:val="24"/>
          <w:szCs w:val="24"/>
        </w:rPr>
        <w:t xml:space="preserve">Use </w:t>
      </w:r>
      <w:r w:rsidRPr="0031350F">
        <w:rPr>
          <w:b/>
          <w:bCs/>
          <w:sz w:val="24"/>
          <w:szCs w:val="24"/>
        </w:rPr>
        <w:t>SHAP</w:t>
      </w:r>
      <w:r w:rsidRPr="0031350F">
        <w:rPr>
          <w:sz w:val="24"/>
          <w:szCs w:val="24"/>
        </w:rPr>
        <w:t xml:space="preserve"> values for per</w:t>
      </w:r>
      <w:r w:rsidRPr="0031350F">
        <w:rPr>
          <w:sz w:val="24"/>
          <w:szCs w:val="24"/>
        </w:rPr>
        <w:noBreakHyphen/>
        <w:t>project explanations in the report.</w:t>
      </w:r>
    </w:p>
    <w:p w14:paraId="62C10EC6" w14:textId="51976CC1" w:rsidR="0031350F" w:rsidRPr="0031350F" w:rsidRDefault="0031350F" w:rsidP="0031350F">
      <w:pPr>
        <w:jc w:val="both"/>
        <w:rPr>
          <w:sz w:val="24"/>
          <w:szCs w:val="24"/>
        </w:rPr>
      </w:pPr>
    </w:p>
    <w:p w14:paraId="5F272FF0" w14:textId="1E609B1B" w:rsidR="0031350F" w:rsidRPr="0031350F" w:rsidRDefault="0031350F" w:rsidP="0031350F">
      <w:pPr>
        <w:jc w:val="both"/>
        <w:rPr>
          <w:sz w:val="24"/>
          <w:szCs w:val="24"/>
        </w:rPr>
      </w:pPr>
    </w:p>
    <w:p w14:paraId="6E78BA82" w14:textId="77777777" w:rsidR="003A6FE1" w:rsidRPr="0031350F" w:rsidRDefault="003A6FE1" w:rsidP="0031350F">
      <w:pPr>
        <w:jc w:val="both"/>
        <w:rPr>
          <w:sz w:val="24"/>
          <w:szCs w:val="24"/>
        </w:rPr>
      </w:pPr>
    </w:p>
    <w:sectPr w:rsidR="003A6FE1" w:rsidRPr="00313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9FF"/>
    <w:multiLevelType w:val="multilevel"/>
    <w:tmpl w:val="EFE4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F64C5"/>
    <w:multiLevelType w:val="multilevel"/>
    <w:tmpl w:val="5144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31A99"/>
    <w:multiLevelType w:val="hybridMultilevel"/>
    <w:tmpl w:val="4BAED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613B5"/>
    <w:multiLevelType w:val="multilevel"/>
    <w:tmpl w:val="606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B7338"/>
    <w:multiLevelType w:val="hybridMultilevel"/>
    <w:tmpl w:val="0F662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24AE7"/>
    <w:multiLevelType w:val="multilevel"/>
    <w:tmpl w:val="7672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F3CE6"/>
    <w:multiLevelType w:val="multilevel"/>
    <w:tmpl w:val="EA962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C528E9"/>
    <w:multiLevelType w:val="multilevel"/>
    <w:tmpl w:val="6D4A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730053">
    <w:abstractNumId w:val="3"/>
  </w:num>
  <w:num w:numId="2" w16cid:durableId="1453554482">
    <w:abstractNumId w:val="7"/>
  </w:num>
  <w:num w:numId="3" w16cid:durableId="201333281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83295969">
    <w:abstractNumId w:val="0"/>
  </w:num>
  <w:num w:numId="5" w16cid:durableId="605114742">
    <w:abstractNumId w:val="5"/>
  </w:num>
  <w:num w:numId="6" w16cid:durableId="1292326113">
    <w:abstractNumId w:val="6"/>
  </w:num>
  <w:num w:numId="7" w16cid:durableId="2086682887">
    <w:abstractNumId w:val="1"/>
  </w:num>
  <w:num w:numId="8" w16cid:durableId="77948466">
    <w:abstractNumId w:val="4"/>
  </w:num>
  <w:num w:numId="9" w16cid:durableId="1586300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0F"/>
    <w:rsid w:val="0031350F"/>
    <w:rsid w:val="003A6FE1"/>
    <w:rsid w:val="00465480"/>
    <w:rsid w:val="006E27BF"/>
    <w:rsid w:val="00B02C97"/>
    <w:rsid w:val="00DD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7E12"/>
  <w15:chartTrackingRefBased/>
  <w15:docId w15:val="{1618E65F-38AB-4224-8605-CF8F1AA9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5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5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5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5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5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5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5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5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5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5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5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9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8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2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1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591</Words>
  <Characters>3370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hemen Akosu</dc:creator>
  <cp:keywords/>
  <dc:description/>
  <cp:lastModifiedBy>Raphael hemen Akosu</cp:lastModifiedBy>
  <cp:revision>1</cp:revision>
  <dcterms:created xsi:type="dcterms:W3CDTF">2025-05-06T11:44:00Z</dcterms:created>
  <dcterms:modified xsi:type="dcterms:W3CDTF">2025-05-06T11:59:00Z</dcterms:modified>
</cp:coreProperties>
</file>