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096C35" w14:textId="77777777" w:rsidR="00430D4D" w:rsidRDefault="00173BC9">
      <w:r>
        <w:rPr>
          <w:noProof/>
        </w:rPr>
        <w:drawing>
          <wp:inline distT="114300" distB="114300" distL="114300" distR="114300" wp14:anchorId="331B1DAC" wp14:editId="324E0BE1">
            <wp:extent cx="5731200" cy="32131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5731200" cy="3213100"/>
                    </a:xfrm>
                    <a:prstGeom prst="rect">
                      <a:avLst/>
                    </a:prstGeom>
                    <a:ln/>
                  </pic:spPr>
                </pic:pic>
              </a:graphicData>
            </a:graphic>
          </wp:inline>
        </w:drawing>
      </w:r>
    </w:p>
    <w:p w14:paraId="79891BC5" w14:textId="77777777" w:rsidR="00430D4D" w:rsidRDefault="00430D4D"/>
    <w:p w14:paraId="1BFB51C6" w14:textId="77777777" w:rsidR="00430D4D" w:rsidRDefault="00173BC9">
      <w:pPr>
        <w:jc w:val="center"/>
        <w:rPr>
          <w:sz w:val="60"/>
          <w:szCs w:val="60"/>
        </w:rPr>
      </w:pPr>
      <w:r>
        <w:rPr>
          <w:sz w:val="60"/>
          <w:szCs w:val="60"/>
        </w:rPr>
        <w:t>Rapport Banking Website</w:t>
      </w:r>
    </w:p>
    <w:p w14:paraId="137CE07D" w14:textId="77777777" w:rsidR="00430D4D" w:rsidRDefault="00173BC9">
      <w:pPr>
        <w:jc w:val="center"/>
        <w:rPr>
          <w:sz w:val="44"/>
          <w:szCs w:val="44"/>
        </w:rPr>
      </w:pPr>
      <w:r>
        <w:rPr>
          <w:sz w:val="44"/>
          <w:szCs w:val="44"/>
        </w:rPr>
        <w:t>Red vs Blue team event 2</w:t>
      </w:r>
    </w:p>
    <w:p w14:paraId="38BCE0CB" w14:textId="77777777" w:rsidR="00430D4D" w:rsidRDefault="00430D4D">
      <w:pPr>
        <w:jc w:val="center"/>
        <w:rPr>
          <w:sz w:val="44"/>
          <w:szCs w:val="44"/>
        </w:rPr>
      </w:pPr>
    </w:p>
    <w:p w14:paraId="4108AD3A" w14:textId="77777777" w:rsidR="00430D4D" w:rsidRDefault="00173BC9">
      <w:pPr>
        <w:jc w:val="center"/>
        <w:rPr>
          <w:sz w:val="44"/>
          <w:szCs w:val="44"/>
        </w:rPr>
      </w:pPr>
      <w:r>
        <w:rPr>
          <w:sz w:val="44"/>
          <w:szCs w:val="44"/>
        </w:rPr>
        <w:t>Fontys ICT</w:t>
      </w:r>
    </w:p>
    <w:p w14:paraId="04EA6FFA" w14:textId="77777777" w:rsidR="00430D4D" w:rsidRDefault="00173BC9">
      <w:pPr>
        <w:jc w:val="center"/>
        <w:rPr>
          <w:sz w:val="44"/>
          <w:szCs w:val="44"/>
        </w:rPr>
      </w:pPr>
      <w:r>
        <w:rPr>
          <w:sz w:val="44"/>
          <w:szCs w:val="44"/>
        </w:rPr>
        <w:t>4-1-2021</w:t>
      </w:r>
      <w:r>
        <w:br w:type="page"/>
      </w:r>
    </w:p>
    <w:p w14:paraId="30D67E7F" w14:textId="77777777" w:rsidR="00430D4D" w:rsidRDefault="00173BC9">
      <w:pPr>
        <w:rPr>
          <w:sz w:val="32"/>
          <w:szCs w:val="32"/>
        </w:rPr>
      </w:pPr>
      <w:r>
        <w:rPr>
          <w:sz w:val="32"/>
          <w:szCs w:val="32"/>
        </w:rPr>
        <w:lastRenderedPageBreak/>
        <w:t>Colofon</w:t>
      </w:r>
    </w:p>
    <w:tbl>
      <w:tblPr>
        <w:tblStyle w:val="a"/>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430D4D" w14:paraId="66AA1154" w14:textId="77777777">
        <w:tc>
          <w:tcPr>
            <w:tcW w:w="4514" w:type="dxa"/>
            <w:shd w:val="clear" w:color="auto" w:fill="auto"/>
            <w:tcMar>
              <w:top w:w="100" w:type="dxa"/>
              <w:left w:w="100" w:type="dxa"/>
              <w:bottom w:w="100" w:type="dxa"/>
              <w:right w:w="100" w:type="dxa"/>
            </w:tcMar>
          </w:tcPr>
          <w:p w14:paraId="2FBF9C37" w14:textId="77777777" w:rsidR="00430D4D" w:rsidRDefault="00173BC9">
            <w:pPr>
              <w:widowControl w:val="0"/>
              <w:spacing w:line="240" w:lineRule="auto"/>
              <w:rPr>
                <w:b/>
                <w:sz w:val="32"/>
                <w:szCs w:val="32"/>
              </w:rPr>
            </w:pPr>
            <w:r>
              <w:rPr>
                <w:b/>
                <w:sz w:val="32"/>
                <w:szCs w:val="32"/>
              </w:rPr>
              <w:t>Label</w:t>
            </w:r>
          </w:p>
        </w:tc>
        <w:tc>
          <w:tcPr>
            <w:tcW w:w="4514" w:type="dxa"/>
            <w:shd w:val="clear" w:color="auto" w:fill="auto"/>
            <w:tcMar>
              <w:top w:w="100" w:type="dxa"/>
              <w:left w:w="100" w:type="dxa"/>
              <w:bottom w:w="100" w:type="dxa"/>
              <w:right w:w="100" w:type="dxa"/>
            </w:tcMar>
          </w:tcPr>
          <w:p w14:paraId="64D8A7CB" w14:textId="77777777" w:rsidR="00430D4D" w:rsidRDefault="00173BC9">
            <w:pPr>
              <w:widowControl w:val="0"/>
              <w:spacing w:line="240" w:lineRule="auto"/>
              <w:rPr>
                <w:b/>
                <w:sz w:val="32"/>
                <w:szCs w:val="32"/>
              </w:rPr>
            </w:pPr>
            <w:r>
              <w:rPr>
                <w:b/>
                <w:sz w:val="32"/>
                <w:szCs w:val="32"/>
              </w:rPr>
              <w:t>Gegevens</w:t>
            </w:r>
          </w:p>
        </w:tc>
      </w:tr>
      <w:tr w:rsidR="00430D4D" w14:paraId="105B0724" w14:textId="77777777">
        <w:tc>
          <w:tcPr>
            <w:tcW w:w="4514" w:type="dxa"/>
            <w:shd w:val="clear" w:color="auto" w:fill="auto"/>
            <w:tcMar>
              <w:top w:w="100" w:type="dxa"/>
              <w:left w:w="100" w:type="dxa"/>
              <w:bottom w:w="100" w:type="dxa"/>
              <w:right w:w="100" w:type="dxa"/>
            </w:tcMar>
          </w:tcPr>
          <w:p w14:paraId="2567A3A7" w14:textId="77777777" w:rsidR="00430D4D" w:rsidRDefault="00173BC9">
            <w:pPr>
              <w:widowControl w:val="0"/>
              <w:spacing w:line="240" w:lineRule="auto"/>
            </w:pPr>
            <w:r>
              <w:t>Klant</w:t>
            </w:r>
          </w:p>
        </w:tc>
        <w:tc>
          <w:tcPr>
            <w:tcW w:w="4514" w:type="dxa"/>
            <w:shd w:val="clear" w:color="auto" w:fill="auto"/>
            <w:tcMar>
              <w:top w:w="100" w:type="dxa"/>
              <w:left w:w="100" w:type="dxa"/>
              <w:bottom w:w="100" w:type="dxa"/>
              <w:right w:w="100" w:type="dxa"/>
            </w:tcMar>
          </w:tcPr>
          <w:p w14:paraId="13FDF2DF" w14:textId="77777777" w:rsidR="00430D4D" w:rsidRDefault="00173BC9">
            <w:pPr>
              <w:widowControl w:val="0"/>
              <w:spacing w:line="240" w:lineRule="auto"/>
            </w:pPr>
            <w:r>
              <w:t>Alexander Lambooij</w:t>
            </w:r>
          </w:p>
        </w:tc>
      </w:tr>
      <w:tr w:rsidR="00430D4D" w14:paraId="663F6A64" w14:textId="77777777">
        <w:tc>
          <w:tcPr>
            <w:tcW w:w="4514" w:type="dxa"/>
            <w:shd w:val="clear" w:color="auto" w:fill="auto"/>
            <w:tcMar>
              <w:top w:w="100" w:type="dxa"/>
              <w:left w:w="100" w:type="dxa"/>
              <w:bottom w:w="100" w:type="dxa"/>
              <w:right w:w="100" w:type="dxa"/>
            </w:tcMar>
          </w:tcPr>
          <w:p w14:paraId="0F2DB76A" w14:textId="77777777" w:rsidR="00430D4D" w:rsidRDefault="00173BC9">
            <w:pPr>
              <w:widowControl w:val="0"/>
              <w:spacing w:line="240" w:lineRule="auto"/>
            </w:pPr>
            <w:r>
              <w:t>Auteur</w:t>
            </w:r>
          </w:p>
        </w:tc>
        <w:tc>
          <w:tcPr>
            <w:tcW w:w="4514" w:type="dxa"/>
            <w:shd w:val="clear" w:color="auto" w:fill="auto"/>
            <w:tcMar>
              <w:top w:w="100" w:type="dxa"/>
              <w:left w:w="100" w:type="dxa"/>
              <w:bottom w:w="100" w:type="dxa"/>
              <w:right w:w="100" w:type="dxa"/>
            </w:tcMar>
          </w:tcPr>
          <w:p w14:paraId="67E20DFC" w14:textId="77777777" w:rsidR="00430D4D" w:rsidRDefault="00173BC9">
            <w:pPr>
              <w:widowControl w:val="0"/>
              <w:spacing w:line="240" w:lineRule="auto"/>
            </w:pPr>
            <w:r>
              <w:t>Thomas van Heel en Joel Adams</w:t>
            </w:r>
          </w:p>
        </w:tc>
      </w:tr>
      <w:tr w:rsidR="00430D4D" w14:paraId="1917E9AD" w14:textId="77777777">
        <w:tc>
          <w:tcPr>
            <w:tcW w:w="4514" w:type="dxa"/>
            <w:shd w:val="clear" w:color="auto" w:fill="auto"/>
            <w:tcMar>
              <w:top w:w="100" w:type="dxa"/>
              <w:left w:w="100" w:type="dxa"/>
              <w:bottom w:w="100" w:type="dxa"/>
              <w:right w:w="100" w:type="dxa"/>
            </w:tcMar>
          </w:tcPr>
          <w:p w14:paraId="29E1631C" w14:textId="77777777" w:rsidR="00430D4D" w:rsidRDefault="00173BC9">
            <w:pPr>
              <w:widowControl w:val="0"/>
              <w:spacing w:line="240" w:lineRule="auto"/>
            </w:pPr>
            <w:r>
              <w:t>Status</w:t>
            </w:r>
          </w:p>
        </w:tc>
        <w:tc>
          <w:tcPr>
            <w:tcW w:w="4514" w:type="dxa"/>
            <w:shd w:val="clear" w:color="auto" w:fill="auto"/>
            <w:tcMar>
              <w:top w:w="100" w:type="dxa"/>
              <w:left w:w="100" w:type="dxa"/>
              <w:bottom w:w="100" w:type="dxa"/>
              <w:right w:w="100" w:type="dxa"/>
            </w:tcMar>
          </w:tcPr>
          <w:p w14:paraId="46A3E869" w14:textId="77777777" w:rsidR="00430D4D" w:rsidRDefault="00173BC9">
            <w:pPr>
              <w:widowControl w:val="0"/>
              <w:spacing w:line="240" w:lineRule="auto"/>
            </w:pPr>
            <w:r>
              <w:t>Afgerond</w:t>
            </w:r>
          </w:p>
        </w:tc>
      </w:tr>
      <w:tr w:rsidR="00430D4D" w14:paraId="42465127" w14:textId="77777777">
        <w:tc>
          <w:tcPr>
            <w:tcW w:w="4514" w:type="dxa"/>
            <w:shd w:val="clear" w:color="auto" w:fill="auto"/>
            <w:tcMar>
              <w:top w:w="100" w:type="dxa"/>
              <w:left w:w="100" w:type="dxa"/>
              <w:bottom w:w="100" w:type="dxa"/>
              <w:right w:w="100" w:type="dxa"/>
            </w:tcMar>
          </w:tcPr>
          <w:p w14:paraId="456C4A0B" w14:textId="77777777" w:rsidR="00430D4D" w:rsidRDefault="00173BC9">
            <w:pPr>
              <w:widowControl w:val="0"/>
              <w:spacing w:line="240" w:lineRule="auto"/>
            </w:pPr>
            <w:r>
              <w:t>Classificatie</w:t>
            </w:r>
          </w:p>
        </w:tc>
        <w:tc>
          <w:tcPr>
            <w:tcW w:w="4514" w:type="dxa"/>
            <w:shd w:val="clear" w:color="auto" w:fill="auto"/>
            <w:tcMar>
              <w:top w:w="100" w:type="dxa"/>
              <w:left w:w="100" w:type="dxa"/>
              <w:bottom w:w="100" w:type="dxa"/>
              <w:right w:w="100" w:type="dxa"/>
            </w:tcMar>
          </w:tcPr>
          <w:p w14:paraId="66616AAD" w14:textId="77777777" w:rsidR="00430D4D" w:rsidRDefault="00173BC9">
            <w:pPr>
              <w:widowControl w:val="0"/>
              <w:spacing w:line="240" w:lineRule="auto"/>
            </w:pPr>
            <w:r>
              <w:t>Vertrouwelijk</w:t>
            </w:r>
          </w:p>
        </w:tc>
      </w:tr>
    </w:tbl>
    <w:p w14:paraId="1EA42AFF" w14:textId="77777777" w:rsidR="00430D4D" w:rsidRDefault="00430D4D">
      <w:pPr>
        <w:rPr>
          <w:sz w:val="32"/>
          <w:szCs w:val="32"/>
        </w:rPr>
      </w:pPr>
    </w:p>
    <w:p w14:paraId="1B124CB5" w14:textId="77777777" w:rsidR="00430D4D" w:rsidRDefault="00173BC9">
      <w:pPr>
        <w:rPr>
          <w:sz w:val="32"/>
          <w:szCs w:val="32"/>
        </w:rPr>
      </w:pPr>
      <w:r>
        <w:rPr>
          <w:sz w:val="32"/>
          <w:szCs w:val="32"/>
        </w:rPr>
        <w:t>Versiegeschiedenis</w:t>
      </w:r>
    </w:p>
    <w:tbl>
      <w:tblPr>
        <w:tblStyle w:val="a0"/>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10"/>
        <w:gridCol w:w="3010"/>
      </w:tblGrid>
      <w:tr w:rsidR="00430D4D" w14:paraId="1757F2E4" w14:textId="77777777">
        <w:tc>
          <w:tcPr>
            <w:tcW w:w="3009" w:type="dxa"/>
            <w:shd w:val="clear" w:color="auto" w:fill="auto"/>
            <w:tcMar>
              <w:top w:w="100" w:type="dxa"/>
              <w:left w:w="100" w:type="dxa"/>
              <w:bottom w:w="100" w:type="dxa"/>
              <w:right w:w="100" w:type="dxa"/>
            </w:tcMar>
          </w:tcPr>
          <w:p w14:paraId="28158DF4" w14:textId="77777777" w:rsidR="00430D4D" w:rsidRDefault="00173BC9">
            <w:pPr>
              <w:widowControl w:val="0"/>
              <w:spacing w:line="240" w:lineRule="auto"/>
              <w:rPr>
                <w:b/>
                <w:sz w:val="32"/>
                <w:szCs w:val="32"/>
              </w:rPr>
            </w:pPr>
            <w:r>
              <w:rPr>
                <w:b/>
                <w:sz w:val="32"/>
                <w:szCs w:val="32"/>
              </w:rPr>
              <w:t>Versie</w:t>
            </w:r>
          </w:p>
        </w:tc>
        <w:tc>
          <w:tcPr>
            <w:tcW w:w="3009" w:type="dxa"/>
            <w:shd w:val="clear" w:color="auto" w:fill="auto"/>
            <w:tcMar>
              <w:top w:w="100" w:type="dxa"/>
              <w:left w:w="100" w:type="dxa"/>
              <w:bottom w:w="100" w:type="dxa"/>
              <w:right w:w="100" w:type="dxa"/>
            </w:tcMar>
          </w:tcPr>
          <w:p w14:paraId="5DF38715" w14:textId="77777777" w:rsidR="00430D4D" w:rsidRDefault="00173BC9">
            <w:pPr>
              <w:widowControl w:val="0"/>
              <w:spacing w:line="240" w:lineRule="auto"/>
              <w:rPr>
                <w:b/>
                <w:sz w:val="32"/>
                <w:szCs w:val="32"/>
              </w:rPr>
            </w:pPr>
            <w:r>
              <w:rPr>
                <w:b/>
                <w:sz w:val="32"/>
                <w:szCs w:val="32"/>
              </w:rPr>
              <w:t>Datum</w:t>
            </w:r>
          </w:p>
        </w:tc>
        <w:tc>
          <w:tcPr>
            <w:tcW w:w="3009" w:type="dxa"/>
            <w:shd w:val="clear" w:color="auto" w:fill="auto"/>
            <w:tcMar>
              <w:top w:w="100" w:type="dxa"/>
              <w:left w:w="100" w:type="dxa"/>
              <w:bottom w:w="100" w:type="dxa"/>
              <w:right w:w="100" w:type="dxa"/>
            </w:tcMar>
          </w:tcPr>
          <w:p w14:paraId="6292085E" w14:textId="77777777" w:rsidR="00430D4D" w:rsidRDefault="00173BC9">
            <w:pPr>
              <w:widowControl w:val="0"/>
              <w:spacing w:line="240" w:lineRule="auto"/>
              <w:rPr>
                <w:b/>
                <w:sz w:val="32"/>
                <w:szCs w:val="32"/>
              </w:rPr>
            </w:pPr>
            <w:r>
              <w:rPr>
                <w:b/>
                <w:sz w:val="32"/>
                <w:szCs w:val="32"/>
              </w:rPr>
              <w:t>Aanpassingen</w:t>
            </w:r>
          </w:p>
        </w:tc>
      </w:tr>
      <w:tr w:rsidR="00430D4D" w14:paraId="08A074B9" w14:textId="77777777">
        <w:tc>
          <w:tcPr>
            <w:tcW w:w="3009" w:type="dxa"/>
            <w:shd w:val="clear" w:color="auto" w:fill="auto"/>
            <w:tcMar>
              <w:top w:w="100" w:type="dxa"/>
              <w:left w:w="100" w:type="dxa"/>
              <w:bottom w:w="100" w:type="dxa"/>
              <w:right w:w="100" w:type="dxa"/>
            </w:tcMar>
          </w:tcPr>
          <w:p w14:paraId="240DC828" w14:textId="77777777" w:rsidR="00430D4D" w:rsidRDefault="00173BC9">
            <w:pPr>
              <w:widowControl w:val="0"/>
              <w:spacing w:line="240" w:lineRule="auto"/>
            </w:pPr>
            <w:r>
              <w:t>1.0</w:t>
            </w:r>
          </w:p>
        </w:tc>
        <w:tc>
          <w:tcPr>
            <w:tcW w:w="3009" w:type="dxa"/>
            <w:shd w:val="clear" w:color="auto" w:fill="auto"/>
            <w:tcMar>
              <w:top w:w="100" w:type="dxa"/>
              <w:left w:w="100" w:type="dxa"/>
              <w:bottom w:w="100" w:type="dxa"/>
              <w:right w:w="100" w:type="dxa"/>
            </w:tcMar>
          </w:tcPr>
          <w:p w14:paraId="3FC46A44" w14:textId="77777777" w:rsidR="00430D4D" w:rsidRDefault="00173BC9">
            <w:pPr>
              <w:widowControl w:val="0"/>
              <w:spacing w:line="240" w:lineRule="auto"/>
            </w:pPr>
            <w:r>
              <w:t>1-1-2021</w:t>
            </w:r>
          </w:p>
        </w:tc>
        <w:tc>
          <w:tcPr>
            <w:tcW w:w="3009" w:type="dxa"/>
            <w:shd w:val="clear" w:color="auto" w:fill="auto"/>
            <w:tcMar>
              <w:top w:w="100" w:type="dxa"/>
              <w:left w:w="100" w:type="dxa"/>
              <w:bottom w:w="100" w:type="dxa"/>
              <w:right w:w="100" w:type="dxa"/>
            </w:tcMar>
          </w:tcPr>
          <w:p w14:paraId="6D2D9455" w14:textId="77777777" w:rsidR="00430D4D" w:rsidRDefault="00173BC9">
            <w:pPr>
              <w:widowControl w:val="0"/>
              <w:spacing w:line="240" w:lineRule="auto"/>
            </w:pPr>
            <w:r>
              <w:t>Setup en vullen met inhoud</w:t>
            </w:r>
          </w:p>
        </w:tc>
      </w:tr>
      <w:tr w:rsidR="00430D4D" w14:paraId="255AF45E" w14:textId="77777777">
        <w:tc>
          <w:tcPr>
            <w:tcW w:w="3009" w:type="dxa"/>
            <w:shd w:val="clear" w:color="auto" w:fill="auto"/>
            <w:tcMar>
              <w:top w:w="100" w:type="dxa"/>
              <w:left w:w="100" w:type="dxa"/>
              <w:bottom w:w="100" w:type="dxa"/>
              <w:right w:w="100" w:type="dxa"/>
            </w:tcMar>
          </w:tcPr>
          <w:p w14:paraId="0EAA89CB" w14:textId="77777777" w:rsidR="00430D4D" w:rsidRDefault="00173BC9">
            <w:pPr>
              <w:widowControl w:val="0"/>
              <w:spacing w:line="240" w:lineRule="auto"/>
            </w:pPr>
            <w:r>
              <w:t>1.1</w:t>
            </w:r>
          </w:p>
        </w:tc>
        <w:tc>
          <w:tcPr>
            <w:tcW w:w="3009" w:type="dxa"/>
            <w:shd w:val="clear" w:color="auto" w:fill="auto"/>
            <w:tcMar>
              <w:top w:w="100" w:type="dxa"/>
              <w:left w:w="100" w:type="dxa"/>
              <w:bottom w:w="100" w:type="dxa"/>
              <w:right w:w="100" w:type="dxa"/>
            </w:tcMar>
          </w:tcPr>
          <w:p w14:paraId="3F74E725" w14:textId="77777777" w:rsidR="00430D4D" w:rsidRDefault="00173BC9">
            <w:pPr>
              <w:widowControl w:val="0"/>
              <w:spacing w:line="240" w:lineRule="auto"/>
            </w:pPr>
            <w:r>
              <w:t>4-1-2021</w:t>
            </w:r>
          </w:p>
        </w:tc>
        <w:tc>
          <w:tcPr>
            <w:tcW w:w="3009" w:type="dxa"/>
            <w:shd w:val="clear" w:color="auto" w:fill="auto"/>
            <w:tcMar>
              <w:top w:w="100" w:type="dxa"/>
              <w:left w:w="100" w:type="dxa"/>
              <w:bottom w:w="100" w:type="dxa"/>
              <w:right w:w="100" w:type="dxa"/>
            </w:tcMar>
          </w:tcPr>
          <w:p w14:paraId="02D44B57" w14:textId="77777777" w:rsidR="00430D4D" w:rsidRDefault="00173BC9">
            <w:pPr>
              <w:widowControl w:val="0"/>
              <w:spacing w:line="240" w:lineRule="auto"/>
            </w:pPr>
            <w:r>
              <w:t>Laatste aanpassingen</w:t>
            </w:r>
          </w:p>
        </w:tc>
      </w:tr>
    </w:tbl>
    <w:p w14:paraId="2D5D70A0" w14:textId="77777777" w:rsidR="00430D4D" w:rsidRDefault="00430D4D">
      <w:pPr>
        <w:rPr>
          <w:sz w:val="34"/>
          <w:szCs w:val="34"/>
        </w:rPr>
      </w:pPr>
    </w:p>
    <w:p w14:paraId="74B676A0" w14:textId="77777777" w:rsidR="00430D4D" w:rsidRDefault="00430D4D">
      <w:pPr>
        <w:pStyle w:val="Heading2"/>
        <w:rPr>
          <w:b/>
        </w:rPr>
      </w:pPr>
      <w:bookmarkStart w:id="0" w:name="_ofv3qmwfnlx" w:colFirst="0" w:colLast="0"/>
      <w:bookmarkEnd w:id="0"/>
    </w:p>
    <w:p w14:paraId="16F1C36D" w14:textId="77777777" w:rsidR="00430D4D" w:rsidRDefault="00173BC9">
      <w:pPr>
        <w:pStyle w:val="Heading2"/>
        <w:rPr>
          <w:b/>
        </w:rPr>
      </w:pPr>
      <w:bookmarkStart w:id="1" w:name="_kl3hxd1mcxiy" w:colFirst="0" w:colLast="0"/>
      <w:bookmarkEnd w:id="1"/>
      <w:r>
        <w:br w:type="page"/>
      </w:r>
    </w:p>
    <w:p w14:paraId="53E2E445" w14:textId="77777777" w:rsidR="00430D4D" w:rsidRDefault="00173BC9">
      <w:pPr>
        <w:pStyle w:val="Heading1"/>
      </w:pPr>
      <w:bookmarkStart w:id="2" w:name="_762agdplpeq6" w:colFirst="0" w:colLast="0"/>
      <w:bookmarkEnd w:id="2"/>
      <w:r>
        <w:rPr>
          <w:b/>
          <w:sz w:val="32"/>
          <w:szCs w:val="32"/>
        </w:rPr>
        <w:lastRenderedPageBreak/>
        <w:t>Hoofdstuk 1</w:t>
      </w:r>
    </w:p>
    <w:p w14:paraId="425C0355" w14:textId="77777777" w:rsidR="00430D4D" w:rsidRDefault="00430D4D"/>
    <w:p w14:paraId="5EF8ACAB" w14:textId="77777777" w:rsidR="00430D4D" w:rsidRDefault="00173BC9">
      <w:pPr>
        <w:pStyle w:val="Title"/>
        <w:rPr>
          <w:b/>
        </w:rPr>
      </w:pPr>
      <w:bookmarkStart w:id="3" w:name="_pudwldytnref" w:colFirst="0" w:colLast="0"/>
      <w:bookmarkEnd w:id="3"/>
      <w:r>
        <w:rPr>
          <w:b/>
        </w:rPr>
        <w:t>Management samenvatting</w:t>
      </w:r>
    </w:p>
    <w:p w14:paraId="0504FF54" w14:textId="77777777" w:rsidR="00430D4D" w:rsidRDefault="00173BC9">
      <w:r>
        <w:t>Fontys ICT heeft gevraagd, aansluitend op de Red - vs Blue team, een tijd-gelimiteerde pentest uit te voeren op de Internetbankieren applicatie. Dit is gebeurt om de testomgeving in Seclab.</w:t>
      </w:r>
    </w:p>
    <w:p w14:paraId="2BC3FFE0" w14:textId="77777777" w:rsidR="00430D4D" w:rsidRDefault="00430D4D"/>
    <w:p w14:paraId="193BFD5C" w14:textId="77777777" w:rsidR="00430D4D" w:rsidRDefault="00173BC9">
      <w:r>
        <w:t>De impressie van de veiligheid van de applicatie is niet erg positief. De maker van de applicatie heeft tijdens het maken van de applicatie, de ‘</w:t>
      </w:r>
      <w:r>
        <w:rPr>
          <w:i/>
        </w:rPr>
        <w:t>hacker mindset</w:t>
      </w:r>
      <w:r>
        <w:t>’ niet in gedachte genomen. Zo kan de request aangepast worden waardoor je bijvoorbeeld gebruiker</w:t>
      </w:r>
      <w:r>
        <w:t>s kan aanmaken met slechte wachtwoorden of properties die missen. Ook kan er geld overgemaakt worden naar je eigen bankrekening en zit hier dus ook geen validatie op.</w:t>
      </w:r>
    </w:p>
    <w:p w14:paraId="2D7362C1" w14:textId="77777777" w:rsidR="00430D4D" w:rsidRDefault="00430D4D"/>
    <w:p w14:paraId="3EA03FA9" w14:textId="77777777" w:rsidR="00430D4D" w:rsidRDefault="00173BC9">
      <w:r>
        <w:t>De webapplicatie maakt bovendien ook alleen maar gebruik van HTTP, wat de hacker de moge</w:t>
      </w:r>
      <w:r>
        <w:t xml:space="preserve">lijkheid biedt (gevoelig) netwerkverkeer te onderscheppen. </w:t>
      </w:r>
    </w:p>
    <w:p w14:paraId="24B6FD0E" w14:textId="77777777" w:rsidR="00430D4D" w:rsidRDefault="00430D4D"/>
    <w:p w14:paraId="1B16C094" w14:textId="77777777" w:rsidR="00430D4D" w:rsidRDefault="00173BC9">
      <w:r>
        <w:t>Ondanks dat, kan er wel gezegd worden dat de maker van de applicatie wel een goede toepassing heeft omtrent authenticatie. Echter, moet er wel voor gezorgd worden dat de gebruiker van de applicat</w:t>
      </w:r>
      <w:r>
        <w:t>ie “feedback” krijgt als diegene verkeerde data invoert.</w:t>
      </w:r>
    </w:p>
    <w:p w14:paraId="52E6B3F9" w14:textId="77777777" w:rsidR="00430D4D" w:rsidRDefault="00430D4D"/>
    <w:p w14:paraId="779338DC" w14:textId="77777777" w:rsidR="00430D4D" w:rsidRDefault="00173BC9">
      <w:r>
        <w:t>In dit rapport vind je alle details van het onderzoek en bevindingen, dit bevat ook het technische advies.</w:t>
      </w:r>
    </w:p>
    <w:p w14:paraId="65F95538" w14:textId="77777777" w:rsidR="00430D4D" w:rsidRDefault="00430D4D"/>
    <w:p w14:paraId="29472494" w14:textId="77777777" w:rsidR="00430D4D" w:rsidRDefault="00173BC9">
      <w:pPr>
        <w:rPr>
          <w:sz w:val="32"/>
          <w:szCs w:val="32"/>
        </w:rPr>
      </w:pPr>
      <w:r>
        <w:br w:type="page"/>
      </w:r>
    </w:p>
    <w:p w14:paraId="29531670" w14:textId="77777777" w:rsidR="00430D4D" w:rsidRDefault="00173BC9">
      <w:pPr>
        <w:rPr>
          <w:sz w:val="32"/>
          <w:szCs w:val="32"/>
        </w:rPr>
      </w:pPr>
      <w:r>
        <w:rPr>
          <w:sz w:val="32"/>
          <w:szCs w:val="32"/>
        </w:rPr>
        <w:lastRenderedPageBreak/>
        <w:t>1.1 Overzicht bevindingen</w:t>
      </w:r>
    </w:p>
    <w:p w14:paraId="739083E7" w14:textId="77777777" w:rsidR="00430D4D" w:rsidRDefault="00173BC9">
      <w:r>
        <w:t xml:space="preserve">De bevindingen zijn gesorteerd op basis van de classificatie. </w:t>
      </w:r>
      <w:r>
        <w:t xml:space="preserve">Indien er meer informatie benodigd is kan </w:t>
      </w:r>
      <w:hyperlink w:anchor="_x9pd8qhgsqbk">
        <w:r>
          <w:rPr>
            <w:color w:val="1155CC"/>
            <w:u w:val="single"/>
          </w:rPr>
          <w:t>Bijlage A</w:t>
        </w:r>
      </w:hyperlink>
      <w:r>
        <w:t xml:space="preserve"> ingezien worden.</w:t>
      </w:r>
    </w:p>
    <w:tbl>
      <w:tblPr>
        <w:tblStyle w:val="a1"/>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675"/>
        <w:gridCol w:w="2325"/>
      </w:tblGrid>
      <w:tr w:rsidR="00430D4D" w14:paraId="4CCF28C8" w14:textId="77777777">
        <w:tc>
          <w:tcPr>
            <w:tcW w:w="6675" w:type="dxa"/>
            <w:shd w:val="clear" w:color="auto" w:fill="auto"/>
            <w:tcMar>
              <w:top w:w="100" w:type="dxa"/>
              <w:left w:w="100" w:type="dxa"/>
              <w:bottom w:w="100" w:type="dxa"/>
              <w:right w:w="100" w:type="dxa"/>
            </w:tcMar>
          </w:tcPr>
          <w:p w14:paraId="0A211E1F" w14:textId="77777777" w:rsidR="00430D4D" w:rsidRDefault="00173BC9">
            <w:pPr>
              <w:widowControl w:val="0"/>
              <w:spacing w:line="240" w:lineRule="auto"/>
              <w:rPr>
                <w:b/>
              </w:rPr>
            </w:pPr>
            <w:r>
              <w:rPr>
                <w:b/>
              </w:rPr>
              <w:t>Bevinding</w:t>
            </w:r>
          </w:p>
        </w:tc>
        <w:tc>
          <w:tcPr>
            <w:tcW w:w="2325" w:type="dxa"/>
            <w:shd w:val="clear" w:color="auto" w:fill="auto"/>
            <w:tcMar>
              <w:top w:w="100" w:type="dxa"/>
              <w:left w:w="100" w:type="dxa"/>
              <w:bottom w:w="100" w:type="dxa"/>
              <w:right w:w="100" w:type="dxa"/>
            </w:tcMar>
          </w:tcPr>
          <w:p w14:paraId="338D3FA3" w14:textId="77777777" w:rsidR="00430D4D" w:rsidRDefault="00173BC9">
            <w:pPr>
              <w:widowControl w:val="0"/>
              <w:spacing w:line="240" w:lineRule="auto"/>
              <w:rPr>
                <w:b/>
              </w:rPr>
            </w:pPr>
            <w:r>
              <w:rPr>
                <w:b/>
              </w:rPr>
              <w:t>Risico</w:t>
            </w:r>
          </w:p>
        </w:tc>
      </w:tr>
      <w:tr w:rsidR="00430D4D" w14:paraId="488CAA6D" w14:textId="77777777">
        <w:tc>
          <w:tcPr>
            <w:tcW w:w="6675" w:type="dxa"/>
            <w:shd w:val="clear" w:color="auto" w:fill="auto"/>
            <w:tcMar>
              <w:top w:w="100" w:type="dxa"/>
              <w:left w:w="100" w:type="dxa"/>
              <w:bottom w:w="100" w:type="dxa"/>
              <w:right w:w="100" w:type="dxa"/>
            </w:tcMar>
          </w:tcPr>
          <w:p w14:paraId="425C4EF5" w14:textId="77777777" w:rsidR="00430D4D" w:rsidRDefault="00173BC9">
            <w:r>
              <w:t>Het gebruik van een zwak protocol, dit kan leiden tot o.a. het sniffen van het netwerkverkeer.</w:t>
            </w:r>
          </w:p>
        </w:tc>
        <w:tc>
          <w:tcPr>
            <w:tcW w:w="2325" w:type="dxa"/>
            <w:shd w:val="clear" w:color="auto" w:fill="CC0000"/>
            <w:tcMar>
              <w:top w:w="100" w:type="dxa"/>
              <w:left w:w="100" w:type="dxa"/>
              <w:bottom w:w="100" w:type="dxa"/>
              <w:right w:w="100" w:type="dxa"/>
            </w:tcMar>
          </w:tcPr>
          <w:p w14:paraId="6A4DDFB9" w14:textId="77777777" w:rsidR="00430D4D" w:rsidRDefault="00430D4D">
            <w:pPr>
              <w:widowControl w:val="0"/>
              <w:spacing w:line="240" w:lineRule="auto"/>
            </w:pPr>
          </w:p>
        </w:tc>
      </w:tr>
      <w:tr w:rsidR="00430D4D" w14:paraId="531EC0FC" w14:textId="77777777">
        <w:tc>
          <w:tcPr>
            <w:tcW w:w="6675" w:type="dxa"/>
            <w:shd w:val="clear" w:color="auto" w:fill="auto"/>
            <w:tcMar>
              <w:top w:w="100" w:type="dxa"/>
              <w:left w:w="100" w:type="dxa"/>
              <w:bottom w:w="100" w:type="dxa"/>
              <w:right w:w="100" w:type="dxa"/>
            </w:tcMar>
          </w:tcPr>
          <w:p w14:paraId="5772F8DA" w14:textId="77777777" w:rsidR="00430D4D" w:rsidRDefault="00173BC9">
            <w:r>
              <w:t>Het gebrek aan meerdere invoer validatie, dit kan leiden tot het aanmaken van gebruikersaccounts zonder valide data.</w:t>
            </w:r>
          </w:p>
        </w:tc>
        <w:tc>
          <w:tcPr>
            <w:tcW w:w="2325" w:type="dxa"/>
            <w:shd w:val="clear" w:color="auto" w:fill="F1C232"/>
            <w:tcMar>
              <w:top w:w="100" w:type="dxa"/>
              <w:left w:w="100" w:type="dxa"/>
              <w:bottom w:w="100" w:type="dxa"/>
              <w:right w:w="100" w:type="dxa"/>
            </w:tcMar>
          </w:tcPr>
          <w:p w14:paraId="70C1BA8E" w14:textId="77777777" w:rsidR="00430D4D" w:rsidRDefault="00430D4D">
            <w:pPr>
              <w:widowControl w:val="0"/>
              <w:spacing w:line="240" w:lineRule="auto"/>
            </w:pPr>
          </w:p>
        </w:tc>
      </w:tr>
    </w:tbl>
    <w:p w14:paraId="5DDE76DC" w14:textId="77777777" w:rsidR="00430D4D" w:rsidRDefault="00430D4D"/>
    <w:p w14:paraId="3A82C4AB" w14:textId="77777777" w:rsidR="00430D4D" w:rsidRDefault="00173BC9">
      <w:pPr>
        <w:rPr>
          <w:sz w:val="24"/>
          <w:szCs w:val="24"/>
        </w:rPr>
      </w:pPr>
      <w:r>
        <w:br w:type="page"/>
      </w:r>
    </w:p>
    <w:p w14:paraId="45BF996E" w14:textId="77777777" w:rsidR="00430D4D" w:rsidRDefault="00173BC9">
      <w:pPr>
        <w:pStyle w:val="Heading1"/>
      </w:pPr>
      <w:bookmarkStart w:id="4" w:name="_i09huxmtl0sa" w:colFirst="0" w:colLast="0"/>
      <w:bookmarkEnd w:id="4"/>
      <w:r>
        <w:lastRenderedPageBreak/>
        <w:t>Inhoudsopgave</w:t>
      </w:r>
    </w:p>
    <w:sdt>
      <w:sdtPr>
        <w:id w:val="164212766"/>
        <w:docPartObj>
          <w:docPartGallery w:val="Table of Contents"/>
          <w:docPartUnique/>
        </w:docPartObj>
      </w:sdtPr>
      <w:sdtEndPr/>
      <w:sdtContent>
        <w:p w14:paraId="626DEB79" w14:textId="77777777" w:rsidR="00430D4D" w:rsidRDefault="00173BC9">
          <w:pPr>
            <w:tabs>
              <w:tab w:val="right" w:pos="9025"/>
            </w:tabs>
            <w:spacing w:before="80" w:line="240" w:lineRule="auto"/>
            <w:rPr>
              <w:color w:val="000000"/>
            </w:rPr>
          </w:pPr>
          <w:r>
            <w:fldChar w:fldCharType="begin"/>
          </w:r>
          <w:r>
            <w:instrText xml:space="preserve"> TOC \h \u \z </w:instrText>
          </w:r>
          <w:r>
            <w:fldChar w:fldCharType="separate"/>
          </w:r>
          <w:hyperlink w:anchor="_762agdplpeq6">
            <w:r>
              <w:rPr>
                <w:color w:val="000000"/>
              </w:rPr>
              <w:t>Hoofdstuk 1</w:t>
            </w:r>
          </w:hyperlink>
          <w:r>
            <w:rPr>
              <w:color w:val="000000"/>
            </w:rPr>
            <w:tab/>
          </w:r>
          <w:r>
            <w:fldChar w:fldCharType="begin"/>
          </w:r>
          <w:r>
            <w:instrText xml:space="preserve"> PAGEREF _762agdplpeq6 \h </w:instrText>
          </w:r>
          <w:r>
            <w:fldChar w:fldCharType="separate"/>
          </w:r>
          <w:r>
            <w:rPr>
              <w:b/>
              <w:color w:val="000000"/>
            </w:rPr>
            <w:t>3</w:t>
          </w:r>
          <w:r>
            <w:fldChar w:fldCharType="end"/>
          </w:r>
        </w:p>
        <w:p w14:paraId="2DEF6AFB" w14:textId="77777777" w:rsidR="00430D4D" w:rsidRDefault="00173BC9">
          <w:pPr>
            <w:tabs>
              <w:tab w:val="right" w:pos="9025"/>
            </w:tabs>
            <w:spacing w:before="200" w:line="240" w:lineRule="auto"/>
            <w:rPr>
              <w:b/>
              <w:color w:val="000000"/>
            </w:rPr>
          </w:pPr>
          <w:hyperlink w:anchor="_i09huxmtl0sa">
            <w:r>
              <w:rPr>
                <w:b/>
                <w:color w:val="000000"/>
              </w:rPr>
              <w:t>Inhoudsopgave</w:t>
            </w:r>
          </w:hyperlink>
          <w:r>
            <w:rPr>
              <w:b/>
              <w:color w:val="000000"/>
            </w:rPr>
            <w:tab/>
          </w:r>
          <w:r>
            <w:fldChar w:fldCharType="begin"/>
          </w:r>
          <w:r>
            <w:instrText xml:space="preserve"> PAGEREF _i09huxmtl0sa \h </w:instrText>
          </w:r>
          <w:r>
            <w:fldChar w:fldCharType="separate"/>
          </w:r>
          <w:r>
            <w:rPr>
              <w:b/>
              <w:color w:val="000000"/>
            </w:rPr>
            <w:t>5</w:t>
          </w:r>
          <w:r>
            <w:fldChar w:fldCharType="end"/>
          </w:r>
        </w:p>
        <w:p w14:paraId="54E7F9D9" w14:textId="77777777" w:rsidR="00430D4D" w:rsidRDefault="00173BC9">
          <w:pPr>
            <w:tabs>
              <w:tab w:val="right" w:pos="9025"/>
            </w:tabs>
            <w:spacing w:before="200" w:line="240" w:lineRule="auto"/>
            <w:rPr>
              <w:color w:val="000000"/>
            </w:rPr>
          </w:pPr>
          <w:hyperlink w:anchor="_9ebguro5h6st">
            <w:r>
              <w:rPr>
                <w:color w:val="000000"/>
              </w:rPr>
              <w:t>Hoofdstuk 2</w:t>
            </w:r>
          </w:hyperlink>
          <w:r>
            <w:rPr>
              <w:color w:val="000000"/>
            </w:rPr>
            <w:tab/>
          </w:r>
          <w:r>
            <w:fldChar w:fldCharType="begin"/>
          </w:r>
          <w:r>
            <w:instrText xml:space="preserve"> PAGEREF _9ebguro5h6st \h </w:instrText>
          </w:r>
          <w:r>
            <w:fldChar w:fldCharType="separate"/>
          </w:r>
          <w:r>
            <w:rPr>
              <w:b/>
              <w:color w:val="000000"/>
            </w:rPr>
            <w:t>6</w:t>
          </w:r>
          <w:r>
            <w:fldChar w:fldCharType="end"/>
          </w:r>
        </w:p>
        <w:p w14:paraId="6268CB6D" w14:textId="77777777" w:rsidR="00430D4D" w:rsidRDefault="00173BC9">
          <w:pPr>
            <w:tabs>
              <w:tab w:val="right" w:pos="9025"/>
            </w:tabs>
            <w:spacing w:before="200" w:line="240" w:lineRule="auto"/>
            <w:rPr>
              <w:b/>
              <w:color w:val="000000"/>
            </w:rPr>
          </w:pPr>
          <w:hyperlink w:anchor="_l5zynsppyp6s">
            <w:r>
              <w:rPr>
                <w:b/>
                <w:color w:val="000000"/>
              </w:rPr>
              <w:t>2.1 Onderzo</w:t>
            </w:r>
            <w:r>
              <w:rPr>
                <w:b/>
                <w:color w:val="000000"/>
              </w:rPr>
              <w:t>eksvraag</w:t>
            </w:r>
          </w:hyperlink>
          <w:r>
            <w:rPr>
              <w:b/>
              <w:color w:val="000000"/>
            </w:rPr>
            <w:tab/>
          </w:r>
          <w:r>
            <w:fldChar w:fldCharType="begin"/>
          </w:r>
          <w:r>
            <w:instrText xml:space="preserve"> PAGEREF _l5zynsppyp6s \h </w:instrText>
          </w:r>
          <w:r>
            <w:fldChar w:fldCharType="separate"/>
          </w:r>
          <w:r>
            <w:rPr>
              <w:b/>
              <w:color w:val="000000"/>
            </w:rPr>
            <w:t>6</w:t>
          </w:r>
          <w:r>
            <w:fldChar w:fldCharType="end"/>
          </w:r>
        </w:p>
        <w:p w14:paraId="69510D61" w14:textId="77777777" w:rsidR="00430D4D" w:rsidRDefault="00173BC9">
          <w:pPr>
            <w:tabs>
              <w:tab w:val="right" w:pos="9025"/>
            </w:tabs>
            <w:spacing w:before="200" w:line="240" w:lineRule="auto"/>
            <w:rPr>
              <w:b/>
              <w:color w:val="000000"/>
            </w:rPr>
          </w:pPr>
          <w:hyperlink w:anchor="_gm2gnfqavhfj">
            <w:r>
              <w:rPr>
                <w:b/>
                <w:color w:val="000000"/>
              </w:rPr>
              <w:t>2.2 Scope</w:t>
            </w:r>
          </w:hyperlink>
          <w:r>
            <w:rPr>
              <w:b/>
              <w:color w:val="000000"/>
            </w:rPr>
            <w:tab/>
          </w:r>
          <w:r>
            <w:fldChar w:fldCharType="begin"/>
          </w:r>
          <w:r>
            <w:instrText xml:space="preserve"> PAGEREF _gm2gnfqavhfj \h </w:instrText>
          </w:r>
          <w:r>
            <w:fldChar w:fldCharType="separate"/>
          </w:r>
          <w:r>
            <w:rPr>
              <w:b/>
              <w:color w:val="000000"/>
            </w:rPr>
            <w:t>6</w:t>
          </w:r>
          <w:r>
            <w:fldChar w:fldCharType="end"/>
          </w:r>
        </w:p>
        <w:p w14:paraId="657B3AF2" w14:textId="77777777" w:rsidR="00430D4D" w:rsidRDefault="00173BC9">
          <w:pPr>
            <w:tabs>
              <w:tab w:val="right" w:pos="9025"/>
            </w:tabs>
            <w:spacing w:before="60" w:line="240" w:lineRule="auto"/>
            <w:ind w:left="360"/>
            <w:rPr>
              <w:color w:val="000000"/>
            </w:rPr>
          </w:pPr>
          <w:hyperlink w:anchor="_tvtjn36lv7y3">
            <w:r>
              <w:rPr>
                <w:color w:val="000000"/>
              </w:rPr>
              <w:t>Hoofdstuk 3</w:t>
            </w:r>
          </w:hyperlink>
          <w:r>
            <w:rPr>
              <w:color w:val="000000"/>
            </w:rPr>
            <w:tab/>
          </w:r>
          <w:r>
            <w:fldChar w:fldCharType="begin"/>
          </w:r>
          <w:r>
            <w:instrText xml:space="preserve"> PAGEREF _tvtjn36lv7y3 \h </w:instrText>
          </w:r>
          <w:r>
            <w:fldChar w:fldCharType="separate"/>
          </w:r>
          <w:r>
            <w:rPr>
              <w:color w:val="000000"/>
            </w:rPr>
            <w:t>7</w:t>
          </w:r>
          <w:r>
            <w:fldChar w:fldCharType="end"/>
          </w:r>
        </w:p>
        <w:p w14:paraId="439147A8" w14:textId="77777777" w:rsidR="00430D4D" w:rsidRDefault="00173BC9">
          <w:pPr>
            <w:tabs>
              <w:tab w:val="right" w:pos="9025"/>
            </w:tabs>
            <w:spacing w:before="200" w:line="240" w:lineRule="auto"/>
            <w:rPr>
              <w:b/>
              <w:color w:val="000000"/>
            </w:rPr>
          </w:pPr>
          <w:hyperlink w:anchor="_ubioixhhvus6">
            <w:r>
              <w:rPr>
                <w:b/>
                <w:color w:val="000000"/>
              </w:rPr>
              <w:t>3.1 Aanpak</w:t>
            </w:r>
          </w:hyperlink>
          <w:r>
            <w:rPr>
              <w:b/>
              <w:color w:val="000000"/>
            </w:rPr>
            <w:tab/>
          </w:r>
          <w:r>
            <w:fldChar w:fldCharType="begin"/>
          </w:r>
          <w:r>
            <w:instrText xml:space="preserve"> PAGEREF _ubioixhhvus6 \h </w:instrText>
          </w:r>
          <w:r>
            <w:fldChar w:fldCharType="separate"/>
          </w:r>
          <w:r>
            <w:rPr>
              <w:b/>
              <w:color w:val="000000"/>
            </w:rPr>
            <w:t>7</w:t>
          </w:r>
          <w:r>
            <w:fldChar w:fldCharType="end"/>
          </w:r>
        </w:p>
        <w:p w14:paraId="3776C788" w14:textId="77777777" w:rsidR="00430D4D" w:rsidRDefault="00173BC9">
          <w:pPr>
            <w:tabs>
              <w:tab w:val="right" w:pos="9025"/>
            </w:tabs>
            <w:spacing w:before="60" w:line="240" w:lineRule="auto"/>
            <w:ind w:left="360"/>
            <w:rPr>
              <w:color w:val="000000"/>
            </w:rPr>
          </w:pPr>
          <w:hyperlink w:anchor="_m75qw8rytc2y">
            <w:r>
              <w:rPr>
                <w:color w:val="000000"/>
              </w:rPr>
              <w:t>3.1.1 Algemeen</w:t>
            </w:r>
          </w:hyperlink>
          <w:r>
            <w:rPr>
              <w:color w:val="000000"/>
            </w:rPr>
            <w:tab/>
          </w:r>
          <w:r>
            <w:fldChar w:fldCharType="begin"/>
          </w:r>
          <w:r>
            <w:instrText xml:space="preserve"> PAGEREF _m75qw8rytc2y \h </w:instrText>
          </w:r>
          <w:r>
            <w:fldChar w:fldCharType="separate"/>
          </w:r>
          <w:r>
            <w:rPr>
              <w:color w:val="000000"/>
            </w:rPr>
            <w:t>7</w:t>
          </w:r>
          <w:r>
            <w:fldChar w:fldCharType="end"/>
          </w:r>
        </w:p>
        <w:p w14:paraId="62D17B87" w14:textId="77777777" w:rsidR="00430D4D" w:rsidRDefault="00173BC9">
          <w:pPr>
            <w:tabs>
              <w:tab w:val="right" w:pos="9025"/>
            </w:tabs>
            <w:spacing w:before="60" w:line="240" w:lineRule="auto"/>
            <w:ind w:left="360"/>
            <w:rPr>
              <w:color w:val="000000"/>
            </w:rPr>
          </w:pPr>
          <w:hyperlink w:anchor="_kd6p7povjkss">
            <w:r>
              <w:rPr>
                <w:color w:val="000000"/>
              </w:rPr>
              <w:t>3.1.2 Web</w:t>
            </w:r>
          </w:hyperlink>
          <w:r>
            <w:rPr>
              <w:color w:val="000000"/>
            </w:rPr>
            <w:tab/>
          </w:r>
          <w:r>
            <w:fldChar w:fldCharType="begin"/>
          </w:r>
          <w:r>
            <w:instrText xml:space="preserve"> PAGEREF _kd6p7povjkss \h </w:instrText>
          </w:r>
          <w:r>
            <w:fldChar w:fldCharType="separate"/>
          </w:r>
          <w:r>
            <w:rPr>
              <w:color w:val="000000"/>
            </w:rPr>
            <w:t>7</w:t>
          </w:r>
          <w:r>
            <w:fldChar w:fldCharType="end"/>
          </w:r>
        </w:p>
        <w:p w14:paraId="197CE30E" w14:textId="77777777" w:rsidR="00430D4D" w:rsidRDefault="00173BC9">
          <w:pPr>
            <w:tabs>
              <w:tab w:val="right" w:pos="9025"/>
            </w:tabs>
            <w:spacing w:before="200" w:line="240" w:lineRule="auto"/>
            <w:rPr>
              <w:b/>
              <w:color w:val="000000"/>
            </w:rPr>
          </w:pPr>
          <w:hyperlink w:anchor="_vf3fa0h49e3n">
            <w:r>
              <w:rPr>
                <w:b/>
                <w:color w:val="000000"/>
              </w:rPr>
              <w:t>3.2 Analyse</w:t>
            </w:r>
          </w:hyperlink>
          <w:r>
            <w:rPr>
              <w:b/>
              <w:color w:val="000000"/>
            </w:rPr>
            <w:tab/>
          </w:r>
          <w:r>
            <w:fldChar w:fldCharType="begin"/>
          </w:r>
          <w:r>
            <w:instrText xml:space="preserve"> PAGEREF _vf3fa0h49e3n \h </w:instrText>
          </w:r>
          <w:r>
            <w:fldChar w:fldCharType="separate"/>
          </w:r>
          <w:r>
            <w:rPr>
              <w:b/>
              <w:color w:val="000000"/>
            </w:rPr>
            <w:t>7</w:t>
          </w:r>
          <w:r>
            <w:fldChar w:fldCharType="end"/>
          </w:r>
        </w:p>
        <w:p w14:paraId="671F50F9" w14:textId="77777777" w:rsidR="00430D4D" w:rsidRDefault="00173BC9">
          <w:pPr>
            <w:tabs>
              <w:tab w:val="right" w:pos="9025"/>
            </w:tabs>
            <w:spacing w:before="60" w:line="240" w:lineRule="auto"/>
            <w:ind w:left="360"/>
            <w:rPr>
              <w:color w:val="000000"/>
            </w:rPr>
          </w:pPr>
          <w:hyperlink w:anchor="_l9rj5ydqhqo4">
            <w:r>
              <w:rPr>
                <w:color w:val="000000"/>
              </w:rPr>
              <w:t>Hoofdstuk 4</w:t>
            </w:r>
          </w:hyperlink>
          <w:r>
            <w:rPr>
              <w:color w:val="000000"/>
            </w:rPr>
            <w:tab/>
          </w:r>
          <w:r>
            <w:fldChar w:fldCharType="begin"/>
          </w:r>
          <w:r>
            <w:instrText xml:space="preserve"> PAGEREF _l9rj5ydqhqo4 \h </w:instrText>
          </w:r>
          <w:r>
            <w:fldChar w:fldCharType="separate"/>
          </w:r>
          <w:r>
            <w:rPr>
              <w:color w:val="000000"/>
            </w:rPr>
            <w:t>8</w:t>
          </w:r>
          <w:r>
            <w:fldChar w:fldCharType="end"/>
          </w:r>
        </w:p>
        <w:p w14:paraId="377245D6" w14:textId="77777777" w:rsidR="00430D4D" w:rsidRDefault="00173BC9">
          <w:pPr>
            <w:tabs>
              <w:tab w:val="right" w:pos="9025"/>
            </w:tabs>
            <w:spacing w:before="200" w:line="240" w:lineRule="auto"/>
            <w:rPr>
              <w:b/>
              <w:color w:val="000000"/>
            </w:rPr>
          </w:pPr>
          <w:hyperlink w:anchor="_cfnbf0p1jr4l">
            <w:r>
              <w:rPr>
                <w:b/>
                <w:color w:val="000000"/>
              </w:rPr>
              <w:t>4.1 Conclusie</w:t>
            </w:r>
          </w:hyperlink>
          <w:r>
            <w:rPr>
              <w:b/>
              <w:color w:val="000000"/>
            </w:rPr>
            <w:tab/>
          </w:r>
          <w:r>
            <w:fldChar w:fldCharType="begin"/>
          </w:r>
          <w:r>
            <w:instrText xml:space="preserve"> PAGEREF _cfnbf0p1jr4l \h </w:instrText>
          </w:r>
          <w:r>
            <w:fldChar w:fldCharType="separate"/>
          </w:r>
          <w:r>
            <w:rPr>
              <w:b/>
              <w:color w:val="000000"/>
            </w:rPr>
            <w:t>8</w:t>
          </w:r>
          <w:r>
            <w:fldChar w:fldCharType="end"/>
          </w:r>
        </w:p>
        <w:p w14:paraId="35EDF35E" w14:textId="77777777" w:rsidR="00430D4D" w:rsidRDefault="00173BC9">
          <w:pPr>
            <w:tabs>
              <w:tab w:val="right" w:pos="9025"/>
            </w:tabs>
            <w:spacing w:before="200" w:line="240" w:lineRule="auto"/>
            <w:rPr>
              <w:b/>
              <w:color w:val="000000"/>
            </w:rPr>
          </w:pPr>
          <w:hyperlink w:anchor="_b282lo8radkt">
            <w:r>
              <w:rPr>
                <w:b/>
                <w:color w:val="000000"/>
              </w:rPr>
              <w:t>4.2 Advies</w:t>
            </w:r>
          </w:hyperlink>
          <w:r>
            <w:rPr>
              <w:b/>
              <w:color w:val="000000"/>
            </w:rPr>
            <w:tab/>
          </w:r>
          <w:r>
            <w:fldChar w:fldCharType="begin"/>
          </w:r>
          <w:r>
            <w:instrText xml:space="preserve"> PAGEREF _b282lo8radkt \h </w:instrText>
          </w:r>
          <w:r>
            <w:fldChar w:fldCharType="separate"/>
          </w:r>
          <w:r>
            <w:rPr>
              <w:b/>
              <w:color w:val="000000"/>
            </w:rPr>
            <w:t>8</w:t>
          </w:r>
          <w:r>
            <w:fldChar w:fldCharType="end"/>
          </w:r>
        </w:p>
        <w:p w14:paraId="049E21B6" w14:textId="77777777" w:rsidR="00430D4D" w:rsidRDefault="00173BC9">
          <w:pPr>
            <w:tabs>
              <w:tab w:val="right" w:pos="9025"/>
            </w:tabs>
            <w:spacing w:before="60" w:line="240" w:lineRule="auto"/>
            <w:ind w:left="360"/>
            <w:rPr>
              <w:color w:val="000000"/>
            </w:rPr>
          </w:pPr>
          <w:hyperlink w:anchor="_v7za36jen881">
            <w:r>
              <w:rPr>
                <w:color w:val="000000"/>
              </w:rPr>
              <w:t>Bijlage A</w:t>
            </w:r>
          </w:hyperlink>
          <w:r>
            <w:rPr>
              <w:color w:val="000000"/>
            </w:rPr>
            <w:tab/>
          </w:r>
          <w:r>
            <w:fldChar w:fldCharType="begin"/>
          </w:r>
          <w:r>
            <w:instrText xml:space="preserve"> PA</w:instrText>
          </w:r>
          <w:r>
            <w:instrText xml:space="preserve">GEREF _v7za36jen881 \h </w:instrText>
          </w:r>
          <w:r>
            <w:fldChar w:fldCharType="separate"/>
          </w:r>
          <w:r>
            <w:rPr>
              <w:color w:val="000000"/>
            </w:rPr>
            <w:t>9</w:t>
          </w:r>
          <w:r>
            <w:fldChar w:fldCharType="end"/>
          </w:r>
        </w:p>
        <w:p w14:paraId="417FFE50" w14:textId="77777777" w:rsidR="00430D4D" w:rsidRDefault="00173BC9">
          <w:pPr>
            <w:tabs>
              <w:tab w:val="right" w:pos="9025"/>
            </w:tabs>
            <w:spacing w:before="200" w:line="240" w:lineRule="auto"/>
          </w:pPr>
          <w:hyperlink w:anchor="_k9fcelbe2inm">
            <w:r>
              <w:rPr>
                <w:b/>
              </w:rPr>
              <w:t>Zwak protocol</w:t>
            </w:r>
          </w:hyperlink>
          <w:r>
            <w:rPr>
              <w:b/>
            </w:rPr>
            <w:tab/>
          </w:r>
          <w:r>
            <w:fldChar w:fldCharType="begin"/>
          </w:r>
          <w:r>
            <w:instrText xml:space="preserve"> PAGEREF _k9fcelbe2inm \h </w:instrText>
          </w:r>
          <w:r>
            <w:fldChar w:fldCharType="separate"/>
          </w:r>
          <w:r>
            <w:rPr>
              <w:b/>
            </w:rPr>
            <w:t>9</w:t>
          </w:r>
          <w:r>
            <w:fldChar w:fldCharType="end"/>
          </w:r>
        </w:p>
        <w:p w14:paraId="664C0991" w14:textId="77777777" w:rsidR="00430D4D" w:rsidRDefault="00173BC9">
          <w:pPr>
            <w:tabs>
              <w:tab w:val="right" w:pos="9025"/>
            </w:tabs>
            <w:spacing w:before="60" w:line="240" w:lineRule="auto"/>
            <w:ind w:left="360"/>
          </w:pPr>
          <w:hyperlink w:anchor="_6fnaqs95ip8l">
            <w:r>
              <w:t>Reproductie</w:t>
            </w:r>
          </w:hyperlink>
          <w:r>
            <w:tab/>
          </w:r>
          <w:r>
            <w:fldChar w:fldCharType="begin"/>
          </w:r>
          <w:r>
            <w:instrText xml:space="preserve"> PAGEREF _6fnaqs95ip8l \h </w:instrText>
          </w:r>
          <w:r>
            <w:fldChar w:fldCharType="separate"/>
          </w:r>
          <w:r>
            <w:t>9</w:t>
          </w:r>
          <w:r>
            <w:fldChar w:fldCharType="end"/>
          </w:r>
        </w:p>
        <w:p w14:paraId="0E17FCF6" w14:textId="77777777" w:rsidR="00430D4D" w:rsidRDefault="00173BC9">
          <w:pPr>
            <w:tabs>
              <w:tab w:val="right" w:pos="9025"/>
            </w:tabs>
            <w:spacing w:before="200" w:line="240" w:lineRule="auto"/>
          </w:pPr>
          <w:hyperlink w:anchor="_72kj8fzhnzmr">
            <w:r>
              <w:rPr>
                <w:b/>
              </w:rPr>
              <w:t>Risico’s</w:t>
            </w:r>
          </w:hyperlink>
          <w:r>
            <w:rPr>
              <w:b/>
            </w:rPr>
            <w:tab/>
          </w:r>
          <w:r>
            <w:fldChar w:fldCharType="begin"/>
          </w:r>
          <w:r>
            <w:instrText xml:space="preserve"> PAGEREF _72kj8fzhnzmr \h </w:instrText>
          </w:r>
          <w:r>
            <w:fldChar w:fldCharType="separate"/>
          </w:r>
          <w:r>
            <w:rPr>
              <w:b/>
            </w:rPr>
            <w:t>9</w:t>
          </w:r>
          <w:r>
            <w:fldChar w:fldCharType="end"/>
          </w:r>
        </w:p>
        <w:p w14:paraId="49501174" w14:textId="77777777" w:rsidR="00430D4D" w:rsidRDefault="00173BC9">
          <w:pPr>
            <w:tabs>
              <w:tab w:val="right" w:pos="9025"/>
            </w:tabs>
            <w:spacing w:before="60" w:line="240" w:lineRule="auto"/>
            <w:ind w:left="360"/>
          </w:pPr>
          <w:hyperlink w:anchor="_ty2pu2dkyhms">
            <w:r>
              <w:t>Preventie</w:t>
            </w:r>
          </w:hyperlink>
          <w:r>
            <w:tab/>
          </w:r>
          <w:r>
            <w:fldChar w:fldCharType="begin"/>
          </w:r>
          <w:r>
            <w:instrText xml:space="preserve"> PAGEREF _ty2pu2dkyhms \h </w:instrText>
          </w:r>
          <w:r>
            <w:fldChar w:fldCharType="separate"/>
          </w:r>
          <w:r>
            <w:t>9</w:t>
          </w:r>
          <w:r>
            <w:fldChar w:fldCharType="end"/>
          </w:r>
        </w:p>
        <w:p w14:paraId="1FBA6FCD" w14:textId="77777777" w:rsidR="00430D4D" w:rsidRDefault="00173BC9">
          <w:pPr>
            <w:tabs>
              <w:tab w:val="right" w:pos="9025"/>
            </w:tabs>
            <w:spacing w:before="200" w:line="240" w:lineRule="auto"/>
          </w:pPr>
          <w:hyperlink w:anchor="_t1n954wkhy4w">
            <w:r>
              <w:rPr>
                <w:b/>
              </w:rPr>
              <w:t>Invoer valida</w:t>
            </w:r>
            <w:r>
              <w:rPr>
                <w:b/>
              </w:rPr>
              <w:t>tie</w:t>
            </w:r>
          </w:hyperlink>
          <w:r>
            <w:rPr>
              <w:b/>
            </w:rPr>
            <w:tab/>
          </w:r>
          <w:r>
            <w:fldChar w:fldCharType="begin"/>
          </w:r>
          <w:r>
            <w:instrText xml:space="preserve"> PAGEREF _t1n954wkhy4w \h </w:instrText>
          </w:r>
          <w:r>
            <w:fldChar w:fldCharType="separate"/>
          </w:r>
          <w:r>
            <w:rPr>
              <w:b/>
            </w:rPr>
            <w:t>10</w:t>
          </w:r>
          <w:r>
            <w:fldChar w:fldCharType="end"/>
          </w:r>
        </w:p>
        <w:p w14:paraId="4E5FCB16" w14:textId="77777777" w:rsidR="00430D4D" w:rsidRDefault="00173BC9">
          <w:pPr>
            <w:tabs>
              <w:tab w:val="right" w:pos="9025"/>
            </w:tabs>
            <w:spacing w:before="60" w:line="240" w:lineRule="auto"/>
            <w:ind w:left="360"/>
          </w:pPr>
          <w:hyperlink w:anchor="_jr4feqmb4m6o">
            <w:r>
              <w:t>Reproductie</w:t>
            </w:r>
          </w:hyperlink>
          <w:r>
            <w:tab/>
          </w:r>
          <w:r>
            <w:fldChar w:fldCharType="begin"/>
          </w:r>
          <w:r>
            <w:instrText xml:space="preserve"> PAGEREF _jr4feqmb4m6o \h </w:instrText>
          </w:r>
          <w:r>
            <w:fldChar w:fldCharType="separate"/>
          </w:r>
          <w:r>
            <w:t>10</w:t>
          </w:r>
          <w:r>
            <w:fldChar w:fldCharType="end"/>
          </w:r>
        </w:p>
        <w:p w14:paraId="4BFEECFF" w14:textId="77777777" w:rsidR="00430D4D" w:rsidRDefault="00173BC9">
          <w:pPr>
            <w:tabs>
              <w:tab w:val="right" w:pos="9025"/>
            </w:tabs>
            <w:spacing w:before="60" w:line="240" w:lineRule="auto"/>
            <w:ind w:left="360"/>
          </w:pPr>
          <w:hyperlink w:anchor="_s8or11cdq62b">
            <w:r>
              <w:t>Risico’s</w:t>
            </w:r>
          </w:hyperlink>
          <w:r>
            <w:tab/>
          </w:r>
          <w:r>
            <w:fldChar w:fldCharType="begin"/>
          </w:r>
          <w:r>
            <w:instrText xml:space="preserve"> PAGEREF _s8or11cdq62b \h </w:instrText>
          </w:r>
          <w:r>
            <w:fldChar w:fldCharType="separate"/>
          </w:r>
          <w:r>
            <w:t>11</w:t>
          </w:r>
          <w:r>
            <w:fldChar w:fldCharType="end"/>
          </w:r>
        </w:p>
        <w:p w14:paraId="0DD6E2F5" w14:textId="77777777" w:rsidR="00430D4D" w:rsidRDefault="00173BC9">
          <w:pPr>
            <w:tabs>
              <w:tab w:val="right" w:pos="9025"/>
            </w:tabs>
            <w:spacing w:before="60" w:line="240" w:lineRule="auto"/>
            <w:ind w:left="360"/>
          </w:pPr>
          <w:hyperlink w:anchor="_aatoxs5bdedz">
            <w:r>
              <w:t>Preventie</w:t>
            </w:r>
          </w:hyperlink>
          <w:r>
            <w:tab/>
          </w:r>
          <w:r>
            <w:fldChar w:fldCharType="begin"/>
          </w:r>
          <w:r>
            <w:instrText xml:space="preserve"> PAGEREF _aatoxs5bdedz \h </w:instrText>
          </w:r>
          <w:r>
            <w:fldChar w:fldCharType="separate"/>
          </w:r>
          <w:r>
            <w:t>11</w:t>
          </w:r>
          <w:r>
            <w:fldChar w:fldCharType="end"/>
          </w:r>
        </w:p>
        <w:p w14:paraId="07CD8F33" w14:textId="77777777" w:rsidR="00430D4D" w:rsidRDefault="00173BC9">
          <w:pPr>
            <w:tabs>
              <w:tab w:val="right" w:pos="9025"/>
            </w:tabs>
            <w:spacing w:before="200" w:line="240" w:lineRule="auto"/>
          </w:pPr>
          <w:hyperlink w:anchor="_vio998fe03tu">
            <w:r>
              <w:rPr>
                <w:b/>
              </w:rPr>
              <w:t>Overige bevindingen</w:t>
            </w:r>
          </w:hyperlink>
          <w:r>
            <w:rPr>
              <w:b/>
            </w:rPr>
            <w:tab/>
          </w:r>
          <w:r>
            <w:fldChar w:fldCharType="begin"/>
          </w:r>
          <w:r>
            <w:instrText xml:space="preserve"> PAGEREF _vio998fe03tu \h </w:instrText>
          </w:r>
          <w:r>
            <w:fldChar w:fldCharType="separate"/>
          </w:r>
          <w:r>
            <w:rPr>
              <w:b/>
            </w:rPr>
            <w:t>11</w:t>
          </w:r>
          <w:r>
            <w:fldChar w:fldCharType="end"/>
          </w:r>
        </w:p>
        <w:p w14:paraId="73FB41DC" w14:textId="77777777" w:rsidR="00430D4D" w:rsidRDefault="00173BC9">
          <w:pPr>
            <w:tabs>
              <w:tab w:val="right" w:pos="9025"/>
            </w:tabs>
            <w:spacing w:before="60" w:line="240" w:lineRule="auto"/>
            <w:ind w:left="360"/>
          </w:pPr>
          <w:hyperlink w:anchor="_oaxb2clj2c9u">
            <w:r>
              <w:t>Uitlog-functie</w:t>
            </w:r>
          </w:hyperlink>
          <w:r>
            <w:tab/>
          </w:r>
          <w:r>
            <w:fldChar w:fldCharType="begin"/>
          </w:r>
          <w:r>
            <w:instrText xml:space="preserve"> PAGEREF _oaxb2clj2c9u \h </w:instrText>
          </w:r>
          <w:r>
            <w:fldChar w:fldCharType="separate"/>
          </w:r>
          <w:r>
            <w:t>11</w:t>
          </w:r>
          <w:r>
            <w:fldChar w:fldCharType="end"/>
          </w:r>
        </w:p>
        <w:p w14:paraId="091A86D1" w14:textId="77777777" w:rsidR="00430D4D" w:rsidRDefault="00173BC9">
          <w:pPr>
            <w:tabs>
              <w:tab w:val="right" w:pos="9025"/>
            </w:tabs>
            <w:spacing w:before="60" w:line="240" w:lineRule="auto"/>
            <w:ind w:left="360"/>
          </w:pPr>
          <w:hyperlink w:anchor="_hzf0hyjkksqr">
            <w:r>
              <w:t>Gebruikersfeedback</w:t>
            </w:r>
          </w:hyperlink>
          <w:r>
            <w:tab/>
          </w:r>
          <w:r>
            <w:fldChar w:fldCharType="begin"/>
          </w:r>
          <w:r>
            <w:instrText xml:space="preserve"> PAGEREF _hzf0hyjkksqr \h </w:instrText>
          </w:r>
          <w:r>
            <w:fldChar w:fldCharType="separate"/>
          </w:r>
          <w:r>
            <w:t>11</w:t>
          </w:r>
          <w:r>
            <w:fldChar w:fldCharType="end"/>
          </w:r>
        </w:p>
        <w:p w14:paraId="59B2B6FF" w14:textId="77777777" w:rsidR="00430D4D" w:rsidRDefault="00173BC9">
          <w:pPr>
            <w:tabs>
              <w:tab w:val="right" w:pos="9025"/>
            </w:tabs>
            <w:spacing w:before="60" w:line="240" w:lineRule="auto"/>
            <w:ind w:left="360"/>
          </w:pPr>
          <w:hyperlink w:anchor="_v5dsr9e83ga5">
            <w:r>
              <w:t>Geen functionaliteit na inlog</w:t>
            </w:r>
          </w:hyperlink>
          <w:r>
            <w:tab/>
          </w:r>
          <w:r>
            <w:fldChar w:fldCharType="begin"/>
          </w:r>
          <w:r>
            <w:instrText xml:space="preserve"> PAGEREF _v5dsr9e83ga5 \h </w:instrText>
          </w:r>
          <w:r>
            <w:fldChar w:fldCharType="separate"/>
          </w:r>
          <w:r>
            <w:t>11</w:t>
          </w:r>
          <w:r>
            <w:fldChar w:fldCharType="end"/>
          </w:r>
        </w:p>
        <w:p w14:paraId="382341E2" w14:textId="77777777" w:rsidR="00430D4D" w:rsidRDefault="00173BC9">
          <w:pPr>
            <w:tabs>
              <w:tab w:val="right" w:pos="9025"/>
            </w:tabs>
            <w:spacing w:before="60" w:line="240" w:lineRule="auto"/>
            <w:ind w:left="360"/>
          </w:pPr>
          <w:hyperlink w:anchor="_om00tnu2yq9d">
            <w:r>
              <w:t>Inloggen onbetrouwbaar</w:t>
            </w:r>
          </w:hyperlink>
          <w:r>
            <w:tab/>
          </w:r>
          <w:r>
            <w:fldChar w:fldCharType="begin"/>
          </w:r>
          <w:r>
            <w:instrText xml:space="preserve"> PAGEREF _om00tnu2yq9d \h </w:instrText>
          </w:r>
          <w:r>
            <w:fldChar w:fldCharType="separate"/>
          </w:r>
          <w:r>
            <w:t>11</w:t>
          </w:r>
          <w:r>
            <w:fldChar w:fldCharType="end"/>
          </w:r>
        </w:p>
        <w:p w14:paraId="3BA34E7F" w14:textId="77777777" w:rsidR="00430D4D" w:rsidRDefault="00173BC9">
          <w:pPr>
            <w:tabs>
              <w:tab w:val="right" w:pos="9025"/>
            </w:tabs>
            <w:spacing w:before="60" w:after="80" w:line="240" w:lineRule="auto"/>
            <w:ind w:left="360"/>
          </w:pPr>
          <w:hyperlink w:anchor="_rvgzznoppne2">
            <w:r>
              <w:t>Geen Email Check</w:t>
            </w:r>
          </w:hyperlink>
          <w:r>
            <w:tab/>
          </w:r>
          <w:r>
            <w:fldChar w:fldCharType="begin"/>
          </w:r>
          <w:r>
            <w:instrText xml:space="preserve"> PAGEREF _rvgzznoppne2 \h </w:instrText>
          </w:r>
          <w:r>
            <w:fldChar w:fldCharType="separate"/>
          </w:r>
          <w:r>
            <w:t>11</w:t>
          </w:r>
          <w:r>
            <w:fldChar w:fldCharType="end"/>
          </w:r>
          <w:r>
            <w:fldChar w:fldCharType="end"/>
          </w:r>
        </w:p>
      </w:sdtContent>
    </w:sdt>
    <w:p w14:paraId="03073E59" w14:textId="77777777" w:rsidR="00430D4D" w:rsidRDefault="00430D4D">
      <w:pPr>
        <w:rPr>
          <w:sz w:val="24"/>
          <w:szCs w:val="24"/>
        </w:rPr>
      </w:pPr>
    </w:p>
    <w:p w14:paraId="47EF9880" w14:textId="77777777" w:rsidR="00430D4D" w:rsidRDefault="00173BC9">
      <w:pPr>
        <w:rPr>
          <w:sz w:val="24"/>
          <w:szCs w:val="24"/>
        </w:rPr>
      </w:pPr>
      <w:r>
        <w:br w:type="page"/>
      </w:r>
    </w:p>
    <w:p w14:paraId="4DBA3ADF" w14:textId="77777777" w:rsidR="00430D4D" w:rsidRDefault="00173BC9">
      <w:pPr>
        <w:pStyle w:val="Heading1"/>
      </w:pPr>
      <w:bookmarkStart w:id="5" w:name="_9ebguro5h6st" w:colFirst="0" w:colLast="0"/>
      <w:bookmarkEnd w:id="5"/>
      <w:r>
        <w:rPr>
          <w:b/>
          <w:sz w:val="32"/>
          <w:szCs w:val="32"/>
        </w:rPr>
        <w:lastRenderedPageBreak/>
        <w:t>Hoofdstuk 2</w:t>
      </w:r>
    </w:p>
    <w:p w14:paraId="7C715BB8" w14:textId="77777777" w:rsidR="00430D4D" w:rsidRDefault="00430D4D"/>
    <w:p w14:paraId="23D89277" w14:textId="77777777" w:rsidR="00430D4D" w:rsidRDefault="00173BC9">
      <w:pPr>
        <w:pStyle w:val="Title"/>
        <w:rPr>
          <w:b/>
        </w:rPr>
      </w:pPr>
      <w:bookmarkStart w:id="6" w:name="_5j4bsp2xm6nq" w:colFirst="0" w:colLast="0"/>
      <w:bookmarkEnd w:id="6"/>
      <w:r>
        <w:rPr>
          <w:b/>
        </w:rPr>
        <w:t>Aanvraag</w:t>
      </w:r>
    </w:p>
    <w:p w14:paraId="46779301" w14:textId="77777777" w:rsidR="00430D4D" w:rsidRDefault="00430D4D"/>
    <w:p w14:paraId="744F7AE8" w14:textId="77777777" w:rsidR="00430D4D" w:rsidRDefault="00173BC9">
      <w:r>
        <w:t>Vandaag de dag</w:t>
      </w:r>
      <w:r>
        <w:t xml:space="preserve"> is internet een belangrijk aspect in de maatschappij, zo ook het internetbankieren. Deze applicatie vervuld deze functionaliteit, hiermee kan je gemakkelijk je financiële zaken regelen zoals overboeken.</w:t>
      </w:r>
    </w:p>
    <w:p w14:paraId="282B058D" w14:textId="77777777" w:rsidR="00430D4D" w:rsidRDefault="00430D4D"/>
    <w:p w14:paraId="1580C206" w14:textId="77777777" w:rsidR="00430D4D" w:rsidRDefault="00173BC9">
      <w:r>
        <w:t>De stakeholders van dit project zijn Alexander Lamb</w:t>
      </w:r>
      <w:r>
        <w:t xml:space="preserve">ooij, Fontys ICT, Joel Adams en Thomas van Heel. </w:t>
      </w:r>
    </w:p>
    <w:p w14:paraId="07A024D1" w14:textId="77777777" w:rsidR="00430D4D" w:rsidRDefault="00173BC9">
      <w:pPr>
        <w:pStyle w:val="Heading1"/>
        <w:rPr>
          <w:b/>
        </w:rPr>
      </w:pPr>
      <w:bookmarkStart w:id="7" w:name="_l5zynsppyp6s" w:colFirst="0" w:colLast="0"/>
      <w:bookmarkEnd w:id="7"/>
      <w:r>
        <w:rPr>
          <w:b/>
        </w:rPr>
        <w:t>2.1 Onderzoeksvraag</w:t>
      </w:r>
    </w:p>
    <w:p w14:paraId="25B12817" w14:textId="77777777" w:rsidR="00430D4D" w:rsidRDefault="00430D4D"/>
    <w:p w14:paraId="185BBCBF" w14:textId="77777777" w:rsidR="00430D4D" w:rsidRDefault="00173BC9">
      <w:r>
        <w:t>De applicatie die getest getest gaat worden is de internetbankieren app van Alexander Lambooij, deze staat op de Seclab omgeving van Fontys.</w:t>
      </w:r>
    </w:p>
    <w:p w14:paraId="12649C51" w14:textId="77777777" w:rsidR="00430D4D" w:rsidRDefault="00430D4D"/>
    <w:p w14:paraId="38CD9A5B" w14:textId="77777777" w:rsidR="00430D4D" w:rsidRDefault="00173BC9">
      <w:r>
        <w:t xml:space="preserve">De desbetreffende IP-adressen behorend bij </w:t>
      </w:r>
      <w:r>
        <w:t>de applicatie zijn:</w:t>
      </w:r>
    </w:p>
    <w:p w14:paraId="42A7611C" w14:textId="77777777" w:rsidR="00430D4D" w:rsidRDefault="00173BC9">
      <w:pPr>
        <w:numPr>
          <w:ilvl w:val="0"/>
          <w:numId w:val="1"/>
        </w:numPr>
      </w:pPr>
      <w:r>
        <w:t xml:space="preserve">10.10.2.128:80 = frontend     </w:t>
      </w:r>
    </w:p>
    <w:p w14:paraId="2A455706" w14:textId="77777777" w:rsidR="00430D4D" w:rsidRDefault="00173BC9">
      <w:pPr>
        <w:numPr>
          <w:ilvl w:val="0"/>
          <w:numId w:val="1"/>
        </w:numPr>
      </w:pPr>
      <w:r>
        <w:t>10.10.2.128:8081 = backend</w:t>
      </w:r>
    </w:p>
    <w:p w14:paraId="41285194" w14:textId="77777777" w:rsidR="00430D4D" w:rsidRDefault="00173BC9">
      <w:pPr>
        <w:numPr>
          <w:ilvl w:val="0"/>
          <w:numId w:val="1"/>
        </w:numPr>
      </w:pPr>
      <w:r>
        <w:t xml:space="preserve">10.10.2.128:3306 = MySQL database </w:t>
      </w:r>
    </w:p>
    <w:p w14:paraId="42CE70C9" w14:textId="77777777" w:rsidR="00430D4D" w:rsidRDefault="00430D4D"/>
    <w:p w14:paraId="04C99694" w14:textId="77777777" w:rsidR="00430D4D" w:rsidRDefault="00173BC9">
      <w:r>
        <w:t>Het doel is om de webapplicatie te testen tegen veiligheidsproblemen.</w:t>
      </w:r>
    </w:p>
    <w:p w14:paraId="44A27126" w14:textId="77777777" w:rsidR="00430D4D" w:rsidRDefault="00173BC9">
      <w:pPr>
        <w:pStyle w:val="Heading1"/>
        <w:rPr>
          <w:b/>
        </w:rPr>
      </w:pPr>
      <w:bookmarkStart w:id="8" w:name="_gm2gnfqavhfj" w:colFirst="0" w:colLast="0"/>
      <w:bookmarkEnd w:id="8"/>
      <w:r>
        <w:rPr>
          <w:b/>
        </w:rPr>
        <w:t>2.2 Scope</w:t>
      </w:r>
    </w:p>
    <w:p w14:paraId="26DBA04A" w14:textId="77777777" w:rsidR="00430D4D" w:rsidRDefault="00173BC9">
      <w:r>
        <w:t xml:space="preserve">De scope van het project is om te zoeken naar veiligheidsproblemen in de webapplicatie en/of bijbehorende systemen, gehost op Seclab. </w:t>
      </w:r>
    </w:p>
    <w:p w14:paraId="52A0F66C" w14:textId="77777777" w:rsidR="00430D4D" w:rsidRDefault="00173BC9">
      <w:pPr>
        <w:pStyle w:val="Heading2"/>
        <w:rPr>
          <w:b/>
        </w:rPr>
      </w:pPr>
      <w:bookmarkStart w:id="9" w:name="_o48glnspgqg6" w:colFirst="0" w:colLast="0"/>
      <w:bookmarkEnd w:id="9"/>
      <w:r>
        <w:br w:type="page"/>
      </w:r>
    </w:p>
    <w:p w14:paraId="041A6847" w14:textId="77777777" w:rsidR="00430D4D" w:rsidRDefault="00173BC9">
      <w:pPr>
        <w:pStyle w:val="Heading2"/>
        <w:rPr>
          <w:b/>
        </w:rPr>
      </w:pPr>
      <w:bookmarkStart w:id="10" w:name="_tvtjn36lv7y3" w:colFirst="0" w:colLast="0"/>
      <w:bookmarkEnd w:id="10"/>
      <w:r>
        <w:rPr>
          <w:b/>
        </w:rPr>
        <w:lastRenderedPageBreak/>
        <w:t>Hoofdstuk 3</w:t>
      </w:r>
    </w:p>
    <w:p w14:paraId="041F1382" w14:textId="77777777" w:rsidR="00430D4D" w:rsidRDefault="00430D4D"/>
    <w:p w14:paraId="373C200B" w14:textId="77777777" w:rsidR="00430D4D" w:rsidRDefault="00173BC9">
      <w:pPr>
        <w:pStyle w:val="Title"/>
      </w:pPr>
      <w:bookmarkStart w:id="11" w:name="_47pg9men4ue7" w:colFirst="0" w:colLast="0"/>
      <w:bookmarkEnd w:id="11"/>
      <w:r>
        <w:t>Bevindingen</w:t>
      </w:r>
    </w:p>
    <w:p w14:paraId="18A61A38" w14:textId="77777777" w:rsidR="00430D4D" w:rsidRDefault="00173BC9">
      <w:pPr>
        <w:pStyle w:val="Heading1"/>
        <w:rPr>
          <w:b/>
        </w:rPr>
      </w:pPr>
      <w:bookmarkStart w:id="12" w:name="_ubioixhhvus6" w:colFirst="0" w:colLast="0"/>
      <w:bookmarkEnd w:id="12"/>
      <w:r>
        <w:rPr>
          <w:b/>
        </w:rPr>
        <w:t>3.1 Aanpak</w:t>
      </w:r>
    </w:p>
    <w:p w14:paraId="3748901D" w14:textId="77777777" w:rsidR="00430D4D" w:rsidRDefault="00173BC9">
      <w:r>
        <w:t>Eerst is er een connectie gemaakt met de VPN voor de Seclab omgeving, zo kon er getest worden. De cyber killchain is gevolg namelijk:</w:t>
      </w:r>
    </w:p>
    <w:p w14:paraId="75CD8418" w14:textId="77777777" w:rsidR="00430D4D" w:rsidRDefault="00173BC9">
      <w:pPr>
        <w:numPr>
          <w:ilvl w:val="0"/>
          <w:numId w:val="5"/>
        </w:numPr>
      </w:pPr>
      <w:r>
        <w:t>Reconnaissance</w:t>
      </w:r>
    </w:p>
    <w:p w14:paraId="68518B92" w14:textId="77777777" w:rsidR="00430D4D" w:rsidRDefault="00173BC9">
      <w:pPr>
        <w:numPr>
          <w:ilvl w:val="0"/>
          <w:numId w:val="5"/>
        </w:numPr>
      </w:pPr>
      <w:r>
        <w:t>Intrusion</w:t>
      </w:r>
    </w:p>
    <w:p w14:paraId="1B644DD0" w14:textId="77777777" w:rsidR="00430D4D" w:rsidRDefault="00173BC9">
      <w:pPr>
        <w:numPr>
          <w:ilvl w:val="0"/>
          <w:numId w:val="5"/>
        </w:numPr>
      </w:pPr>
      <w:r>
        <w:t>Exploitation</w:t>
      </w:r>
    </w:p>
    <w:p w14:paraId="7209DC02" w14:textId="77777777" w:rsidR="00430D4D" w:rsidRDefault="00173BC9">
      <w:r>
        <w:t>Er zijn meer stappen, maar die zijn nu niet van toepassing, omdat ik niet verder kan</w:t>
      </w:r>
      <w:r>
        <w:t xml:space="preserve"> gaan dan exploitatie. Met deze stappen, was ik bereid om de zwakheden in de applicatie te achterhalen.</w:t>
      </w:r>
    </w:p>
    <w:p w14:paraId="7F4A2272" w14:textId="77777777" w:rsidR="00430D4D" w:rsidRDefault="00173BC9">
      <w:pPr>
        <w:pStyle w:val="Heading2"/>
      </w:pPr>
      <w:bookmarkStart w:id="13" w:name="_m75qw8rytc2y" w:colFirst="0" w:colLast="0"/>
      <w:bookmarkEnd w:id="13"/>
      <w:r>
        <w:rPr>
          <w:b/>
        </w:rPr>
        <w:t>3.1.1 Algemeen</w:t>
      </w:r>
    </w:p>
    <w:p w14:paraId="5A187B01" w14:textId="77777777" w:rsidR="00430D4D" w:rsidRDefault="00173BC9">
      <w:r>
        <w:t>Om de webapplicatie te begrijpen zijn er verschillende testen gedaan. Deze testen bevatten scanning en fuzzing. Burp Suite is ook een hel</w:t>
      </w:r>
      <w:r>
        <w:t>e handige tool om HTTP requests mee te onderscheppen en Postman om onze eigen calls te schrijven</w:t>
      </w:r>
    </w:p>
    <w:p w14:paraId="7833BE7C" w14:textId="77777777" w:rsidR="00430D4D" w:rsidRDefault="00173BC9">
      <w:pPr>
        <w:pStyle w:val="Heading2"/>
        <w:rPr>
          <w:b/>
        </w:rPr>
      </w:pPr>
      <w:bookmarkStart w:id="14" w:name="_kd6p7povjkss" w:colFirst="0" w:colLast="0"/>
      <w:bookmarkEnd w:id="14"/>
      <w:r>
        <w:rPr>
          <w:b/>
        </w:rPr>
        <w:t>3.1.2 Web</w:t>
      </w:r>
    </w:p>
    <w:p w14:paraId="741F952D" w14:textId="77777777" w:rsidR="00430D4D" w:rsidRDefault="00173BC9">
      <w:r>
        <w:t>Testen is gedaan via Seclab, hier werd de applicatie op gehost. De tools die gebruikt zijn bij de pentest zijn voornamelijk de tools die Kali Linux b</w:t>
      </w:r>
      <w:r>
        <w:t>evat en die wij gebruiken voor alle pentesten. De tools zijn:</w:t>
      </w:r>
    </w:p>
    <w:p w14:paraId="7AAAE28B" w14:textId="77777777" w:rsidR="00430D4D" w:rsidRDefault="00173BC9">
      <w:pPr>
        <w:numPr>
          <w:ilvl w:val="0"/>
          <w:numId w:val="3"/>
        </w:numPr>
      </w:pPr>
      <w:r>
        <w:t>Burp Suite</w:t>
      </w:r>
    </w:p>
    <w:p w14:paraId="08C1F0CD" w14:textId="77777777" w:rsidR="00430D4D" w:rsidRDefault="00173BC9">
      <w:pPr>
        <w:numPr>
          <w:ilvl w:val="0"/>
          <w:numId w:val="3"/>
        </w:numPr>
      </w:pPr>
      <w:r>
        <w:t>Nmap</w:t>
      </w:r>
    </w:p>
    <w:p w14:paraId="133F9728" w14:textId="77777777" w:rsidR="00430D4D" w:rsidRDefault="00173BC9">
      <w:pPr>
        <w:numPr>
          <w:ilvl w:val="0"/>
          <w:numId w:val="3"/>
        </w:numPr>
      </w:pPr>
      <w:r>
        <w:t>Nikto</w:t>
      </w:r>
    </w:p>
    <w:p w14:paraId="0996933B" w14:textId="77777777" w:rsidR="00430D4D" w:rsidRDefault="00173BC9">
      <w:pPr>
        <w:pStyle w:val="Heading1"/>
        <w:rPr>
          <w:b/>
        </w:rPr>
      </w:pPr>
      <w:bookmarkStart w:id="15" w:name="_vf3fa0h49e3n" w:colFirst="0" w:colLast="0"/>
      <w:bookmarkEnd w:id="15"/>
      <w:r>
        <w:rPr>
          <w:b/>
        </w:rPr>
        <w:t>3.2 Analyse</w:t>
      </w:r>
    </w:p>
    <w:p w14:paraId="709AECA9" w14:textId="77777777" w:rsidR="00430D4D" w:rsidRDefault="00173BC9">
      <w:r>
        <w:t>Onderstaand is een beschrijving gegeven van elk probleem. De technische uitleg is in de bijlage te vinden om beter te begrijpen wat verkeerd ging en wat beter z</w:t>
      </w:r>
      <w:r>
        <w:t>ou moeten.</w:t>
      </w:r>
    </w:p>
    <w:p w14:paraId="02761260" w14:textId="77777777" w:rsidR="00430D4D" w:rsidRDefault="00430D4D"/>
    <w:p w14:paraId="06AB8D79" w14:textId="77777777" w:rsidR="00430D4D" w:rsidRDefault="00173BC9">
      <w:pPr>
        <w:numPr>
          <w:ilvl w:val="0"/>
          <w:numId w:val="2"/>
        </w:numPr>
        <w:rPr>
          <w:b/>
          <w:sz w:val="24"/>
          <w:szCs w:val="24"/>
        </w:rPr>
      </w:pPr>
      <w:r>
        <w:rPr>
          <w:b/>
          <w:sz w:val="24"/>
          <w:szCs w:val="24"/>
        </w:rPr>
        <w:t>Zwak protocol (High)</w:t>
      </w:r>
    </w:p>
    <w:p w14:paraId="7E5F0EF5" w14:textId="77777777" w:rsidR="00430D4D" w:rsidRDefault="00173BC9">
      <w:pPr>
        <w:ind w:left="720"/>
      </w:pPr>
      <w:r>
        <w:t>De webapplicatie maakt gebruik van HTTP in plaats van HTTPS. Dit biedt hackers de mogelijkheid netwerkverkeer te onderscheppen of een MITM aanval op te zetten. Hier hebben we te maken met gevoelige informatie en dient dit n</w:t>
      </w:r>
      <w:r>
        <w:t>iet gelekt te worden aan de buitenwereld.</w:t>
      </w:r>
      <w:r>
        <w:br/>
      </w:r>
    </w:p>
    <w:p w14:paraId="1FCDC016" w14:textId="77777777" w:rsidR="00430D4D" w:rsidRDefault="00173BC9">
      <w:pPr>
        <w:numPr>
          <w:ilvl w:val="0"/>
          <w:numId w:val="2"/>
        </w:numPr>
        <w:rPr>
          <w:b/>
          <w:sz w:val="24"/>
          <w:szCs w:val="24"/>
        </w:rPr>
      </w:pPr>
      <w:r>
        <w:rPr>
          <w:b/>
          <w:sz w:val="24"/>
          <w:szCs w:val="24"/>
        </w:rPr>
        <w:t>Invoer validatie (Medium)</w:t>
      </w:r>
    </w:p>
    <w:p w14:paraId="334ED6B2" w14:textId="77777777" w:rsidR="00430D4D" w:rsidRDefault="00173BC9">
      <w:pPr>
        <w:ind w:left="720"/>
      </w:pPr>
      <w:r>
        <w:t xml:space="preserve">Een aantal voorbeelden van verkeerde invoervalidatie zijn: een hacker kan geld overmaken naar zichzelf, er kunnen accounts aangemaakt worden met zwakke </w:t>
      </w:r>
      <w:r>
        <w:lastRenderedPageBreak/>
        <w:t>wachtwoorden of zelfs helemaal geen</w:t>
      </w:r>
      <w:r>
        <w:t xml:space="preserve"> properties. Dit komt door het gebrek aan invoer validatie, want anders zou dit afgevangen kunnen worden. </w:t>
      </w:r>
    </w:p>
    <w:p w14:paraId="728F482C" w14:textId="77777777" w:rsidR="00430D4D" w:rsidRDefault="00430D4D">
      <w:pPr>
        <w:ind w:left="720"/>
      </w:pPr>
    </w:p>
    <w:p w14:paraId="7DD0B432" w14:textId="77777777" w:rsidR="00430D4D" w:rsidRDefault="00173BC9">
      <w:pPr>
        <w:pStyle w:val="Heading2"/>
        <w:rPr>
          <w:b/>
        </w:rPr>
      </w:pPr>
      <w:bookmarkStart w:id="16" w:name="_l9rj5ydqhqo4" w:colFirst="0" w:colLast="0"/>
      <w:bookmarkEnd w:id="16"/>
      <w:r>
        <w:rPr>
          <w:b/>
        </w:rPr>
        <w:t>Hoofdstuk 4</w:t>
      </w:r>
    </w:p>
    <w:p w14:paraId="4A9DD7E0" w14:textId="77777777" w:rsidR="00430D4D" w:rsidRDefault="00430D4D"/>
    <w:p w14:paraId="246F9401" w14:textId="77777777" w:rsidR="00430D4D" w:rsidRDefault="00173BC9">
      <w:pPr>
        <w:pStyle w:val="Title"/>
        <w:rPr>
          <w:color w:val="FF0000"/>
        </w:rPr>
      </w:pPr>
      <w:bookmarkStart w:id="17" w:name="_4ctp7hjkynun" w:colFirst="0" w:colLast="0"/>
      <w:bookmarkEnd w:id="17"/>
      <w:r>
        <w:rPr>
          <w:b/>
        </w:rPr>
        <w:t>Conclusie en advies</w:t>
      </w:r>
    </w:p>
    <w:p w14:paraId="678DA5DB" w14:textId="77777777" w:rsidR="00430D4D" w:rsidRDefault="00173BC9">
      <w:r>
        <w:t>Concluderend uit de pentest, kan worden vastgesteld dat de applicatie niet helemaal veilig is zoals gedacht.</w:t>
      </w:r>
    </w:p>
    <w:p w14:paraId="4020A4F1" w14:textId="77777777" w:rsidR="00430D4D" w:rsidRDefault="00173BC9">
      <w:pPr>
        <w:pStyle w:val="Heading1"/>
        <w:rPr>
          <w:b/>
        </w:rPr>
      </w:pPr>
      <w:bookmarkStart w:id="18" w:name="_cfnbf0p1jr4l" w:colFirst="0" w:colLast="0"/>
      <w:bookmarkEnd w:id="18"/>
      <w:r>
        <w:rPr>
          <w:b/>
        </w:rPr>
        <w:t>4.1 Conclusie</w:t>
      </w:r>
    </w:p>
    <w:p w14:paraId="3F6477FC" w14:textId="77777777" w:rsidR="00430D4D" w:rsidRDefault="00173BC9">
      <w:r>
        <w:t>De applicatie heeft een gebrek aan invoer validatie en checks. Bovendien wordt dit allemaal gedaan via een onveilige verbinding.Dit b</w:t>
      </w:r>
      <w:r>
        <w:t>ij elkaar geeft hackers meer aanvalsvectoren en dat is niet wat je wil, vooral niet in een internetbankieren applicatie.</w:t>
      </w:r>
    </w:p>
    <w:p w14:paraId="0C5BCE80" w14:textId="77777777" w:rsidR="00430D4D" w:rsidRDefault="00173BC9">
      <w:pPr>
        <w:pStyle w:val="Heading1"/>
        <w:rPr>
          <w:b/>
        </w:rPr>
      </w:pPr>
      <w:bookmarkStart w:id="19" w:name="_b282lo8radkt" w:colFirst="0" w:colLast="0"/>
      <w:bookmarkEnd w:id="19"/>
      <w:r>
        <w:rPr>
          <w:b/>
        </w:rPr>
        <w:t>4.2 Advies</w:t>
      </w:r>
    </w:p>
    <w:p w14:paraId="390DB0B5" w14:textId="77777777" w:rsidR="00430D4D" w:rsidRDefault="00173BC9">
      <w:r>
        <w:t xml:space="preserve">Het beste advies wat gegeven kan worden op basis van de pentest, is om meer te testen voor je de applicatie openbaar maakt. </w:t>
      </w:r>
      <w:r>
        <w:t>Hiermee voorkom je dat er slordigheidsfouten in de applicatie zitten, zoals een gebrek aan checks en input validatie. Voor nu is het advies om de applicatie te verbeteren op basis van de bevindingen die in dit rapport vermeld staan. In de toekomst dient er</w:t>
      </w:r>
      <w:r>
        <w:t xml:space="preserve"> een continuïteit omtrent testen te worden toegepast.</w:t>
      </w:r>
    </w:p>
    <w:p w14:paraId="5D40F009" w14:textId="77777777" w:rsidR="00430D4D" w:rsidRDefault="00173BC9">
      <w:pPr>
        <w:pStyle w:val="Heading2"/>
        <w:rPr>
          <w:b/>
        </w:rPr>
      </w:pPr>
      <w:bookmarkStart w:id="20" w:name="_x9pd8qhgsqbk" w:colFirst="0" w:colLast="0"/>
      <w:bookmarkEnd w:id="20"/>
      <w:r>
        <w:br w:type="page"/>
      </w:r>
    </w:p>
    <w:p w14:paraId="1F4572C5" w14:textId="77777777" w:rsidR="00430D4D" w:rsidRDefault="00173BC9">
      <w:pPr>
        <w:pStyle w:val="Heading2"/>
        <w:rPr>
          <w:b/>
        </w:rPr>
      </w:pPr>
      <w:bookmarkStart w:id="21" w:name="_v7za36jen881" w:colFirst="0" w:colLast="0"/>
      <w:bookmarkEnd w:id="21"/>
      <w:r>
        <w:rPr>
          <w:b/>
        </w:rPr>
        <w:lastRenderedPageBreak/>
        <w:t>Bijlage A</w:t>
      </w:r>
    </w:p>
    <w:p w14:paraId="4650BFD1" w14:textId="77777777" w:rsidR="00430D4D" w:rsidRDefault="00430D4D"/>
    <w:p w14:paraId="22DB7D02" w14:textId="77777777" w:rsidR="00430D4D" w:rsidRDefault="00173BC9">
      <w:pPr>
        <w:pStyle w:val="Title"/>
        <w:rPr>
          <w:b/>
        </w:rPr>
      </w:pPr>
      <w:bookmarkStart w:id="22" w:name="_mfa1g9ijbgs5" w:colFirst="0" w:colLast="0"/>
      <w:bookmarkEnd w:id="22"/>
      <w:r>
        <w:rPr>
          <w:b/>
        </w:rPr>
        <w:t>Technische bevindingen</w:t>
      </w:r>
    </w:p>
    <w:p w14:paraId="59578586" w14:textId="77777777" w:rsidR="00430D4D" w:rsidRDefault="00173BC9">
      <w:pPr>
        <w:pStyle w:val="Heading2"/>
      </w:pPr>
      <w:bookmarkStart w:id="23" w:name="_k9fcelbe2inm" w:colFirst="0" w:colLast="0"/>
      <w:bookmarkEnd w:id="23"/>
      <w:r>
        <w:t>Zwak protocol</w:t>
      </w:r>
    </w:p>
    <w:p w14:paraId="0DAA50AE" w14:textId="77777777" w:rsidR="00430D4D" w:rsidRDefault="00173BC9">
      <w:r>
        <w:rPr>
          <w:b/>
          <w:sz w:val="28"/>
          <w:szCs w:val="28"/>
        </w:rPr>
        <w:t>7.5 (High)</w:t>
      </w:r>
      <w:r>
        <w:t xml:space="preserve"> CVSS:3.1/AV:N/AC:L/PR:N/UI:N/S:U/C:H/I:N/A:N</w:t>
      </w:r>
    </w:p>
    <w:p w14:paraId="59E5E55F" w14:textId="77777777" w:rsidR="00430D4D" w:rsidRDefault="00173BC9">
      <w:pPr>
        <w:pStyle w:val="Heading3"/>
      </w:pPr>
      <w:bookmarkStart w:id="24" w:name="_6fnaqs95ip8l" w:colFirst="0" w:colLast="0"/>
      <w:bookmarkEnd w:id="24"/>
      <w:r>
        <w:t>Reproductie</w:t>
      </w:r>
    </w:p>
    <w:p w14:paraId="639D5642" w14:textId="77777777" w:rsidR="00430D4D" w:rsidRDefault="00173BC9">
      <w:r>
        <w:t xml:space="preserve">Als de pagina geladen wordt, wordt het automatisch HTTP in plaats van HTTPS. </w:t>
      </w:r>
    </w:p>
    <w:p w14:paraId="26031FA2" w14:textId="77777777" w:rsidR="00430D4D" w:rsidRDefault="00173BC9">
      <w:pPr>
        <w:pStyle w:val="Heading3"/>
      </w:pPr>
      <w:bookmarkStart w:id="25" w:name="_72kj8fzhnzmr" w:colFirst="0" w:colLast="0"/>
      <w:bookmarkEnd w:id="25"/>
      <w:r>
        <w:t>Risico</w:t>
      </w:r>
      <w:r>
        <w:t>’s</w:t>
      </w:r>
    </w:p>
    <w:p w14:paraId="60E154C7" w14:textId="77777777" w:rsidR="00430D4D" w:rsidRDefault="00173BC9">
      <w:r>
        <w:t>Alle data die over het netwerk gaat is niet versleuteld, dit kan betekenen dat iedereen op het netwerk de informatie die over de lijn gaat kan lezen. Als er dus wachtwoorden of geheime informatie over dit onveilige netwerk gaat, kan het gestolen en misbrui</w:t>
      </w:r>
      <w:r>
        <w:t>kt worden.</w:t>
      </w:r>
    </w:p>
    <w:p w14:paraId="3F7E48B5" w14:textId="77777777" w:rsidR="00430D4D" w:rsidRDefault="00173BC9">
      <w:pPr>
        <w:pStyle w:val="Heading3"/>
      </w:pPr>
      <w:bookmarkStart w:id="26" w:name="_ty2pu2dkyhms" w:colFirst="0" w:colLast="0"/>
      <w:bookmarkEnd w:id="26"/>
      <w:r>
        <w:t>Preventie</w:t>
      </w:r>
    </w:p>
    <w:p w14:paraId="6AB82F9A" w14:textId="77777777" w:rsidR="00430D4D" w:rsidRDefault="00173BC9">
      <w:r>
        <w:t xml:space="preserve">Je hebt een certificaat nodig om je site https te maken. Om deze te krijgen moet je eentje kopen, en vervolgens installeren en activeren op je website. </w:t>
      </w:r>
    </w:p>
    <w:p w14:paraId="37071DB5" w14:textId="77777777" w:rsidR="00430D4D" w:rsidRDefault="00430D4D"/>
    <w:p w14:paraId="270B7EC6" w14:textId="77777777" w:rsidR="00430D4D" w:rsidRDefault="00173BC9">
      <w:pPr>
        <w:pStyle w:val="Heading1"/>
      </w:pPr>
      <w:bookmarkStart w:id="27" w:name="_kifnkyilxiyv" w:colFirst="0" w:colLast="0"/>
      <w:bookmarkEnd w:id="27"/>
      <w:r>
        <w:br w:type="page"/>
      </w:r>
    </w:p>
    <w:p w14:paraId="7F0B397C" w14:textId="77777777" w:rsidR="00430D4D" w:rsidRDefault="00173BC9">
      <w:pPr>
        <w:pStyle w:val="Heading2"/>
      </w:pPr>
      <w:bookmarkStart w:id="28" w:name="_t1n954wkhy4w" w:colFirst="0" w:colLast="0"/>
      <w:bookmarkEnd w:id="28"/>
      <w:r>
        <w:lastRenderedPageBreak/>
        <w:t>Invoer validatie</w:t>
      </w:r>
    </w:p>
    <w:p w14:paraId="6CA935CB" w14:textId="77777777" w:rsidR="00430D4D" w:rsidRDefault="00173BC9">
      <w:pPr>
        <w:spacing w:before="240" w:after="240"/>
      </w:pPr>
      <w:r>
        <w:rPr>
          <w:b/>
          <w:sz w:val="28"/>
          <w:szCs w:val="28"/>
        </w:rPr>
        <w:t>4.4 (Medium)</w:t>
      </w:r>
      <w:r>
        <w:t xml:space="preserve"> CVSS:3.1/AV:L/AC:L/PR:N/UI:R/S:U/C:L/I:L/A:N/RL:O</w:t>
      </w:r>
      <w:r>
        <w:t>/RC:C/CR:M</w:t>
      </w:r>
    </w:p>
    <w:p w14:paraId="32818E61" w14:textId="77777777" w:rsidR="00430D4D" w:rsidRDefault="00173BC9">
      <w:pPr>
        <w:pStyle w:val="Heading3"/>
      </w:pPr>
      <w:bookmarkStart w:id="29" w:name="_jr4feqmb4m6o" w:colFirst="0" w:colLast="0"/>
      <w:bookmarkEnd w:id="29"/>
      <w:r>
        <w:t>Reproductie</w:t>
      </w:r>
    </w:p>
    <w:p w14:paraId="2F3FECCA" w14:textId="77777777" w:rsidR="00430D4D" w:rsidRDefault="00173BC9">
      <w:pPr>
        <w:numPr>
          <w:ilvl w:val="0"/>
          <w:numId w:val="4"/>
        </w:numPr>
      </w:pPr>
      <w:r>
        <w:t>Bij het registreren van een account onderschep je het netwerkverkeer. Je ziet dan een request naar ‘/eBank/RequestAccount’.</w:t>
      </w:r>
    </w:p>
    <w:p w14:paraId="426BDB26" w14:textId="77777777" w:rsidR="00430D4D" w:rsidRDefault="00173BC9">
      <w:pPr>
        <w:numPr>
          <w:ilvl w:val="0"/>
          <w:numId w:val="4"/>
        </w:numPr>
      </w:pPr>
      <w:r>
        <w:t>Daarbij zie je de gehele user staan met alle velden. Hier kan je letterlijk alles in aanpassen of verwijderen</w:t>
      </w:r>
      <w:r>
        <w:t xml:space="preserve">. In dit geval heb ik een user aangemaakt met een slecht wachtwoord en willekeurige gegevens. Het werkt ook als je velden verwijderd. </w:t>
      </w:r>
    </w:p>
    <w:p w14:paraId="3EC30B82" w14:textId="77777777" w:rsidR="00430D4D" w:rsidRDefault="00173BC9">
      <w:pPr>
        <w:numPr>
          <w:ilvl w:val="0"/>
          <w:numId w:val="4"/>
        </w:numPr>
      </w:pPr>
      <w:r>
        <w:t>Verzend de request en je ziet als resultaat ‘true’. Als er via admin wordt ingelogd zie je ook dat dit account goedgekeur</w:t>
      </w:r>
      <w:r>
        <w:t>d kan worden.</w:t>
      </w:r>
      <w:r>
        <w:rPr>
          <w:noProof/>
        </w:rPr>
        <w:drawing>
          <wp:anchor distT="114300" distB="114300" distL="114300" distR="114300" simplePos="0" relativeHeight="251658240" behindDoc="0" locked="0" layoutInCell="1" hidden="0" allowOverlap="1" wp14:anchorId="772A8526" wp14:editId="3542F329">
            <wp:simplePos x="0" y="0"/>
            <wp:positionH relativeFrom="column">
              <wp:posOffset>-904874</wp:posOffset>
            </wp:positionH>
            <wp:positionV relativeFrom="paragraph">
              <wp:posOffset>150637</wp:posOffset>
            </wp:positionV>
            <wp:extent cx="8386763" cy="2678662"/>
            <wp:effectExtent l="0" t="0" r="0" b="0"/>
            <wp:wrapTopAndBottom distT="114300" distB="11430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8386763" cy="2678662"/>
                    </a:xfrm>
                    <a:prstGeom prst="rect">
                      <a:avLst/>
                    </a:prstGeom>
                    <a:ln/>
                  </pic:spPr>
                </pic:pic>
              </a:graphicData>
            </a:graphic>
          </wp:anchor>
        </w:drawing>
      </w:r>
    </w:p>
    <w:p w14:paraId="5B9D57BC" w14:textId="77777777" w:rsidR="00430D4D" w:rsidRDefault="00173BC9">
      <w:r>
        <w:rPr>
          <w:noProof/>
        </w:rPr>
        <w:drawing>
          <wp:inline distT="114300" distB="114300" distL="114300" distR="114300" wp14:anchorId="647740C9" wp14:editId="4DFD5781">
            <wp:extent cx="2754774" cy="2877550"/>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2754774" cy="2877550"/>
                    </a:xfrm>
                    <a:prstGeom prst="rect">
                      <a:avLst/>
                    </a:prstGeom>
                    <a:ln/>
                  </pic:spPr>
                </pic:pic>
              </a:graphicData>
            </a:graphic>
          </wp:inline>
        </w:drawing>
      </w:r>
    </w:p>
    <w:p w14:paraId="3E3BBB83" w14:textId="77777777" w:rsidR="00430D4D" w:rsidRDefault="00430D4D"/>
    <w:p w14:paraId="14955FDE" w14:textId="77777777" w:rsidR="00430D4D" w:rsidRDefault="00173BC9">
      <w:pPr>
        <w:pStyle w:val="Heading3"/>
      </w:pPr>
      <w:bookmarkStart w:id="30" w:name="_s8or11cdq62b" w:colFirst="0" w:colLast="0"/>
      <w:bookmarkEnd w:id="30"/>
      <w:r>
        <w:lastRenderedPageBreak/>
        <w:t>Risico’s</w:t>
      </w:r>
    </w:p>
    <w:p w14:paraId="418B81DE" w14:textId="77777777" w:rsidR="00430D4D" w:rsidRDefault="00173BC9">
      <w:r>
        <w:t>Zonder invoer validatie is er een mogelijkheid tot het aanmaken van gebruikers zonder valide data. Bovendien kan de gebruiker ook geld overmaken naar zijn eigen rekening.</w:t>
      </w:r>
    </w:p>
    <w:p w14:paraId="200200A9" w14:textId="77777777" w:rsidR="00430D4D" w:rsidRDefault="00173BC9">
      <w:pPr>
        <w:pStyle w:val="Heading3"/>
      </w:pPr>
      <w:bookmarkStart w:id="31" w:name="_aatoxs5bdedz" w:colFirst="0" w:colLast="0"/>
      <w:bookmarkEnd w:id="31"/>
      <w:r>
        <w:t>Preventie</w:t>
      </w:r>
    </w:p>
    <w:p w14:paraId="07E0132A" w14:textId="77777777" w:rsidR="00430D4D" w:rsidRDefault="00173BC9">
      <w:r>
        <w:t>Alle objecten moeten, ook op de server-side, gecheckt worden. Zo kan het ge</w:t>
      </w:r>
      <w:r>
        <w:t>en niet-valide informatie bevatten en wordt alles goed afgehandeld.</w:t>
      </w:r>
    </w:p>
    <w:p w14:paraId="3A4BD57A" w14:textId="77777777" w:rsidR="00430D4D" w:rsidRDefault="00430D4D" w:rsidP="0038616E">
      <w:bookmarkStart w:id="32" w:name="_hiwc9v70bqq0" w:colFirst="0" w:colLast="0"/>
      <w:bookmarkEnd w:id="32"/>
    </w:p>
    <w:p w14:paraId="0A496B09" w14:textId="77777777" w:rsidR="00430D4D" w:rsidRDefault="00173BC9">
      <w:pPr>
        <w:pStyle w:val="Heading2"/>
      </w:pPr>
      <w:bookmarkStart w:id="33" w:name="_vio998fe03tu" w:colFirst="0" w:colLast="0"/>
      <w:bookmarkEnd w:id="33"/>
      <w:r>
        <w:t>Overige bevindingen</w:t>
      </w:r>
    </w:p>
    <w:p w14:paraId="3D9BF736" w14:textId="77777777" w:rsidR="00430D4D" w:rsidRDefault="00173BC9">
      <w:pPr>
        <w:pStyle w:val="Heading3"/>
      </w:pPr>
      <w:bookmarkStart w:id="34" w:name="_oaxb2clj2c9u" w:colFirst="0" w:colLast="0"/>
      <w:bookmarkEnd w:id="34"/>
      <w:r>
        <w:t>Uitlog-functie</w:t>
      </w:r>
    </w:p>
    <w:p w14:paraId="23679C46" w14:textId="77777777" w:rsidR="00430D4D" w:rsidRDefault="00173BC9">
      <w:r>
        <w:t>Nadat de gebruiker heeft ingelogd, is er geen mogelijkheid meer om uit te loggen.</w:t>
      </w:r>
    </w:p>
    <w:p w14:paraId="58E2F21C" w14:textId="77777777" w:rsidR="00430D4D" w:rsidRDefault="00173BC9">
      <w:pPr>
        <w:pStyle w:val="Heading3"/>
      </w:pPr>
      <w:bookmarkStart w:id="35" w:name="_hzf0hyjkksqr" w:colFirst="0" w:colLast="0"/>
      <w:bookmarkEnd w:id="35"/>
      <w:r>
        <w:t>Gebruikersfeedback</w:t>
      </w:r>
    </w:p>
    <w:p w14:paraId="156EFD5B" w14:textId="77777777" w:rsidR="00430D4D" w:rsidRDefault="00173BC9">
      <w:r>
        <w:t>Als de gebruiker met foute inlog gegevens gebruikt,</w:t>
      </w:r>
      <w:r>
        <w:t xml:space="preserve"> is daar geen melding van en weet de gebruiker niet of er iets goed of fout is.</w:t>
      </w:r>
    </w:p>
    <w:p w14:paraId="5DFA5616" w14:textId="77777777" w:rsidR="00430D4D" w:rsidRDefault="00173BC9">
      <w:pPr>
        <w:pStyle w:val="Heading3"/>
      </w:pPr>
      <w:bookmarkStart w:id="36" w:name="_v5dsr9e83ga5" w:colFirst="0" w:colLast="0"/>
      <w:bookmarkEnd w:id="36"/>
      <w:r>
        <w:t>Geen functionaliteit na inlog</w:t>
      </w:r>
    </w:p>
    <w:p w14:paraId="67C57583" w14:textId="77777777" w:rsidR="00430D4D" w:rsidRDefault="00173BC9">
      <w:r>
        <w:t xml:space="preserve">Nadat de geregistreerde gebruiker heeft ingelogd kon hij geen functionaliteit gebruiken, ook nadat het account was goedgekeurd. </w:t>
      </w:r>
    </w:p>
    <w:p w14:paraId="1D3A1588" w14:textId="77777777" w:rsidR="00430D4D" w:rsidRDefault="00173BC9">
      <w:pPr>
        <w:pStyle w:val="Heading3"/>
      </w:pPr>
      <w:bookmarkStart w:id="37" w:name="_om00tnu2yq9d" w:colFirst="0" w:colLast="0"/>
      <w:bookmarkEnd w:id="37"/>
      <w:r>
        <w:t>Inloggen onbetrou</w:t>
      </w:r>
      <w:r>
        <w:t>wbaar</w:t>
      </w:r>
    </w:p>
    <w:p w14:paraId="5858CE4F" w14:textId="77777777" w:rsidR="00430D4D" w:rsidRDefault="00173BC9">
      <w:r>
        <w:t>De gebruiker kan niet altijd inloggen, ook al zijn de gegevens correct.</w:t>
      </w:r>
    </w:p>
    <w:p w14:paraId="61EF869D" w14:textId="77777777" w:rsidR="00430D4D" w:rsidRDefault="00173BC9">
      <w:pPr>
        <w:pStyle w:val="Heading3"/>
      </w:pPr>
      <w:bookmarkStart w:id="38" w:name="_rvgzznoppne2" w:colFirst="0" w:colLast="0"/>
      <w:bookmarkEnd w:id="38"/>
      <w:r>
        <w:t>Email check</w:t>
      </w:r>
    </w:p>
    <w:p w14:paraId="3D0C0DAD" w14:textId="77777777" w:rsidR="00430D4D" w:rsidRDefault="00173BC9">
      <w:r>
        <w:t>Bij het registreren checkt de applicatie niet of de ingevoerde e-mail bestaat of niet. Als verbetering op de applicatie zou e-mail verificatie toegepast kunnen worden</w:t>
      </w:r>
      <w:r>
        <w:t>.</w:t>
      </w:r>
    </w:p>
    <w:p w14:paraId="12757B1F" w14:textId="77777777" w:rsidR="00430D4D" w:rsidRDefault="00430D4D"/>
    <w:p w14:paraId="4000FC80" w14:textId="77777777" w:rsidR="00430D4D" w:rsidRDefault="00430D4D"/>
    <w:p w14:paraId="00E382BC" w14:textId="77777777" w:rsidR="00430D4D" w:rsidRDefault="00430D4D"/>
    <w:sectPr w:rsidR="00430D4D">
      <w:headerReference w:type="default" r:id="rId10"/>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A1E5579" w14:textId="77777777" w:rsidR="00173BC9" w:rsidRDefault="00173BC9">
      <w:pPr>
        <w:spacing w:line="240" w:lineRule="auto"/>
      </w:pPr>
      <w:r>
        <w:separator/>
      </w:r>
    </w:p>
  </w:endnote>
  <w:endnote w:type="continuationSeparator" w:id="0">
    <w:p w14:paraId="4403449B" w14:textId="77777777" w:rsidR="00173BC9" w:rsidRDefault="00173BC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B29505B" w14:textId="77777777" w:rsidR="00173BC9" w:rsidRDefault="00173BC9">
      <w:pPr>
        <w:spacing w:line="240" w:lineRule="auto"/>
      </w:pPr>
      <w:r>
        <w:separator/>
      </w:r>
    </w:p>
  </w:footnote>
  <w:footnote w:type="continuationSeparator" w:id="0">
    <w:p w14:paraId="28E3A0A1" w14:textId="77777777" w:rsidR="00173BC9" w:rsidRDefault="00173BC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8F6943" w14:textId="77777777" w:rsidR="00430D4D" w:rsidRDefault="00430D4D"/>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0686210"/>
    <w:multiLevelType w:val="multilevel"/>
    <w:tmpl w:val="7DDC03F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3E592BDD"/>
    <w:multiLevelType w:val="multilevel"/>
    <w:tmpl w:val="EF3A27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5375D2F"/>
    <w:multiLevelType w:val="multilevel"/>
    <w:tmpl w:val="543C02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7E401AC"/>
    <w:multiLevelType w:val="multilevel"/>
    <w:tmpl w:val="839EA94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5FC00B9B"/>
    <w:multiLevelType w:val="multilevel"/>
    <w:tmpl w:val="B9FC6E7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2"/>
  </w:num>
  <w:num w:numId="2">
    <w:abstractNumId w:val="0"/>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0D4D"/>
    <w:rsid w:val="00173BC9"/>
    <w:rsid w:val="0038616E"/>
    <w:rsid w:val="00430D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F142DC"/>
  <w15:docId w15:val="{22198B3C-C487-4826-BA0D-DC8433CBCA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nl"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1488</Words>
  <Characters>8483</Characters>
  <Application>Microsoft Office Word</Application>
  <DocSecurity>0</DocSecurity>
  <Lines>70</Lines>
  <Paragraphs>19</Paragraphs>
  <ScaleCrop>false</ScaleCrop>
  <Company/>
  <LinksUpToDate>false</LinksUpToDate>
  <CharactersWithSpaces>9952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Heel,Thomas T.E.E. van</cp:lastModifiedBy>
  <cp:revision>3</cp:revision>
  <dcterms:created xsi:type="dcterms:W3CDTF">2021-01-13T15:14:00Z</dcterms:created>
  <dcterms:modified xsi:type="dcterms:W3CDTF">2021-01-13T15:16:00Z</dcterms:modified>
</cp:coreProperties>
</file>