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pex-six-key-metrics-framework"/>
    <w:p>
      <w:pPr>
        <w:pStyle w:val="Heading1"/>
      </w:pPr>
      <w:r>
        <w:t xml:space="preserve">APEX Six Key Metrics Framework</w:t>
      </w:r>
    </w:p>
    <w:p>
      <w:pPr>
        <w:pStyle w:val="FirstParagraph"/>
      </w:pPr>
      <w:r>
        <w:rPr>
          <w:b/>
          <w:bCs/>
        </w:rPr>
        <w:t xml:space="preserve">Organization: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Reporting Period:</w:t>
      </w:r>
      <w:r>
        <w:t xml:space="preserve"> </w:t>
      </w:r>
      <w:r>
        <w:t xml:space="preserve">___________________________________</w:t>
      </w:r>
    </w:p>
    <w:p>
      <w:r>
        <w:pict>
          <v:rect style="width:0;height:1.5pt" o:hralign="center" o:hrstd="t" o:hr="t"/>
        </w:pict>
      </w:r>
    </w:p>
    <w:bookmarkStart w:id="9" w:name="the-apex-metrics-model"/>
    <w:p>
      <w:pPr>
        <w:pStyle w:val="Heading2"/>
      </w:pPr>
      <w:r>
        <w:t xml:space="preserve">The APEX Metrics Model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BUSINESS OUTCOMES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│                      │</w:t>
      </w:r>
      <w:r>
        <w:br/>
      </w:r>
      <w:r>
        <w:rPr>
          <w:rStyle w:val="VerbatimChar"/>
        </w:rPr>
        <w:t xml:space="preserve">        ▼                      ▼                      ▼</w:t>
      </w:r>
      <w:r>
        <w:br/>
      </w:r>
      <w:r>
        <w:rPr>
          <w:rStyle w:val="VerbatimChar"/>
        </w:rPr>
        <w:t xml:space="preserve">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│   VOLUME      │    │  ACCURACY     │    │  EFFICIENCY   │</w:t>
      </w:r>
      <w:r>
        <w:br/>
      </w:r>
      <w:r>
        <w:rPr>
          <w:rStyle w:val="VerbatimChar"/>
        </w:rPr>
        <w:t xml:space="preserve">│  Throughput   │    │   Quality     │    │    Speed      │</w:t>
      </w:r>
      <w:r>
        <w:br/>
      </w:r>
      <w:r>
        <w:rPr>
          <w:rStyle w:val="VerbatimChar"/>
        </w:rPr>
        <w:t xml:space="preserve">└───────────────┘    └───────────────┘    └───────────────┘</w:t>
      </w:r>
      <w:r>
        <w:br/>
      </w:r>
      <w:r>
        <w:rPr>
          <w:rStyle w:val="VerbatimChar"/>
        </w:rPr>
        <w:t xml:space="preserve">        │                      │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┌──────┴──────┐</w:t>
      </w:r>
      <w:r>
        <w:br/>
      </w:r>
      <w:r>
        <w:rPr>
          <w:rStyle w:val="VerbatimChar"/>
        </w:rPr>
        <w:t xml:space="preserve">                        │   VALUE     │</w:t>
      </w:r>
      <w:r>
        <w:br/>
      </w:r>
      <w:r>
        <w:rPr>
          <w:rStyle w:val="VerbatimChar"/>
        </w:rPr>
        <w:t xml:space="preserve">                        │   INDEX     │</w:t>
      </w:r>
      <w:r>
        <w:br/>
      </w:r>
      <w:r>
        <w:rPr>
          <w:rStyle w:val="VerbatimChar"/>
        </w:rPr>
        <w:t xml:space="preserve">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│                      │</w:t>
      </w:r>
      <w:r>
        <w:br/>
      </w:r>
      <w:r>
        <w:rPr>
          <w:rStyle w:val="VerbatimChar"/>
        </w:rPr>
        <w:t xml:space="preserve">        ▼                      ▼                      ▼</w:t>
      </w:r>
      <w:r>
        <w:br/>
      </w:r>
      <w:r>
        <w:rPr>
          <w:rStyle w:val="VerbatimChar"/>
        </w:rPr>
        <w:t xml:space="preserve">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│     COST      │    │   ADOPTION    │    │ SATISFACTION  │</w:t>
      </w:r>
      <w:r>
        <w:br/>
      </w:r>
      <w:r>
        <w:rPr>
          <w:rStyle w:val="VerbatimChar"/>
        </w:rPr>
        <w:t xml:space="preserve">│  Efficiency   │    │    Usage      │    │   Experience  │</w:t>
      </w:r>
      <w:r>
        <w:br/>
      </w:r>
      <w:r>
        <w:rPr>
          <w:rStyle w:val="VerbatimChar"/>
        </w:rPr>
        <w:t xml:space="preserve">└───────────────┘    └───────────────┘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4" w:name="metric-1-documents-processed-volume"/>
    <w:p>
      <w:pPr>
        <w:pStyle w:val="Heading2"/>
      </w:pPr>
      <w:r>
        <w:t xml:space="preserve">Metric 1: Documents Processed (Volume)</w:t>
      </w:r>
    </w:p>
    <w:bookmarkStart w:id="10" w:name="definition"/>
    <w:p>
      <w:pPr>
        <w:pStyle w:val="Heading3"/>
      </w:pPr>
      <w:r>
        <w:t xml:space="preserve">Definition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Total number of documents successfully processed through 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Count of documents with status =</w:t>
            </w:r>
            <w:r>
              <w:t xml:space="preserve"> </w:t>
            </w:r>
            <w:r>
              <w:t xml:space="preserve">“Completed”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APEX Command Center / DynamoDB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Daily rollup, Weekly/Monthly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Baseline + 20% growth per quarter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Operations Manager</w:t>
            </w:r>
          </w:p>
        </w:tc>
      </w:tr>
    </w:tbl>
    <w:bookmarkEnd w:id="10"/>
    <w:bookmarkStart w:id="11" w:name="tracking-table"/>
    <w:p>
      <w:pPr>
        <w:pStyle w:val="Heading3"/>
      </w:pPr>
      <w:r>
        <w:t xml:space="preserve">Tracking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monthly-trend"/>
    <w:p>
      <w:pPr>
        <w:pStyle w:val="Heading3"/>
      </w:pPr>
      <w:r>
        <w:t xml:space="preserve">Monthly Trend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MoM Growth</w:t>
            </w:r>
          </w:p>
        </w:tc>
        <w:tc>
          <w:tcPr/>
          <w:p>
            <w:pPr>
              <w:pStyle w:val="Compact"/>
            </w:pPr>
            <w:r>
              <w:t xml:space="preserve">YTD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breakdown-by-document-type"/>
    <w:p>
      <w:pPr>
        <w:pStyle w:val="Heading3"/>
      </w:pPr>
      <w:r>
        <w:t xml:space="preserve">Breakdown by Document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metric-2-extraction-accuracy-quality"/>
    <w:p>
      <w:pPr>
        <w:pStyle w:val="Heading2"/>
      </w:pPr>
      <w:r>
        <w:t xml:space="preserve">Metric 2: Extraction Accuracy (Quality)</w:t>
      </w:r>
    </w:p>
    <w:bookmarkStart w:id="15" w:name="definition-1"/>
    <w:p>
      <w:pPr>
        <w:pStyle w:val="Heading3"/>
      </w:pPr>
      <w:r>
        <w:t xml:space="preserve">Definition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Percentage of fields correctly extracted without human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(Correct extractions / Total extractions)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Quality audit samples, human review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Daily sampling, Weekly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Quality Manager</w:t>
            </w:r>
          </w:p>
        </w:tc>
      </w:tr>
    </w:tbl>
    <w:bookmarkEnd w:id="15"/>
    <w:bookmarkStart w:id="16" w:name="accuracy-by-document-type"/>
    <w:p>
      <w:pPr>
        <w:pStyle w:val="Heading3"/>
      </w:pPr>
      <w:r>
        <w:t xml:space="preserve">Accuracy by Document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7"/>
        <w:gridCol w:w="2096"/>
        <w:gridCol w:w="1048"/>
        <w:gridCol w:w="1164"/>
        <w:gridCol w:w="931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Fields Extracted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accuracy-by-field"/>
    <w:p>
      <w:pPr>
        <w:pStyle w:val="Heading3"/>
      </w:pPr>
      <w:r>
        <w:t xml:space="preserve">Accuracy by Field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Extractions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Confidence Avg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error-analysis"/>
    <w:p>
      <w:pPr>
        <w:pStyle w:val="Heading3"/>
      </w:pPr>
      <w:r>
        <w:t xml:space="preserve">Error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 of Errors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Quality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Field Missing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Wrong 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Format 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Errors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metric-3-processing-time-speed"/>
    <w:p>
      <w:pPr>
        <w:pStyle w:val="Heading2"/>
      </w:pPr>
      <w:r>
        <w:t xml:space="preserve">Metric 3: Processing Time (Speed)</w:t>
      </w:r>
    </w:p>
    <w:bookmarkStart w:id="20" w:name="definition-2"/>
    <w:p>
      <w:pPr>
        <w:pStyle w:val="Heading3"/>
      </w:pPr>
      <w:r>
        <w:t xml:space="preserve">Definition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Average time from document receipt to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Avg(Completion timestamp - Receipt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APEX processing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Real-time monitoring, Daily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&lt;5 seconds extraction, &lt;60 seconds end-to-end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Technical Operations</w:t>
            </w:r>
          </w:p>
        </w:tc>
      </w:tr>
    </w:tbl>
    <w:bookmarkEnd w:id="20"/>
    <w:bookmarkStart w:id="21" w:name="processing-time-by-stage"/>
    <w:p>
      <w:pPr>
        <w:pStyle w:val="Heading3"/>
      </w:pPr>
      <w:r>
        <w:t xml:space="preserve">Processing Time by Stage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Ingestion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BDA Extraction</w:t>
            </w:r>
          </w:p>
        </w:tc>
        <w:tc>
          <w:tcPr/>
          <w:p>
            <w:pPr>
              <w:pStyle w:val="Compact"/>
            </w:pPr>
            <w:r>
              <w:t xml:space="preserve">&lt;5s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&lt;5s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&lt;10s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End-to-End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time-trend"/>
    <w:p>
      <w:pPr>
        <w:pStyle w:val="Heading3"/>
      </w:pPr>
      <w:r>
        <w:t xml:space="preserve">Time Trend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Avg Time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&lt;60s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&lt;60s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&lt;60s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&lt;60s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performance-alerts"/>
    <w:p>
      <w:pPr>
        <w:pStyle w:val="Heading3"/>
      </w:pPr>
      <w:r>
        <w:t xml:space="preserve">Performance Alerts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Alert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 (&gt;10s avg)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Critical (&gt;30s avg)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Timeout (&gt;300s)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metric-4-cost-per-document-efficiency"/>
    <w:p>
      <w:pPr>
        <w:pStyle w:val="Heading2"/>
      </w:pPr>
      <w:r>
        <w:t xml:space="preserve">Metric 4: Cost Per Document (Efficiency)</w:t>
      </w:r>
    </w:p>
    <w:bookmarkStart w:id="25" w:name="definition-3"/>
    <w:p>
      <w:pPr>
        <w:pStyle w:val="Heading3"/>
      </w:pPr>
      <w:r>
        <w:t xml:space="preserve">Definition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Total cost to process one document through 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(Platform + Compute + Labor) / Documents processed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AWS Cost Explorer, Finance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&lt;$2.00 per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Finance / Operations</w:t>
            </w:r>
          </w:p>
        </w:tc>
      </w:tr>
    </w:tbl>
    <w:bookmarkEnd w:id="25"/>
    <w:bookmarkStart w:id="26" w:name="cost-breakdown"/>
    <w:p>
      <w:pPr>
        <w:pStyle w:val="Heading3"/>
      </w:pPr>
      <w:r>
        <w:t xml:space="preserve">Cost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Cost/Doc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 Platform License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Bedrock (BDA)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Compute (Lambda)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Storage (S3, DynamoDB)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 Labor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&amp; Maintenance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cost-trend"/>
    <w:p>
      <w:pPr>
        <w:pStyle w:val="Heading3"/>
      </w:pPr>
      <w:r>
        <w:t xml:space="preserve">Cost Trend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Cost/Doc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$2.00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$2.00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$2.00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Quarter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roi-calculation"/>
    <w:p>
      <w:pPr>
        <w:pStyle w:val="Heading3"/>
      </w:pPr>
      <w:r>
        <w:t xml:space="preserve">ROI Calculation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 APEX</w:t>
            </w:r>
          </w:p>
        </w:tc>
        <w:tc>
          <w:tcPr/>
          <w:p>
            <w:pPr>
              <w:pStyle w:val="Compact"/>
            </w:pPr>
            <w:r>
              <w:t xml:space="preserve">With APEX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Document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Volume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Savings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metric-5-automation-rate-adoption"/>
    <w:p>
      <w:pPr>
        <w:pStyle w:val="Heading2"/>
      </w:pPr>
      <w:r>
        <w:t xml:space="preserve">Metric 5: Automation Rate (Adoption)</w:t>
      </w:r>
    </w:p>
    <w:bookmarkStart w:id="30" w:name="definition-4"/>
    <w:p>
      <w:pPr>
        <w:pStyle w:val="Heading3"/>
      </w:pPr>
      <w:r>
        <w:t xml:space="preserve">Definition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Percentage of documents processed without human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(Straight-through processed / Total processed)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APEX workflow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Daily, Weekly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≥80% automation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Operations Manager</w:t>
            </w:r>
          </w:p>
        </w:tc>
      </w:tr>
    </w:tbl>
    <w:bookmarkEnd w:id="30"/>
    <w:bookmarkStart w:id="31" w:name="automation-breakdown"/>
    <w:p>
      <w:pPr>
        <w:pStyle w:val="Heading3"/>
      </w:pPr>
      <w:r>
        <w:t xml:space="preserve">Automation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Straight-Through (Automated)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 Required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Exception/Failure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exception-analysis"/>
    <w:p>
      <w:pPr>
        <w:pStyle w:val="Heading3"/>
      </w:pPr>
      <w:r>
        <w:t xml:space="preserve">Exception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 Reason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 of Exceptions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Confidence Score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Validation Failure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Missing Required Field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Integration 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 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Exceptions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automation-trend"/>
    <w:p>
      <w:pPr>
        <w:pStyle w:val="Heading3"/>
      </w:pPr>
      <w:r>
        <w:t xml:space="preserve">Automation Trend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Total Docs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metric-6-user-satisfaction-experience"/>
    <w:p>
      <w:pPr>
        <w:pStyle w:val="Heading2"/>
      </w:pPr>
      <w:r>
        <w:t xml:space="preserve">Metric 6: User Satisfaction (Experience)</w:t>
      </w:r>
    </w:p>
    <w:bookmarkStart w:id="35" w:name="definition-5"/>
    <w:p>
      <w:pPr>
        <w:pStyle w:val="Heading3"/>
      </w:pPr>
      <w:r>
        <w:t xml:space="preserve">Definition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rating of APEX experience and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Average of survey responses (1-5 scale)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Monthly user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≥4.0/5.0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</w:tr>
    </w:tbl>
    <w:bookmarkEnd w:id="35"/>
    <w:bookmarkStart w:id="36" w:name="survey-results"/>
    <w:p>
      <w:pPr>
        <w:pStyle w:val="Heading3"/>
      </w:pPr>
      <w:r>
        <w:t xml:space="preserve">Survey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Score (1-5)</w:t>
            </w:r>
          </w:p>
        </w:tc>
        <w:tc>
          <w:tcPr/>
          <w:p>
            <w:pPr>
              <w:pStyle w:val="Compact"/>
            </w:pPr>
            <w:r>
              <w:t xml:space="preserve">Responses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 saves me time in my daily 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APEX is easy to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APEX produces accurate results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Exception handling is straightforward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receive adequate support when needed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 would recommend APEX to colleagues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Satisfaction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nps-score"/>
    <w:p>
      <w:pPr>
        <w:pStyle w:val="Heading3"/>
      </w:pPr>
      <w:r>
        <w:t xml:space="preserve">NPS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Promoters (9-10)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Passives (7-8)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Detractors (0-6)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NPS Score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NPS = % Promoters - % Detractors</w:t>
      </w:r>
    </w:p>
    <w:bookmarkEnd w:id="37"/>
    <w:bookmarkStart w:id="38" w:name="feedback-themes"/>
    <w:p>
      <w:pPr>
        <w:pStyle w:val="Heading3"/>
      </w:pPr>
      <w:r>
        <w:t xml:space="preserve">Feedback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Action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executive-dashboard-summary"/>
    <w:p>
      <w:pPr>
        <w:pStyle w:val="Heading2"/>
      </w:pPr>
      <w:r>
        <w:t xml:space="preserve">Executive Dashboard Summary</w:t>
      </w:r>
    </w:p>
    <w:bookmarkStart w:id="40" w:name="current-period-_______________"/>
    <w:p>
      <w:pPr>
        <w:pStyle w:val="Heading3"/>
      </w:pPr>
      <w:r>
        <w:t xml:space="preserve">Current Period: _______________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APEX PERFORMANCE DASHBOARD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┌──────────────────────┐               │</w:t>
      </w:r>
      <w:r>
        <w:br/>
      </w:r>
      <w:r>
        <w:rPr>
          <w:rStyle w:val="VerbatimChar"/>
        </w:rPr>
        <w:t xml:space="preserve">│  │ DOCUMENTS PROCESSED  │  │  EXTRACTION ACCURACY │               │</w:t>
      </w:r>
      <w:r>
        <w:br/>
      </w:r>
      <w:r>
        <w:rPr>
          <w:rStyle w:val="VerbatimChar"/>
        </w:rPr>
        <w:t xml:space="preserve">│  │                      │  │                      │               │</w:t>
      </w:r>
      <w:r>
        <w:br/>
      </w:r>
      <w:r>
        <w:rPr>
          <w:rStyle w:val="VerbatimChar"/>
        </w:rPr>
        <w:t xml:space="preserve">│  │      _______         │  │       ___.__%        │               │</w:t>
      </w:r>
      <w:r>
        <w:br/>
      </w:r>
      <w:r>
        <w:rPr>
          <w:rStyle w:val="VerbatimChar"/>
        </w:rPr>
        <w:t xml:space="preserve">│  │     ▲/▼ ___% MoM     │  │     ▲/▼ ___% MoM    │               │</w:t>
      </w:r>
      <w:r>
        <w:br/>
      </w:r>
      <w:r>
        <w:rPr>
          <w:rStyle w:val="VerbatimChar"/>
        </w:rPr>
        <w:t xml:space="preserve">│  │     Target: _____    │  │     Target: 95%  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┌──────────────────────┐               │</w:t>
      </w:r>
      <w:r>
        <w:br/>
      </w:r>
      <w:r>
        <w:rPr>
          <w:rStyle w:val="VerbatimChar"/>
        </w:rPr>
        <w:t xml:space="preserve">│  │  PROCESSING TIME     │  │   COST PER DOC       │               │</w:t>
      </w:r>
      <w:r>
        <w:br/>
      </w:r>
      <w:r>
        <w:rPr>
          <w:rStyle w:val="VerbatimChar"/>
        </w:rPr>
        <w:t xml:space="preserve">│  │                      │  │                      │               │</w:t>
      </w:r>
      <w:r>
        <w:br/>
      </w:r>
      <w:r>
        <w:rPr>
          <w:rStyle w:val="VerbatimChar"/>
        </w:rPr>
        <w:t xml:space="preserve">│  │      ___.__ sec      │  │       $__.__         │               │</w:t>
      </w:r>
      <w:r>
        <w:br/>
      </w:r>
      <w:r>
        <w:rPr>
          <w:rStyle w:val="VerbatimChar"/>
        </w:rPr>
        <w:t xml:space="preserve">│  │     ▲/▼ ___% MoM     │  │     ▲/▼ ___% MoM    │               │</w:t>
      </w:r>
      <w:r>
        <w:br/>
      </w:r>
      <w:r>
        <w:rPr>
          <w:rStyle w:val="VerbatimChar"/>
        </w:rPr>
        <w:t xml:space="preserve">│  │     Target: &lt;5s      │  │     Target: &lt;$2.00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┌──────────────────────┐               │</w:t>
      </w:r>
      <w:r>
        <w:br/>
      </w:r>
      <w:r>
        <w:rPr>
          <w:rStyle w:val="VerbatimChar"/>
        </w:rPr>
        <w:t xml:space="preserve">│  │  AUTOMATION RATE     │  │   USER SATISFACTION  │               │</w:t>
      </w:r>
      <w:r>
        <w:br/>
      </w:r>
      <w:r>
        <w:rPr>
          <w:rStyle w:val="VerbatimChar"/>
        </w:rPr>
        <w:t xml:space="preserve">│  │                      │  │                      │               │</w:t>
      </w:r>
      <w:r>
        <w:br/>
      </w:r>
      <w:r>
        <w:rPr>
          <w:rStyle w:val="VerbatimChar"/>
        </w:rPr>
        <w:t xml:space="preserve">│  │       ___.__%        │  │       __._/5.0       │               │</w:t>
      </w:r>
      <w:r>
        <w:br/>
      </w:r>
      <w:r>
        <w:rPr>
          <w:rStyle w:val="VerbatimChar"/>
        </w:rPr>
        <w:t xml:space="preserve">│  │     ▲/▼ ___% MoM     │  │     ▲/▼ ___._ MoM   │               │</w:t>
      </w:r>
      <w:r>
        <w:br/>
      </w:r>
      <w:r>
        <w:rPr>
          <w:rStyle w:val="VerbatimChar"/>
        </w:rPr>
        <w:t xml:space="preserve">│  │     Target: 80%      │  │     Target: 4.0   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health-indicators"/>
    <w:p>
      <w:pPr>
        <w:pStyle w:val="Heading3"/>
      </w:pPr>
      <w:r>
        <w:t xml:space="preserve">Health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Processed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Extraction Accuracy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t xml:space="preserve">&lt;5s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Cost Per Document</w:t>
            </w:r>
          </w:p>
        </w:tc>
        <w:tc>
          <w:tcPr/>
          <w:p>
            <w:pPr>
              <w:pStyle w:val="Compact"/>
            </w:pPr>
            <w:r>
              <w:t xml:space="preserve">&lt;$2.00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Automation Rate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≥4.0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Overall Health:</w:t>
      </w:r>
      <w:r>
        <w:t xml:space="preserve"> </w:t>
      </w:r>
      <w:r>
        <w:t xml:space="preserve">_______________</w:t>
      </w:r>
    </w:p>
    <w:bookmarkEnd w:id="41"/>
    <w:bookmarkStart w:id="42" w:name="key-actions-this-period"/>
    <w:p>
      <w:pPr>
        <w:pStyle w:val="Heading3"/>
      </w:pPr>
      <w:r>
        <w:t xml:space="preserve">Key Actions This Period</w:t>
      </w:r>
    </w:p>
    <w:bookmarkEnd w:id="42"/>
    <w:bookmarkStart w:id="43" w:name="risks-issues"/>
    <w:p>
      <w:pPr>
        <w:pStyle w:val="Heading3"/>
      </w:pPr>
      <w:r>
        <w:t xml:space="preserve">Risks &amp; Issues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f586e31a42d96798764e84950a9eccaa94fbc2c"/>
    <w:p>
      <w:pPr>
        <w:pStyle w:val="Heading2"/>
      </w:pPr>
      <w:r>
        <w:t xml:space="preserve">Appendix: Metric Definitions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Documents Processed</w:t>
            </w:r>
          </w:p>
        </w:tc>
        <w:tc>
          <w:tcPr/>
          <w:p>
            <w:pPr>
              <w:pStyle w:val="Compact"/>
            </w:pPr>
            <w:r>
              <w:t xml:space="preserve">Count(status=Completed)</w:t>
            </w:r>
          </w:p>
        </w:tc>
        <w:tc>
          <w:tcPr/>
          <w:p>
            <w:pPr>
              <w:pStyle w:val="Compact"/>
            </w:pPr>
            <w:r>
              <w:t xml:space="preserve">+20%/qtr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Extraction Accuracy</w:t>
            </w:r>
          </w:p>
        </w:tc>
        <w:tc>
          <w:tcPr/>
          <w:p>
            <w:pPr>
              <w:pStyle w:val="Compact"/>
            </w:pPr>
            <w:r>
              <w:t xml:space="preserve">Correct/Total × 100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t xml:space="preserve">Avg(End - Start)</w:t>
            </w:r>
          </w:p>
        </w:tc>
        <w:tc>
          <w:tcPr/>
          <w:p>
            <w:pPr>
              <w:pStyle w:val="Compact"/>
            </w:pPr>
            <w:r>
              <w:t xml:space="preserve">&lt;5s/&lt;60s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Cost Per Document</w:t>
            </w:r>
          </w:p>
        </w:tc>
        <w:tc>
          <w:tcPr/>
          <w:p>
            <w:pPr>
              <w:pStyle w:val="Compact"/>
            </w:pPr>
            <w:r>
              <w:t xml:space="preserve">Total Cost / Documents</w:t>
            </w:r>
          </w:p>
        </w:tc>
        <w:tc>
          <w:tcPr/>
          <w:p>
            <w:pPr>
              <w:pStyle w:val="Compact"/>
            </w:pPr>
            <w:r>
              <w:t xml:space="preserve">&lt;$2.00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Automation Rate</w:t>
            </w:r>
          </w:p>
        </w:tc>
        <w:tc>
          <w:tcPr/>
          <w:p>
            <w:pPr>
              <w:pStyle w:val="Compact"/>
            </w:pPr>
            <w:r>
              <w:t xml:space="preserve">Auto/Total × 100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Avg(Survey 1-5)</w:t>
            </w:r>
          </w:p>
        </w:tc>
        <w:tc>
          <w:tcPr/>
          <w:p>
            <w:pPr>
              <w:pStyle w:val="Compact"/>
            </w:pPr>
            <w:r>
              <w:t xml:space="preserve">≥4.0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APEX AI Platform - Six Key Metrics Framework v1.0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2026-02-23T19:55:50Z</dcterms:created>
  <dcterms:modified xsi:type="dcterms:W3CDTF">2026-02-23T19:55:50Z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