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E5F" w:rsidRDefault="00DE0689">
      <w:r w:rsidRPr="00DE0689">
        <w:drawing>
          <wp:inline distT="0" distB="0" distL="0" distR="0" wp14:anchorId="2496A1F4" wp14:editId="4858754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689" w:rsidRDefault="00DE0689">
      <w:r w:rsidRPr="00DE0689">
        <w:drawing>
          <wp:inline distT="0" distB="0" distL="0" distR="0" wp14:anchorId="4DFF6647" wp14:editId="21110F7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689" w:rsidRDefault="00DE0689">
      <w:r w:rsidRPr="00DE0689">
        <w:lastRenderedPageBreak/>
        <w:drawing>
          <wp:inline distT="0" distB="0" distL="0" distR="0" wp14:anchorId="56955227" wp14:editId="481076DD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689" w:rsidRDefault="00DE0689">
      <w:r w:rsidRPr="00DE0689">
        <w:drawing>
          <wp:inline distT="0" distB="0" distL="0" distR="0" wp14:anchorId="44EDFDBA" wp14:editId="29BF308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689" w:rsidRDefault="00DE0689">
      <w:r w:rsidRPr="00DE0689">
        <w:lastRenderedPageBreak/>
        <w:drawing>
          <wp:inline distT="0" distB="0" distL="0" distR="0" wp14:anchorId="470E54A3" wp14:editId="1389544C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689" w:rsidRDefault="00DE0689">
      <w:bookmarkStart w:id="0" w:name="_GoBack"/>
      <w:bookmarkEnd w:id="0"/>
    </w:p>
    <w:sectPr w:rsidR="00DE0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689"/>
    <w:rsid w:val="00736C02"/>
    <w:rsid w:val="00855E5F"/>
    <w:rsid w:val="00DE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53B9"/>
  <w15:chartTrackingRefBased/>
  <w15:docId w15:val="{CECEBA18-AEAC-4DD1-A13C-96DAC232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TVS HEMA SUNDAR</dc:creator>
  <cp:keywords/>
  <dc:description/>
  <cp:lastModifiedBy>TVS HEMA SUNDAR</cp:lastModifiedBy>
  <cp:revision>1</cp:revision>
  <dcterms:created xsi:type="dcterms:W3CDTF">2025-04-29T06:08:00Z</dcterms:created>
  <dcterms:modified xsi:type="dcterms:W3CDTF">2025-04-29T07:24:00Z</dcterms:modified>
</cp:coreProperties>
</file>