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16" w:rsidRPr="006C1206" w:rsidRDefault="006C1206">
      <w:pPr>
        <w:rPr>
          <w:lang w:val="en-US"/>
        </w:rPr>
      </w:pPr>
      <w:r>
        <w:rPr>
          <w:lang w:val="en-US"/>
        </w:rPr>
        <w:t>JDBS =&gt; JAVA DATA BASE CONNECTORS</w:t>
      </w:r>
      <w:bookmarkStart w:id="0" w:name="_GoBack"/>
      <w:bookmarkEnd w:id="0"/>
    </w:p>
    <w:sectPr w:rsidR="00842616" w:rsidRPr="006C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06"/>
    <w:rsid w:val="006C1206"/>
    <w:rsid w:val="00842616"/>
    <w:rsid w:val="00D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22E8"/>
  <w15:chartTrackingRefBased/>
  <w15:docId w15:val="{8D108546-4893-47FB-9E1F-5EC8F2FA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2025-03-28T01:39:00Z</dcterms:created>
  <dcterms:modified xsi:type="dcterms:W3CDTF">2025-03-28T03:02:00Z</dcterms:modified>
</cp:coreProperties>
</file>