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C63" w:rsidRDefault="00545C63" w:rsidP="0059234F">
      <w:pPr>
        <w:pStyle w:val="ListParagraph"/>
        <w:jc w:val="center"/>
        <w:rPr>
          <w:rFonts w:ascii="Times New Roman" w:hAnsi="Times New Roman" w:cs="Times New Roman"/>
          <w:b/>
          <w:color w:val="333333"/>
          <w:spacing w:val="-1"/>
          <w:sz w:val="28"/>
          <w:szCs w:val="28"/>
          <w:shd w:val="clear" w:color="auto" w:fill="FFFFFF"/>
        </w:rPr>
      </w:pPr>
      <w:r w:rsidRPr="0059234F">
        <w:rPr>
          <w:rFonts w:ascii="Times New Roman" w:hAnsi="Times New Roman" w:cs="Times New Roman"/>
          <w:b/>
          <w:color w:val="333333"/>
          <w:spacing w:val="-1"/>
          <w:sz w:val="28"/>
          <w:szCs w:val="28"/>
          <w:shd w:val="clear" w:color="auto" w:fill="FFFFFF"/>
        </w:rPr>
        <w:t>Assignment 3</w:t>
      </w:r>
    </w:p>
    <w:p w:rsidR="0059234F" w:rsidRPr="0059234F" w:rsidRDefault="0059234F" w:rsidP="0059234F">
      <w:pPr>
        <w:pStyle w:val="ListParagraph"/>
        <w:jc w:val="center"/>
        <w:rPr>
          <w:rFonts w:ascii="Times New Roman" w:hAnsi="Times New Roman" w:cs="Times New Roman"/>
          <w:b/>
          <w:color w:val="333333"/>
          <w:spacing w:val="-1"/>
          <w:sz w:val="28"/>
          <w:szCs w:val="28"/>
          <w:shd w:val="clear" w:color="auto" w:fill="FFFFFF"/>
        </w:rPr>
      </w:pPr>
    </w:p>
    <w:p w:rsidR="00545C63" w:rsidRPr="0059234F" w:rsidRDefault="00545C63" w:rsidP="00545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234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 xml:space="preserve">How does alexa work finding websites </w:t>
      </w:r>
      <w:hyperlink r:id="rId5" w:tgtFrame="_blank" w:history="1">
        <w:r w:rsidRPr="0059234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8F8F8"/>
          </w:rPr>
          <w:t>carmelsolutions.net</w:t>
        </w:r>
      </w:hyperlink>
    </w:p>
    <w:p w:rsidR="0059234F" w:rsidRDefault="00545C63" w:rsidP="0059234F">
      <w:pPr>
        <w:pStyle w:val="ListParagraph"/>
        <w:ind w:left="1080"/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  <w:r w:rsidRPr="0059234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Ans:</w:t>
      </w:r>
    </w:p>
    <w:p w:rsidR="0059234F" w:rsidRPr="0059234F" w:rsidRDefault="00545C63" w:rsidP="00592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234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Alexa</w:t>
      </w:r>
      <w:r w:rsidRPr="005923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(Echo or other devices) connects to the internet through </w:t>
      </w:r>
      <w:r w:rsidR="0059234F" w:rsidRPr="005923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Wi-Fi</w:t>
      </w:r>
      <w:r w:rsidRPr="005923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network. Once </w:t>
      </w:r>
      <w:r w:rsidRPr="0059234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Alexa</w:t>
      </w:r>
      <w:r w:rsidRPr="005923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hears the voice command followed by the wake word </w:t>
      </w:r>
      <w:r w:rsidRPr="0059234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Alexa</w:t>
      </w:r>
      <w:r w:rsidRPr="005923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it sends them to the natural voice recognition sends service in the cloud called </w:t>
      </w:r>
      <w:r w:rsidRPr="0059234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Alexa</w:t>
      </w:r>
      <w:r w:rsidRPr="005923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Voice Service which interprets them and send them back the appropriate response.</w:t>
      </w:r>
    </w:p>
    <w:p w:rsidR="00BD3228" w:rsidRPr="0059234F" w:rsidRDefault="00545C63" w:rsidP="00592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234F">
        <w:rPr>
          <w:rFonts w:ascii="Times New Roman" w:hAnsi="Times New Roman" w:cs="Times New Roman"/>
          <w:color w:val="333333"/>
          <w:sz w:val="28"/>
          <w:szCs w:val="28"/>
        </w:rPr>
        <w:t>Alexa estimates site statistics based on panel data. Essentially they record browsing behavior from a representative sample set and extrapolate that to cover the internet population at large. </w:t>
      </w:r>
    </w:p>
    <w:sectPr w:rsidR="00BD3228" w:rsidRPr="0059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26E8F"/>
    <w:multiLevelType w:val="hybridMultilevel"/>
    <w:tmpl w:val="5BF8B2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4485012"/>
    <w:multiLevelType w:val="hybridMultilevel"/>
    <w:tmpl w:val="97D2EA44"/>
    <w:lvl w:ilvl="0" w:tplc="CCA0D1E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1E37CC"/>
    <w:multiLevelType w:val="hybridMultilevel"/>
    <w:tmpl w:val="9B76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A617E1"/>
    <w:multiLevelType w:val="hybridMultilevel"/>
    <w:tmpl w:val="B12EE0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C63"/>
    <w:rsid w:val="001F6C2A"/>
    <w:rsid w:val="00386212"/>
    <w:rsid w:val="00545C63"/>
    <w:rsid w:val="00592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C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5C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lack-redir.net/link?url=http%3A%2F%2Fcarmelsolution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2019-11-25T20:45:00Z</dcterms:created>
  <dcterms:modified xsi:type="dcterms:W3CDTF">2019-11-25T20:45:00Z</dcterms:modified>
</cp:coreProperties>
</file>