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20" w:rsidRPr="006F3C20" w:rsidRDefault="006F3C20" w:rsidP="006F3C20">
      <w:pPr>
        <w:jc w:val="center"/>
        <w:rPr>
          <w:rFonts w:ascii="Times New Roman" w:hAnsi="Times New Roman" w:cs="Times New Roman"/>
          <w:b/>
          <w:color w:val="1D1C1D"/>
          <w:sz w:val="28"/>
          <w:szCs w:val="28"/>
          <w:shd w:val="clear" w:color="auto" w:fill="F8F8F8"/>
        </w:rPr>
      </w:pPr>
      <w:r w:rsidRPr="006F3C20">
        <w:rPr>
          <w:rFonts w:ascii="Times New Roman" w:hAnsi="Times New Roman" w:cs="Times New Roman"/>
          <w:b/>
          <w:color w:val="1D1C1D"/>
          <w:sz w:val="28"/>
          <w:szCs w:val="28"/>
          <w:shd w:val="clear" w:color="auto" w:fill="F8F8F8"/>
        </w:rPr>
        <w:t>Assignment4</w:t>
      </w:r>
    </w:p>
    <w:p w:rsidR="00E42AA2" w:rsidRPr="00E42AA2" w:rsidRDefault="00207F6E" w:rsidP="00E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How to automatically set the height of div to take the height of </w:t>
      </w:r>
      <w:proofErr w:type="gram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parent ?</w:t>
      </w:r>
      <w:proofErr w:type="gramEnd"/>
    </w:p>
    <w:p w:rsidR="00207F6E" w:rsidRDefault="00207F6E" w:rsidP="00E42AA2">
      <w:pPr>
        <w:pStyle w:val="ListParagraph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proofErr w:type="spell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Ans</w:t>
      </w:r>
      <w:proofErr w:type="spell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:</w:t>
      </w:r>
      <w:r w:rsidR="000325C8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set the height of the div and positioned to relative.</w:t>
      </w:r>
    </w:p>
    <w:p w:rsidR="00E42AA2" w:rsidRPr="00E42AA2" w:rsidRDefault="00E42AA2" w:rsidP="00E42AA2">
      <w:pPr>
        <w:pStyle w:val="ListParagraph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</w:p>
    <w:p w:rsidR="00E42AA2" w:rsidRPr="00E42AA2" w:rsidRDefault="002F65F9" w:rsidP="00E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</w:t>
      </w:r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What is the difference in using </w:t>
      </w:r>
      <w:proofErr w:type="spell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px</w:t>
      </w:r>
      <w:proofErr w:type="spellEnd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, </w:t>
      </w:r>
      <w:proofErr w:type="spell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em</w:t>
      </w:r>
      <w:proofErr w:type="spellEnd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, pt, </w:t>
      </w:r>
      <w:proofErr w:type="spell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vh</w:t>
      </w:r>
      <w:proofErr w:type="spellEnd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vw</w:t>
      </w:r>
      <w:proofErr w:type="spellEnd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 ?</w:t>
      </w:r>
      <w:proofErr w:type="gramEnd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 Which is the best measuring unit to </w:t>
      </w:r>
      <w:proofErr w:type="gram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use ?</w:t>
      </w:r>
      <w:proofErr w:type="gramEnd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 Explain.</w:t>
      </w:r>
    </w:p>
    <w:p w:rsidR="00E42AA2" w:rsidRPr="00E42AA2" w:rsidRDefault="002F65F9" w:rsidP="00E42AA2">
      <w:pPr>
        <w:pStyle w:val="ListParagraph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proofErr w:type="spellStart"/>
      <w:r w:rsidRPr="00E42AA2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Ans</w:t>
      </w:r>
      <w:proofErr w:type="gramStart"/>
      <w:r w:rsidR="00E42AA2" w:rsidRPr="00E42AA2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:</w:t>
      </w: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px</w:t>
      </w:r>
      <w:proofErr w:type="spellEnd"/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=pixels, pt-point these two are absolute unit. They do not change according to screen size.</w:t>
      </w:r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proofErr w:type="gramStart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Em</w:t>
      </w:r>
      <w:proofErr w:type="spellEnd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-font size of the element, relative to its parent.</w:t>
      </w:r>
      <w:proofErr w:type="gramEnd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For example if font size is 3em, means 3 times the normal font size. </w:t>
      </w:r>
      <w:proofErr w:type="spellStart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Vw</w:t>
      </w:r>
      <w:proofErr w:type="spellEnd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-viewport width, </w:t>
      </w:r>
      <w:proofErr w:type="spellStart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vh</w:t>
      </w:r>
      <w:proofErr w:type="spellEnd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-viewport </w:t>
      </w:r>
      <w:proofErr w:type="gramStart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height .</w:t>
      </w:r>
      <w:proofErr w:type="gramEnd"/>
      <w:r w:rsidR="00E42AA2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Viewport units are relative in their nature as well, though they are different from Relative Units. </w:t>
      </w:r>
    </w:p>
    <w:p w:rsidR="00E42AA2" w:rsidRPr="00E42AA2" w:rsidRDefault="00E42AA2" w:rsidP="00E42AA2">
      <w:pPr>
        <w:pStyle w:val="ListParagraph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</w:p>
    <w:p w:rsidR="002F65F9" w:rsidRPr="00E42AA2" w:rsidRDefault="002F65F9" w:rsidP="00E42AA2">
      <w:pPr>
        <w:pStyle w:val="ListParagraph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</w:p>
    <w:p w:rsidR="00557FD1" w:rsidRPr="00E42AA2" w:rsidRDefault="00557FD1" w:rsidP="00E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</w:pPr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 xml:space="preserve">How to draw geometrical shapes using CSS and </w:t>
      </w:r>
      <w:proofErr w:type="gramStart"/>
      <w:r w:rsidRPr="00E42AA2">
        <w:rPr>
          <w:rFonts w:ascii="Times New Roman" w:hAnsi="Times New Roman" w:cs="Times New Roman"/>
          <w:b/>
          <w:color w:val="1D1C1D"/>
          <w:sz w:val="24"/>
          <w:szCs w:val="24"/>
          <w:shd w:val="clear" w:color="auto" w:fill="F8F8F8"/>
        </w:rPr>
        <w:t>SVG ?</w:t>
      </w:r>
      <w:proofErr w:type="gramEnd"/>
    </w:p>
    <w:p w:rsidR="00ED2BA7" w:rsidRPr="00E42AA2" w:rsidRDefault="00E42AA2" w:rsidP="00E42AA2">
      <w:pP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 </w:t>
      </w:r>
      <w: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ab/>
      </w:r>
      <w:proofErr w:type="spellStart"/>
      <w:r w:rsidR="00557FD1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Ans</w:t>
      </w:r>
      <w:proofErr w:type="spellEnd"/>
      <w:r w:rsidR="00557FD1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: </w:t>
      </w:r>
      <w:r w:rsidR="00063077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In CSS</w:t>
      </w:r>
    </w:p>
    <w:p w:rsidR="00557FD1" w:rsidRPr="00E42AA2" w:rsidRDefault="00557FD1" w:rsidP="00E42AA2">
      <w:pPr>
        <w:ind w:firstLine="720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For </w:t>
      </w: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square  {</w:t>
      </w:r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width:100px;height:100px; }  </w:t>
      </w:r>
    </w:p>
    <w:p w:rsidR="00557FD1" w:rsidRPr="00E42AA2" w:rsidRDefault="00557FD1" w:rsidP="00E42AA2">
      <w:pP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</w:t>
      </w: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ab/>
        <w:t xml:space="preserve">For </w:t>
      </w: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rectangle{</w:t>
      </w:r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width:200px; height:100px;}</w:t>
      </w:r>
    </w:p>
    <w:p w:rsidR="00ED2BA7" w:rsidRPr="00E42AA2" w:rsidRDefault="00557FD1" w:rsidP="00E42AA2">
      <w:pP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ab/>
        <w:t xml:space="preserve">For </w:t>
      </w: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circle{</w:t>
      </w:r>
      <w:proofErr w:type="gramEnd"/>
      <w:r w:rsidR="00ED2BA7"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width:200px; height:100px; border-radius:50%}</w:t>
      </w:r>
    </w:p>
    <w:p w:rsidR="00ED2BA7" w:rsidRPr="00E42AA2" w:rsidRDefault="00ED2BA7" w:rsidP="00E42AA2">
      <w:pPr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ab/>
        <w:t xml:space="preserve">For </w:t>
      </w: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oval{</w:t>
      </w:r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width:200px; height:100px; border-radius:100px/50px}</w:t>
      </w:r>
    </w:p>
    <w:p w:rsidR="00ED2BA7" w:rsidRPr="00E42AA2" w:rsidRDefault="00ED2BA7" w:rsidP="00E42AA2">
      <w:pPr>
        <w:ind w:left="720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For </w:t>
      </w: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triangle{</w:t>
      </w:r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width:0; height:0; border-left:50px; border-rght:50px;border-bottom:100px}</w:t>
      </w:r>
    </w:p>
    <w:p w:rsidR="00086FD9" w:rsidRPr="00E42AA2" w:rsidRDefault="00086FD9" w:rsidP="00E42AA2">
      <w:pPr>
        <w:ind w:firstLine="720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In SVG</w:t>
      </w:r>
    </w:p>
    <w:p w:rsidR="00086FD9" w:rsidRPr="00E42AA2" w:rsidRDefault="00233BEC" w:rsidP="00E42AA2">
      <w:pPr>
        <w:ind w:firstLine="720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For rectangle &lt;</w:t>
      </w:r>
      <w:proofErr w:type="spell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rect</w:t>
      </w:r>
      <w:proofErr w:type="spell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x=”0” y=”0” height=”100%” width=”</w:t>
      </w: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100%</w:t>
      </w:r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”/&gt;</w:t>
      </w:r>
    </w:p>
    <w:p w:rsidR="00233BEC" w:rsidRPr="00E42AA2" w:rsidRDefault="00233BEC" w:rsidP="00E42AA2">
      <w:pPr>
        <w:ind w:firstLine="720"/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</w:pPr>
      <w:proofErr w:type="gram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For  circle</w:t>
      </w:r>
      <w:proofErr w:type="gram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 xml:space="preserve"> &lt;circle </w:t>
      </w:r>
      <w:proofErr w:type="spellStart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cx</w:t>
      </w:r>
      <w:proofErr w:type="spellEnd"/>
      <w:r w:rsidRPr="00E42AA2">
        <w:rPr>
          <w:rFonts w:ascii="Times New Roman" w:hAnsi="Times New Roman" w:cs="Times New Roman"/>
          <w:color w:val="1D1C1D"/>
          <w:sz w:val="26"/>
          <w:szCs w:val="26"/>
          <w:shd w:val="clear" w:color="auto" w:fill="F8F8F8"/>
        </w:rPr>
        <w:t>=”50% “ cy=”50%”/&gt;</w:t>
      </w:r>
    </w:p>
    <w:sectPr w:rsidR="00233BEC" w:rsidRPr="00E42AA2" w:rsidSect="0016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C6C18"/>
    <w:multiLevelType w:val="hybridMultilevel"/>
    <w:tmpl w:val="45460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5F9"/>
    <w:rsid w:val="000325C8"/>
    <w:rsid w:val="00063077"/>
    <w:rsid w:val="00086FD9"/>
    <w:rsid w:val="000B7EB9"/>
    <w:rsid w:val="00161E33"/>
    <w:rsid w:val="00207F6E"/>
    <w:rsid w:val="00233BEC"/>
    <w:rsid w:val="002F65F9"/>
    <w:rsid w:val="00386212"/>
    <w:rsid w:val="00557FD1"/>
    <w:rsid w:val="006235B2"/>
    <w:rsid w:val="00666730"/>
    <w:rsid w:val="006F3C20"/>
    <w:rsid w:val="00E42AA2"/>
    <w:rsid w:val="00ED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B9CF-981D-492A-929D-6D9BE3DC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2019-12-04T19:58:00Z</dcterms:created>
  <dcterms:modified xsi:type="dcterms:W3CDTF">2019-12-05T05:57:00Z</dcterms:modified>
</cp:coreProperties>
</file>