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Missouri-Kansas City</w:t>
      </w:r>
    </w:p>
    <w:p w:rsidR="00331E9D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303 </w:t>
      </w:r>
      <w:r w:rsidR="00331E9D">
        <w:rPr>
          <w:rFonts w:ascii="Times New Roman" w:hAnsi="Times New Roman" w:cs="Times New Roman"/>
          <w:sz w:val="24"/>
          <w:szCs w:val="24"/>
        </w:rPr>
        <w:t>Data Structures</w:t>
      </w:r>
    </w:p>
    <w:p w:rsidR="0015307F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</w:t>
      </w: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E0E" w:rsidRP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  <w:r w:rsidRPr="00300E0E">
        <w:rPr>
          <w:rFonts w:ascii="Times New Roman" w:hAnsi="Times New Roman" w:cs="Times New Roman"/>
          <w:sz w:val="56"/>
          <w:szCs w:val="56"/>
        </w:rPr>
        <w:t>Project 1</w:t>
      </w:r>
    </w:p>
    <w:p w:rsidR="00300E0E" w:rsidRPr="00300E0E" w:rsidRDefault="00BB644E" w:rsidP="00AA7D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Infix</w:t>
      </w:r>
      <w:r w:rsidR="00300E0E" w:rsidRPr="00300E0E">
        <w:rPr>
          <w:rFonts w:ascii="Times New Roman" w:hAnsi="Times New Roman" w:cs="Times New Roman"/>
          <w:sz w:val="56"/>
          <w:szCs w:val="56"/>
        </w:rPr>
        <w:t xml:space="preserve"> </w:t>
      </w:r>
      <w:r w:rsidR="00F81C82">
        <w:rPr>
          <w:rFonts w:ascii="Times New Roman" w:hAnsi="Times New Roman" w:cs="Times New Roman"/>
          <w:sz w:val="56"/>
          <w:szCs w:val="56"/>
        </w:rPr>
        <w:t>Expression Evaluating</w:t>
      </w: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Pr="00300E0E" w:rsidRDefault="00300E0E" w:rsidP="00AA7D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00E0E" w:rsidRPr="00300E0E" w:rsidRDefault="00300E0E" w:rsidP="00AA7D9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300E0E">
        <w:rPr>
          <w:rFonts w:ascii="Times New Roman" w:hAnsi="Times New Roman" w:cs="Times New Roman"/>
          <w:sz w:val="40"/>
          <w:szCs w:val="40"/>
        </w:rPr>
        <w:t>by</w:t>
      </w:r>
      <w:proofErr w:type="gramEnd"/>
    </w:p>
    <w:p w:rsidR="00300E0E" w:rsidRPr="00300E0E" w:rsidRDefault="00300E0E" w:rsidP="00AA7D90">
      <w:pPr>
        <w:jc w:val="center"/>
        <w:rPr>
          <w:rFonts w:ascii="Times New Roman" w:hAnsi="Times New Roman" w:cs="Times New Roman"/>
          <w:sz w:val="40"/>
          <w:szCs w:val="40"/>
        </w:rPr>
      </w:pPr>
      <w:r w:rsidRPr="00300E0E">
        <w:rPr>
          <w:rFonts w:ascii="Times New Roman" w:hAnsi="Times New Roman" w:cs="Times New Roman"/>
          <w:sz w:val="40"/>
          <w:szCs w:val="40"/>
        </w:rPr>
        <w:t>Tuyen Vu</w:t>
      </w:r>
    </w:p>
    <w:p w:rsidR="00300E0E" w:rsidRDefault="00300E0E" w:rsidP="00AA7D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7454" w:rsidRDefault="00331E9D" w:rsidP="001D74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Acknowledgment</w:t>
      </w:r>
    </w:p>
    <w:p w:rsidR="00331E9D" w:rsidRDefault="001D7454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evaluating an infix expression </w:t>
      </w:r>
      <w:r w:rsidRPr="001D7454">
        <w:rPr>
          <w:rFonts w:ascii="Times New Roman" w:hAnsi="Times New Roman" w:cs="Times New Roman"/>
          <w:sz w:val="24"/>
          <w:szCs w:val="24"/>
        </w:rPr>
        <w:t>directly</w:t>
      </w:r>
      <w:r w:rsidRPr="001D7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combine the</w:t>
      </w:r>
      <w:r w:rsidR="00331E9D">
        <w:rPr>
          <w:rFonts w:ascii="Times New Roman" w:hAnsi="Times New Roman" w:cs="Times New Roman"/>
          <w:sz w:val="24"/>
          <w:szCs w:val="24"/>
        </w:rPr>
        <w:t xml:space="preserve"> converting-infix-to-</w:t>
      </w:r>
      <w:r w:rsidRPr="001D7454">
        <w:rPr>
          <w:rFonts w:ascii="Times New Roman" w:hAnsi="Times New Roman" w:cs="Times New Roman"/>
          <w:sz w:val="24"/>
          <w:szCs w:val="24"/>
        </w:rPr>
        <w:t>postfix</w:t>
      </w:r>
      <w:r>
        <w:rPr>
          <w:rFonts w:ascii="Times New Roman" w:hAnsi="Times New Roman" w:cs="Times New Roman"/>
          <w:sz w:val="24"/>
          <w:szCs w:val="24"/>
        </w:rPr>
        <w:t xml:space="preserve"> algorithm and</w:t>
      </w:r>
      <w:r w:rsidR="00331E9D">
        <w:rPr>
          <w:rFonts w:ascii="Times New Roman" w:hAnsi="Times New Roman" w:cs="Times New Roman"/>
          <w:sz w:val="24"/>
          <w:szCs w:val="24"/>
        </w:rPr>
        <w:t xml:space="preserve"> evaluating-</w:t>
      </w:r>
      <w:r>
        <w:rPr>
          <w:rFonts w:ascii="Times New Roman" w:hAnsi="Times New Roman" w:cs="Times New Roman"/>
          <w:sz w:val="24"/>
          <w:szCs w:val="24"/>
        </w:rPr>
        <w:t>postfix algorithm</w:t>
      </w:r>
      <w:r w:rsidRPr="001D74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097F" w:rsidRDefault="00331E9D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to convert infix to postfix, I created a stack call</w:t>
      </w:r>
      <w:r w:rsidR="0004506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hold the oper</w:t>
      </w:r>
      <w:r w:rsidR="0004506C">
        <w:rPr>
          <w:rFonts w:ascii="Times New Roman" w:hAnsi="Times New Roman" w:cs="Times New Roman"/>
          <w:sz w:val="24"/>
          <w:szCs w:val="24"/>
        </w:rPr>
        <w:t>ators in the expression. Also, there is a variable named</w:t>
      </w:r>
      <w:r w:rsidR="0018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2FD">
        <w:rPr>
          <w:rFonts w:ascii="Times New Roman" w:hAnsi="Times New Roman" w:cs="Times New Roman"/>
          <w:sz w:val="24"/>
          <w:szCs w:val="24"/>
        </w:rPr>
        <w:t>tempPos</w:t>
      </w:r>
      <w:r w:rsidR="0004506C">
        <w:rPr>
          <w:rFonts w:ascii="Times New Roman" w:hAnsi="Times New Roman" w:cs="Times New Roman"/>
          <w:sz w:val="24"/>
          <w:szCs w:val="24"/>
        </w:rPr>
        <w:t>fixString</w:t>
      </w:r>
      <w:proofErr w:type="spellEnd"/>
      <w:r w:rsidR="0004506C">
        <w:rPr>
          <w:rFonts w:ascii="Times New Roman" w:hAnsi="Times New Roman" w:cs="Times New Roman"/>
          <w:sz w:val="24"/>
          <w:szCs w:val="24"/>
        </w:rPr>
        <w:t xml:space="preserve"> to store the postfix expression. Here are the rules when converting infix to postfix of my program:</w:t>
      </w:r>
    </w:p>
    <w:p w:rsidR="001802FD" w:rsidRDefault="001802FD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-If they are operands, add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</w:t>
      </w:r>
      <w:r w:rsidR="00AB001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PosfixString</w:t>
      </w:r>
      <w:proofErr w:type="spellEnd"/>
    </w:p>
    <w:p w:rsidR="00AB001C" w:rsidRDefault="001802FD" w:rsidP="00AB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7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-If </w:t>
      </w:r>
      <w:r w:rsidR="00AB001C">
        <w:rPr>
          <w:rFonts w:ascii="Times New Roman" w:hAnsi="Times New Roman" w:cs="Times New Roman"/>
          <w:sz w:val="24"/>
          <w:szCs w:val="24"/>
        </w:rPr>
        <w:t xml:space="preserve">the top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="00AB001C">
        <w:rPr>
          <w:rFonts w:ascii="Times New Roman" w:hAnsi="Times New Roman" w:cs="Times New Roman"/>
          <w:sz w:val="24"/>
          <w:szCs w:val="24"/>
        </w:rPr>
        <w:t xml:space="preserve"> is </w:t>
      </w:r>
      <w:r w:rsidR="00AB001C">
        <w:rPr>
          <w:rFonts w:ascii="Times New Roman" w:hAnsi="Times New Roman" w:cs="Times New Roman"/>
          <w:sz w:val="24"/>
          <w:szCs w:val="24"/>
        </w:rPr>
        <w:t xml:space="preserve">* </w:t>
      </w:r>
      <w:r w:rsidR="00AB001C">
        <w:rPr>
          <w:rFonts w:ascii="Times New Roman" w:hAnsi="Times New Roman" w:cs="Times New Roman"/>
          <w:sz w:val="24"/>
          <w:szCs w:val="24"/>
        </w:rPr>
        <w:t>or</w:t>
      </w:r>
      <w:r w:rsidR="00AB001C">
        <w:rPr>
          <w:rFonts w:ascii="Times New Roman" w:hAnsi="Times New Roman" w:cs="Times New Roman"/>
          <w:sz w:val="24"/>
          <w:szCs w:val="24"/>
        </w:rPr>
        <w:t xml:space="preserve"> /,</w:t>
      </w:r>
      <w:r w:rsidR="00AB001C">
        <w:rPr>
          <w:rFonts w:ascii="Times New Roman" w:hAnsi="Times New Roman" w:cs="Times New Roman"/>
          <w:sz w:val="24"/>
          <w:szCs w:val="24"/>
        </w:rPr>
        <w:t xml:space="preserve"> add it to </w:t>
      </w:r>
      <w:proofErr w:type="spellStart"/>
      <w:r w:rsidR="00AB001C">
        <w:rPr>
          <w:rFonts w:ascii="Times New Roman" w:hAnsi="Times New Roman" w:cs="Times New Roman"/>
          <w:sz w:val="24"/>
          <w:szCs w:val="24"/>
        </w:rPr>
        <w:t>tempPosfixString</w:t>
      </w:r>
      <w:proofErr w:type="spellEnd"/>
      <w:r w:rsidR="00AB001C">
        <w:rPr>
          <w:rFonts w:ascii="Times New Roman" w:hAnsi="Times New Roman" w:cs="Times New Roman"/>
          <w:sz w:val="24"/>
          <w:szCs w:val="24"/>
        </w:rPr>
        <w:t xml:space="preserve"> then pop it</w:t>
      </w:r>
      <w:r w:rsidR="008337E6">
        <w:rPr>
          <w:rFonts w:ascii="Times New Roman" w:hAnsi="Times New Roman" w:cs="Times New Roman"/>
          <w:sz w:val="24"/>
          <w:szCs w:val="24"/>
        </w:rPr>
        <w:t>.</w:t>
      </w:r>
    </w:p>
    <w:p w:rsidR="00AB001C" w:rsidRDefault="00AB001C" w:rsidP="00AB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2*3-3 becomes 2 3 * 3 </w:t>
      </w:r>
      <w:r w:rsidR="007244F5">
        <w:rPr>
          <w:rFonts w:ascii="Times New Roman" w:hAnsi="Times New Roman" w:cs="Times New Roman"/>
          <w:sz w:val="24"/>
          <w:szCs w:val="24"/>
        </w:rPr>
        <w:t>–</w:t>
      </w:r>
    </w:p>
    <w:p w:rsidR="007244F5" w:rsidRDefault="007244F5" w:rsidP="00AB001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2*3/2 becomes 2 3 * 2 /</w:t>
      </w:r>
    </w:p>
    <w:p w:rsidR="007244F5" w:rsidRDefault="00AB001C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-If the close parenthesis arrives, add all the operator before the open parenthesis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tempPosfixString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popping them</w:t>
      </w:r>
      <w:r w:rsidR="007244F5">
        <w:rPr>
          <w:rFonts w:ascii="Times New Roman" w:hAnsi="Times New Roman" w:cs="Times New Roman"/>
          <w:sz w:val="24"/>
          <w:szCs w:val="24"/>
        </w:rPr>
        <w:t>.</w:t>
      </w:r>
    </w:p>
    <w:p w:rsidR="008337E6" w:rsidRDefault="00AB001C" w:rsidP="008337E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7E6">
        <w:rPr>
          <w:rFonts w:ascii="Times New Roman" w:hAnsi="Times New Roman" w:cs="Times New Roman"/>
          <w:sz w:val="24"/>
          <w:szCs w:val="24"/>
        </w:rPr>
        <w:tab/>
      </w:r>
      <w:r w:rsidR="008337E6">
        <w:rPr>
          <w:rFonts w:ascii="Times New Roman" w:hAnsi="Times New Roman" w:cs="Times New Roman"/>
          <w:sz w:val="24"/>
          <w:szCs w:val="24"/>
        </w:rPr>
        <w:t xml:space="preserve">-If the top of </w:t>
      </w:r>
      <w:proofErr w:type="spellStart"/>
      <w:r w:rsidR="008337E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="008337E6">
        <w:rPr>
          <w:rFonts w:ascii="Times New Roman" w:hAnsi="Times New Roman" w:cs="Times New Roman"/>
          <w:sz w:val="24"/>
          <w:szCs w:val="24"/>
        </w:rPr>
        <w:t xml:space="preserve"> is * or /, add it to </w:t>
      </w:r>
      <w:proofErr w:type="spellStart"/>
      <w:r w:rsidR="008337E6">
        <w:rPr>
          <w:rFonts w:ascii="Times New Roman" w:hAnsi="Times New Roman" w:cs="Times New Roman"/>
          <w:sz w:val="24"/>
          <w:szCs w:val="24"/>
        </w:rPr>
        <w:t>tempPosfixString</w:t>
      </w:r>
      <w:proofErr w:type="spellEnd"/>
      <w:r w:rsidR="008337E6">
        <w:rPr>
          <w:rFonts w:ascii="Times New Roman" w:hAnsi="Times New Roman" w:cs="Times New Roman"/>
          <w:sz w:val="24"/>
          <w:szCs w:val="24"/>
        </w:rPr>
        <w:t xml:space="preserve"> then pop it</w:t>
      </w:r>
      <w:r w:rsidR="008337E6">
        <w:rPr>
          <w:rFonts w:ascii="Times New Roman" w:hAnsi="Times New Roman" w:cs="Times New Roman"/>
          <w:sz w:val="24"/>
          <w:szCs w:val="24"/>
        </w:rPr>
        <w:t>.</w:t>
      </w:r>
    </w:p>
    <w:p w:rsidR="007244F5" w:rsidRDefault="007244F5" w:rsidP="008337E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</w:t>
      </w:r>
      <w:r w:rsidR="005D5D48">
        <w:rPr>
          <w:rFonts w:ascii="Times New Roman" w:hAnsi="Times New Roman" w:cs="Times New Roman"/>
          <w:sz w:val="24"/>
          <w:szCs w:val="24"/>
        </w:rPr>
        <w:t xml:space="preserve"> 3+10-(2+6/2) becomes 3 10 2 6 2 / + - +</w:t>
      </w:r>
    </w:p>
    <w:p w:rsidR="008337E6" w:rsidRDefault="008337E6" w:rsidP="008337E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r w:rsidR="005D5D48">
        <w:rPr>
          <w:rFonts w:ascii="Times New Roman" w:hAnsi="Times New Roman" w:cs="Times New Roman"/>
          <w:sz w:val="24"/>
          <w:szCs w:val="24"/>
        </w:rPr>
        <w:t>10+</w:t>
      </w:r>
      <w:r>
        <w:rPr>
          <w:rFonts w:ascii="Times New Roman" w:hAnsi="Times New Roman" w:cs="Times New Roman"/>
          <w:sz w:val="24"/>
          <w:szCs w:val="24"/>
        </w:rPr>
        <w:t>2*(3+4-1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5D5D48"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>5 becomes</w:t>
      </w:r>
      <w:r w:rsidR="005D5D48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2 3 4 1 - + * 5 +</w:t>
      </w:r>
      <w:r w:rsidR="005D5D48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1802FD" w:rsidRDefault="008337E6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-Else, p</w:t>
      </w:r>
      <w:r w:rsidR="001802FD">
        <w:rPr>
          <w:rFonts w:ascii="Times New Roman" w:hAnsi="Times New Roman" w:cs="Times New Roman"/>
          <w:sz w:val="24"/>
          <w:szCs w:val="24"/>
        </w:rPr>
        <w:t xml:space="preserve">ush operators or left parenthesis to </w:t>
      </w:r>
      <w:proofErr w:type="spellStart"/>
      <w:r w:rsidR="001802FD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</w:p>
    <w:p w:rsidR="0080097F" w:rsidRDefault="0080097F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7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8337E6">
        <w:rPr>
          <w:rFonts w:ascii="Times New Roman" w:hAnsi="Times New Roman" w:cs="Times New Roman"/>
          <w:sz w:val="24"/>
          <w:szCs w:val="24"/>
        </w:rPr>
        <w:t>Before pushing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1102">
        <w:rPr>
          <w:rFonts w:ascii="Times New Roman" w:hAnsi="Times New Roman" w:cs="Times New Roman"/>
          <w:sz w:val="24"/>
          <w:szCs w:val="24"/>
        </w:rPr>
        <w:t xml:space="preserve"> </w:t>
      </w:r>
      <w:r w:rsidR="00831102">
        <w:rPr>
          <w:rFonts w:ascii="Times New Roman" w:hAnsi="Times New Roman" w:cs="Times New Roman"/>
          <w:sz w:val="24"/>
          <w:szCs w:val="24"/>
        </w:rPr>
        <w:t xml:space="preserve">after </w:t>
      </w:r>
      <w:r w:rsidR="00831102">
        <w:rPr>
          <w:rFonts w:ascii="Times New Roman" w:hAnsi="Times New Roman" w:cs="Times New Roman"/>
          <w:sz w:val="24"/>
          <w:szCs w:val="24"/>
        </w:rPr>
        <w:t>the odd number of operator –,</w:t>
      </w:r>
      <w:r>
        <w:rPr>
          <w:rFonts w:ascii="Times New Roman" w:hAnsi="Times New Roman" w:cs="Times New Roman"/>
          <w:sz w:val="24"/>
          <w:szCs w:val="24"/>
        </w:rPr>
        <w:t xml:space="preserve"> all the operators + and –</w:t>
      </w:r>
      <w:r w:rsidR="00831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changed to – and +</w:t>
      </w:r>
      <w:r w:rsidR="008337E6">
        <w:rPr>
          <w:rFonts w:ascii="Times New Roman" w:hAnsi="Times New Roman" w:cs="Times New Roman"/>
          <w:sz w:val="24"/>
          <w:szCs w:val="24"/>
        </w:rPr>
        <w:t xml:space="preserve">. </w:t>
      </w:r>
      <w:r w:rsidR="00882610">
        <w:rPr>
          <w:rFonts w:ascii="Times New Roman" w:hAnsi="Times New Roman" w:cs="Times New Roman"/>
          <w:sz w:val="24"/>
          <w:szCs w:val="24"/>
        </w:rPr>
        <w:t>Operators – outside the parenthesis only affect outside operators, and o</w:t>
      </w:r>
      <w:r w:rsidR="00882610">
        <w:rPr>
          <w:rFonts w:ascii="Times New Roman" w:hAnsi="Times New Roman" w:cs="Times New Roman"/>
          <w:sz w:val="24"/>
          <w:szCs w:val="24"/>
        </w:rPr>
        <w:t>perators –</w:t>
      </w:r>
      <w:r w:rsidR="00882610">
        <w:rPr>
          <w:rFonts w:ascii="Times New Roman" w:hAnsi="Times New Roman" w:cs="Times New Roman"/>
          <w:sz w:val="24"/>
          <w:szCs w:val="24"/>
        </w:rPr>
        <w:t xml:space="preserve"> in</w:t>
      </w:r>
      <w:r w:rsidR="00882610">
        <w:rPr>
          <w:rFonts w:ascii="Times New Roman" w:hAnsi="Times New Roman" w:cs="Times New Roman"/>
          <w:sz w:val="24"/>
          <w:szCs w:val="24"/>
        </w:rPr>
        <w:t xml:space="preserve">side the parenthesis only </w:t>
      </w:r>
      <w:r w:rsidR="00882610">
        <w:rPr>
          <w:rFonts w:ascii="Times New Roman" w:hAnsi="Times New Roman" w:cs="Times New Roman"/>
          <w:sz w:val="24"/>
          <w:szCs w:val="24"/>
        </w:rPr>
        <w:t>affect in</w:t>
      </w:r>
      <w:r w:rsidR="00882610">
        <w:rPr>
          <w:rFonts w:ascii="Times New Roman" w:hAnsi="Times New Roman" w:cs="Times New Roman"/>
          <w:sz w:val="24"/>
          <w:szCs w:val="24"/>
        </w:rPr>
        <w:t xml:space="preserve">side operators. </w:t>
      </w:r>
    </w:p>
    <w:p w:rsidR="0080097F" w:rsidRDefault="0080097F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r w:rsidR="00831102">
        <w:rPr>
          <w:rFonts w:ascii="Times New Roman" w:hAnsi="Times New Roman" w:cs="Times New Roman"/>
          <w:sz w:val="24"/>
          <w:szCs w:val="24"/>
        </w:rPr>
        <w:t>10-3+4-2*(3+4-1</w:t>
      </w:r>
      <w:proofErr w:type="gramStart"/>
      <w:r w:rsidR="0083110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="00831102">
        <w:rPr>
          <w:rFonts w:ascii="Times New Roman" w:hAnsi="Times New Roman" w:cs="Times New Roman"/>
          <w:sz w:val="24"/>
          <w:szCs w:val="24"/>
        </w:rPr>
        <w:t>4 becomes 10 3 4 2 3 4 1 - + * 4 - - - -</w:t>
      </w:r>
    </w:p>
    <w:p w:rsidR="00882610" w:rsidRDefault="00882610" w:rsidP="001D745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>10-3+4-2*(3-4+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>4 becomes 10 3 4 2</w:t>
      </w:r>
      <w:r>
        <w:rPr>
          <w:rFonts w:ascii="Times New Roman" w:hAnsi="Times New Roman" w:cs="Times New Roman"/>
          <w:sz w:val="24"/>
          <w:szCs w:val="24"/>
        </w:rPr>
        <w:t xml:space="preserve"> 3 4 1 - -</w:t>
      </w:r>
      <w:r>
        <w:rPr>
          <w:rFonts w:ascii="Times New Roman" w:hAnsi="Times New Roman" w:cs="Times New Roman"/>
          <w:sz w:val="24"/>
          <w:szCs w:val="24"/>
        </w:rPr>
        <w:t xml:space="preserve"> * 4 - - - -</w:t>
      </w:r>
    </w:p>
    <w:p w:rsidR="00300E0E" w:rsidRDefault="00831102" w:rsidP="0088261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337E6">
        <w:rPr>
          <w:rFonts w:ascii="Times New Roman" w:hAnsi="Times New Roman" w:cs="Times New Roman"/>
          <w:sz w:val="24"/>
          <w:szCs w:val="24"/>
        </w:rPr>
        <w:t xml:space="preserve">-If the </w:t>
      </w:r>
      <w:proofErr w:type="spellStart"/>
      <w:r w:rsidR="008337E6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r w:rsidR="008337E6">
        <w:rPr>
          <w:rFonts w:ascii="Times New Roman" w:hAnsi="Times New Roman" w:cs="Times New Roman"/>
          <w:sz w:val="24"/>
          <w:szCs w:val="24"/>
        </w:rPr>
        <w:t xml:space="preserve"> is not empty in the end, </w:t>
      </w:r>
      <w:r w:rsidR="008337E6">
        <w:rPr>
          <w:rFonts w:ascii="Times New Roman" w:hAnsi="Times New Roman" w:cs="Times New Roman"/>
          <w:sz w:val="24"/>
          <w:szCs w:val="24"/>
        </w:rPr>
        <w:t xml:space="preserve">add all the </w:t>
      </w:r>
      <w:r w:rsidR="008337E6">
        <w:rPr>
          <w:rFonts w:ascii="Times New Roman" w:hAnsi="Times New Roman" w:cs="Times New Roman"/>
          <w:sz w:val="24"/>
          <w:szCs w:val="24"/>
        </w:rPr>
        <w:t xml:space="preserve">remaining operators </w:t>
      </w:r>
      <w:r w:rsidR="008337E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337E6">
        <w:rPr>
          <w:rFonts w:ascii="Times New Roman" w:hAnsi="Times New Roman" w:cs="Times New Roman"/>
          <w:sz w:val="24"/>
          <w:szCs w:val="24"/>
        </w:rPr>
        <w:t>tempPosfixString</w:t>
      </w:r>
      <w:proofErr w:type="spellEnd"/>
      <w:r w:rsidR="008337E6">
        <w:rPr>
          <w:rFonts w:ascii="Times New Roman" w:hAnsi="Times New Roman" w:cs="Times New Roman"/>
          <w:sz w:val="24"/>
          <w:szCs w:val="24"/>
        </w:rPr>
        <w:t xml:space="preserve"> while popping them</w:t>
      </w:r>
      <w:r w:rsidR="00882610">
        <w:rPr>
          <w:rFonts w:ascii="Times New Roman" w:hAnsi="Times New Roman" w:cs="Times New Roman"/>
          <w:sz w:val="24"/>
          <w:szCs w:val="24"/>
        </w:rPr>
        <w:t>.</w:t>
      </w:r>
    </w:p>
    <w:p w:rsidR="00882610" w:rsidRPr="00882610" w:rsidRDefault="00882610" w:rsidP="0088261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to evaluate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expression, I created a stack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the operands. All the operands are pushed to the stack as they arrive. When an operator arrives,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pop the top two operands and perform the arithmetic calculation. The result is push </w:t>
      </w:r>
      <w:r w:rsidR="007B0110">
        <w:rPr>
          <w:rFonts w:ascii="Times New Roman" w:hAnsi="Times New Roman" w:cs="Times New Roman"/>
          <w:sz w:val="24"/>
          <w:szCs w:val="24"/>
        </w:rPr>
        <w:t>to the stack as a new operand.</w:t>
      </w:r>
    </w:p>
    <w:p w:rsidR="00300E0E" w:rsidRDefault="00300E0E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0E0E" w:rsidRDefault="00300E0E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0E0E" w:rsidRDefault="00300E0E" w:rsidP="0030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Diagram</w:t>
      </w:r>
    </w:p>
    <w:p w:rsidR="00300E0E" w:rsidRPr="00300E0E" w:rsidRDefault="00300E0E" w:rsidP="00300E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3165"/>
      </w:tblGrid>
      <w:tr w:rsidR="004246E5" w:rsidTr="004246E5">
        <w:tc>
          <w:tcPr>
            <w:tcW w:w="2875" w:type="dxa"/>
            <w:vAlign w:val="center"/>
          </w:tcPr>
          <w:p w:rsidR="004246E5" w:rsidRPr="004246E5" w:rsidRDefault="004246E5" w:rsidP="004246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</w:p>
        </w:tc>
      </w:tr>
      <w:tr w:rsidR="004246E5" w:rsidTr="001E24DB">
        <w:trPr>
          <w:trHeight w:val="1412"/>
        </w:trPr>
        <w:tc>
          <w:tcPr>
            <w:tcW w:w="2875" w:type="dxa"/>
          </w:tcPr>
          <w:p w:rsidR="004246E5" w:rsidRPr="004246E5" w:rsidRDefault="004246E5" w:rsidP="004246E5">
            <w:pPr>
              <w:pStyle w:val="ListParagraph"/>
              <w:ind w:left="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tempPosfixString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4246E5" w:rsidTr="004246E5">
        <w:trPr>
          <w:trHeight w:val="530"/>
        </w:trPr>
        <w:tc>
          <w:tcPr>
            <w:tcW w:w="2875" w:type="dxa"/>
          </w:tcPr>
          <w:p w:rsidR="004246E5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Calculator</w:t>
            </w:r>
          </w:p>
          <w:p w:rsidR="001E24DB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pop_operator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:rsidR="001E24DB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infix_to_posfix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input:string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:rsidR="001E24DB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get_posfix_string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:rsidR="001E24DB" w:rsidRPr="001E24DB" w:rsidRDefault="001E24DB" w:rsidP="004246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pos_calculator</w:t>
            </w:r>
            <w:proofErr w:type="spellEnd"/>
            <w:r w:rsidR="001A1B8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</w:tc>
      </w:tr>
    </w:tbl>
    <w:p w:rsidR="00300E0E" w:rsidRDefault="00300E0E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0E0E" w:rsidRDefault="00300E0E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96" w:tblpY="130"/>
        <w:tblW w:w="0" w:type="auto"/>
        <w:tblLook w:val="04A0" w:firstRow="1" w:lastRow="0" w:firstColumn="1" w:lastColumn="0" w:noHBand="0" w:noVBand="1"/>
      </w:tblPr>
      <w:tblGrid>
        <w:gridCol w:w="1705"/>
      </w:tblGrid>
      <w:tr w:rsidR="001A1B8F" w:rsidTr="001A1B8F">
        <w:tc>
          <w:tcPr>
            <w:tcW w:w="1705" w:type="dxa"/>
          </w:tcPr>
          <w:p w:rsidR="001A1B8F" w:rsidRPr="004246E5" w:rsidRDefault="001A1B8F" w:rsidP="001A1B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Stack&lt;char&gt;</w:t>
            </w:r>
          </w:p>
        </w:tc>
      </w:tr>
    </w:tbl>
    <w:p w:rsidR="00300E0E" w:rsidRPr="001E24DB" w:rsidRDefault="001E24DB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1A1B8F">
        <w:rPr>
          <w:rFonts w:ascii="Times New Roman" w:hAnsi="Times New Roman" w:cs="Times New Roman"/>
          <w:b/>
          <w:sz w:val="24"/>
          <w:szCs w:val="24"/>
        </w:rPr>
        <w:tab/>
      </w:r>
      <w:r w:rsidR="001A1B8F">
        <w:rPr>
          <w:rFonts w:ascii="Times New Roman" w:hAnsi="Times New Roman" w:cs="Times New Roman"/>
          <w:b/>
          <w:sz w:val="24"/>
          <w:szCs w:val="24"/>
        </w:rPr>
        <w:tab/>
      </w:r>
      <w:r w:rsidR="001A1B8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00E0E" w:rsidRPr="001E24DB" w:rsidRDefault="001A1B8F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1990726</wp:posOffset>
                </wp:positionH>
                <wp:positionV relativeFrom="paragraph">
                  <wp:posOffset>10160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688B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.8pt" to="31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="001E24DB">
        <w:rPr>
          <w:rFonts w:ascii="Times New Roman" w:hAnsi="Times New Roman" w:cs="Times New Roman"/>
          <w:sz w:val="24"/>
          <w:szCs w:val="24"/>
        </w:rPr>
        <w:t>operatorStack</w:t>
      </w:r>
      <w:proofErr w:type="spellEnd"/>
      <w:proofErr w:type="gramEnd"/>
    </w:p>
    <w:tbl>
      <w:tblPr>
        <w:tblStyle w:val="TableGrid"/>
        <w:tblpPr w:leftFromText="180" w:rightFromText="180" w:vertAnchor="text" w:horzAnchor="page" w:tblpX="7711" w:tblpY="120"/>
        <w:tblW w:w="0" w:type="auto"/>
        <w:tblLook w:val="04A0" w:firstRow="1" w:lastRow="0" w:firstColumn="1" w:lastColumn="0" w:noHBand="0" w:noVBand="1"/>
      </w:tblPr>
      <w:tblGrid>
        <w:gridCol w:w="1674"/>
      </w:tblGrid>
      <w:tr w:rsidR="001E24DB" w:rsidTr="001A1B8F">
        <w:tc>
          <w:tcPr>
            <w:tcW w:w="1674" w:type="dxa"/>
          </w:tcPr>
          <w:p w:rsidR="001E24DB" w:rsidRPr="004246E5" w:rsidRDefault="001E24DB" w:rsidP="001A1B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Stack&lt;double&gt;</w:t>
            </w:r>
          </w:p>
        </w:tc>
      </w:tr>
    </w:tbl>
    <w:p w:rsidR="00300E0E" w:rsidRPr="001E24DB" w:rsidRDefault="001E24DB" w:rsidP="00300E0E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A1B8F">
        <w:rPr>
          <w:rFonts w:ascii="Times New Roman" w:hAnsi="Times New Roman" w:cs="Times New Roman"/>
          <w:b/>
          <w:sz w:val="24"/>
          <w:szCs w:val="24"/>
        </w:rPr>
        <w:tab/>
      </w:r>
      <w:r w:rsidR="001A1B8F">
        <w:rPr>
          <w:rFonts w:ascii="Times New Roman" w:hAnsi="Times New Roman" w:cs="Times New Roman"/>
          <w:b/>
          <w:sz w:val="24"/>
          <w:szCs w:val="24"/>
        </w:rPr>
        <w:tab/>
      </w:r>
      <w:r w:rsidR="001A1B8F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1</w:t>
      </w:r>
    </w:p>
    <w:p w:rsidR="00300E0E" w:rsidRPr="001E24DB" w:rsidRDefault="001A1B8F" w:rsidP="00300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24A86" wp14:editId="2D41EE6B">
                <wp:simplePos x="0" y="0"/>
                <wp:positionH relativeFrom="column">
                  <wp:posOffset>2009775</wp:posOffset>
                </wp:positionH>
                <wp:positionV relativeFrom="paragraph">
                  <wp:posOffset>5714</wp:posOffset>
                </wp:positionV>
                <wp:extent cx="1943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551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.45pt" to="311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="001E24DB">
        <w:rPr>
          <w:rFonts w:ascii="Times New Roman" w:hAnsi="Times New Roman" w:cs="Times New Roman"/>
          <w:sz w:val="24"/>
          <w:szCs w:val="24"/>
        </w:rPr>
        <w:t>operandStack</w:t>
      </w:r>
      <w:proofErr w:type="spellEnd"/>
      <w:proofErr w:type="gramEnd"/>
    </w:p>
    <w:p w:rsidR="00300E0E" w:rsidRDefault="00300E0E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24DB" w:rsidRDefault="001E24DB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24DB" w:rsidRDefault="001E24DB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24DB" w:rsidRDefault="001E24DB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E24DB" w:rsidRDefault="001E24DB" w:rsidP="00300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00E0E" w:rsidRDefault="00300E0E" w:rsidP="00300E0E">
      <w:pPr>
        <w:rPr>
          <w:rFonts w:ascii="Times New Roman" w:hAnsi="Times New Roman" w:cs="Times New Roman"/>
          <w:b/>
          <w:sz w:val="24"/>
          <w:szCs w:val="24"/>
        </w:rPr>
      </w:pPr>
    </w:p>
    <w:p w:rsidR="00300E0E" w:rsidRPr="00300E0E" w:rsidRDefault="00300E0E" w:rsidP="00300E0E">
      <w:pPr>
        <w:rPr>
          <w:rFonts w:ascii="Times New Roman" w:hAnsi="Times New Roman" w:cs="Times New Roman"/>
          <w:b/>
          <w:sz w:val="24"/>
          <w:szCs w:val="24"/>
        </w:rPr>
      </w:pPr>
    </w:p>
    <w:p w:rsidR="00300E0E" w:rsidRDefault="0045332D" w:rsidP="004533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</w:t>
      </w:r>
    </w:p>
    <w:p w:rsidR="0045332D" w:rsidRDefault="00E53ED5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O for infix-to-</w:t>
      </w:r>
      <w:proofErr w:type="spellStart"/>
      <w:r>
        <w:rPr>
          <w:rFonts w:ascii="Times New Roman" w:hAnsi="Times New Roman" w:cs="Times New Roman"/>
          <w:sz w:val="24"/>
          <w:szCs w:val="24"/>
        </w:rPr>
        <w:t>posfix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the same as evaluating-</w:t>
      </w:r>
      <w:proofErr w:type="spellStart"/>
      <w:r>
        <w:rPr>
          <w:rFonts w:ascii="Times New Roman" w:hAnsi="Times New Roman" w:cs="Times New Roman"/>
          <w:sz w:val="24"/>
          <w:szCs w:val="24"/>
        </w:rPr>
        <w:t>posfix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 where n is the length</w:t>
      </w:r>
      <w:r w:rsidR="00B23F89">
        <w:rPr>
          <w:rFonts w:ascii="Times New Roman" w:hAnsi="Times New Roman" w:cs="Times New Roman"/>
          <w:sz w:val="24"/>
          <w:szCs w:val="24"/>
        </w:rPr>
        <w:t xml:space="preserve"> of the arithmetic expression.</w:t>
      </w:r>
    </w:p>
    <w:p w:rsidR="007E2FC4" w:rsidRDefault="007E2FC4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E2FC4" w:rsidRDefault="007E2FC4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E2FC4" w:rsidRDefault="007E2FC4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E2FC4" w:rsidRDefault="007E2FC4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E2FC4" w:rsidRPr="0045332D" w:rsidRDefault="007E2FC4" w:rsidP="0045332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5332D" w:rsidRDefault="005D5D48" w:rsidP="005D5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7E2FC4" w:rsidRDefault="007E2FC4" w:rsidP="007E2FC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5D48" w:rsidRPr="00300E0E" w:rsidRDefault="007E2FC4" w:rsidP="005D5D4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B0BACE" wp14:editId="48831E7B">
            <wp:extent cx="5648325" cy="557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D48" w:rsidRPr="00300E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49" w:rsidRDefault="00D66F49" w:rsidP="00AA7D90">
      <w:pPr>
        <w:spacing w:after="0" w:line="240" w:lineRule="auto"/>
      </w:pPr>
      <w:r>
        <w:separator/>
      </w:r>
    </w:p>
  </w:endnote>
  <w:endnote w:type="continuationSeparator" w:id="0">
    <w:p w:rsidR="00D66F49" w:rsidRDefault="00D66F49" w:rsidP="00AA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49" w:rsidRDefault="00D66F49" w:rsidP="00AA7D90">
      <w:pPr>
        <w:spacing w:after="0" w:line="240" w:lineRule="auto"/>
      </w:pPr>
      <w:r>
        <w:separator/>
      </w:r>
    </w:p>
  </w:footnote>
  <w:footnote w:type="continuationSeparator" w:id="0">
    <w:p w:rsidR="00D66F49" w:rsidRDefault="00D66F49" w:rsidP="00AA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1727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7454" w:rsidRDefault="001D74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4402" w:rsidRPr="00AA7D90" w:rsidRDefault="003D440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66BA2"/>
    <w:multiLevelType w:val="hybridMultilevel"/>
    <w:tmpl w:val="3C1E9FF0"/>
    <w:lvl w:ilvl="0" w:tplc="FED24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6111"/>
    <w:multiLevelType w:val="hybridMultilevel"/>
    <w:tmpl w:val="A5B49104"/>
    <w:lvl w:ilvl="0" w:tplc="AFEA17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90"/>
    <w:rsid w:val="0004506C"/>
    <w:rsid w:val="0015307F"/>
    <w:rsid w:val="001802FD"/>
    <w:rsid w:val="001A1B8F"/>
    <w:rsid w:val="001D7454"/>
    <w:rsid w:val="001E24DB"/>
    <w:rsid w:val="00300E0E"/>
    <w:rsid w:val="00331E9D"/>
    <w:rsid w:val="003D4402"/>
    <w:rsid w:val="004246E5"/>
    <w:rsid w:val="0045332D"/>
    <w:rsid w:val="005D5D48"/>
    <w:rsid w:val="007244F5"/>
    <w:rsid w:val="007931C6"/>
    <w:rsid w:val="007B0110"/>
    <w:rsid w:val="007E2FC4"/>
    <w:rsid w:val="0080097F"/>
    <w:rsid w:val="00831102"/>
    <w:rsid w:val="008337E6"/>
    <w:rsid w:val="00882610"/>
    <w:rsid w:val="00927A6B"/>
    <w:rsid w:val="00AA7D90"/>
    <w:rsid w:val="00AB001C"/>
    <w:rsid w:val="00B23F89"/>
    <w:rsid w:val="00BB644E"/>
    <w:rsid w:val="00D66F49"/>
    <w:rsid w:val="00E53ED5"/>
    <w:rsid w:val="00F8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C6A7-E884-4E3E-B799-E920071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90"/>
  </w:style>
  <w:style w:type="paragraph" w:styleId="Footer">
    <w:name w:val="footer"/>
    <w:basedOn w:val="Normal"/>
    <w:link w:val="FooterChar"/>
    <w:uiPriority w:val="99"/>
    <w:unhideWhenUsed/>
    <w:rsid w:val="00AA7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90"/>
  </w:style>
  <w:style w:type="paragraph" w:styleId="ListParagraph">
    <w:name w:val="List Paragraph"/>
    <w:basedOn w:val="Normal"/>
    <w:uiPriority w:val="34"/>
    <w:qFormat/>
    <w:rsid w:val="00300E0E"/>
    <w:pPr>
      <w:ind w:left="720"/>
      <w:contextualSpacing/>
    </w:pPr>
  </w:style>
  <w:style w:type="table" w:styleId="TableGrid">
    <w:name w:val="Table Grid"/>
    <w:basedOn w:val="TableNormal"/>
    <w:uiPriority w:val="39"/>
    <w:rsid w:val="0042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Vu</dc:creator>
  <cp:keywords/>
  <dc:description/>
  <cp:lastModifiedBy>Tuyen Vu</cp:lastModifiedBy>
  <cp:revision>6</cp:revision>
  <dcterms:created xsi:type="dcterms:W3CDTF">2020-04-20T00:01:00Z</dcterms:created>
  <dcterms:modified xsi:type="dcterms:W3CDTF">2020-04-21T01:14:00Z</dcterms:modified>
</cp:coreProperties>
</file>