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6489" w14:textId="77777777" w:rsidR="00011E2E" w:rsidRDefault="00011E2E" w:rsidP="00011E2E">
      <w:pPr>
        <w:rPr>
          <w:rFonts w:ascii="Times New Roman" w:hAnsi="Times New Roman" w:cs="Times New Roman"/>
          <w:sz w:val="28"/>
          <w:szCs w:val="28"/>
        </w:rPr>
      </w:pPr>
    </w:p>
    <w:p w14:paraId="6DE3B24F" w14:textId="77777777" w:rsidR="00011E2E" w:rsidRDefault="00011E2E" w:rsidP="00011E2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3C7909" w14:textId="77777777" w:rsidR="00011E2E" w:rsidRDefault="00011E2E" w:rsidP="00011E2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FC1D51" w14:textId="77777777" w:rsidR="00011E2E" w:rsidRDefault="00011E2E" w:rsidP="00011E2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D9E77" w14:textId="77777777" w:rsidR="00011E2E" w:rsidRDefault="00011E2E" w:rsidP="00011E2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B5269A" w14:textId="77777777" w:rsidR="00011E2E" w:rsidRDefault="00011E2E" w:rsidP="00011E2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96C6F2" w14:textId="77777777" w:rsidR="00011E2E" w:rsidRDefault="00011E2E" w:rsidP="00011E2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5B2C6B" w14:textId="77777777" w:rsidR="00011E2E" w:rsidRDefault="00011E2E" w:rsidP="00011E2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4047A" w14:textId="77777777" w:rsidR="00011E2E" w:rsidRDefault="00011E2E" w:rsidP="00011E2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EC7CAE" w14:textId="77777777" w:rsidR="00011E2E" w:rsidRDefault="00011E2E" w:rsidP="00011E2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8208A" w14:textId="77777777" w:rsidR="00011E2E" w:rsidRDefault="00011E2E" w:rsidP="00011E2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51564" w14:textId="77777777" w:rsidR="00011E2E" w:rsidRDefault="00011E2E" w:rsidP="00011E2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26D33" w14:textId="77777777" w:rsidR="00011E2E" w:rsidRDefault="00011E2E" w:rsidP="00011E2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42F7E" w14:textId="77777777" w:rsidR="00011E2E" w:rsidRDefault="00011E2E" w:rsidP="00011E2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4ED92D" w14:textId="77777777" w:rsidR="00011E2E" w:rsidRDefault="00011E2E" w:rsidP="00011E2E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EE7C78" w14:textId="77777777" w:rsidR="00011E2E" w:rsidRDefault="00011E2E" w:rsidP="00011E2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A01BA" w14:textId="77777777" w:rsidR="00011E2E" w:rsidRDefault="00011E2E" w:rsidP="00011E2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5F911968" w14:textId="77777777" w:rsidR="00011E2E" w:rsidRDefault="00011E2E" w:rsidP="00011E2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8886A4" w14:textId="77777777" w:rsidR="00011E2E" w:rsidRDefault="00011E2E" w:rsidP="00011E2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A235F0" w14:textId="77777777" w:rsidR="00011E2E" w:rsidRDefault="00011E2E" w:rsidP="00011E2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FC3BC2" w14:textId="77777777" w:rsidR="00011E2E" w:rsidRDefault="00011E2E" w:rsidP="00011E2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8D802E" w14:textId="77777777" w:rsidR="00011E2E" w:rsidRDefault="00011E2E" w:rsidP="00011E2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B448C" w14:textId="77777777" w:rsidR="00011E2E" w:rsidRDefault="00011E2E" w:rsidP="00011E2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16E8C" w14:textId="77777777" w:rsidR="00011E2E" w:rsidRDefault="00011E2E" w:rsidP="00011E2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AD9D6" w14:textId="77777777" w:rsidR="00011E2E" w:rsidRDefault="00011E2E" w:rsidP="00011E2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83ACA6" w14:textId="77777777" w:rsidR="00011E2E" w:rsidRDefault="00011E2E" w:rsidP="00011E2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34834" w14:textId="77777777" w:rsidR="00011E2E" w:rsidRDefault="00011E2E" w:rsidP="00011E2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5BBF1" w14:textId="77777777" w:rsidR="00011E2E" w:rsidRDefault="00011E2E" w:rsidP="00011E2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81092" w14:textId="77777777" w:rsidR="00011E2E" w:rsidRDefault="00011E2E" w:rsidP="00011E2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60B357" w14:textId="77777777" w:rsidR="00011E2E" w:rsidRPr="00D2725B" w:rsidRDefault="00011E2E" w:rsidP="00011E2E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  <w:r w:rsidRPr="00D2725B"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Министерство общего и профессионального образования  Ростовской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479"/>
      </w:tblGrid>
      <w:tr w:rsidR="00011E2E" w:rsidRPr="00D2725B" w14:paraId="0EFDBC28" w14:textId="77777777" w:rsidTr="00C620B2">
        <w:tc>
          <w:tcPr>
            <w:tcW w:w="864" w:type="dxa"/>
            <w:tcBorders>
              <w:top w:val="single" w:sz="12" w:space="0" w:color="auto"/>
              <w:bottom w:val="single" w:sz="12" w:space="0" w:color="auto"/>
            </w:tcBorders>
          </w:tcPr>
          <w:p w14:paraId="66CCE5A6" w14:textId="77777777" w:rsidR="00011E2E" w:rsidRPr="00D2725B" w:rsidRDefault="00011E2E" w:rsidP="00C620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AAA1E92" wp14:editId="1B63B0EA">
                  <wp:extent cx="409575" cy="5238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92F15C" w14:textId="77777777" w:rsidR="00011E2E" w:rsidRPr="00D2725B" w:rsidRDefault="00011E2E" w:rsidP="00C620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государственное бюджетное профессиональное образовательное учреждение Ростовской области</w:t>
            </w:r>
          </w:p>
          <w:p w14:paraId="69425161" w14:textId="77777777" w:rsidR="00011E2E" w:rsidRPr="00D2725B" w:rsidRDefault="00011E2E" w:rsidP="00C620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Calibri" w:hAnsi="Times New Roman" w:cs="Times New Roman"/>
                <w:b/>
                <w:color w:val="000000"/>
                <w:spacing w:val="30"/>
                <w:sz w:val="24"/>
                <w:szCs w:val="24"/>
                <w:lang w:eastAsia="ru-RU"/>
              </w:rPr>
              <w:t>«</w:t>
            </w:r>
            <w:proofErr w:type="gramStart"/>
            <w:r w:rsidRPr="00D2725B">
              <w:rPr>
                <w:rFonts w:ascii="Times New Roman" w:eastAsia="Calibri" w:hAnsi="Times New Roman" w:cs="Times New Roman"/>
                <w:b/>
                <w:color w:val="000000"/>
                <w:spacing w:val="30"/>
                <w:sz w:val="24"/>
                <w:szCs w:val="24"/>
                <w:lang w:eastAsia="ru-RU"/>
              </w:rPr>
              <w:t>Батайский  техникум</w:t>
            </w:r>
            <w:proofErr w:type="gramEnd"/>
            <w:r w:rsidRPr="00D2725B">
              <w:rPr>
                <w:rFonts w:ascii="Times New Roman" w:eastAsia="Calibri" w:hAnsi="Times New Roman" w:cs="Times New Roman"/>
                <w:b/>
                <w:color w:val="000000"/>
                <w:spacing w:val="30"/>
                <w:sz w:val="24"/>
                <w:szCs w:val="24"/>
                <w:lang w:eastAsia="ru-RU"/>
              </w:rPr>
              <w:t xml:space="preserve">  информационных  технологий</w:t>
            </w:r>
          </w:p>
          <w:p w14:paraId="3038D2DA" w14:textId="77777777" w:rsidR="00011E2E" w:rsidRPr="00D2725B" w:rsidRDefault="00011E2E" w:rsidP="00C620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proofErr w:type="gramStart"/>
            <w:r w:rsidRPr="00D2725B">
              <w:rPr>
                <w:rFonts w:ascii="Times New Roman" w:eastAsia="Calibri" w:hAnsi="Times New Roman" w:cs="Times New Roman"/>
                <w:b/>
                <w:color w:val="000000"/>
                <w:spacing w:val="30"/>
                <w:sz w:val="24"/>
                <w:szCs w:val="24"/>
                <w:lang w:eastAsia="ru-RU"/>
              </w:rPr>
              <w:t>и  радиоэлектроники</w:t>
            </w:r>
            <w:proofErr w:type="gramEnd"/>
            <w:r w:rsidRPr="00D2725B">
              <w:rPr>
                <w:rFonts w:ascii="Times New Roman" w:eastAsia="Calibri" w:hAnsi="Times New Roman" w:cs="Times New Roman"/>
                <w:b/>
                <w:color w:val="000000"/>
                <w:spacing w:val="30"/>
                <w:sz w:val="24"/>
                <w:szCs w:val="24"/>
                <w:lang w:eastAsia="ru-RU"/>
              </w:rPr>
              <w:t>»  «</w:t>
            </w:r>
            <w:r w:rsidRPr="00D2725B">
              <w:rPr>
                <w:rFonts w:ascii="Times New Roman" w:eastAsia="Calibri" w:hAnsi="Times New Roman" w:cs="Times New Roman"/>
                <w:b/>
                <w:spacing w:val="30"/>
                <w:sz w:val="24"/>
                <w:szCs w:val="24"/>
                <w:lang w:eastAsia="ru-RU"/>
              </w:rPr>
              <w:t xml:space="preserve">Донинтех»  </w:t>
            </w:r>
            <w:r w:rsidRPr="00D2725B">
              <w:rPr>
                <w:rFonts w:ascii="Times New Roman" w:eastAsia="Calibri" w:hAnsi="Times New Roman" w:cs="Times New Roman"/>
                <w:b/>
                <w:spacing w:val="14"/>
                <w:sz w:val="24"/>
                <w:szCs w:val="24"/>
                <w:lang w:eastAsia="ru-RU"/>
              </w:rPr>
              <w:t>(ГБПОУ РО «БТИТиР»)</w:t>
            </w:r>
          </w:p>
        </w:tc>
      </w:tr>
    </w:tbl>
    <w:p w14:paraId="3727FE88" w14:textId="77777777" w:rsidR="00011E2E" w:rsidRPr="00D2725B" w:rsidRDefault="00011E2E" w:rsidP="00011E2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45C837F" w14:textId="77777777" w:rsidR="00011E2E" w:rsidRPr="00D2725B" w:rsidRDefault="00011E2E" w:rsidP="00011E2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C2D5BAE" w14:textId="77777777" w:rsidR="00011E2E" w:rsidRPr="00D2725B" w:rsidRDefault="00011E2E" w:rsidP="00011E2E">
      <w:pPr>
        <w:spacing w:before="200" w:after="0" w:line="220" w:lineRule="auto"/>
        <w:ind w:right="6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2F30F" w14:textId="77777777" w:rsidR="00011E2E" w:rsidRPr="00D2725B" w:rsidRDefault="00011E2E" w:rsidP="00011E2E">
      <w:pPr>
        <w:spacing w:before="240"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ДНЕВНИК ПРОХОЖДЕНИЯ ПРАКТИЧЕСКОЙ ПОДГОТОВКИ </w:t>
      </w:r>
    </w:p>
    <w:p w14:paraId="5ED35FE9" w14:textId="77777777" w:rsidR="00011E2E" w:rsidRPr="00D2725B" w:rsidRDefault="00011E2E" w:rsidP="00011E2E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(учебной практики)</w:t>
      </w:r>
    </w:p>
    <w:p w14:paraId="6E136933" w14:textId="77777777" w:rsidR="00011E2E" w:rsidRPr="00D2725B" w:rsidRDefault="00011E2E" w:rsidP="00011E2E">
      <w:pPr>
        <w:spacing w:before="240"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B7B785" w14:textId="77777777" w:rsidR="00011E2E" w:rsidRPr="00D2725B" w:rsidRDefault="00011E2E" w:rsidP="00011E2E">
      <w:pPr>
        <w:spacing w:before="240" w:after="0" w:line="220" w:lineRule="auto"/>
        <w:ind w:left="680" w:right="600"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8085C09" w14:textId="5370F715" w:rsidR="00011E2E" w:rsidRPr="00D2725B" w:rsidRDefault="00011E2E" w:rsidP="00011E2E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</w:t>
      </w:r>
      <w:r w:rsidR="00C47E5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Тикея Даниила Сергеевича</w:t>
      </w:r>
    </w:p>
    <w:p w14:paraId="13BF7C58" w14:textId="77777777" w:rsidR="00011E2E" w:rsidRPr="00D2725B" w:rsidRDefault="00011E2E" w:rsidP="00011E2E">
      <w:pPr>
        <w:spacing w:after="0" w:line="240" w:lineRule="auto"/>
        <w:ind w:right="2529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szCs w:val="28"/>
          <w:lang w:eastAsia="ru-RU"/>
        </w:rPr>
        <w:t>(Ф.И.О)</w:t>
      </w:r>
    </w:p>
    <w:p w14:paraId="341202DA" w14:textId="77777777" w:rsidR="00011E2E" w:rsidRPr="00D2725B" w:rsidRDefault="00011E2E" w:rsidP="00011E2E">
      <w:pPr>
        <w:spacing w:after="0" w:line="240" w:lineRule="auto"/>
        <w:ind w:right="2529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32043897" w14:textId="77777777" w:rsidR="00011E2E" w:rsidRPr="00D2725B" w:rsidRDefault="00011E2E" w:rsidP="00011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И-32 профессия</w:t>
      </w:r>
      <w:r w:rsidRPr="00D272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272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«Информационные системы и программирование»</w:t>
      </w:r>
    </w:p>
    <w:p w14:paraId="66FBD910" w14:textId="77777777" w:rsidR="00011E2E" w:rsidRPr="00D2725B" w:rsidRDefault="00011E2E" w:rsidP="00011E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2725B">
        <w:rPr>
          <w:rFonts w:ascii="Times New Roman" w:eastAsia="Times New Roman" w:hAnsi="Times New Roman" w:cs="Times New Roman"/>
          <w:sz w:val="20"/>
          <w:szCs w:val="20"/>
          <w:lang w:eastAsia="ru-RU"/>
        </w:rPr>
        <w:t>(Код и наименование специальности)</w:t>
      </w:r>
    </w:p>
    <w:p w14:paraId="66C31D57" w14:textId="77777777" w:rsidR="00011E2E" w:rsidRPr="00D2725B" w:rsidRDefault="00011E2E" w:rsidP="00011E2E">
      <w:pPr>
        <w:spacing w:after="0" w:line="240" w:lineRule="auto"/>
        <w:ind w:left="216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6498D56" w14:textId="77777777" w:rsidR="00011E2E" w:rsidRPr="00D2725B" w:rsidRDefault="00011E2E" w:rsidP="00011E2E">
      <w:pPr>
        <w:spacing w:after="0" w:line="240" w:lineRule="auto"/>
        <w:ind w:left="216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EC00A50" w14:textId="77777777" w:rsidR="00011E2E" w:rsidRPr="00D2725B" w:rsidRDefault="00011E2E" w:rsidP="00011E2E">
      <w:pPr>
        <w:spacing w:after="0" w:line="240" w:lineRule="auto"/>
        <w:ind w:left="216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587263" w14:textId="77777777" w:rsidR="00011E2E" w:rsidRPr="00D2725B" w:rsidRDefault="00011E2E" w:rsidP="00011E2E">
      <w:pPr>
        <w:spacing w:after="0" w:line="240" w:lineRule="auto"/>
        <w:ind w:left="216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428F2D8" w14:textId="77777777" w:rsidR="00011E2E" w:rsidRPr="00D2725B" w:rsidRDefault="00011E2E" w:rsidP="00011E2E">
      <w:pPr>
        <w:spacing w:after="0" w:line="240" w:lineRule="auto"/>
        <w:ind w:left="2160"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F908C3" w14:textId="77777777" w:rsidR="00011E2E" w:rsidRPr="00D2725B" w:rsidRDefault="00011E2E" w:rsidP="00011E2E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Начало практики </w:t>
      </w: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272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«19» марта 2024 г.</w:t>
      </w:r>
    </w:p>
    <w:p w14:paraId="49D1CE79" w14:textId="77777777" w:rsidR="00011E2E" w:rsidRPr="00D2725B" w:rsidRDefault="00011E2E" w:rsidP="00011E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Окончание практики </w:t>
      </w: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272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«21» мая 2024 г.</w:t>
      </w:r>
    </w:p>
    <w:p w14:paraId="10EAC331" w14:textId="77777777" w:rsidR="00011E2E" w:rsidRPr="00D2725B" w:rsidRDefault="00011E2E" w:rsidP="00011E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4EE101" w14:textId="77777777" w:rsidR="00011E2E" w:rsidRPr="00D2725B" w:rsidRDefault="00011E2E" w:rsidP="00011E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1AB1AB" w14:textId="77777777" w:rsidR="00011E2E" w:rsidRPr="00D2725B" w:rsidRDefault="00011E2E" w:rsidP="00011E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1E997A" w14:textId="77777777" w:rsidR="00011E2E" w:rsidRPr="00D2725B" w:rsidRDefault="00011E2E" w:rsidP="00011E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F2CB8C" w14:textId="77777777" w:rsidR="00011E2E" w:rsidRPr="00D2725B" w:rsidRDefault="00011E2E" w:rsidP="00011E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776565" w14:textId="77777777" w:rsidR="00011E2E" w:rsidRPr="00D2725B" w:rsidRDefault="00011E2E" w:rsidP="00011E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799B9F" w14:textId="77777777" w:rsidR="00011E2E" w:rsidRPr="00D2725B" w:rsidRDefault="00011E2E" w:rsidP="00011E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от техникума: ____________ </w:t>
      </w:r>
      <w:r w:rsidRPr="00D272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Гуляй А.В.    преподаватель</w:t>
      </w:r>
    </w:p>
    <w:p w14:paraId="71540AFC" w14:textId="77777777" w:rsidR="00011E2E" w:rsidRPr="00D2725B" w:rsidRDefault="00011E2E" w:rsidP="00011E2E">
      <w:pPr>
        <w:spacing w:after="0" w:line="360" w:lineRule="auto"/>
        <w:ind w:left="5245"/>
        <w:rPr>
          <w:rFonts w:ascii="Times New Roman" w:eastAsia="Times New Roman" w:hAnsi="Times New Roman" w:cs="Times New Roman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szCs w:val="28"/>
          <w:lang w:eastAsia="ru-RU"/>
        </w:rPr>
        <w:t xml:space="preserve">                              (Ф.И.О., должность)</w:t>
      </w:r>
    </w:p>
    <w:p w14:paraId="403658C9" w14:textId="77777777" w:rsidR="00011E2E" w:rsidRPr="00D2725B" w:rsidRDefault="00011E2E" w:rsidP="00011E2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F8FEF1" w14:textId="77777777" w:rsidR="00011E2E" w:rsidRPr="00D2725B" w:rsidRDefault="00011E2E" w:rsidP="00011E2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596149" w14:textId="77777777" w:rsidR="00011E2E" w:rsidRPr="00D2725B" w:rsidRDefault="00011E2E" w:rsidP="00011E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F5D935" w14:textId="77777777" w:rsidR="00011E2E" w:rsidRPr="00D2725B" w:rsidRDefault="00011E2E" w:rsidP="00011E2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9A75C3" w14:textId="77777777" w:rsidR="00011E2E" w:rsidRPr="00D2725B" w:rsidRDefault="00011E2E" w:rsidP="00011E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A47376" w14:textId="77777777" w:rsidR="00011E2E" w:rsidRPr="00D2725B" w:rsidRDefault="00011E2E" w:rsidP="00011E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EE437E" w14:textId="77777777" w:rsidR="00011E2E" w:rsidRPr="00D2725B" w:rsidRDefault="00011E2E" w:rsidP="00011E2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01981" w14:textId="77777777" w:rsidR="00011E2E" w:rsidRPr="00D2725B" w:rsidRDefault="00011E2E" w:rsidP="00011E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FF56E3" w14:textId="77777777" w:rsidR="00011E2E" w:rsidRPr="00D2725B" w:rsidRDefault="00011E2E" w:rsidP="00011E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500F5" w14:textId="77777777" w:rsidR="00011E2E" w:rsidRPr="00D2725B" w:rsidRDefault="00011E2E" w:rsidP="00011E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Батайск 2024</w:t>
      </w:r>
    </w:p>
    <w:p w14:paraId="4DF27D36" w14:textId="77777777" w:rsidR="00011E2E" w:rsidRDefault="00011E2E" w:rsidP="00011E2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BA6206" w14:textId="77777777" w:rsidR="00011E2E" w:rsidRPr="00D2725B" w:rsidRDefault="00011E2E" w:rsidP="00011E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Аттестационный лист </w:t>
      </w:r>
    </w:p>
    <w:p w14:paraId="0B4F5F1E" w14:textId="77777777" w:rsidR="00011E2E" w:rsidRPr="00D2725B" w:rsidRDefault="00011E2E" w:rsidP="00011E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D272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 практической</w:t>
      </w:r>
      <w:proofErr w:type="gramEnd"/>
      <w:r w:rsidRPr="00D272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подготовке </w:t>
      </w:r>
    </w:p>
    <w:p w14:paraId="7F00BAB1" w14:textId="77777777" w:rsidR="00011E2E" w:rsidRPr="00D2725B" w:rsidRDefault="00011E2E" w:rsidP="00011E2E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</w:pPr>
      <w:proofErr w:type="gramStart"/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D272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BF16A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Дума</w:t>
      </w:r>
      <w:proofErr w:type="gramEnd"/>
      <w:r w:rsidR="00BF16A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Даниил Анатольевич</w:t>
      </w:r>
    </w:p>
    <w:p w14:paraId="5A070C5D" w14:textId="77777777" w:rsidR="00011E2E" w:rsidRPr="00D2725B" w:rsidRDefault="00011E2E" w:rsidP="00011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на 3 курсе по специальности </w:t>
      </w:r>
      <w:r w:rsidRPr="00D272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«Информационные системы и программирование»</w:t>
      </w:r>
    </w:p>
    <w:p w14:paraId="5B72338F" w14:textId="77777777" w:rsidR="00011E2E" w:rsidRPr="00D2725B" w:rsidRDefault="00011E2E" w:rsidP="00011E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sz w:val="24"/>
          <w:szCs w:val="28"/>
          <w:lang w:eastAsia="ru-RU"/>
        </w:rPr>
        <w:t>код и наименование специальности</w:t>
      </w:r>
    </w:p>
    <w:p w14:paraId="4730E4BE" w14:textId="77777777" w:rsidR="00011E2E" w:rsidRPr="00D2725B" w:rsidRDefault="00011E2E" w:rsidP="00011E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прошел практическую подготовку </w:t>
      </w:r>
      <w:r w:rsidRPr="00D27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УП.02</w:t>
      </w:r>
      <w:r w:rsidRPr="00D2725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ПМ 02 </w:t>
      </w:r>
      <w:r w:rsidRPr="00D2725B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«</w:t>
      </w:r>
      <w:r w:rsidRPr="00D2725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u w:val="single"/>
          <w:lang w:eastAsia="ru-RU"/>
        </w:rPr>
        <w:t>Разработка дизайна веб-приложений</w:t>
      </w:r>
      <w:r w:rsidRPr="00D2725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14:paraId="39C4272A" w14:textId="77777777" w:rsidR="00011E2E" w:rsidRPr="00D2725B" w:rsidRDefault="00011E2E" w:rsidP="00011E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вид практической подготовки </w:t>
      </w:r>
    </w:p>
    <w:p w14:paraId="351F3D71" w14:textId="77777777" w:rsidR="00011E2E" w:rsidRPr="00D2725B" w:rsidRDefault="00011E2E" w:rsidP="00011E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объеме 108 часов с «19» марта 2024 г. по «21» мая 2024 г.</w:t>
      </w:r>
    </w:p>
    <w:p w14:paraId="0A84E0F6" w14:textId="77777777" w:rsidR="00011E2E" w:rsidRPr="00D2725B" w:rsidRDefault="00011E2E" w:rsidP="00011E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организации </w:t>
      </w:r>
      <w:r w:rsidRPr="00D2725B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eastAsia="ru-RU"/>
        </w:rPr>
        <w:t>«</w:t>
      </w:r>
      <w:proofErr w:type="gramStart"/>
      <w:r w:rsidRPr="00D2725B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>Батайский  техникум</w:t>
      </w:r>
      <w:proofErr w:type="gramEnd"/>
      <w:r w:rsidRPr="00D2725B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 xml:space="preserve">  информационных  технологий и  радиоэлектроники»  «</w:t>
      </w:r>
      <w:r w:rsidRPr="00D2725B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Донинтех»  (ГБПОУ РО «БТИТиР»)</w:t>
      </w: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</w:p>
    <w:p w14:paraId="26B6E6BB" w14:textId="77777777" w:rsidR="00011E2E" w:rsidRPr="00D2725B" w:rsidRDefault="00011E2E" w:rsidP="00011E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sz w:val="24"/>
          <w:szCs w:val="28"/>
          <w:lang w:eastAsia="ru-RU"/>
        </w:rPr>
        <w:t>наименование организации, юридический адрес</w:t>
      </w:r>
    </w:p>
    <w:p w14:paraId="51BE5199" w14:textId="77777777" w:rsidR="00011E2E" w:rsidRPr="00D2725B" w:rsidRDefault="00011E2E" w:rsidP="00011E2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компетенции и качество выполнения работ: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1701"/>
        <w:gridCol w:w="1559"/>
      </w:tblGrid>
      <w:tr w:rsidR="00011E2E" w:rsidRPr="00D2725B" w14:paraId="6A006681" w14:textId="77777777" w:rsidTr="00C620B2">
        <w:tc>
          <w:tcPr>
            <w:tcW w:w="1560" w:type="dxa"/>
            <w:vAlign w:val="center"/>
          </w:tcPr>
          <w:p w14:paraId="0D4D473B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Профессиональные компетенции</w:t>
            </w:r>
          </w:p>
        </w:tc>
        <w:tc>
          <w:tcPr>
            <w:tcW w:w="4961" w:type="dxa"/>
            <w:vAlign w:val="center"/>
          </w:tcPr>
          <w:p w14:paraId="68B26471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Показатели оценки результата</w:t>
            </w:r>
          </w:p>
        </w:tc>
        <w:tc>
          <w:tcPr>
            <w:tcW w:w="1701" w:type="dxa"/>
            <w:vAlign w:val="center"/>
          </w:tcPr>
          <w:p w14:paraId="1EC4443B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 работ</w:t>
            </w:r>
          </w:p>
          <w:p w14:paraId="6A7A449A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(час.)</w:t>
            </w:r>
          </w:p>
        </w:tc>
        <w:tc>
          <w:tcPr>
            <w:tcW w:w="1559" w:type="dxa"/>
            <w:vAlign w:val="center"/>
          </w:tcPr>
          <w:p w14:paraId="6FA6B87C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Отметка об уровне освоения профессиональной компетенции</w:t>
            </w:r>
          </w:p>
        </w:tc>
      </w:tr>
      <w:tr w:rsidR="00011E2E" w:rsidRPr="00D2725B" w14:paraId="64296B0B" w14:textId="77777777" w:rsidTr="00C620B2">
        <w:tc>
          <w:tcPr>
            <w:tcW w:w="1560" w:type="dxa"/>
          </w:tcPr>
          <w:p w14:paraId="2C694DA3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ПК 8.1</w:t>
            </w:r>
          </w:p>
        </w:tc>
        <w:tc>
          <w:tcPr>
            <w:tcW w:w="4961" w:type="dxa"/>
          </w:tcPr>
          <w:p w14:paraId="5ED439D5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Разрабатывать дизайн-концепции веб-приложений в соответствии с корпоративным стилем заказчика</w:t>
            </w:r>
          </w:p>
        </w:tc>
        <w:tc>
          <w:tcPr>
            <w:tcW w:w="1701" w:type="dxa"/>
          </w:tcPr>
          <w:p w14:paraId="0EBB957F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27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59" w:type="dxa"/>
          </w:tcPr>
          <w:p w14:paraId="4D62D8F1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освоен</w:t>
            </w:r>
          </w:p>
        </w:tc>
      </w:tr>
      <w:tr w:rsidR="00011E2E" w:rsidRPr="00D2725B" w14:paraId="38525C03" w14:textId="77777777" w:rsidTr="00C620B2">
        <w:tc>
          <w:tcPr>
            <w:tcW w:w="1560" w:type="dxa"/>
          </w:tcPr>
          <w:p w14:paraId="23FC6881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ПК 8.2</w:t>
            </w:r>
          </w:p>
        </w:tc>
        <w:tc>
          <w:tcPr>
            <w:tcW w:w="4961" w:type="dxa"/>
          </w:tcPr>
          <w:p w14:paraId="2541D8BC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Формировать требования к дизайну веб-приложений на основе анализа предметной области и целевой аудитории.</w:t>
            </w:r>
          </w:p>
        </w:tc>
        <w:tc>
          <w:tcPr>
            <w:tcW w:w="1701" w:type="dxa"/>
          </w:tcPr>
          <w:p w14:paraId="6A245CCA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40" w:lineRule="auto"/>
              <w:ind w:left="25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59" w:type="dxa"/>
          </w:tcPr>
          <w:p w14:paraId="1008AFF1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освоен</w:t>
            </w:r>
          </w:p>
        </w:tc>
      </w:tr>
      <w:tr w:rsidR="00011E2E" w:rsidRPr="00D2725B" w14:paraId="041BBC80" w14:textId="77777777" w:rsidTr="00C620B2">
        <w:tc>
          <w:tcPr>
            <w:tcW w:w="1560" w:type="dxa"/>
          </w:tcPr>
          <w:p w14:paraId="4AA0A00D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ПК 8.3</w:t>
            </w:r>
          </w:p>
        </w:tc>
        <w:tc>
          <w:tcPr>
            <w:tcW w:w="4961" w:type="dxa"/>
          </w:tcPr>
          <w:p w14:paraId="0F28FF13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Осуществлять разработку дизайна веб-приложения с учетом современных тенденций в области веб-разработки</w:t>
            </w:r>
          </w:p>
        </w:tc>
        <w:tc>
          <w:tcPr>
            <w:tcW w:w="1701" w:type="dxa"/>
          </w:tcPr>
          <w:p w14:paraId="32CE220B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59" w:type="dxa"/>
          </w:tcPr>
          <w:p w14:paraId="28FCC4EF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освоен</w:t>
            </w:r>
          </w:p>
        </w:tc>
      </w:tr>
    </w:tbl>
    <w:p w14:paraId="371B2C67" w14:textId="77777777" w:rsidR="00011E2E" w:rsidRPr="00D2725B" w:rsidRDefault="00011E2E" w:rsidP="00011E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компетенции и качество выполнения работ:</w:t>
      </w:r>
    </w:p>
    <w:tbl>
      <w:tblPr>
        <w:tblpPr w:leftFromText="180" w:rightFromText="180" w:vertAnchor="text" w:tblpX="6" w:tblpY="1"/>
        <w:tblOverlap w:val="never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0"/>
        <w:gridCol w:w="6670"/>
        <w:gridCol w:w="1306"/>
      </w:tblGrid>
      <w:tr w:rsidR="00011E2E" w:rsidRPr="00D2725B" w14:paraId="2E12C30D" w14:textId="77777777" w:rsidTr="00C620B2">
        <w:tc>
          <w:tcPr>
            <w:tcW w:w="1790" w:type="dxa"/>
            <w:vAlign w:val="center"/>
          </w:tcPr>
          <w:p w14:paraId="28834436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Общие компетенции</w:t>
            </w:r>
          </w:p>
        </w:tc>
        <w:tc>
          <w:tcPr>
            <w:tcW w:w="6670" w:type="dxa"/>
            <w:vAlign w:val="center"/>
          </w:tcPr>
          <w:p w14:paraId="4EDC8875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Показатели оценки результата</w:t>
            </w:r>
          </w:p>
        </w:tc>
        <w:tc>
          <w:tcPr>
            <w:tcW w:w="1306" w:type="dxa"/>
            <w:vAlign w:val="center"/>
          </w:tcPr>
          <w:p w14:paraId="7D6BDD39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Отметка об уровне освоения</w:t>
            </w:r>
          </w:p>
        </w:tc>
      </w:tr>
      <w:tr w:rsidR="00011E2E" w:rsidRPr="00D2725B" w14:paraId="4DD1654D" w14:textId="77777777" w:rsidTr="00C620B2">
        <w:tc>
          <w:tcPr>
            <w:tcW w:w="1790" w:type="dxa"/>
          </w:tcPr>
          <w:p w14:paraId="20D1A091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  <w:lang w:eastAsia="ru-RU"/>
              </w:rPr>
              <w:t>ОК 1.</w:t>
            </w:r>
          </w:p>
        </w:tc>
        <w:tc>
          <w:tcPr>
            <w:tcW w:w="6670" w:type="dxa"/>
          </w:tcPr>
          <w:p w14:paraId="2509A229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306" w:type="dxa"/>
          </w:tcPr>
          <w:p w14:paraId="7D9EBD4E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освоен</w:t>
            </w:r>
          </w:p>
        </w:tc>
      </w:tr>
      <w:tr w:rsidR="00011E2E" w:rsidRPr="00D2725B" w14:paraId="5A2EC309" w14:textId="77777777" w:rsidTr="00C620B2">
        <w:tc>
          <w:tcPr>
            <w:tcW w:w="1790" w:type="dxa"/>
          </w:tcPr>
          <w:p w14:paraId="7528207F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  <w:lang w:eastAsia="ru-RU"/>
              </w:rPr>
              <w:t>ОК 2.</w:t>
            </w:r>
          </w:p>
        </w:tc>
        <w:tc>
          <w:tcPr>
            <w:tcW w:w="6670" w:type="dxa"/>
          </w:tcPr>
          <w:p w14:paraId="1F73AD10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306" w:type="dxa"/>
          </w:tcPr>
          <w:p w14:paraId="33C2FB48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освоен</w:t>
            </w:r>
          </w:p>
        </w:tc>
      </w:tr>
      <w:tr w:rsidR="00011E2E" w:rsidRPr="00D2725B" w14:paraId="5AFFF849" w14:textId="77777777" w:rsidTr="00C620B2">
        <w:tc>
          <w:tcPr>
            <w:tcW w:w="1790" w:type="dxa"/>
          </w:tcPr>
          <w:p w14:paraId="4EFD0DDB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  <w:lang w:eastAsia="ru-RU"/>
              </w:rPr>
              <w:lastRenderedPageBreak/>
              <w:t>ОК 3</w:t>
            </w:r>
          </w:p>
        </w:tc>
        <w:tc>
          <w:tcPr>
            <w:tcW w:w="6670" w:type="dxa"/>
          </w:tcPr>
          <w:p w14:paraId="5D095F60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306" w:type="dxa"/>
          </w:tcPr>
          <w:p w14:paraId="4B9CD764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освоен</w:t>
            </w:r>
          </w:p>
        </w:tc>
      </w:tr>
      <w:tr w:rsidR="00011E2E" w:rsidRPr="00D2725B" w14:paraId="1DE06BEF" w14:textId="77777777" w:rsidTr="00C620B2">
        <w:tc>
          <w:tcPr>
            <w:tcW w:w="1790" w:type="dxa"/>
          </w:tcPr>
          <w:p w14:paraId="28E4E402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  <w:lang w:eastAsia="ru-RU"/>
              </w:rPr>
              <w:t>ОК 4</w:t>
            </w:r>
          </w:p>
        </w:tc>
        <w:tc>
          <w:tcPr>
            <w:tcW w:w="6670" w:type="dxa"/>
          </w:tcPr>
          <w:p w14:paraId="700BF23F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Arial" w:eastAsia="Times New Roman" w:hAnsi="Arial" w:cs="Times New Roman"/>
                <w:b/>
                <w:bCs/>
                <w:i/>
                <w:iCs/>
                <w:sz w:val="28"/>
                <w:szCs w:val="28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306" w:type="dxa"/>
          </w:tcPr>
          <w:p w14:paraId="15594CB5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освоен</w:t>
            </w:r>
          </w:p>
        </w:tc>
      </w:tr>
      <w:tr w:rsidR="00011E2E" w:rsidRPr="00D2725B" w14:paraId="3A8AD6A1" w14:textId="77777777" w:rsidTr="00C620B2">
        <w:tc>
          <w:tcPr>
            <w:tcW w:w="1790" w:type="dxa"/>
          </w:tcPr>
          <w:p w14:paraId="459981CC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  <w:lang w:eastAsia="ru-RU"/>
              </w:rPr>
              <w:t>ОК 5</w:t>
            </w:r>
          </w:p>
        </w:tc>
        <w:tc>
          <w:tcPr>
            <w:tcW w:w="6670" w:type="dxa"/>
          </w:tcPr>
          <w:p w14:paraId="2D153E03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306" w:type="dxa"/>
          </w:tcPr>
          <w:p w14:paraId="22F8B6D5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освоен</w:t>
            </w:r>
          </w:p>
        </w:tc>
      </w:tr>
      <w:tr w:rsidR="00011E2E" w:rsidRPr="00D2725B" w14:paraId="3698E14C" w14:textId="77777777" w:rsidTr="00C620B2">
        <w:tc>
          <w:tcPr>
            <w:tcW w:w="1790" w:type="dxa"/>
          </w:tcPr>
          <w:p w14:paraId="7B58C2BD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  <w:lang w:eastAsia="ru-RU"/>
              </w:rPr>
              <w:t>ОК 6</w:t>
            </w:r>
          </w:p>
        </w:tc>
        <w:tc>
          <w:tcPr>
            <w:tcW w:w="6670" w:type="dxa"/>
          </w:tcPr>
          <w:p w14:paraId="1733CE37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306" w:type="dxa"/>
          </w:tcPr>
          <w:p w14:paraId="397AC9B4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освоен</w:t>
            </w:r>
          </w:p>
        </w:tc>
      </w:tr>
      <w:tr w:rsidR="00011E2E" w:rsidRPr="00D2725B" w14:paraId="01025F85" w14:textId="77777777" w:rsidTr="00C620B2">
        <w:tc>
          <w:tcPr>
            <w:tcW w:w="1790" w:type="dxa"/>
          </w:tcPr>
          <w:p w14:paraId="2207F176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  <w:lang w:eastAsia="ru-RU"/>
              </w:rPr>
              <w:t>ОК 7</w:t>
            </w:r>
          </w:p>
        </w:tc>
        <w:tc>
          <w:tcPr>
            <w:tcW w:w="6670" w:type="dxa"/>
          </w:tcPr>
          <w:p w14:paraId="25C6EEF8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306" w:type="dxa"/>
          </w:tcPr>
          <w:p w14:paraId="5BCA7549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освоен</w:t>
            </w:r>
          </w:p>
        </w:tc>
      </w:tr>
      <w:tr w:rsidR="00011E2E" w:rsidRPr="00D2725B" w14:paraId="11BFF349" w14:textId="77777777" w:rsidTr="00C620B2">
        <w:tc>
          <w:tcPr>
            <w:tcW w:w="1790" w:type="dxa"/>
          </w:tcPr>
          <w:p w14:paraId="5317174E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  <w:lang w:eastAsia="ru-RU"/>
              </w:rPr>
              <w:t>ОК 8</w:t>
            </w:r>
          </w:p>
        </w:tc>
        <w:tc>
          <w:tcPr>
            <w:tcW w:w="6670" w:type="dxa"/>
          </w:tcPr>
          <w:p w14:paraId="37E5E8B3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306" w:type="dxa"/>
          </w:tcPr>
          <w:p w14:paraId="0A1CE669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освоен</w:t>
            </w:r>
          </w:p>
        </w:tc>
      </w:tr>
      <w:tr w:rsidR="00011E2E" w:rsidRPr="00D2725B" w14:paraId="35C93D96" w14:textId="77777777" w:rsidTr="00C620B2">
        <w:tc>
          <w:tcPr>
            <w:tcW w:w="1790" w:type="dxa"/>
          </w:tcPr>
          <w:p w14:paraId="0BE4E049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  <w:lang w:eastAsia="ru-RU"/>
              </w:rPr>
              <w:t>ОК 9</w:t>
            </w:r>
          </w:p>
        </w:tc>
        <w:tc>
          <w:tcPr>
            <w:tcW w:w="6670" w:type="dxa"/>
          </w:tcPr>
          <w:p w14:paraId="667CFCCD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306" w:type="dxa"/>
          </w:tcPr>
          <w:p w14:paraId="63FB2BB9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освоен</w:t>
            </w:r>
          </w:p>
        </w:tc>
      </w:tr>
      <w:tr w:rsidR="00011E2E" w:rsidRPr="00D2725B" w14:paraId="60FA8D51" w14:textId="77777777" w:rsidTr="00C620B2">
        <w:tc>
          <w:tcPr>
            <w:tcW w:w="1790" w:type="dxa"/>
          </w:tcPr>
          <w:p w14:paraId="044C741E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  <w:lang w:eastAsia="ru-RU"/>
              </w:rPr>
              <w:t>ОК 10</w:t>
            </w:r>
          </w:p>
        </w:tc>
        <w:tc>
          <w:tcPr>
            <w:tcW w:w="6670" w:type="dxa"/>
          </w:tcPr>
          <w:p w14:paraId="040F6776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306" w:type="dxa"/>
          </w:tcPr>
          <w:p w14:paraId="5E00D50F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освоен</w:t>
            </w:r>
          </w:p>
        </w:tc>
      </w:tr>
      <w:tr w:rsidR="00011E2E" w:rsidRPr="00D2725B" w14:paraId="05DB9AFE" w14:textId="77777777" w:rsidTr="00C620B2">
        <w:tc>
          <w:tcPr>
            <w:tcW w:w="1790" w:type="dxa"/>
          </w:tcPr>
          <w:p w14:paraId="070C59B6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  <w:lang w:eastAsia="ru-RU"/>
              </w:rPr>
              <w:t>ОК 11</w:t>
            </w:r>
          </w:p>
        </w:tc>
        <w:tc>
          <w:tcPr>
            <w:tcW w:w="6670" w:type="dxa"/>
          </w:tcPr>
          <w:p w14:paraId="7FDA4333" w14:textId="77777777" w:rsidR="00011E2E" w:rsidRPr="00D2725B" w:rsidRDefault="00011E2E" w:rsidP="00C620B2">
            <w:pPr>
              <w:keepNext/>
              <w:keepLines/>
              <w:suppressLineNumbers/>
              <w:suppressAutoHyphens/>
              <w:spacing w:after="0" w:line="240" w:lineRule="auto"/>
              <w:contextualSpacing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306" w:type="dxa"/>
          </w:tcPr>
          <w:p w14:paraId="7351028C" w14:textId="77777777" w:rsidR="00011E2E" w:rsidRPr="00D2725B" w:rsidRDefault="00011E2E" w:rsidP="00C620B2">
            <w:pPr>
              <w:tabs>
                <w:tab w:val="center" w:pos="4153"/>
                <w:tab w:val="right" w:pos="8306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освоен</w:t>
            </w:r>
          </w:p>
        </w:tc>
      </w:tr>
    </w:tbl>
    <w:p w14:paraId="54D5A590" w14:textId="77777777" w:rsidR="00011E2E" w:rsidRPr="00D2725B" w:rsidRDefault="00011E2E" w:rsidP="00011E2E">
      <w:pPr>
        <w:tabs>
          <w:tab w:val="left" w:pos="360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3D745C" w14:textId="77777777" w:rsidR="00011E2E" w:rsidRPr="00D2725B" w:rsidRDefault="00011E2E" w:rsidP="00011E2E">
      <w:pPr>
        <w:tabs>
          <w:tab w:val="left" w:pos="360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Качество выполнения работ в соответствии с технологией и (или) требованиями организации, в которой проходила практика </w:t>
      </w:r>
    </w:p>
    <w:p w14:paraId="07A5A83F" w14:textId="77777777" w:rsidR="00011E2E" w:rsidRPr="00D2725B" w:rsidRDefault="00011E2E" w:rsidP="00011E2E">
      <w:pPr>
        <w:tabs>
          <w:tab w:val="left" w:pos="360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</w:t>
      </w:r>
    </w:p>
    <w:p w14:paraId="79341C8D" w14:textId="77777777" w:rsidR="00011E2E" w:rsidRPr="00D2725B" w:rsidRDefault="00011E2E" w:rsidP="00011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освоения компетенций выражаются в уровнях: высоком, среднем, низком.</w:t>
      </w:r>
    </w:p>
    <w:p w14:paraId="5F3838BE" w14:textId="77777777" w:rsidR="00011E2E" w:rsidRPr="00D2725B" w:rsidRDefault="00011E2E" w:rsidP="00011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Высокий уровень (5 баллов) – студент уверенно демонстрирует готовность и способность к самостоятельной исследовательской деятельности не только в стандартных, но и во внештатных ситуациях;</w:t>
      </w:r>
    </w:p>
    <w:p w14:paraId="0AE5C40B" w14:textId="77777777" w:rsidR="00011E2E" w:rsidRPr="00D2725B" w:rsidRDefault="00011E2E" w:rsidP="00011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 уровень (4 балла) – студент выполняет все виды работ в стандартных ситуациях уверенно, добросовестно, рационально;</w:t>
      </w:r>
    </w:p>
    <w:p w14:paraId="2B9E8681" w14:textId="77777777" w:rsidR="00011E2E" w:rsidRPr="00D2725B" w:rsidRDefault="00011E2E" w:rsidP="00011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Низкий уровень (3 балла) – при выполнении видов работ студент нуждается во внешнем сопровождении и контроле.</w:t>
      </w:r>
    </w:p>
    <w:p w14:paraId="7B9AD8A7" w14:textId="77777777" w:rsidR="00011E2E" w:rsidRPr="00D2725B" w:rsidRDefault="00011E2E" w:rsidP="00011E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Заключение: студент за время практики продемонстрировал владение профессиональными и общими компетенциями (на высоком, среднем или низком уровне). – выбирается по уровню освоения компетенций.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15"/>
        <w:gridCol w:w="3685"/>
      </w:tblGrid>
      <w:tr w:rsidR="00011E2E" w:rsidRPr="00D2725B" w14:paraId="62E3403D" w14:textId="77777777" w:rsidTr="00C620B2">
        <w:trPr>
          <w:trHeight w:val="90"/>
        </w:trPr>
        <w:tc>
          <w:tcPr>
            <w:tcW w:w="5615" w:type="dxa"/>
          </w:tcPr>
          <w:p w14:paraId="7E767E0B" w14:textId="77777777" w:rsidR="00011E2E" w:rsidRPr="00D2725B" w:rsidRDefault="00011E2E" w:rsidP="00C620B2">
            <w:pPr>
              <w:tabs>
                <w:tab w:val="left" w:pos="360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21.05.2024</w:t>
            </w:r>
          </w:p>
        </w:tc>
        <w:tc>
          <w:tcPr>
            <w:tcW w:w="3685" w:type="dxa"/>
          </w:tcPr>
          <w:p w14:paraId="22CE641C" w14:textId="77777777" w:rsidR="00011E2E" w:rsidRPr="00D2725B" w:rsidRDefault="00011E2E" w:rsidP="00C620B2">
            <w:pPr>
              <w:tabs>
                <w:tab w:val="left" w:pos="360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Гуляй А. В.</w:t>
            </w:r>
          </w:p>
        </w:tc>
      </w:tr>
      <w:tr w:rsidR="00011E2E" w:rsidRPr="00D2725B" w14:paraId="37B49DB0" w14:textId="77777777" w:rsidTr="00C620B2">
        <w:trPr>
          <w:trHeight w:val="96"/>
        </w:trPr>
        <w:tc>
          <w:tcPr>
            <w:tcW w:w="5615" w:type="dxa"/>
          </w:tcPr>
          <w:p w14:paraId="43245B99" w14:textId="77777777" w:rsidR="00011E2E" w:rsidRPr="00D2725B" w:rsidRDefault="00011E2E" w:rsidP="00C620B2">
            <w:pPr>
              <w:tabs>
                <w:tab w:val="left" w:pos="360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14:paraId="64DAC496" w14:textId="77777777" w:rsidR="00011E2E" w:rsidRPr="00D2725B" w:rsidRDefault="00011E2E" w:rsidP="00C620B2">
            <w:pPr>
              <w:tabs>
                <w:tab w:val="left" w:pos="360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71231B2" w14:textId="77777777" w:rsidR="00011E2E" w:rsidRPr="00D2725B" w:rsidRDefault="00011E2E" w:rsidP="00011E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093B75" w14:textId="77777777" w:rsidR="00011E2E" w:rsidRPr="00D2725B" w:rsidRDefault="00011E2E" w:rsidP="00011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Характеристика</w:t>
      </w:r>
    </w:p>
    <w:p w14:paraId="7D3A970C" w14:textId="77777777" w:rsidR="00011E2E" w:rsidRPr="00D2725B" w:rsidRDefault="00011E2E" w:rsidP="00011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и профессиональной деятельности</w:t>
      </w:r>
    </w:p>
    <w:p w14:paraId="4BC19342" w14:textId="77777777" w:rsidR="00011E2E" w:rsidRPr="00D2725B" w:rsidRDefault="00011E2E" w:rsidP="00011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72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обучающегося во время практической подготовки (учебной практики)</w:t>
      </w:r>
    </w:p>
    <w:p w14:paraId="5C3B21D1" w14:textId="6B974656" w:rsidR="00011E2E" w:rsidRPr="00D2725B" w:rsidRDefault="00011E2E" w:rsidP="00011E2E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</w:pPr>
      <w:r w:rsidRPr="00D272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ФИО_</w:t>
      </w:r>
      <w:r w:rsidRPr="00D2725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D272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="00C47E5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Тикей</w:t>
      </w:r>
      <w:proofErr w:type="spellEnd"/>
      <w:r w:rsidR="00C47E5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Даниил Сергеевич</w:t>
      </w:r>
    </w:p>
    <w:p w14:paraId="638D3CC5" w14:textId="77777777" w:rsidR="00011E2E" w:rsidRPr="00D2725B" w:rsidRDefault="00011E2E" w:rsidP="00011E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по </w:t>
      </w:r>
      <w:proofErr w:type="spellStart"/>
      <w:r w:rsidRPr="00D272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профессииспециальности</w:t>
      </w:r>
      <w:proofErr w:type="spellEnd"/>
      <w:r w:rsidRPr="00D27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</w:t>
      </w:r>
    </w:p>
    <w:p w14:paraId="3C613658" w14:textId="77777777" w:rsidR="00011E2E" w:rsidRPr="00D2725B" w:rsidRDefault="00011E2E" w:rsidP="00011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2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«Информационные системы и программирование»</w:t>
      </w:r>
    </w:p>
    <w:p w14:paraId="786EB392" w14:textId="77777777" w:rsidR="00011E2E" w:rsidRPr="00D2725B" w:rsidRDefault="00011E2E" w:rsidP="00011E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(код и наименование)</w:t>
      </w:r>
    </w:p>
    <w:p w14:paraId="49EBCD91" w14:textId="77777777" w:rsidR="00011E2E" w:rsidRPr="00D2725B" w:rsidRDefault="00011E2E" w:rsidP="00011E2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успешно прошел практическую подготовку (учебную практику) по профессиональному модулю </w:t>
      </w:r>
      <w:r w:rsidRPr="00D2725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 xml:space="preserve">ПМ 02 </w:t>
      </w:r>
      <w:r w:rsidRPr="00D2725B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«</w:t>
      </w:r>
      <w:r w:rsidRPr="00D2725B">
        <w:rPr>
          <w:rFonts w:ascii="Times New Roman" w:eastAsia="Times New Roman" w:hAnsi="Times New Roman" w:cs="Times New Roman"/>
          <w:bCs/>
          <w:iCs/>
          <w:sz w:val="24"/>
          <w:szCs w:val="28"/>
          <w:u w:val="single"/>
          <w:lang w:eastAsia="ru-RU"/>
        </w:rPr>
        <w:t>Разработка дизайна веб-приложений</w:t>
      </w:r>
      <w:r w:rsidRPr="00D2725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63A124F" w14:textId="77777777" w:rsidR="00011E2E" w:rsidRPr="00D2725B" w:rsidRDefault="00011E2E" w:rsidP="00011E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25B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профессионального модуля)</w:t>
      </w:r>
    </w:p>
    <w:p w14:paraId="2CDD4A5A" w14:textId="77777777" w:rsidR="00011E2E" w:rsidRPr="00D2725B" w:rsidRDefault="00011E2E" w:rsidP="00011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25B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объеме 108 час. с «19» марта 2024 г. по «21» мая 2024г.</w:t>
      </w:r>
    </w:p>
    <w:p w14:paraId="407A16AB" w14:textId="77777777" w:rsidR="00011E2E" w:rsidRPr="00D2725B" w:rsidRDefault="00011E2E" w:rsidP="00011E2E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25B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организации ГБПОУ РО «</w:t>
      </w:r>
      <w:proofErr w:type="gramStart"/>
      <w:r w:rsidRPr="00D2725B">
        <w:rPr>
          <w:rFonts w:ascii="Times New Roman" w:eastAsia="Times New Roman" w:hAnsi="Times New Roman" w:cs="Times New Roman"/>
          <w:sz w:val="24"/>
          <w:szCs w:val="24"/>
          <w:lang w:eastAsia="ru-RU"/>
        </w:rPr>
        <w:t>БТИТиР»  «</w:t>
      </w:r>
      <w:proofErr w:type="gramEnd"/>
      <w:r w:rsidRPr="00D272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Донинтех»  г. Батайска ул. 50 лет октября 50/150</w:t>
      </w:r>
    </w:p>
    <w:p w14:paraId="26C46BE6" w14:textId="77777777" w:rsidR="00011E2E" w:rsidRPr="00D2725B" w:rsidRDefault="00011E2E" w:rsidP="00011E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25B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организации, юридический адрес)</w:t>
      </w:r>
    </w:p>
    <w:p w14:paraId="586C1EDC" w14:textId="77777777" w:rsidR="00011E2E" w:rsidRPr="00D2725B" w:rsidRDefault="00011E2E" w:rsidP="00011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25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и качество выполнения работ: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4"/>
        <w:gridCol w:w="1633"/>
        <w:gridCol w:w="3341"/>
      </w:tblGrid>
      <w:tr w:rsidR="00011E2E" w:rsidRPr="00D2725B" w14:paraId="003B97D0" w14:textId="77777777" w:rsidTr="00C620B2">
        <w:tc>
          <w:tcPr>
            <w:tcW w:w="4854" w:type="dxa"/>
          </w:tcPr>
          <w:p w14:paraId="46E8C2A0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 работ выполненные обучающимися во время практики</w:t>
            </w:r>
          </w:p>
        </w:tc>
        <w:tc>
          <w:tcPr>
            <w:tcW w:w="1633" w:type="dxa"/>
          </w:tcPr>
          <w:p w14:paraId="6A7F52C2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Объем работ </w:t>
            </w:r>
          </w:p>
        </w:tc>
        <w:tc>
          <w:tcPr>
            <w:tcW w:w="3341" w:type="dxa"/>
          </w:tcPr>
          <w:p w14:paraId="3196C620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011E2E" w:rsidRPr="00D2725B" w14:paraId="1E44EA69" w14:textId="77777777" w:rsidTr="00C620B2">
        <w:tc>
          <w:tcPr>
            <w:tcW w:w="4854" w:type="dxa"/>
          </w:tcPr>
          <w:p w14:paraId="093BC668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Инструктаж по технике безопасности. Определение целей и задач практики. Требования к оформлению отчетной документации</w:t>
            </w:r>
          </w:p>
        </w:tc>
        <w:tc>
          <w:tcPr>
            <w:tcW w:w="1633" w:type="dxa"/>
          </w:tcPr>
          <w:p w14:paraId="55372DF7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40EB4F10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  <w:tr w:rsidR="00011E2E" w:rsidRPr="00D2725B" w14:paraId="0B830F9A" w14:textId="77777777" w:rsidTr="00C620B2">
        <w:tc>
          <w:tcPr>
            <w:tcW w:w="4854" w:type="dxa"/>
          </w:tcPr>
          <w:p w14:paraId="54E19091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технической документации</w:t>
            </w:r>
          </w:p>
        </w:tc>
        <w:tc>
          <w:tcPr>
            <w:tcW w:w="1633" w:type="dxa"/>
          </w:tcPr>
          <w:p w14:paraId="6C73DD05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33F2FA8F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  <w:tr w:rsidR="00011E2E" w:rsidRPr="00D2725B" w14:paraId="4E8A386E" w14:textId="77777777" w:rsidTr="00C620B2">
        <w:tc>
          <w:tcPr>
            <w:tcW w:w="4854" w:type="dxa"/>
          </w:tcPr>
          <w:p w14:paraId="3DFA3DA5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интерфейса пользователя</w:t>
            </w:r>
          </w:p>
        </w:tc>
        <w:tc>
          <w:tcPr>
            <w:tcW w:w="1633" w:type="dxa"/>
          </w:tcPr>
          <w:p w14:paraId="441BAD58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74D5F0F7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  <w:tr w:rsidR="00011E2E" w:rsidRPr="00D2725B" w14:paraId="486CA829" w14:textId="77777777" w:rsidTr="00C620B2">
        <w:tc>
          <w:tcPr>
            <w:tcW w:w="4854" w:type="dxa"/>
          </w:tcPr>
          <w:p w14:paraId="27A3A1D0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дизайнерского решения в соответствии с целевым рынком</w:t>
            </w:r>
          </w:p>
        </w:tc>
        <w:tc>
          <w:tcPr>
            <w:tcW w:w="1633" w:type="dxa"/>
          </w:tcPr>
          <w:p w14:paraId="4B8377D6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0D992D54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  <w:tr w:rsidR="00011E2E" w:rsidRPr="00D2725B" w14:paraId="6EB39E86" w14:textId="77777777" w:rsidTr="00C620B2">
        <w:tc>
          <w:tcPr>
            <w:tcW w:w="4854" w:type="dxa"/>
          </w:tcPr>
          <w:p w14:paraId="0B7C1306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использование и оптимизация изображений для веб-приложений</w:t>
            </w:r>
          </w:p>
        </w:tc>
        <w:tc>
          <w:tcPr>
            <w:tcW w:w="1633" w:type="dxa"/>
          </w:tcPr>
          <w:p w14:paraId="31F296C3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428E788D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  <w:tr w:rsidR="00011E2E" w:rsidRPr="00D2725B" w14:paraId="0F84CFFB" w14:textId="77777777" w:rsidTr="00C620B2">
        <w:tc>
          <w:tcPr>
            <w:tcW w:w="4854" w:type="dxa"/>
          </w:tcPr>
          <w:p w14:paraId="7BD56AB2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</w:t>
            </w:r>
            <w:proofErr w:type="spellStart"/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gif</w:t>
            </w:r>
            <w:proofErr w:type="spellEnd"/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-анимации для веб-приложения в соответствии с техническим заданием</w:t>
            </w:r>
          </w:p>
        </w:tc>
        <w:tc>
          <w:tcPr>
            <w:tcW w:w="1633" w:type="dxa"/>
          </w:tcPr>
          <w:p w14:paraId="456B1DC8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396269E2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  <w:tr w:rsidR="00011E2E" w:rsidRPr="00D2725B" w14:paraId="74A01B9D" w14:textId="77777777" w:rsidTr="00C620B2">
        <w:tc>
          <w:tcPr>
            <w:tcW w:w="4854" w:type="dxa"/>
          </w:tcPr>
          <w:p w14:paraId="752B9198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Отрисовка набора иконок </w:t>
            </w:r>
          </w:p>
        </w:tc>
        <w:tc>
          <w:tcPr>
            <w:tcW w:w="1633" w:type="dxa"/>
          </w:tcPr>
          <w:p w14:paraId="237D6404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1C72A13B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  <w:tr w:rsidR="00011E2E" w:rsidRPr="00D2725B" w14:paraId="414D2EDB" w14:textId="77777777" w:rsidTr="00C620B2">
        <w:tc>
          <w:tcPr>
            <w:tcW w:w="4854" w:type="dxa"/>
          </w:tcPr>
          <w:p w14:paraId="3D50454E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HTML-кода</w:t>
            </w:r>
          </w:p>
        </w:tc>
        <w:tc>
          <w:tcPr>
            <w:tcW w:w="1633" w:type="dxa"/>
          </w:tcPr>
          <w:p w14:paraId="4B7F9122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77EFB059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  <w:tr w:rsidR="00011E2E" w:rsidRPr="00D2725B" w14:paraId="4A2E7B25" w14:textId="77777777" w:rsidTr="00C620B2">
        <w:tc>
          <w:tcPr>
            <w:tcW w:w="4854" w:type="dxa"/>
          </w:tcPr>
          <w:p w14:paraId="490B7062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стилевого оформления сайта с помощью каскадных таблиц стилей</w:t>
            </w:r>
          </w:p>
        </w:tc>
        <w:tc>
          <w:tcPr>
            <w:tcW w:w="1633" w:type="dxa"/>
          </w:tcPr>
          <w:p w14:paraId="56E33DDC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66C90E17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  <w:tr w:rsidR="00011E2E" w:rsidRPr="00D2725B" w14:paraId="08327D24" w14:textId="77777777" w:rsidTr="00C620B2">
        <w:tc>
          <w:tcPr>
            <w:tcW w:w="4854" w:type="dxa"/>
          </w:tcPr>
          <w:p w14:paraId="74371EC4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динамических элементов. Реализация сценариев на JavaScript</w:t>
            </w:r>
          </w:p>
        </w:tc>
        <w:tc>
          <w:tcPr>
            <w:tcW w:w="1633" w:type="dxa"/>
          </w:tcPr>
          <w:p w14:paraId="01A44DBA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17468A40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  <w:tr w:rsidR="00011E2E" w:rsidRPr="00D2725B" w14:paraId="65583D7B" w14:textId="77777777" w:rsidTr="00C620B2">
        <w:tc>
          <w:tcPr>
            <w:tcW w:w="4854" w:type="dxa"/>
          </w:tcPr>
          <w:p w14:paraId="13F77C6D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Вёрстка страниц сайта</w:t>
            </w:r>
          </w:p>
        </w:tc>
        <w:tc>
          <w:tcPr>
            <w:tcW w:w="1633" w:type="dxa"/>
          </w:tcPr>
          <w:p w14:paraId="186D0F1F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2AE9C5DB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  <w:tr w:rsidR="00011E2E" w:rsidRPr="00D2725B" w14:paraId="44AA0FC4" w14:textId="77777777" w:rsidTr="00C620B2">
        <w:tc>
          <w:tcPr>
            <w:tcW w:w="4854" w:type="dxa"/>
          </w:tcPr>
          <w:p w14:paraId="053B94DB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применения различных видов инфографики в дизайне сайта</w:t>
            </w:r>
          </w:p>
        </w:tc>
        <w:tc>
          <w:tcPr>
            <w:tcW w:w="1633" w:type="dxa"/>
          </w:tcPr>
          <w:p w14:paraId="59CA4669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3FFC1478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  <w:tr w:rsidR="00011E2E" w:rsidRPr="00D2725B" w14:paraId="15C234B9" w14:textId="77777777" w:rsidTr="00C620B2">
        <w:tc>
          <w:tcPr>
            <w:tcW w:w="4854" w:type="dxa"/>
          </w:tcPr>
          <w:p w14:paraId="4B2BB9AE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шаблона дизайна одностраничного сайта/ мобильного приложения в соответствии с требованием оформления презентации вебпродукта</w:t>
            </w:r>
          </w:p>
        </w:tc>
        <w:tc>
          <w:tcPr>
            <w:tcW w:w="1633" w:type="dxa"/>
          </w:tcPr>
          <w:p w14:paraId="677F1C21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1267089D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  <w:tr w:rsidR="00011E2E" w:rsidRPr="00D2725B" w14:paraId="24419F51" w14:textId="77777777" w:rsidTr="00C620B2">
        <w:tc>
          <w:tcPr>
            <w:tcW w:w="4854" w:type="dxa"/>
          </w:tcPr>
          <w:p w14:paraId="566D4DD6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Создание динамических элементов</w:t>
            </w:r>
          </w:p>
        </w:tc>
        <w:tc>
          <w:tcPr>
            <w:tcW w:w="1633" w:type="dxa"/>
          </w:tcPr>
          <w:p w14:paraId="3A4FE029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2557616F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  <w:tr w:rsidR="00011E2E" w:rsidRPr="00D2725B" w14:paraId="66FA21AE" w14:textId="77777777" w:rsidTr="00C620B2">
        <w:tc>
          <w:tcPr>
            <w:tcW w:w="4854" w:type="dxa"/>
          </w:tcPr>
          <w:p w14:paraId="04899E8D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стилевого оформления сайта. Компоновка страниц сайта</w:t>
            </w:r>
          </w:p>
        </w:tc>
        <w:tc>
          <w:tcPr>
            <w:tcW w:w="1633" w:type="dxa"/>
          </w:tcPr>
          <w:p w14:paraId="2E943C93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07E49378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  <w:tr w:rsidR="00011E2E" w:rsidRPr="00D2725B" w14:paraId="5003F796" w14:textId="77777777" w:rsidTr="00C620B2">
        <w:tc>
          <w:tcPr>
            <w:tcW w:w="4854" w:type="dxa"/>
          </w:tcPr>
          <w:p w14:paraId="24EB0E2B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форм и элементов пользовательского интерфейса</w:t>
            </w:r>
          </w:p>
        </w:tc>
        <w:tc>
          <w:tcPr>
            <w:tcW w:w="1633" w:type="dxa"/>
          </w:tcPr>
          <w:p w14:paraId="688B480F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42584961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  <w:tr w:rsidR="00011E2E" w:rsidRPr="00D2725B" w14:paraId="4E72F868" w14:textId="77777777" w:rsidTr="00C620B2">
        <w:tc>
          <w:tcPr>
            <w:tcW w:w="4854" w:type="dxa"/>
          </w:tcPr>
          <w:p w14:paraId="433E1E2B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и разработка интерфейса пользователя</w:t>
            </w:r>
          </w:p>
        </w:tc>
        <w:tc>
          <w:tcPr>
            <w:tcW w:w="1633" w:type="dxa"/>
          </w:tcPr>
          <w:p w14:paraId="411827F2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56C13DF6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  <w:tr w:rsidR="00011E2E" w:rsidRPr="00D2725B" w14:paraId="5A626927" w14:textId="77777777" w:rsidTr="00C620B2">
        <w:tc>
          <w:tcPr>
            <w:tcW w:w="4854" w:type="dxa"/>
          </w:tcPr>
          <w:p w14:paraId="2BB09928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Зачетное занятие</w:t>
            </w:r>
          </w:p>
        </w:tc>
        <w:tc>
          <w:tcPr>
            <w:tcW w:w="1633" w:type="dxa"/>
          </w:tcPr>
          <w:p w14:paraId="30F0522C" w14:textId="77777777" w:rsidR="00011E2E" w:rsidRPr="00D2725B" w:rsidRDefault="00011E2E" w:rsidP="00C6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41" w:type="dxa"/>
          </w:tcPr>
          <w:p w14:paraId="0E8D3622" w14:textId="77777777" w:rsidR="00011E2E" w:rsidRPr="00D2725B" w:rsidRDefault="00011E2E" w:rsidP="00C6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с технологией и требованиям организации</w:t>
            </w:r>
          </w:p>
        </w:tc>
      </w:tr>
    </w:tbl>
    <w:p w14:paraId="0C68DCDB" w14:textId="77777777" w:rsidR="00011E2E" w:rsidRPr="00D2725B" w:rsidRDefault="00011E2E" w:rsidP="00011E2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2725B">
        <w:rPr>
          <w:rFonts w:ascii="Times New Roman" w:eastAsia="Times New Roman" w:hAnsi="Times New Roman" w:cs="Times New Roman"/>
          <w:sz w:val="26"/>
          <w:szCs w:val="26"/>
          <w:lang w:eastAsia="ru-RU"/>
        </w:rPr>
        <w:t>Характеристика учебной деятельности обучающегося во время практической подготовки (учебной практики).</w:t>
      </w:r>
    </w:p>
    <w:p w14:paraId="2DED6F50" w14:textId="77777777" w:rsidR="00011E2E" w:rsidRPr="00D2725B" w:rsidRDefault="00011E2E" w:rsidP="00011E2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2725B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 основные компетенции, предусмотренные программой практики, освоены.</w:t>
      </w:r>
    </w:p>
    <w:p w14:paraId="08D41AEB" w14:textId="77777777" w:rsidR="00011E2E" w:rsidRPr="00D2725B" w:rsidRDefault="00011E2E" w:rsidP="00011E2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2725B">
        <w:rPr>
          <w:rFonts w:ascii="Times New Roman" w:eastAsia="Times New Roman" w:hAnsi="Times New Roman" w:cs="Times New Roman"/>
          <w:sz w:val="26"/>
          <w:szCs w:val="26"/>
          <w:lang w:eastAsia="ru-RU"/>
        </w:rPr>
        <w:t>Оценка 4(хорошо)</w:t>
      </w:r>
    </w:p>
    <w:p w14:paraId="4C196E74" w14:textId="77777777" w:rsidR="00011E2E" w:rsidRPr="00D2725B" w:rsidRDefault="00011E2E" w:rsidP="00011E2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6AF441E" w14:textId="77777777" w:rsidR="00011E2E" w:rsidRPr="00D2725B" w:rsidRDefault="00011E2E" w:rsidP="00011E2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2725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Дата «21» </w:t>
      </w:r>
      <w:r w:rsidRPr="00D2725B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мая</w:t>
      </w:r>
      <w:r w:rsidRPr="00D2725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2024</w:t>
      </w:r>
      <w:r w:rsidRPr="00D2725B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</w:p>
    <w:p w14:paraId="0CD4DC90" w14:textId="77777777" w:rsidR="00011E2E" w:rsidRPr="00D2725B" w:rsidRDefault="00011E2E" w:rsidP="00011E2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2725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                                        Руководитель практики   __________Гуляй А.В. </w:t>
      </w:r>
    </w:p>
    <w:p w14:paraId="5D1E337D" w14:textId="77777777" w:rsidR="001F0F8B" w:rsidRDefault="001F0F8B"/>
    <w:sectPr w:rsidR="001F0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1CC"/>
    <w:rsid w:val="00011E2E"/>
    <w:rsid w:val="001F0F8B"/>
    <w:rsid w:val="00BF11CC"/>
    <w:rsid w:val="00BF16A2"/>
    <w:rsid w:val="00C4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7F24"/>
  <w15:chartTrackingRefBased/>
  <w15:docId w15:val="{797D1E5A-F24A-4777-BB07-814CA753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E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1105</Words>
  <Characters>6301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Tvoi Config</cp:lastModifiedBy>
  <cp:revision>4</cp:revision>
  <dcterms:created xsi:type="dcterms:W3CDTF">2024-04-09T06:12:00Z</dcterms:created>
  <dcterms:modified xsi:type="dcterms:W3CDTF">2024-05-11T12:17:00Z</dcterms:modified>
</cp:coreProperties>
</file>