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C305" w14:textId="1ACEB40D" w:rsidR="00E3137E" w:rsidRDefault="00E9777D" w:rsidP="00E9777D">
      <w:pPr>
        <w:jc w:val="center"/>
        <w:rPr>
          <w:b/>
          <w:bCs/>
          <w:sz w:val="32"/>
          <w:szCs w:val="32"/>
        </w:rPr>
      </w:pPr>
      <w:r w:rsidRPr="00E9777D">
        <w:rPr>
          <w:b/>
          <w:bCs/>
          <w:sz w:val="32"/>
          <w:szCs w:val="32"/>
        </w:rPr>
        <w:t>YAYO API DOCUMENTATI</w:t>
      </w:r>
      <w:r>
        <w:rPr>
          <w:b/>
          <w:bCs/>
          <w:sz w:val="32"/>
          <w:szCs w:val="32"/>
        </w:rPr>
        <w:t>O</w:t>
      </w:r>
      <w:r w:rsidRPr="00E9777D">
        <w:rPr>
          <w:b/>
          <w:bCs/>
          <w:sz w:val="32"/>
          <w:szCs w:val="32"/>
        </w:rPr>
        <w:t>N</w:t>
      </w:r>
    </w:p>
    <w:p w14:paraId="06DE0A34" w14:textId="5D7DD7B7" w:rsidR="00E9777D" w:rsidRPr="00E9777D" w:rsidRDefault="00E9777D" w:rsidP="00E9777D">
      <w:pPr>
        <w:rPr>
          <w:sz w:val="24"/>
          <w:szCs w:val="24"/>
        </w:rPr>
      </w:pPr>
      <w:r w:rsidRPr="00E9777D">
        <w:rPr>
          <w:sz w:val="24"/>
          <w:szCs w:val="24"/>
        </w:rPr>
        <w:t xml:space="preserve">This is a simple documentation which explains how to use the simple API backend demo for the </w:t>
      </w:r>
      <w:proofErr w:type="spellStart"/>
      <w:r w:rsidRPr="00E9777D">
        <w:rPr>
          <w:sz w:val="24"/>
          <w:szCs w:val="24"/>
        </w:rPr>
        <w:t>Yayo</w:t>
      </w:r>
      <w:proofErr w:type="spellEnd"/>
      <w:r w:rsidRPr="00E9777D">
        <w:rPr>
          <w:sz w:val="24"/>
          <w:szCs w:val="24"/>
        </w:rPr>
        <w:t xml:space="preserve"> Financial tool. The system was created using PHP and JSON to send and receive the desired </w:t>
      </w:r>
      <w:proofErr w:type="spellStart"/>
      <w:proofErr w:type="gramStart"/>
      <w:r w:rsidRPr="00E9777D">
        <w:rPr>
          <w:sz w:val="24"/>
          <w:szCs w:val="24"/>
        </w:rPr>
        <w:t>responses</w:t>
      </w:r>
      <w:r w:rsidR="00361542">
        <w:rPr>
          <w:sz w:val="24"/>
          <w:szCs w:val="24"/>
        </w:rPr>
        <w:t>.The</w:t>
      </w:r>
      <w:proofErr w:type="spellEnd"/>
      <w:proofErr w:type="gramEnd"/>
      <w:r w:rsidR="00361542">
        <w:rPr>
          <w:sz w:val="24"/>
          <w:szCs w:val="24"/>
        </w:rPr>
        <w:t xml:space="preserve"> data was stored in a MYSQL Database.</w:t>
      </w:r>
    </w:p>
    <w:p w14:paraId="49153EFC" w14:textId="0A8EC54B" w:rsidR="00E9777D" w:rsidRPr="00E9777D" w:rsidRDefault="00E9777D" w:rsidP="00E9777D">
      <w:pPr>
        <w:jc w:val="center"/>
        <w:rPr>
          <w:b/>
          <w:bCs/>
          <w:sz w:val="24"/>
          <w:szCs w:val="24"/>
        </w:rPr>
      </w:pPr>
      <w:r w:rsidRPr="00E9777D">
        <w:rPr>
          <w:b/>
          <w:bCs/>
          <w:sz w:val="24"/>
          <w:szCs w:val="24"/>
        </w:rPr>
        <w:t>1.USER REGISTRATION</w:t>
      </w:r>
    </w:p>
    <w:p w14:paraId="223396B4" w14:textId="01374314" w:rsidR="00E9777D" w:rsidRPr="00E9777D" w:rsidRDefault="00E9777D" w:rsidP="00E9777D">
      <w:pPr>
        <w:rPr>
          <w:sz w:val="24"/>
          <w:szCs w:val="24"/>
        </w:rPr>
      </w:pPr>
      <w:r w:rsidRPr="00E9777D">
        <w:rPr>
          <w:sz w:val="24"/>
          <w:szCs w:val="24"/>
        </w:rPr>
        <w:t xml:space="preserve">First things first a user must be registered in order to use the other </w:t>
      </w:r>
      <w:proofErr w:type="spellStart"/>
      <w:proofErr w:type="gramStart"/>
      <w:r w:rsidRPr="00E9777D">
        <w:rPr>
          <w:sz w:val="24"/>
          <w:szCs w:val="24"/>
        </w:rPr>
        <w:t>functionalities.In</w:t>
      </w:r>
      <w:proofErr w:type="spellEnd"/>
      <w:proofErr w:type="gramEnd"/>
      <w:r w:rsidRPr="00E9777D">
        <w:rPr>
          <w:sz w:val="24"/>
          <w:szCs w:val="24"/>
        </w:rPr>
        <w:t xml:space="preserve"> order to register the ser go this address </w:t>
      </w:r>
      <w:hyperlink r:id="rId5" w:history="1">
        <w:r w:rsidRPr="00E9777D">
          <w:rPr>
            <w:rStyle w:val="Hyperlink"/>
            <w:sz w:val="24"/>
            <w:szCs w:val="24"/>
          </w:rPr>
          <w:t>http://localhost/yayo/users/newuser.php</w:t>
        </w:r>
      </w:hyperlink>
      <w:r w:rsidRPr="00E9777D">
        <w:rPr>
          <w:sz w:val="24"/>
          <w:szCs w:val="24"/>
        </w:rPr>
        <w:t>.</w:t>
      </w:r>
    </w:p>
    <w:p w14:paraId="4750436B" w14:textId="5BBA5DB1" w:rsidR="00E9777D" w:rsidRPr="00E9777D" w:rsidRDefault="00E9777D" w:rsidP="00E9777D">
      <w:pPr>
        <w:rPr>
          <w:sz w:val="24"/>
          <w:szCs w:val="24"/>
        </w:rPr>
      </w:pPr>
      <w:r w:rsidRPr="00E9777D">
        <w:rPr>
          <w:sz w:val="24"/>
          <w:szCs w:val="24"/>
        </w:rPr>
        <w:t xml:space="preserve">Submit the data in json </w:t>
      </w:r>
      <w:proofErr w:type="spellStart"/>
      <w:r w:rsidRPr="00E9777D">
        <w:rPr>
          <w:sz w:val="24"/>
          <w:szCs w:val="24"/>
        </w:rPr>
        <w:t>fomat</w:t>
      </w:r>
      <w:proofErr w:type="spellEnd"/>
      <w:r w:rsidR="00E4339D">
        <w:rPr>
          <w:sz w:val="24"/>
          <w:szCs w:val="24"/>
        </w:rPr>
        <w:t xml:space="preserve"> with a POST request</w:t>
      </w:r>
      <w:r w:rsidRPr="00E9777D">
        <w:rPr>
          <w:sz w:val="24"/>
          <w:szCs w:val="24"/>
        </w:rPr>
        <w:t xml:space="preserve"> in this form</w:t>
      </w:r>
    </w:p>
    <w:p w14:paraId="201CF42C" w14:textId="76FBE3F0" w:rsidR="00E9777D" w:rsidRPr="00E9777D" w:rsidRDefault="00E9777D" w:rsidP="00E9777D">
      <w:pPr>
        <w:rPr>
          <w:sz w:val="24"/>
          <w:szCs w:val="24"/>
        </w:rPr>
      </w:pPr>
      <w:proofErr w:type="gramStart"/>
      <w:r w:rsidRPr="00E9777D">
        <w:rPr>
          <w:sz w:val="24"/>
          <w:szCs w:val="24"/>
        </w:rPr>
        <w:t>{  </w:t>
      </w:r>
      <w:proofErr w:type="gramEnd"/>
      <w:r w:rsidRPr="00E9777D">
        <w:rPr>
          <w:sz w:val="24"/>
          <w:szCs w:val="24"/>
        </w:rPr>
        <w:t>          "name": "</w:t>
      </w:r>
      <w:r w:rsidRPr="00E9777D">
        <w:rPr>
          <w:sz w:val="24"/>
          <w:szCs w:val="24"/>
        </w:rPr>
        <w:t>string</w:t>
      </w:r>
      <w:r w:rsidRPr="00E9777D">
        <w:rPr>
          <w:sz w:val="24"/>
          <w:szCs w:val="24"/>
        </w:rPr>
        <w:t>",</w:t>
      </w:r>
    </w:p>
    <w:p w14:paraId="11D004F8" w14:textId="1BEA765C" w:rsidR="00E9777D" w:rsidRPr="00E9777D" w:rsidRDefault="00E9777D" w:rsidP="00E9777D">
      <w:pPr>
        <w:rPr>
          <w:sz w:val="24"/>
          <w:szCs w:val="24"/>
        </w:rPr>
      </w:pPr>
      <w:r w:rsidRPr="00E9777D">
        <w:rPr>
          <w:sz w:val="24"/>
          <w:szCs w:val="24"/>
        </w:rPr>
        <w:t>            "email": "</w:t>
      </w:r>
      <w:r w:rsidRPr="00E9777D">
        <w:rPr>
          <w:sz w:val="24"/>
          <w:szCs w:val="24"/>
        </w:rPr>
        <w:t>string</w:t>
      </w:r>
      <w:r w:rsidRPr="00E9777D">
        <w:rPr>
          <w:sz w:val="24"/>
          <w:szCs w:val="24"/>
        </w:rPr>
        <w:t>",</w:t>
      </w:r>
    </w:p>
    <w:p w14:paraId="745B4E6B" w14:textId="12AE62EA" w:rsidR="00E9777D" w:rsidRPr="00E9777D" w:rsidRDefault="00E9777D" w:rsidP="00E9777D">
      <w:pPr>
        <w:rPr>
          <w:sz w:val="24"/>
          <w:szCs w:val="24"/>
        </w:rPr>
      </w:pPr>
      <w:r w:rsidRPr="00E9777D">
        <w:rPr>
          <w:sz w:val="24"/>
          <w:szCs w:val="24"/>
        </w:rPr>
        <w:t>            "</w:t>
      </w:r>
      <w:proofErr w:type="spellStart"/>
      <w:proofErr w:type="gramStart"/>
      <w:r w:rsidRPr="00E9777D">
        <w:rPr>
          <w:sz w:val="24"/>
          <w:szCs w:val="24"/>
        </w:rPr>
        <w:t>phone</w:t>
      </w:r>
      <w:proofErr w:type="gramEnd"/>
      <w:r w:rsidRPr="00E9777D">
        <w:rPr>
          <w:sz w:val="24"/>
          <w:szCs w:val="24"/>
        </w:rPr>
        <w:t>_number</w:t>
      </w:r>
      <w:proofErr w:type="spellEnd"/>
      <w:r w:rsidRPr="00E9777D">
        <w:rPr>
          <w:sz w:val="24"/>
          <w:szCs w:val="24"/>
        </w:rPr>
        <w:t>": "</w:t>
      </w:r>
      <w:r w:rsidRPr="00E9777D">
        <w:rPr>
          <w:sz w:val="24"/>
          <w:szCs w:val="24"/>
        </w:rPr>
        <w:t>integer</w:t>
      </w:r>
      <w:r w:rsidRPr="00E9777D">
        <w:rPr>
          <w:sz w:val="24"/>
          <w:szCs w:val="24"/>
        </w:rPr>
        <w:t>",</w:t>
      </w:r>
    </w:p>
    <w:p w14:paraId="6DDC6524" w14:textId="77777777" w:rsidR="00E9777D" w:rsidRPr="00E9777D" w:rsidRDefault="00E9777D" w:rsidP="00E9777D">
      <w:pPr>
        <w:rPr>
          <w:sz w:val="24"/>
          <w:szCs w:val="24"/>
        </w:rPr>
      </w:pPr>
      <w:r w:rsidRPr="00E9777D">
        <w:rPr>
          <w:sz w:val="24"/>
          <w:szCs w:val="24"/>
        </w:rPr>
        <w:t>           "password": "string",</w:t>
      </w:r>
    </w:p>
    <w:p w14:paraId="3B210319" w14:textId="713980DF" w:rsidR="00E9777D" w:rsidRPr="00E9777D" w:rsidRDefault="00E9777D" w:rsidP="00E9777D">
      <w:pPr>
        <w:rPr>
          <w:sz w:val="24"/>
          <w:szCs w:val="24"/>
        </w:rPr>
      </w:pPr>
      <w:r w:rsidRPr="00E9777D">
        <w:rPr>
          <w:sz w:val="24"/>
          <w:szCs w:val="24"/>
        </w:rPr>
        <w:t>            "role": "</w:t>
      </w:r>
      <w:proofErr w:type="spellStart"/>
      <w:r w:rsidRPr="00E9777D">
        <w:rPr>
          <w:sz w:val="24"/>
          <w:szCs w:val="24"/>
        </w:rPr>
        <w:t>agent</w:t>
      </w:r>
      <w:r w:rsidRPr="00E9777D">
        <w:rPr>
          <w:sz w:val="24"/>
          <w:szCs w:val="24"/>
        </w:rPr>
        <w:t>|user</w:t>
      </w:r>
      <w:proofErr w:type="spellEnd"/>
      <w:r w:rsidRPr="00E9777D">
        <w:rPr>
          <w:sz w:val="24"/>
          <w:szCs w:val="24"/>
        </w:rPr>
        <w:t>"</w:t>
      </w:r>
    </w:p>
    <w:p w14:paraId="7C80BB02" w14:textId="4611EC30" w:rsidR="00E9777D" w:rsidRPr="00E9777D" w:rsidRDefault="00E9777D" w:rsidP="00E9777D">
      <w:pPr>
        <w:rPr>
          <w:sz w:val="24"/>
          <w:szCs w:val="24"/>
        </w:rPr>
      </w:pPr>
      <w:r w:rsidRPr="00E9777D">
        <w:rPr>
          <w:sz w:val="24"/>
          <w:szCs w:val="24"/>
        </w:rPr>
        <w:t>}</w:t>
      </w:r>
    </w:p>
    <w:p w14:paraId="389ED883" w14:textId="09D6780F" w:rsidR="00E9777D" w:rsidRDefault="00E9777D" w:rsidP="00E9777D">
      <w:pPr>
        <w:rPr>
          <w:sz w:val="24"/>
          <w:szCs w:val="24"/>
        </w:rPr>
      </w:pPr>
      <w:r w:rsidRPr="00E9777D">
        <w:rPr>
          <w:sz w:val="24"/>
          <w:szCs w:val="24"/>
        </w:rPr>
        <w:t xml:space="preserve">If </w:t>
      </w:r>
      <w:proofErr w:type="gramStart"/>
      <w:r w:rsidRPr="00E9777D">
        <w:rPr>
          <w:sz w:val="24"/>
          <w:szCs w:val="24"/>
        </w:rPr>
        <w:t>successful</w:t>
      </w:r>
      <w:proofErr w:type="gramEnd"/>
      <w:r w:rsidRPr="00E9777D">
        <w:rPr>
          <w:sz w:val="24"/>
          <w:szCs w:val="24"/>
        </w:rPr>
        <w:t xml:space="preserve"> the response code will be 200 which will be accommodated with a success response message</w:t>
      </w:r>
    </w:p>
    <w:p w14:paraId="4582CD69" w14:textId="77777777" w:rsidR="00E4339D" w:rsidRDefault="00E9777D" w:rsidP="00E9777D">
      <w:pPr>
        <w:rPr>
          <w:sz w:val="24"/>
          <w:szCs w:val="24"/>
        </w:rPr>
      </w:pPr>
      <w:r>
        <w:rPr>
          <w:sz w:val="24"/>
          <w:szCs w:val="24"/>
        </w:rPr>
        <w:t>If failed the response code will be 400 or 500 depending on the cause of the error and it will be accompanied with the error message.</w:t>
      </w:r>
      <w:r w:rsidR="00E4339D">
        <w:rPr>
          <w:sz w:val="24"/>
          <w:szCs w:val="24"/>
        </w:rPr>
        <w:t xml:space="preserve"> </w:t>
      </w:r>
    </w:p>
    <w:p w14:paraId="03C89F9C" w14:textId="1588AC16" w:rsidR="00E9777D" w:rsidRDefault="00E4339D" w:rsidP="00E9777D">
      <w:pPr>
        <w:rPr>
          <w:sz w:val="24"/>
          <w:szCs w:val="24"/>
        </w:rPr>
      </w:pPr>
      <w:r>
        <w:rPr>
          <w:sz w:val="24"/>
          <w:szCs w:val="24"/>
        </w:rPr>
        <w:t>After successful registration the user</w:t>
      </w:r>
      <w:r>
        <w:rPr>
          <w:sz w:val="24"/>
          <w:szCs w:val="24"/>
        </w:rPr>
        <w:t xml:space="preserve"> will have an account automatically created or them.</w:t>
      </w:r>
    </w:p>
    <w:p w14:paraId="70F5BC49" w14:textId="4761F579" w:rsidR="00E4339D" w:rsidRDefault="00E4339D" w:rsidP="00E977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if the users role is assigned as agent an agent code will be generated for them.</w:t>
      </w:r>
    </w:p>
    <w:p w14:paraId="54A65879" w14:textId="77777777" w:rsidR="00E4339D" w:rsidRDefault="00E4339D" w:rsidP="00E9777D">
      <w:pPr>
        <w:rPr>
          <w:sz w:val="24"/>
          <w:szCs w:val="24"/>
        </w:rPr>
      </w:pPr>
    </w:p>
    <w:p w14:paraId="5A8AD464" w14:textId="20603DBD" w:rsidR="00E9777D" w:rsidRDefault="00E9777D" w:rsidP="00E4339D">
      <w:pPr>
        <w:jc w:val="center"/>
        <w:rPr>
          <w:b/>
          <w:bCs/>
          <w:sz w:val="24"/>
          <w:szCs w:val="24"/>
        </w:rPr>
      </w:pPr>
      <w:r w:rsidRPr="00E4339D">
        <w:rPr>
          <w:b/>
          <w:bCs/>
          <w:sz w:val="24"/>
          <w:szCs w:val="24"/>
        </w:rPr>
        <w:t>2.BALANCE C</w:t>
      </w:r>
      <w:r w:rsidR="00E4339D" w:rsidRPr="00E4339D">
        <w:rPr>
          <w:b/>
          <w:bCs/>
          <w:sz w:val="24"/>
          <w:szCs w:val="24"/>
        </w:rPr>
        <w:t>HECK</w:t>
      </w:r>
    </w:p>
    <w:p w14:paraId="272D337C" w14:textId="4AA6BEDF" w:rsidR="00E4339D" w:rsidRPr="00E4339D" w:rsidRDefault="00E4339D" w:rsidP="00E4339D">
      <w:pPr>
        <w:rPr>
          <w:sz w:val="24"/>
          <w:szCs w:val="24"/>
        </w:rPr>
      </w:pPr>
      <w:r w:rsidRPr="00E4339D">
        <w:rPr>
          <w:sz w:val="24"/>
          <w:szCs w:val="24"/>
        </w:rPr>
        <w:t xml:space="preserve">After the user has registered </w:t>
      </w:r>
      <w:proofErr w:type="gramStart"/>
      <w:r w:rsidRPr="00E4339D">
        <w:rPr>
          <w:sz w:val="24"/>
          <w:szCs w:val="24"/>
        </w:rPr>
        <w:t>successfully .The</w:t>
      </w:r>
      <w:proofErr w:type="gramEnd"/>
      <w:r w:rsidRPr="00E4339D">
        <w:rPr>
          <w:sz w:val="24"/>
          <w:szCs w:val="24"/>
        </w:rPr>
        <w:t xml:space="preserve"> balance of his/her </w:t>
      </w:r>
      <w:proofErr w:type="spellStart"/>
      <w:r w:rsidRPr="00E4339D">
        <w:rPr>
          <w:sz w:val="24"/>
          <w:szCs w:val="24"/>
        </w:rPr>
        <w:t>accounrt</w:t>
      </w:r>
      <w:proofErr w:type="spellEnd"/>
      <w:r w:rsidRPr="00E4339D">
        <w:rPr>
          <w:sz w:val="24"/>
          <w:szCs w:val="24"/>
        </w:rPr>
        <w:t xml:space="preserve"> can be </w:t>
      </w:r>
      <w:proofErr w:type="spellStart"/>
      <w:r w:rsidRPr="00E4339D">
        <w:rPr>
          <w:sz w:val="24"/>
          <w:szCs w:val="24"/>
        </w:rPr>
        <w:t>inquired.In</w:t>
      </w:r>
      <w:proofErr w:type="spellEnd"/>
      <w:r w:rsidRPr="00E4339D">
        <w:rPr>
          <w:sz w:val="24"/>
          <w:szCs w:val="24"/>
        </w:rPr>
        <w:t xml:space="preserve"> order to </w:t>
      </w:r>
      <w:proofErr w:type="spellStart"/>
      <w:r w:rsidRPr="00E4339D">
        <w:rPr>
          <w:sz w:val="24"/>
          <w:szCs w:val="24"/>
        </w:rPr>
        <w:t>tet</w:t>
      </w:r>
      <w:proofErr w:type="spellEnd"/>
      <w:r w:rsidRPr="00E4339D">
        <w:rPr>
          <w:sz w:val="24"/>
          <w:szCs w:val="24"/>
        </w:rPr>
        <w:t xml:space="preserve"> this feature visit this address on Postman or any other </w:t>
      </w:r>
      <w:proofErr w:type="spellStart"/>
      <w:r w:rsidRPr="00E4339D">
        <w:rPr>
          <w:sz w:val="24"/>
          <w:szCs w:val="24"/>
        </w:rPr>
        <w:t>api</w:t>
      </w:r>
      <w:proofErr w:type="spellEnd"/>
      <w:r w:rsidRPr="00E4339D">
        <w:rPr>
          <w:sz w:val="24"/>
          <w:szCs w:val="24"/>
        </w:rPr>
        <w:t xml:space="preserve"> tool </w:t>
      </w:r>
      <w:hyperlink r:id="rId6" w:history="1">
        <w:r w:rsidRPr="00BF628E">
          <w:rPr>
            <w:rStyle w:val="Hyperlink"/>
            <w:sz w:val="24"/>
            <w:szCs w:val="24"/>
          </w:rPr>
          <w:t>http://localhost/yayo/accounts/balance.php</w:t>
        </w:r>
      </w:hyperlink>
    </w:p>
    <w:p w14:paraId="40354802" w14:textId="19C2D3BD" w:rsidR="00E4339D" w:rsidRPr="00E9777D" w:rsidRDefault="00E4339D" w:rsidP="00E4339D">
      <w:pPr>
        <w:rPr>
          <w:sz w:val="24"/>
          <w:szCs w:val="24"/>
        </w:rPr>
      </w:pPr>
      <w:r w:rsidRPr="00E4339D">
        <w:rPr>
          <w:sz w:val="24"/>
          <w:szCs w:val="24"/>
        </w:rPr>
        <w:t>Submit a POST request with the following JSON format</w:t>
      </w:r>
    </w:p>
    <w:p w14:paraId="0C43670E" w14:textId="77777777" w:rsidR="00E4339D" w:rsidRPr="00E4339D" w:rsidRDefault="00E4339D" w:rsidP="00E4339D">
      <w:pPr>
        <w:rPr>
          <w:sz w:val="24"/>
          <w:szCs w:val="24"/>
        </w:rPr>
      </w:pPr>
      <w:r w:rsidRPr="00E4339D">
        <w:rPr>
          <w:sz w:val="24"/>
          <w:szCs w:val="24"/>
        </w:rPr>
        <w:t>{</w:t>
      </w:r>
    </w:p>
    <w:p w14:paraId="10D536D1" w14:textId="77777777" w:rsidR="00E4339D" w:rsidRPr="00E4339D" w:rsidRDefault="00E4339D" w:rsidP="00E4339D">
      <w:pPr>
        <w:rPr>
          <w:sz w:val="24"/>
          <w:szCs w:val="24"/>
        </w:rPr>
      </w:pPr>
    </w:p>
    <w:p w14:paraId="6CF25A07" w14:textId="44C53917" w:rsidR="00E4339D" w:rsidRPr="00E4339D" w:rsidRDefault="00E4339D" w:rsidP="00E4339D">
      <w:pPr>
        <w:rPr>
          <w:sz w:val="24"/>
          <w:szCs w:val="24"/>
        </w:rPr>
      </w:pPr>
      <w:r w:rsidRPr="00E4339D">
        <w:rPr>
          <w:sz w:val="24"/>
          <w:szCs w:val="24"/>
        </w:rPr>
        <w:t>    "</w:t>
      </w:r>
      <w:proofErr w:type="spellStart"/>
      <w:proofErr w:type="gramStart"/>
      <w:r w:rsidRPr="00E4339D">
        <w:rPr>
          <w:sz w:val="24"/>
          <w:szCs w:val="24"/>
        </w:rPr>
        <w:t>user</w:t>
      </w:r>
      <w:proofErr w:type="gramEnd"/>
      <w:r w:rsidRPr="00E4339D">
        <w:rPr>
          <w:sz w:val="24"/>
          <w:szCs w:val="24"/>
        </w:rPr>
        <w:t>_id":"</w:t>
      </w:r>
      <w:r w:rsidRPr="00E4339D">
        <w:rPr>
          <w:sz w:val="24"/>
          <w:szCs w:val="24"/>
        </w:rPr>
        <w:t>int</w:t>
      </w:r>
      <w:proofErr w:type="spellEnd"/>
      <w:r w:rsidRPr="00E4339D">
        <w:rPr>
          <w:sz w:val="24"/>
          <w:szCs w:val="24"/>
        </w:rPr>
        <w:t>"}</w:t>
      </w:r>
    </w:p>
    <w:p w14:paraId="74742D9C" w14:textId="7C3E7A22" w:rsidR="00E9777D" w:rsidRDefault="00E4339D" w:rsidP="00E9777D">
      <w:pPr>
        <w:rPr>
          <w:sz w:val="24"/>
          <w:szCs w:val="24"/>
        </w:rPr>
      </w:pPr>
      <w:proofErr w:type="spellStart"/>
      <w:proofErr w:type="gramStart"/>
      <w:r w:rsidRPr="00E4339D">
        <w:rPr>
          <w:sz w:val="24"/>
          <w:szCs w:val="24"/>
        </w:rPr>
        <w:lastRenderedPageBreak/>
        <w:t>N.B:The</w:t>
      </w:r>
      <w:proofErr w:type="spellEnd"/>
      <w:proofErr w:type="gramEnd"/>
      <w:r w:rsidRPr="00E4339D">
        <w:rPr>
          <w:sz w:val="24"/>
          <w:szCs w:val="24"/>
        </w:rPr>
        <w:t xml:space="preserve"> </w:t>
      </w:r>
      <w:proofErr w:type="spellStart"/>
      <w:r w:rsidRPr="00E4339D">
        <w:rPr>
          <w:sz w:val="24"/>
          <w:szCs w:val="24"/>
        </w:rPr>
        <w:t>user_id</w:t>
      </w:r>
      <w:proofErr w:type="spellEnd"/>
      <w:r w:rsidRPr="00E4339D">
        <w:rPr>
          <w:sz w:val="24"/>
          <w:szCs w:val="24"/>
        </w:rPr>
        <w:t xml:space="preserve"> can be checked in the database in </w:t>
      </w:r>
      <w:proofErr w:type="spellStart"/>
      <w:r w:rsidRPr="00E4339D">
        <w:rPr>
          <w:sz w:val="24"/>
          <w:szCs w:val="24"/>
        </w:rPr>
        <w:t>he</w:t>
      </w:r>
      <w:proofErr w:type="spellEnd"/>
      <w:r w:rsidRPr="00E4339D">
        <w:rPr>
          <w:sz w:val="24"/>
          <w:szCs w:val="24"/>
        </w:rPr>
        <w:t xml:space="preserve"> user table.</w:t>
      </w:r>
    </w:p>
    <w:p w14:paraId="558B7CEB" w14:textId="5A002200" w:rsidR="00E4339D" w:rsidRDefault="00E4339D" w:rsidP="00E4339D">
      <w:pPr>
        <w:rPr>
          <w:sz w:val="24"/>
          <w:szCs w:val="24"/>
        </w:rPr>
      </w:pPr>
      <w:r w:rsidRPr="00E9777D">
        <w:rPr>
          <w:sz w:val="24"/>
          <w:szCs w:val="24"/>
        </w:rPr>
        <w:t xml:space="preserve">If </w:t>
      </w:r>
      <w:proofErr w:type="gramStart"/>
      <w:r w:rsidRPr="00E9777D">
        <w:rPr>
          <w:sz w:val="24"/>
          <w:szCs w:val="24"/>
        </w:rPr>
        <w:t>successful</w:t>
      </w:r>
      <w:proofErr w:type="gramEnd"/>
      <w:r w:rsidRPr="00E9777D">
        <w:rPr>
          <w:sz w:val="24"/>
          <w:szCs w:val="24"/>
        </w:rPr>
        <w:t xml:space="preserve"> the response code will be 200 which will be accommodated with a success response message</w:t>
      </w:r>
      <w:r>
        <w:rPr>
          <w:sz w:val="24"/>
          <w:szCs w:val="24"/>
        </w:rPr>
        <w:t xml:space="preserve"> showing the account balance</w:t>
      </w:r>
    </w:p>
    <w:p w14:paraId="634424DA" w14:textId="522544D9" w:rsidR="00E4339D" w:rsidRDefault="00E4339D" w:rsidP="00E4339D">
      <w:pPr>
        <w:rPr>
          <w:sz w:val="24"/>
          <w:szCs w:val="24"/>
        </w:rPr>
      </w:pPr>
      <w:r>
        <w:rPr>
          <w:sz w:val="24"/>
          <w:szCs w:val="24"/>
        </w:rPr>
        <w:t xml:space="preserve">If failed the response code will be 400 or 500 depending on the cause of the error and it will be accompanied with the error message. </w:t>
      </w:r>
    </w:p>
    <w:p w14:paraId="7ACF136B" w14:textId="15C2C869" w:rsidR="00E4339D" w:rsidRPr="00361542" w:rsidRDefault="00E4339D" w:rsidP="00E4339D">
      <w:pPr>
        <w:jc w:val="center"/>
        <w:rPr>
          <w:b/>
          <w:bCs/>
          <w:sz w:val="24"/>
          <w:szCs w:val="24"/>
        </w:rPr>
      </w:pPr>
      <w:r w:rsidRPr="00361542">
        <w:rPr>
          <w:b/>
          <w:bCs/>
          <w:sz w:val="24"/>
          <w:szCs w:val="24"/>
        </w:rPr>
        <w:t>3.TOP UP</w:t>
      </w:r>
    </w:p>
    <w:p w14:paraId="03E07174" w14:textId="7A9E2CC8" w:rsidR="00E4339D" w:rsidRDefault="00E4339D" w:rsidP="00E9777D">
      <w:pPr>
        <w:rPr>
          <w:sz w:val="24"/>
          <w:szCs w:val="24"/>
        </w:rPr>
      </w:pPr>
      <w:r>
        <w:rPr>
          <w:sz w:val="24"/>
          <w:szCs w:val="24"/>
        </w:rPr>
        <w:t xml:space="preserve">A user will be able to add funds into their accounts.to test this feature visit the following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 your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testing tool </w:t>
      </w:r>
      <w:hyperlink r:id="rId7" w:history="1">
        <w:r w:rsidRPr="00BF628E">
          <w:rPr>
            <w:rStyle w:val="Hyperlink"/>
            <w:sz w:val="24"/>
            <w:szCs w:val="24"/>
          </w:rPr>
          <w:t>http://localhost/yayo/accounts/topup.php</w:t>
        </w:r>
      </w:hyperlink>
    </w:p>
    <w:p w14:paraId="3FCAD13A" w14:textId="2128F935" w:rsidR="00E4339D" w:rsidRDefault="00E4339D" w:rsidP="00E9777D">
      <w:pPr>
        <w:rPr>
          <w:sz w:val="24"/>
          <w:szCs w:val="24"/>
        </w:rPr>
      </w:pPr>
      <w:r>
        <w:rPr>
          <w:sz w:val="24"/>
          <w:szCs w:val="24"/>
        </w:rPr>
        <w:t>Submit the following data in a POST request</w:t>
      </w:r>
    </w:p>
    <w:p w14:paraId="3BED262B" w14:textId="77777777" w:rsidR="00E4339D" w:rsidRDefault="00E4339D" w:rsidP="00E9777D">
      <w:pPr>
        <w:rPr>
          <w:sz w:val="24"/>
          <w:szCs w:val="24"/>
        </w:rPr>
      </w:pPr>
    </w:p>
    <w:p w14:paraId="1D278DBA" w14:textId="77777777" w:rsidR="00E4339D" w:rsidRPr="00E4339D" w:rsidRDefault="00E4339D" w:rsidP="00E4339D">
      <w:pPr>
        <w:rPr>
          <w:sz w:val="24"/>
          <w:szCs w:val="24"/>
        </w:rPr>
      </w:pPr>
      <w:r w:rsidRPr="00E4339D">
        <w:rPr>
          <w:sz w:val="24"/>
          <w:szCs w:val="24"/>
        </w:rPr>
        <w:t>{</w:t>
      </w:r>
    </w:p>
    <w:p w14:paraId="1174E081" w14:textId="6C1C4A6F" w:rsidR="00E4339D" w:rsidRPr="00E4339D" w:rsidRDefault="00E4339D" w:rsidP="00E4339D">
      <w:pPr>
        <w:rPr>
          <w:sz w:val="24"/>
          <w:szCs w:val="24"/>
        </w:rPr>
      </w:pPr>
      <w:r w:rsidRPr="00E4339D">
        <w:rPr>
          <w:sz w:val="24"/>
          <w:szCs w:val="24"/>
        </w:rPr>
        <w:t>    "</w:t>
      </w:r>
      <w:proofErr w:type="spellStart"/>
      <w:proofErr w:type="gramStart"/>
      <w:r w:rsidRPr="00E4339D">
        <w:rPr>
          <w:sz w:val="24"/>
          <w:szCs w:val="24"/>
        </w:rPr>
        <w:t>phone</w:t>
      </w:r>
      <w:proofErr w:type="gramEnd"/>
      <w:r w:rsidRPr="00E4339D">
        <w:rPr>
          <w:sz w:val="24"/>
          <w:szCs w:val="24"/>
        </w:rPr>
        <w:t>_number":"</w:t>
      </w:r>
      <w:r>
        <w:rPr>
          <w:sz w:val="24"/>
          <w:szCs w:val="24"/>
        </w:rPr>
        <w:t>int</w:t>
      </w:r>
      <w:proofErr w:type="spellEnd"/>
      <w:r w:rsidRPr="00E4339D">
        <w:rPr>
          <w:sz w:val="24"/>
          <w:szCs w:val="24"/>
        </w:rPr>
        <w:t>",</w:t>
      </w:r>
    </w:p>
    <w:p w14:paraId="67B03B37" w14:textId="6EDCA816" w:rsidR="00E4339D" w:rsidRPr="00E4339D" w:rsidRDefault="00E4339D" w:rsidP="00E4339D">
      <w:pPr>
        <w:rPr>
          <w:sz w:val="24"/>
          <w:szCs w:val="24"/>
        </w:rPr>
      </w:pPr>
      <w:r w:rsidRPr="00E4339D">
        <w:rPr>
          <w:sz w:val="24"/>
          <w:szCs w:val="24"/>
        </w:rPr>
        <w:t>    "</w:t>
      </w:r>
      <w:proofErr w:type="spellStart"/>
      <w:r w:rsidRPr="00E4339D">
        <w:rPr>
          <w:sz w:val="24"/>
          <w:szCs w:val="24"/>
        </w:rPr>
        <w:t>amount":"</w:t>
      </w:r>
      <w:r>
        <w:rPr>
          <w:sz w:val="24"/>
          <w:szCs w:val="24"/>
        </w:rPr>
        <w:t>int</w:t>
      </w:r>
      <w:proofErr w:type="spellEnd"/>
      <w:r w:rsidRPr="00E4339D">
        <w:rPr>
          <w:sz w:val="24"/>
          <w:szCs w:val="24"/>
        </w:rPr>
        <w:t>"</w:t>
      </w:r>
    </w:p>
    <w:p w14:paraId="57388A72" w14:textId="22293E8B" w:rsidR="00E4339D" w:rsidRDefault="00E4339D" w:rsidP="00E4339D">
      <w:pPr>
        <w:rPr>
          <w:sz w:val="24"/>
          <w:szCs w:val="24"/>
        </w:rPr>
      </w:pPr>
      <w:r w:rsidRPr="00E4339D">
        <w:rPr>
          <w:sz w:val="24"/>
          <w:szCs w:val="24"/>
        </w:rPr>
        <w:t>    }</w:t>
      </w:r>
    </w:p>
    <w:p w14:paraId="2351195D" w14:textId="3855AD83" w:rsidR="00E4339D" w:rsidRDefault="00E4339D" w:rsidP="00E4339D">
      <w:pPr>
        <w:rPr>
          <w:sz w:val="24"/>
          <w:szCs w:val="24"/>
        </w:rPr>
      </w:pPr>
    </w:p>
    <w:p w14:paraId="580727AC" w14:textId="131672F5" w:rsidR="00361542" w:rsidRDefault="00361542" w:rsidP="00361542">
      <w:pPr>
        <w:rPr>
          <w:sz w:val="24"/>
          <w:szCs w:val="24"/>
        </w:rPr>
      </w:pPr>
      <w:r w:rsidRPr="00E9777D">
        <w:rPr>
          <w:sz w:val="24"/>
          <w:szCs w:val="24"/>
        </w:rPr>
        <w:t xml:space="preserve">If </w:t>
      </w:r>
      <w:proofErr w:type="gramStart"/>
      <w:r w:rsidRPr="00E9777D">
        <w:rPr>
          <w:sz w:val="24"/>
          <w:szCs w:val="24"/>
        </w:rPr>
        <w:t>successful</w:t>
      </w:r>
      <w:proofErr w:type="gramEnd"/>
      <w:r w:rsidRPr="00E9777D">
        <w:rPr>
          <w:sz w:val="24"/>
          <w:szCs w:val="24"/>
        </w:rPr>
        <w:t xml:space="preserve"> the response code will be 200 which will be accommodated with a success response message</w:t>
      </w:r>
      <w:r>
        <w:rPr>
          <w:sz w:val="24"/>
          <w:szCs w:val="24"/>
        </w:rPr>
        <w:t xml:space="preserve"> showing the</w:t>
      </w:r>
      <w:r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account balance</w:t>
      </w:r>
    </w:p>
    <w:p w14:paraId="2589E6D3" w14:textId="77777777" w:rsidR="00361542" w:rsidRDefault="00361542" w:rsidP="00361542">
      <w:pPr>
        <w:rPr>
          <w:sz w:val="24"/>
          <w:szCs w:val="24"/>
        </w:rPr>
      </w:pPr>
      <w:r>
        <w:rPr>
          <w:sz w:val="24"/>
          <w:szCs w:val="24"/>
        </w:rPr>
        <w:t xml:space="preserve">If failed the response code will be 400 or 500 depending on the cause of the error and it will be accompanied with the error message. </w:t>
      </w:r>
    </w:p>
    <w:p w14:paraId="49EE5A33" w14:textId="64482ACD" w:rsidR="00361542" w:rsidRPr="00361542" w:rsidRDefault="00361542" w:rsidP="00361542">
      <w:pPr>
        <w:jc w:val="center"/>
        <w:rPr>
          <w:b/>
          <w:bCs/>
          <w:sz w:val="24"/>
          <w:szCs w:val="24"/>
        </w:rPr>
      </w:pPr>
      <w:r w:rsidRPr="00361542">
        <w:rPr>
          <w:b/>
          <w:bCs/>
          <w:sz w:val="24"/>
          <w:szCs w:val="24"/>
        </w:rPr>
        <w:t>4.TRANSFER FUNDS</w:t>
      </w:r>
    </w:p>
    <w:p w14:paraId="3F9EDC1B" w14:textId="0F725C25" w:rsidR="00361542" w:rsidRDefault="00361542" w:rsidP="00E4339D">
      <w:pPr>
        <w:rPr>
          <w:sz w:val="24"/>
          <w:szCs w:val="24"/>
        </w:rPr>
      </w:pPr>
      <w:r>
        <w:rPr>
          <w:sz w:val="24"/>
          <w:szCs w:val="24"/>
        </w:rPr>
        <w:t xml:space="preserve">This feature enables the user to transfer funds to other user’s accounts.to test this feature visit the following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 your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testing tool </w:t>
      </w:r>
      <w:hyperlink r:id="rId8" w:history="1">
        <w:r w:rsidRPr="00BF628E">
          <w:rPr>
            <w:rStyle w:val="Hyperlink"/>
            <w:sz w:val="24"/>
            <w:szCs w:val="24"/>
          </w:rPr>
          <w:t>http://localhost/yayo/payments/transfer.php</w:t>
        </w:r>
      </w:hyperlink>
    </w:p>
    <w:p w14:paraId="65711C9F" w14:textId="2ED899BE" w:rsidR="00361542" w:rsidRDefault="00361542" w:rsidP="00E4339D">
      <w:pPr>
        <w:rPr>
          <w:sz w:val="24"/>
          <w:szCs w:val="24"/>
        </w:rPr>
      </w:pPr>
      <w:r>
        <w:rPr>
          <w:sz w:val="24"/>
          <w:szCs w:val="24"/>
        </w:rPr>
        <w:t>Submit the data into a POST request in the following format</w:t>
      </w:r>
    </w:p>
    <w:p w14:paraId="5913985A" w14:textId="77777777" w:rsidR="008B297C" w:rsidRPr="008B297C" w:rsidRDefault="008B297C" w:rsidP="008B297C">
      <w:pPr>
        <w:rPr>
          <w:sz w:val="24"/>
          <w:szCs w:val="24"/>
        </w:rPr>
      </w:pPr>
      <w:r w:rsidRPr="008B297C">
        <w:rPr>
          <w:sz w:val="24"/>
          <w:szCs w:val="24"/>
        </w:rPr>
        <w:t>{</w:t>
      </w:r>
    </w:p>
    <w:p w14:paraId="5FC8AA55" w14:textId="16E77492" w:rsidR="008B297C" w:rsidRPr="008B297C" w:rsidRDefault="008B297C" w:rsidP="008B297C">
      <w:pPr>
        <w:rPr>
          <w:sz w:val="24"/>
          <w:szCs w:val="24"/>
        </w:rPr>
      </w:pPr>
      <w:r w:rsidRPr="008B297C">
        <w:rPr>
          <w:sz w:val="24"/>
          <w:szCs w:val="24"/>
        </w:rPr>
        <w:t>    "</w:t>
      </w:r>
      <w:proofErr w:type="spellStart"/>
      <w:proofErr w:type="gramStart"/>
      <w:r w:rsidRPr="008B297C">
        <w:rPr>
          <w:sz w:val="24"/>
          <w:szCs w:val="24"/>
        </w:rPr>
        <w:t>phone</w:t>
      </w:r>
      <w:proofErr w:type="gramEnd"/>
      <w:r w:rsidRPr="008B297C">
        <w:rPr>
          <w:sz w:val="24"/>
          <w:szCs w:val="24"/>
        </w:rPr>
        <w:t>_number":"</w:t>
      </w:r>
      <w:r>
        <w:rPr>
          <w:sz w:val="24"/>
          <w:szCs w:val="24"/>
        </w:rPr>
        <w:t>integer</w:t>
      </w:r>
      <w:proofErr w:type="spellEnd"/>
      <w:r w:rsidRPr="008B297C">
        <w:rPr>
          <w:sz w:val="24"/>
          <w:szCs w:val="24"/>
        </w:rPr>
        <w:t>",</w:t>
      </w:r>
    </w:p>
    <w:p w14:paraId="303B5F76" w14:textId="14415157" w:rsidR="008B297C" w:rsidRPr="008B297C" w:rsidRDefault="008B297C" w:rsidP="008B297C">
      <w:pPr>
        <w:rPr>
          <w:sz w:val="24"/>
          <w:szCs w:val="24"/>
        </w:rPr>
      </w:pPr>
      <w:r w:rsidRPr="008B297C">
        <w:rPr>
          <w:sz w:val="24"/>
          <w:szCs w:val="24"/>
        </w:rPr>
        <w:t>    "</w:t>
      </w:r>
      <w:proofErr w:type="spellStart"/>
      <w:proofErr w:type="gramStart"/>
      <w:r w:rsidRPr="008B297C">
        <w:rPr>
          <w:sz w:val="24"/>
          <w:szCs w:val="24"/>
        </w:rPr>
        <w:t>recipient</w:t>
      </w:r>
      <w:proofErr w:type="gramEnd"/>
      <w:r w:rsidRPr="008B297C">
        <w:rPr>
          <w:sz w:val="24"/>
          <w:szCs w:val="24"/>
        </w:rPr>
        <w:t>_number":"</w:t>
      </w:r>
      <w:r>
        <w:rPr>
          <w:sz w:val="24"/>
          <w:szCs w:val="24"/>
        </w:rPr>
        <w:t>integer</w:t>
      </w:r>
      <w:proofErr w:type="spellEnd"/>
      <w:r w:rsidRPr="008B297C">
        <w:rPr>
          <w:sz w:val="24"/>
          <w:szCs w:val="24"/>
        </w:rPr>
        <w:t>",</w:t>
      </w:r>
    </w:p>
    <w:p w14:paraId="70CA10E0" w14:textId="6D0EB1CA" w:rsidR="008B297C" w:rsidRPr="008B297C" w:rsidRDefault="008B297C" w:rsidP="008B297C">
      <w:pPr>
        <w:rPr>
          <w:sz w:val="24"/>
          <w:szCs w:val="24"/>
        </w:rPr>
      </w:pPr>
      <w:r w:rsidRPr="008B297C">
        <w:rPr>
          <w:sz w:val="24"/>
          <w:szCs w:val="24"/>
        </w:rPr>
        <w:t>    "</w:t>
      </w:r>
      <w:proofErr w:type="spellStart"/>
      <w:r w:rsidRPr="008B297C">
        <w:rPr>
          <w:sz w:val="24"/>
          <w:szCs w:val="24"/>
        </w:rPr>
        <w:t>amount":"</w:t>
      </w:r>
      <w:r>
        <w:rPr>
          <w:sz w:val="24"/>
          <w:szCs w:val="24"/>
        </w:rPr>
        <w:t>integer</w:t>
      </w:r>
      <w:proofErr w:type="spellEnd"/>
      <w:r w:rsidRPr="008B297C">
        <w:rPr>
          <w:sz w:val="24"/>
          <w:szCs w:val="24"/>
        </w:rPr>
        <w:t>"</w:t>
      </w:r>
    </w:p>
    <w:p w14:paraId="12F64781" w14:textId="77777777" w:rsidR="008B297C" w:rsidRPr="008B297C" w:rsidRDefault="008B297C" w:rsidP="008B297C">
      <w:pPr>
        <w:rPr>
          <w:sz w:val="24"/>
          <w:szCs w:val="24"/>
        </w:rPr>
      </w:pPr>
    </w:p>
    <w:p w14:paraId="0D21E985" w14:textId="67C7858C" w:rsidR="008B297C" w:rsidRDefault="008B297C" w:rsidP="008B297C">
      <w:pPr>
        <w:rPr>
          <w:sz w:val="24"/>
          <w:szCs w:val="24"/>
        </w:rPr>
      </w:pPr>
      <w:r w:rsidRPr="008B297C">
        <w:rPr>
          <w:sz w:val="24"/>
          <w:szCs w:val="24"/>
        </w:rPr>
        <w:t>}</w:t>
      </w:r>
    </w:p>
    <w:p w14:paraId="55F74328" w14:textId="1D9878CC" w:rsidR="008B297C" w:rsidRDefault="008B297C" w:rsidP="008B297C">
      <w:pPr>
        <w:rPr>
          <w:sz w:val="24"/>
          <w:szCs w:val="24"/>
        </w:rPr>
      </w:pPr>
      <w:r w:rsidRPr="00E9777D">
        <w:rPr>
          <w:sz w:val="24"/>
          <w:szCs w:val="24"/>
        </w:rPr>
        <w:lastRenderedPageBreak/>
        <w:t xml:space="preserve">If </w:t>
      </w:r>
      <w:proofErr w:type="gramStart"/>
      <w:r w:rsidRPr="00E9777D">
        <w:rPr>
          <w:sz w:val="24"/>
          <w:szCs w:val="24"/>
        </w:rPr>
        <w:t>successful</w:t>
      </w:r>
      <w:proofErr w:type="gramEnd"/>
      <w:r w:rsidRPr="00E9777D">
        <w:rPr>
          <w:sz w:val="24"/>
          <w:szCs w:val="24"/>
        </w:rPr>
        <w:t xml:space="preserve"> the response code will be </w:t>
      </w:r>
      <w:r>
        <w:rPr>
          <w:sz w:val="24"/>
          <w:szCs w:val="24"/>
        </w:rPr>
        <w:t>his</w:t>
      </w:r>
      <w:r w:rsidRPr="00E9777D">
        <w:rPr>
          <w:sz w:val="24"/>
          <w:szCs w:val="24"/>
        </w:rPr>
        <w:t>200 which will be accommodated with a success response message</w:t>
      </w:r>
      <w:r>
        <w:rPr>
          <w:sz w:val="24"/>
          <w:szCs w:val="24"/>
        </w:rPr>
        <w:t xml:space="preserve"> showing the new account balance</w:t>
      </w:r>
    </w:p>
    <w:p w14:paraId="09D83AFD" w14:textId="50DB1C5C" w:rsidR="008B297C" w:rsidRDefault="008B297C" w:rsidP="008B297C">
      <w:pPr>
        <w:rPr>
          <w:sz w:val="24"/>
          <w:szCs w:val="24"/>
        </w:rPr>
      </w:pPr>
      <w:r>
        <w:rPr>
          <w:sz w:val="24"/>
          <w:szCs w:val="24"/>
        </w:rPr>
        <w:t xml:space="preserve">If failed the response code will be 400 or 500 depending on the cause of the error and it will be accompanied with the error message. </w:t>
      </w:r>
    </w:p>
    <w:p w14:paraId="00DBE1B3" w14:textId="246FD828" w:rsidR="008B297C" w:rsidRDefault="008B297C" w:rsidP="008B297C">
      <w:pPr>
        <w:rPr>
          <w:sz w:val="24"/>
          <w:szCs w:val="24"/>
        </w:rPr>
      </w:pPr>
      <w:r>
        <w:rPr>
          <w:sz w:val="24"/>
          <w:szCs w:val="24"/>
        </w:rPr>
        <w:t>The successful transactions will be recorded in the transaction table of the database</w:t>
      </w:r>
    </w:p>
    <w:p w14:paraId="6C5B2CBD" w14:textId="732A4103" w:rsidR="008B297C" w:rsidRDefault="008B297C" w:rsidP="008B297C">
      <w:pPr>
        <w:rPr>
          <w:sz w:val="24"/>
          <w:szCs w:val="24"/>
        </w:rPr>
      </w:pPr>
      <w:r>
        <w:rPr>
          <w:sz w:val="24"/>
          <w:szCs w:val="24"/>
        </w:rPr>
        <w:t>5.UTILITY PAYMENT</w:t>
      </w:r>
    </w:p>
    <w:p w14:paraId="43A02EA5" w14:textId="5049449A" w:rsidR="008B297C" w:rsidRDefault="008B297C" w:rsidP="008B297C">
      <w:pPr>
        <w:rPr>
          <w:sz w:val="24"/>
          <w:szCs w:val="24"/>
        </w:rPr>
      </w:pPr>
      <w:r>
        <w:rPr>
          <w:sz w:val="24"/>
          <w:szCs w:val="24"/>
        </w:rPr>
        <w:t>This tool enables users to pay for different bills</w:t>
      </w:r>
    </w:p>
    <w:p w14:paraId="25D9B27F" w14:textId="7DF7FDF4" w:rsidR="008B297C" w:rsidRDefault="008B297C" w:rsidP="008B297C">
      <w:pPr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proofErr w:type="spellStart"/>
      <w:proofErr w:type="gramStart"/>
      <w:r>
        <w:rPr>
          <w:sz w:val="24"/>
          <w:szCs w:val="24"/>
        </w:rPr>
        <w:t>paying,a</w:t>
      </w:r>
      <w:proofErr w:type="spellEnd"/>
      <w:proofErr w:type="gramEnd"/>
      <w:r>
        <w:rPr>
          <w:sz w:val="24"/>
          <w:szCs w:val="24"/>
        </w:rPr>
        <w:t xml:space="preserve"> company needs to be registered first.to re</w:t>
      </w:r>
      <w:r w:rsidR="00EF386B">
        <w:rPr>
          <w:sz w:val="24"/>
          <w:szCs w:val="24"/>
        </w:rPr>
        <w:t>g</w:t>
      </w:r>
      <w:r>
        <w:rPr>
          <w:sz w:val="24"/>
          <w:szCs w:val="24"/>
        </w:rPr>
        <w:t xml:space="preserve">ister  </w:t>
      </w:r>
      <w:r w:rsidR="00EF386B">
        <w:rPr>
          <w:sz w:val="24"/>
          <w:szCs w:val="24"/>
        </w:rPr>
        <w:t xml:space="preserve">a company visit this </w:t>
      </w:r>
      <w:proofErr w:type="spellStart"/>
      <w:r w:rsidR="00EF386B">
        <w:rPr>
          <w:sz w:val="24"/>
          <w:szCs w:val="24"/>
        </w:rPr>
        <w:t>url</w:t>
      </w:r>
      <w:proofErr w:type="spellEnd"/>
      <w:r w:rsidR="00EF386B">
        <w:rPr>
          <w:sz w:val="24"/>
          <w:szCs w:val="24"/>
        </w:rPr>
        <w:t xml:space="preserve"> </w:t>
      </w:r>
      <w:hyperlink r:id="rId9" w:history="1">
        <w:r w:rsidR="00EF386B" w:rsidRPr="00BF628E">
          <w:rPr>
            <w:rStyle w:val="Hyperlink"/>
            <w:sz w:val="24"/>
            <w:szCs w:val="24"/>
          </w:rPr>
          <w:t>http://loclhost/yayo/companies/register.php</w:t>
        </w:r>
      </w:hyperlink>
    </w:p>
    <w:p w14:paraId="51279F29" w14:textId="77777777" w:rsidR="00EF386B" w:rsidRDefault="00EF386B" w:rsidP="008B297C">
      <w:pPr>
        <w:rPr>
          <w:sz w:val="24"/>
          <w:szCs w:val="24"/>
        </w:rPr>
      </w:pPr>
      <w:r>
        <w:rPr>
          <w:sz w:val="24"/>
          <w:szCs w:val="24"/>
        </w:rPr>
        <w:t>Submit data in a POST request with the following format</w:t>
      </w:r>
    </w:p>
    <w:p w14:paraId="2E546E8B" w14:textId="77777777" w:rsidR="00EF386B" w:rsidRPr="00EF386B" w:rsidRDefault="00EF386B" w:rsidP="00EF38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F386B">
        <w:rPr>
          <w:sz w:val="24"/>
          <w:szCs w:val="24"/>
        </w:rPr>
        <w:t>{</w:t>
      </w:r>
    </w:p>
    <w:p w14:paraId="782185FC" w14:textId="4C6B9B43" w:rsidR="00EF386B" w:rsidRPr="00EF386B" w:rsidRDefault="00EF386B" w:rsidP="00EF386B">
      <w:pPr>
        <w:rPr>
          <w:sz w:val="24"/>
          <w:szCs w:val="24"/>
        </w:rPr>
      </w:pPr>
      <w:r w:rsidRPr="00EF386B">
        <w:rPr>
          <w:sz w:val="24"/>
          <w:szCs w:val="24"/>
        </w:rPr>
        <w:t>    "</w:t>
      </w:r>
      <w:proofErr w:type="spellStart"/>
      <w:r w:rsidRPr="00EF386B">
        <w:rPr>
          <w:sz w:val="24"/>
          <w:szCs w:val="24"/>
        </w:rPr>
        <w:t>name":"</w:t>
      </w:r>
      <w:r>
        <w:rPr>
          <w:sz w:val="24"/>
          <w:szCs w:val="24"/>
        </w:rPr>
        <w:t>string</w:t>
      </w:r>
      <w:proofErr w:type="spellEnd"/>
      <w:r w:rsidRPr="00EF386B">
        <w:rPr>
          <w:sz w:val="24"/>
          <w:szCs w:val="24"/>
        </w:rPr>
        <w:t>",</w:t>
      </w:r>
    </w:p>
    <w:p w14:paraId="391E1D4B" w14:textId="4B79D307" w:rsidR="00EF386B" w:rsidRPr="00EF386B" w:rsidRDefault="00EF386B" w:rsidP="00EF386B">
      <w:pPr>
        <w:rPr>
          <w:sz w:val="24"/>
          <w:szCs w:val="24"/>
        </w:rPr>
      </w:pPr>
      <w:r w:rsidRPr="00EF386B">
        <w:rPr>
          <w:sz w:val="24"/>
          <w:szCs w:val="24"/>
        </w:rPr>
        <w:t>    "</w:t>
      </w:r>
      <w:proofErr w:type="spellStart"/>
      <w:r w:rsidRPr="00EF386B">
        <w:rPr>
          <w:sz w:val="24"/>
          <w:szCs w:val="24"/>
        </w:rPr>
        <w:t>payment_code"</w:t>
      </w:r>
      <w:proofErr w:type="gramStart"/>
      <w:r w:rsidRPr="00EF386B">
        <w:rPr>
          <w:sz w:val="24"/>
          <w:szCs w:val="24"/>
        </w:rPr>
        <w:t>:</w:t>
      </w:r>
      <w:r>
        <w:rPr>
          <w:sz w:val="24"/>
          <w:szCs w:val="24"/>
        </w:rPr>
        <w:t>”integer</w:t>
      </w:r>
      <w:proofErr w:type="spellEnd"/>
      <w:proofErr w:type="gramEnd"/>
      <w:r w:rsidRPr="00EF386B">
        <w:rPr>
          <w:sz w:val="24"/>
          <w:szCs w:val="24"/>
        </w:rPr>
        <w:t>"</w:t>
      </w:r>
    </w:p>
    <w:p w14:paraId="53568CC1" w14:textId="77777777" w:rsidR="00EF386B" w:rsidRPr="00EF386B" w:rsidRDefault="00EF386B" w:rsidP="00EF386B">
      <w:pPr>
        <w:rPr>
          <w:sz w:val="24"/>
          <w:szCs w:val="24"/>
        </w:rPr>
      </w:pPr>
    </w:p>
    <w:p w14:paraId="3A629F08" w14:textId="77777777" w:rsidR="00EF386B" w:rsidRPr="00EF386B" w:rsidRDefault="00EF386B" w:rsidP="00EF386B">
      <w:pPr>
        <w:rPr>
          <w:sz w:val="24"/>
          <w:szCs w:val="24"/>
        </w:rPr>
      </w:pPr>
      <w:r w:rsidRPr="00EF386B">
        <w:rPr>
          <w:sz w:val="24"/>
          <w:szCs w:val="24"/>
        </w:rPr>
        <w:t>}</w:t>
      </w:r>
    </w:p>
    <w:p w14:paraId="6DF56334" w14:textId="747BC45A" w:rsidR="00EF386B" w:rsidRPr="008B297C" w:rsidRDefault="00EF386B" w:rsidP="008B297C">
      <w:pPr>
        <w:rPr>
          <w:sz w:val="24"/>
          <w:szCs w:val="24"/>
        </w:rPr>
      </w:pPr>
    </w:p>
    <w:p w14:paraId="01CCEE9F" w14:textId="77777777" w:rsidR="00EF386B" w:rsidRDefault="00EF386B" w:rsidP="00EF386B">
      <w:pPr>
        <w:rPr>
          <w:sz w:val="24"/>
          <w:szCs w:val="24"/>
        </w:rPr>
      </w:pPr>
      <w:r w:rsidRPr="00E9777D">
        <w:rPr>
          <w:sz w:val="24"/>
          <w:szCs w:val="24"/>
        </w:rPr>
        <w:t xml:space="preserve">If </w:t>
      </w:r>
      <w:proofErr w:type="gramStart"/>
      <w:r w:rsidRPr="00E9777D">
        <w:rPr>
          <w:sz w:val="24"/>
          <w:szCs w:val="24"/>
        </w:rPr>
        <w:t>successful</w:t>
      </w:r>
      <w:proofErr w:type="gramEnd"/>
      <w:r w:rsidRPr="00E9777D">
        <w:rPr>
          <w:sz w:val="24"/>
          <w:szCs w:val="24"/>
        </w:rPr>
        <w:t xml:space="preserve"> the response code will be 200 which will be accommodated with a success response message</w:t>
      </w:r>
    </w:p>
    <w:p w14:paraId="2DEB0DB9" w14:textId="77777777" w:rsidR="00EF386B" w:rsidRDefault="00EF386B" w:rsidP="00EF386B">
      <w:pPr>
        <w:rPr>
          <w:sz w:val="24"/>
          <w:szCs w:val="24"/>
        </w:rPr>
      </w:pPr>
      <w:r>
        <w:rPr>
          <w:sz w:val="24"/>
          <w:szCs w:val="24"/>
        </w:rPr>
        <w:t xml:space="preserve">If failed the response code will be 400 or 500 depending on the cause of the error and it will be accompanied with the error message. </w:t>
      </w:r>
    </w:p>
    <w:p w14:paraId="3E5266F2" w14:textId="0DA89734" w:rsidR="00EF386B" w:rsidRDefault="00EF386B" w:rsidP="00E4339D">
      <w:pPr>
        <w:rPr>
          <w:sz w:val="24"/>
          <w:szCs w:val="24"/>
        </w:rPr>
      </w:pPr>
      <w:r>
        <w:rPr>
          <w:sz w:val="24"/>
          <w:szCs w:val="24"/>
        </w:rPr>
        <w:t>After successful registration a user can now pay bills to that company.</w:t>
      </w:r>
    </w:p>
    <w:p w14:paraId="17BD56F9" w14:textId="7E53B2A1" w:rsidR="00EF386B" w:rsidRDefault="00EF386B" w:rsidP="00E4339D">
      <w:pPr>
        <w:rPr>
          <w:sz w:val="24"/>
          <w:szCs w:val="24"/>
        </w:rPr>
      </w:pPr>
      <w:r>
        <w:rPr>
          <w:sz w:val="24"/>
          <w:szCs w:val="24"/>
        </w:rPr>
        <w:t xml:space="preserve">In order to test this </w:t>
      </w:r>
      <w:proofErr w:type="gramStart"/>
      <w:r>
        <w:rPr>
          <w:sz w:val="24"/>
          <w:szCs w:val="24"/>
        </w:rPr>
        <w:t>feature</w:t>
      </w:r>
      <w:proofErr w:type="gramEnd"/>
      <w:r>
        <w:rPr>
          <w:sz w:val="24"/>
          <w:szCs w:val="24"/>
        </w:rPr>
        <w:t xml:space="preserve"> visit this li</w:t>
      </w:r>
      <w:r w:rsidR="004A30D2">
        <w:rPr>
          <w:sz w:val="24"/>
          <w:szCs w:val="24"/>
        </w:rPr>
        <w:t>n</w:t>
      </w:r>
      <w:r>
        <w:rPr>
          <w:sz w:val="24"/>
          <w:szCs w:val="24"/>
        </w:rPr>
        <w:t xml:space="preserve">k in your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testing tool </w:t>
      </w:r>
      <w:hyperlink r:id="rId10" w:history="1">
        <w:r w:rsidR="004A30D2" w:rsidRPr="00BF628E">
          <w:rPr>
            <w:rStyle w:val="Hyperlink"/>
            <w:sz w:val="24"/>
            <w:szCs w:val="24"/>
          </w:rPr>
          <w:t>http://localhost/yayo/payments/utilities.php</w:t>
        </w:r>
      </w:hyperlink>
    </w:p>
    <w:p w14:paraId="425C98E3" w14:textId="2B39A2D1" w:rsidR="004A30D2" w:rsidRDefault="004A30D2" w:rsidP="00E4339D">
      <w:pPr>
        <w:rPr>
          <w:sz w:val="24"/>
          <w:szCs w:val="24"/>
        </w:rPr>
      </w:pPr>
      <w:r>
        <w:rPr>
          <w:sz w:val="24"/>
          <w:szCs w:val="24"/>
        </w:rPr>
        <w:t>Submit the data in a POST request with the following request</w:t>
      </w:r>
    </w:p>
    <w:p w14:paraId="6610235C" w14:textId="77777777" w:rsidR="004A30D2" w:rsidRPr="004A30D2" w:rsidRDefault="004A30D2" w:rsidP="004A30D2">
      <w:pPr>
        <w:rPr>
          <w:sz w:val="24"/>
          <w:szCs w:val="24"/>
        </w:rPr>
      </w:pPr>
      <w:r w:rsidRPr="004A30D2">
        <w:rPr>
          <w:sz w:val="24"/>
          <w:szCs w:val="24"/>
        </w:rPr>
        <w:t>{</w:t>
      </w:r>
    </w:p>
    <w:p w14:paraId="14297311" w14:textId="6A127798" w:rsidR="004A30D2" w:rsidRPr="004A30D2" w:rsidRDefault="004A30D2" w:rsidP="004A30D2">
      <w:pPr>
        <w:rPr>
          <w:sz w:val="24"/>
          <w:szCs w:val="24"/>
        </w:rPr>
      </w:pPr>
      <w:r w:rsidRPr="004A30D2">
        <w:rPr>
          <w:sz w:val="24"/>
          <w:szCs w:val="24"/>
        </w:rPr>
        <w:t>    "</w:t>
      </w:r>
      <w:proofErr w:type="spellStart"/>
      <w:proofErr w:type="gramStart"/>
      <w:r w:rsidRPr="004A30D2">
        <w:rPr>
          <w:sz w:val="24"/>
          <w:szCs w:val="24"/>
        </w:rPr>
        <w:t>phone</w:t>
      </w:r>
      <w:proofErr w:type="gramEnd"/>
      <w:r w:rsidRPr="004A30D2">
        <w:rPr>
          <w:sz w:val="24"/>
          <w:szCs w:val="24"/>
        </w:rPr>
        <w:t>_number":"</w:t>
      </w:r>
      <w:r>
        <w:rPr>
          <w:sz w:val="24"/>
          <w:szCs w:val="24"/>
        </w:rPr>
        <w:t>integer</w:t>
      </w:r>
      <w:proofErr w:type="spellEnd"/>
      <w:r w:rsidRPr="004A30D2">
        <w:rPr>
          <w:sz w:val="24"/>
          <w:szCs w:val="24"/>
        </w:rPr>
        <w:t>",</w:t>
      </w:r>
    </w:p>
    <w:p w14:paraId="15300335" w14:textId="26DE298A" w:rsidR="004A30D2" w:rsidRPr="004A30D2" w:rsidRDefault="004A30D2" w:rsidP="004A30D2">
      <w:pPr>
        <w:rPr>
          <w:sz w:val="24"/>
          <w:szCs w:val="24"/>
        </w:rPr>
      </w:pPr>
      <w:r w:rsidRPr="004A30D2">
        <w:rPr>
          <w:sz w:val="24"/>
          <w:szCs w:val="24"/>
        </w:rPr>
        <w:t>    "</w:t>
      </w:r>
      <w:proofErr w:type="spellStart"/>
      <w:proofErr w:type="gramStart"/>
      <w:r>
        <w:rPr>
          <w:sz w:val="24"/>
          <w:szCs w:val="24"/>
        </w:rPr>
        <w:t>company</w:t>
      </w:r>
      <w:proofErr w:type="gramEnd"/>
      <w:r>
        <w:rPr>
          <w:sz w:val="24"/>
          <w:szCs w:val="24"/>
        </w:rPr>
        <w:t>_code</w:t>
      </w:r>
      <w:r w:rsidRPr="004A30D2">
        <w:rPr>
          <w:sz w:val="24"/>
          <w:szCs w:val="24"/>
        </w:rPr>
        <w:t>":"</w:t>
      </w:r>
      <w:r>
        <w:rPr>
          <w:sz w:val="24"/>
          <w:szCs w:val="24"/>
        </w:rPr>
        <w:t>integer</w:t>
      </w:r>
      <w:proofErr w:type="spellEnd"/>
      <w:r w:rsidRPr="004A30D2">
        <w:rPr>
          <w:sz w:val="24"/>
          <w:szCs w:val="24"/>
        </w:rPr>
        <w:t>",</w:t>
      </w:r>
    </w:p>
    <w:p w14:paraId="6DF7CC49" w14:textId="42635EA8" w:rsidR="004A30D2" w:rsidRPr="004A30D2" w:rsidRDefault="004A30D2" w:rsidP="004A30D2">
      <w:pPr>
        <w:rPr>
          <w:sz w:val="24"/>
          <w:szCs w:val="24"/>
        </w:rPr>
      </w:pPr>
      <w:r w:rsidRPr="004A30D2">
        <w:rPr>
          <w:sz w:val="24"/>
          <w:szCs w:val="24"/>
        </w:rPr>
        <w:t>    "</w:t>
      </w:r>
      <w:proofErr w:type="spellStart"/>
      <w:r w:rsidRPr="004A30D2">
        <w:rPr>
          <w:sz w:val="24"/>
          <w:szCs w:val="24"/>
        </w:rPr>
        <w:t>amount":"</w:t>
      </w:r>
      <w:r>
        <w:rPr>
          <w:sz w:val="24"/>
          <w:szCs w:val="24"/>
        </w:rPr>
        <w:t>integer</w:t>
      </w:r>
      <w:proofErr w:type="spellEnd"/>
      <w:r w:rsidRPr="004A30D2">
        <w:rPr>
          <w:sz w:val="24"/>
          <w:szCs w:val="24"/>
        </w:rPr>
        <w:t>"</w:t>
      </w:r>
    </w:p>
    <w:p w14:paraId="56650A06" w14:textId="77777777" w:rsidR="004A30D2" w:rsidRPr="004A30D2" w:rsidRDefault="004A30D2" w:rsidP="004A30D2">
      <w:pPr>
        <w:rPr>
          <w:sz w:val="24"/>
          <w:szCs w:val="24"/>
        </w:rPr>
      </w:pPr>
    </w:p>
    <w:p w14:paraId="7D3E6B9B" w14:textId="77777777" w:rsidR="004A30D2" w:rsidRPr="004A30D2" w:rsidRDefault="004A30D2" w:rsidP="004A30D2">
      <w:pPr>
        <w:rPr>
          <w:sz w:val="24"/>
          <w:szCs w:val="24"/>
        </w:rPr>
      </w:pPr>
      <w:r w:rsidRPr="004A30D2">
        <w:rPr>
          <w:sz w:val="24"/>
          <w:szCs w:val="24"/>
        </w:rPr>
        <w:lastRenderedPageBreak/>
        <w:t>}</w:t>
      </w:r>
    </w:p>
    <w:p w14:paraId="162716B3" w14:textId="5E5502A7" w:rsidR="004A30D2" w:rsidRDefault="004A30D2" w:rsidP="004A30D2">
      <w:pPr>
        <w:rPr>
          <w:sz w:val="24"/>
          <w:szCs w:val="24"/>
        </w:rPr>
      </w:pPr>
      <w:r w:rsidRPr="00E9777D">
        <w:rPr>
          <w:sz w:val="24"/>
          <w:szCs w:val="24"/>
        </w:rPr>
        <w:t xml:space="preserve">If </w:t>
      </w:r>
      <w:proofErr w:type="gramStart"/>
      <w:r w:rsidRPr="00E9777D">
        <w:rPr>
          <w:sz w:val="24"/>
          <w:szCs w:val="24"/>
        </w:rPr>
        <w:t>successful</w:t>
      </w:r>
      <w:proofErr w:type="gramEnd"/>
      <w:r w:rsidRPr="00E9777D">
        <w:rPr>
          <w:sz w:val="24"/>
          <w:szCs w:val="24"/>
        </w:rPr>
        <w:t xml:space="preserve"> the response code will be </w:t>
      </w:r>
      <w:r>
        <w:rPr>
          <w:sz w:val="24"/>
          <w:szCs w:val="24"/>
        </w:rPr>
        <w:t>his</w:t>
      </w:r>
      <w:r w:rsidRPr="00E9777D">
        <w:rPr>
          <w:sz w:val="24"/>
          <w:szCs w:val="24"/>
        </w:rPr>
        <w:t>200 which will be accommodated with a success response message</w:t>
      </w:r>
      <w:r>
        <w:rPr>
          <w:sz w:val="24"/>
          <w:szCs w:val="24"/>
        </w:rPr>
        <w:t xml:space="preserve"> showing the new account balance</w:t>
      </w:r>
    </w:p>
    <w:p w14:paraId="749E8806" w14:textId="77777777" w:rsidR="004A30D2" w:rsidRDefault="004A30D2" w:rsidP="004A30D2">
      <w:pPr>
        <w:rPr>
          <w:sz w:val="24"/>
          <w:szCs w:val="24"/>
        </w:rPr>
      </w:pPr>
      <w:r>
        <w:rPr>
          <w:sz w:val="24"/>
          <w:szCs w:val="24"/>
        </w:rPr>
        <w:t xml:space="preserve">If failed the response code will be 400 or 500 depending on the cause of the error and it will be accompanied with the error message. </w:t>
      </w:r>
    </w:p>
    <w:p w14:paraId="00D53476" w14:textId="77777777" w:rsidR="004A30D2" w:rsidRDefault="004A30D2" w:rsidP="004A30D2">
      <w:pPr>
        <w:rPr>
          <w:sz w:val="24"/>
          <w:szCs w:val="24"/>
        </w:rPr>
      </w:pPr>
      <w:r>
        <w:rPr>
          <w:sz w:val="24"/>
          <w:szCs w:val="24"/>
        </w:rPr>
        <w:t>The successful transactions will be recorded in the transaction table of the database</w:t>
      </w:r>
    </w:p>
    <w:p w14:paraId="5D27E9F7" w14:textId="31B74168" w:rsidR="004A30D2" w:rsidRPr="00E4339D" w:rsidRDefault="004A30D2" w:rsidP="00E4339D">
      <w:pPr>
        <w:rPr>
          <w:sz w:val="24"/>
          <w:szCs w:val="24"/>
        </w:rPr>
      </w:pPr>
      <w:r>
        <w:rPr>
          <w:sz w:val="24"/>
          <w:szCs w:val="24"/>
        </w:rPr>
        <w:t>The transaction will also be recorded in the bills table of the database</w:t>
      </w:r>
    </w:p>
    <w:p w14:paraId="6A361481" w14:textId="77777777" w:rsidR="00E4339D" w:rsidRDefault="00E4339D" w:rsidP="00E9777D">
      <w:pPr>
        <w:rPr>
          <w:sz w:val="24"/>
          <w:szCs w:val="24"/>
        </w:rPr>
      </w:pPr>
    </w:p>
    <w:p w14:paraId="4BC2FB51" w14:textId="77777777" w:rsidR="00E4339D" w:rsidRPr="00E4339D" w:rsidRDefault="00E4339D" w:rsidP="00E9777D">
      <w:pPr>
        <w:rPr>
          <w:sz w:val="24"/>
          <w:szCs w:val="24"/>
        </w:rPr>
      </w:pPr>
    </w:p>
    <w:p w14:paraId="388723A0" w14:textId="336E86C5" w:rsidR="00E4339D" w:rsidRDefault="00E4339D" w:rsidP="00E9777D">
      <w:pPr>
        <w:rPr>
          <w:b/>
          <w:bCs/>
          <w:sz w:val="24"/>
          <w:szCs w:val="24"/>
        </w:rPr>
      </w:pPr>
    </w:p>
    <w:p w14:paraId="3234FEA5" w14:textId="3619D9EE" w:rsidR="00E4339D" w:rsidRDefault="00E4339D" w:rsidP="00E9777D">
      <w:pPr>
        <w:rPr>
          <w:b/>
          <w:bCs/>
          <w:sz w:val="24"/>
          <w:szCs w:val="24"/>
        </w:rPr>
      </w:pPr>
    </w:p>
    <w:p w14:paraId="18CA5F12" w14:textId="26AE06B0" w:rsidR="00E4339D" w:rsidRDefault="00E4339D" w:rsidP="00E9777D">
      <w:pPr>
        <w:rPr>
          <w:b/>
          <w:bCs/>
          <w:sz w:val="24"/>
          <w:szCs w:val="24"/>
        </w:rPr>
      </w:pPr>
    </w:p>
    <w:p w14:paraId="7D435CE9" w14:textId="1C5041B8" w:rsidR="00E4339D" w:rsidRDefault="00E4339D" w:rsidP="00E9777D">
      <w:pPr>
        <w:rPr>
          <w:b/>
          <w:bCs/>
          <w:sz w:val="24"/>
          <w:szCs w:val="24"/>
        </w:rPr>
      </w:pPr>
    </w:p>
    <w:p w14:paraId="4DF5F90C" w14:textId="70602CF4" w:rsidR="00E4339D" w:rsidRDefault="00E4339D" w:rsidP="00E9777D">
      <w:pPr>
        <w:rPr>
          <w:b/>
          <w:bCs/>
          <w:sz w:val="24"/>
          <w:szCs w:val="24"/>
        </w:rPr>
      </w:pPr>
    </w:p>
    <w:p w14:paraId="34A9868D" w14:textId="669B9714" w:rsidR="00E4339D" w:rsidRDefault="00E4339D" w:rsidP="00E9777D">
      <w:pPr>
        <w:rPr>
          <w:b/>
          <w:bCs/>
          <w:sz w:val="24"/>
          <w:szCs w:val="24"/>
        </w:rPr>
      </w:pPr>
    </w:p>
    <w:p w14:paraId="79FFBB85" w14:textId="77777777" w:rsidR="00E4339D" w:rsidRPr="00E9777D" w:rsidRDefault="00E4339D" w:rsidP="00E9777D">
      <w:pPr>
        <w:rPr>
          <w:b/>
          <w:bCs/>
          <w:sz w:val="24"/>
          <w:szCs w:val="24"/>
        </w:rPr>
      </w:pPr>
    </w:p>
    <w:sectPr w:rsidR="00E4339D" w:rsidRPr="00E9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7D"/>
    <w:rsid w:val="00361542"/>
    <w:rsid w:val="004A30D2"/>
    <w:rsid w:val="008B297C"/>
    <w:rsid w:val="00D06406"/>
    <w:rsid w:val="00E3137E"/>
    <w:rsid w:val="00E4339D"/>
    <w:rsid w:val="00E9777D"/>
    <w:rsid w:val="00E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5AAD"/>
  <w15:chartTrackingRefBased/>
  <w15:docId w15:val="{DC9599C9-FEDD-4804-8CB1-024C625F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yayo/payments/transfe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yayo/accounts/topup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yayo/accounts/balance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yayo/users/newuser.php" TargetMode="External"/><Relationship Id="rId10" Type="http://schemas.openxmlformats.org/officeDocument/2006/relationships/hyperlink" Target="http://localhost/yayo/payments/utiliti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lhost/yayo/companies/register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2B6BD-8E2E-4EEB-BF95-D22351E9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Twage Mwakajumba</dc:creator>
  <cp:keywords/>
  <dc:description/>
  <cp:lastModifiedBy>Twage Mwakajumba</cp:lastModifiedBy>
  <cp:revision>1</cp:revision>
  <dcterms:created xsi:type="dcterms:W3CDTF">2021-11-05T09:35:00Z</dcterms:created>
  <dcterms:modified xsi:type="dcterms:W3CDTF">2021-11-05T10:33:00Z</dcterms:modified>
</cp:coreProperties>
</file>