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BF8F7" w14:textId="49AA6E67" w:rsidR="00353A0E" w:rsidRDefault="001F40B5" w:rsidP="001F40B5">
      <w:pPr>
        <w:pStyle w:val="Title"/>
        <w:jc w:val="center"/>
        <w:rPr>
          <w:rFonts w:ascii="Times New Roman" w:hAnsi="Times New Roman" w:cs="Times New Roman"/>
        </w:rPr>
      </w:pPr>
      <w:r w:rsidRPr="001F40B5">
        <w:rPr>
          <w:rFonts w:ascii="Times New Roman" w:hAnsi="Times New Roman" w:cs="Times New Roman"/>
        </w:rPr>
        <w:t>Báo cáo LAB04</w:t>
      </w:r>
    </w:p>
    <w:p w14:paraId="4CAAE6E5" w14:textId="74D9F6FF" w:rsidR="00C9563E" w:rsidRPr="00C9563E" w:rsidRDefault="00C9563E" w:rsidP="00C9563E">
      <w:pPr>
        <w:jc w:val="center"/>
        <w:rPr>
          <w:rFonts w:ascii="Times New Roman" w:hAnsi="Times New Roman" w:cs="Times New Roman"/>
        </w:rPr>
      </w:pPr>
      <w:r w:rsidRPr="00C9563E">
        <w:rPr>
          <w:rFonts w:ascii="Times New Roman" w:hAnsi="Times New Roman" w:cs="Times New Roman"/>
        </w:rPr>
        <w:t>Tên: Tăng Gia Hân</w:t>
      </w:r>
    </w:p>
    <w:p w14:paraId="647C4F08" w14:textId="5E7BC113" w:rsidR="00C9563E" w:rsidRPr="00C9563E" w:rsidRDefault="00C9563E" w:rsidP="00C9563E">
      <w:pPr>
        <w:jc w:val="center"/>
        <w:rPr>
          <w:rFonts w:ascii="Times New Roman" w:hAnsi="Times New Roman" w:cs="Times New Roman"/>
        </w:rPr>
      </w:pPr>
      <w:r w:rsidRPr="00C9563E">
        <w:rPr>
          <w:rFonts w:ascii="Times New Roman" w:hAnsi="Times New Roman" w:cs="Times New Roman"/>
        </w:rPr>
        <w:t>MSSV: 22520394</w:t>
      </w:r>
    </w:p>
    <w:p w14:paraId="7A5B7360" w14:textId="4464F269" w:rsidR="001F40B5" w:rsidRPr="00901F9F" w:rsidRDefault="001F40B5" w:rsidP="001F40B5">
      <w:pPr>
        <w:pStyle w:val="Heading2"/>
        <w:numPr>
          <w:ilvl w:val="0"/>
          <w:numId w:val="1"/>
        </w:numPr>
        <w:rPr>
          <w:rFonts w:ascii="Times New Roman" w:hAnsi="Times New Roman" w:cs="Times New Roman"/>
          <w:b/>
          <w:bCs/>
          <w:color w:val="auto"/>
        </w:rPr>
      </w:pPr>
      <w:r w:rsidRPr="00901F9F">
        <w:rPr>
          <w:rFonts w:ascii="Times New Roman" w:hAnsi="Times New Roman" w:cs="Times New Roman"/>
          <w:b/>
          <w:bCs/>
          <w:color w:val="auto"/>
        </w:rPr>
        <w:t>Tổng quan</w:t>
      </w:r>
    </w:p>
    <w:p w14:paraId="40983B29" w14:textId="02EA0930" w:rsidR="00901F9F" w:rsidRDefault="00901F9F" w:rsidP="00862619">
      <w:pPr>
        <w:jc w:val="both"/>
        <w:rPr>
          <w:rFonts w:ascii="Times New Roman" w:hAnsi="Times New Roman" w:cs="Times New Roman"/>
          <w:sz w:val="26"/>
          <w:szCs w:val="26"/>
        </w:rPr>
      </w:pPr>
      <w:r w:rsidRPr="00901F9F">
        <w:rPr>
          <w:rFonts w:ascii="Times New Roman" w:hAnsi="Times New Roman" w:cs="Times New Roman"/>
          <w:sz w:val="26"/>
          <w:szCs w:val="26"/>
        </w:rPr>
        <w:t>Th</w:t>
      </w:r>
      <w:r>
        <w:rPr>
          <w:rFonts w:ascii="Times New Roman" w:hAnsi="Times New Roman" w:cs="Times New Roman"/>
          <w:sz w:val="26"/>
          <w:szCs w:val="26"/>
        </w:rPr>
        <w:t>ực</w:t>
      </w:r>
      <w:r w:rsidRPr="00901F9F">
        <w:rPr>
          <w:rFonts w:ascii="Times New Roman" w:hAnsi="Times New Roman" w:cs="Times New Roman"/>
          <w:sz w:val="26"/>
          <w:szCs w:val="26"/>
        </w:rPr>
        <w:t xml:space="preserve"> nghiệm được thực hiện trên bộ dữ liệu Intel Image Classification gồm 6 lớp cảnh vật tự nhiên: buildings, forest, glacier, mountain, sea, street.</w:t>
      </w:r>
    </w:p>
    <w:p w14:paraId="7CA14111" w14:textId="5219BDEE" w:rsidR="001F40B5" w:rsidRDefault="001F40B5" w:rsidP="00862619">
      <w:pPr>
        <w:jc w:val="both"/>
        <w:rPr>
          <w:rFonts w:ascii="Times New Roman" w:hAnsi="Times New Roman" w:cs="Times New Roman"/>
          <w:sz w:val="26"/>
          <w:szCs w:val="26"/>
        </w:rPr>
      </w:pPr>
      <w:r w:rsidRPr="001F40B5">
        <w:rPr>
          <w:rFonts w:ascii="Times New Roman" w:hAnsi="Times New Roman" w:cs="Times New Roman"/>
          <w:sz w:val="26"/>
          <w:szCs w:val="26"/>
        </w:rPr>
        <w:t>Ba mô hình Deep Learning phổ biến được lựa chọn để huấn luyện và đánh giá</w:t>
      </w:r>
      <w:r w:rsidR="00862619">
        <w:rPr>
          <w:rFonts w:ascii="Times New Roman" w:hAnsi="Times New Roman" w:cs="Times New Roman"/>
          <w:sz w:val="26"/>
          <w:szCs w:val="26"/>
        </w:rPr>
        <w:t xml:space="preserve"> là </w:t>
      </w:r>
      <w:r w:rsidR="00862619" w:rsidRPr="00862619">
        <w:rPr>
          <w:rFonts w:ascii="Times New Roman" w:hAnsi="Times New Roman" w:cs="Times New Roman"/>
          <w:b/>
          <w:bCs/>
          <w:sz w:val="26"/>
          <w:szCs w:val="26"/>
        </w:rPr>
        <w:t>VGG16</w:t>
      </w:r>
      <w:r w:rsidR="00862619" w:rsidRPr="00862619">
        <w:rPr>
          <w:rFonts w:ascii="Times New Roman" w:hAnsi="Times New Roman" w:cs="Times New Roman"/>
          <w:sz w:val="26"/>
          <w:szCs w:val="26"/>
        </w:rPr>
        <w:t xml:space="preserve">, </w:t>
      </w:r>
      <w:r w:rsidR="00862619" w:rsidRPr="00862619">
        <w:rPr>
          <w:rFonts w:ascii="Times New Roman" w:hAnsi="Times New Roman" w:cs="Times New Roman"/>
          <w:b/>
          <w:bCs/>
          <w:sz w:val="26"/>
          <w:szCs w:val="26"/>
        </w:rPr>
        <w:t>ResNet50</w:t>
      </w:r>
      <w:r w:rsidR="00862619" w:rsidRPr="00862619">
        <w:rPr>
          <w:rFonts w:ascii="Times New Roman" w:hAnsi="Times New Roman" w:cs="Times New Roman"/>
          <w:sz w:val="26"/>
          <w:szCs w:val="26"/>
        </w:rPr>
        <w:t xml:space="preserve">, và </w:t>
      </w:r>
      <w:r w:rsidR="00862619" w:rsidRPr="00862619">
        <w:rPr>
          <w:rFonts w:ascii="Times New Roman" w:hAnsi="Times New Roman" w:cs="Times New Roman"/>
          <w:b/>
          <w:bCs/>
          <w:sz w:val="26"/>
          <w:szCs w:val="26"/>
        </w:rPr>
        <w:t>EfficientNetB0</w:t>
      </w:r>
      <w:r w:rsidR="00862619">
        <w:rPr>
          <w:rFonts w:ascii="Times New Roman" w:hAnsi="Times New Roman" w:cs="Times New Roman"/>
          <w:sz w:val="26"/>
          <w:szCs w:val="26"/>
        </w:rPr>
        <w:t xml:space="preserve">. </w:t>
      </w:r>
    </w:p>
    <w:p w14:paraId="1B2F851D" w14:textId="0B0FC145" w:rsidR="00862619" w:rsidRPr="00901F9F" w:rsidRDefault="00901F9F" w:rsidP="00862619">
      <w:pPr>
        <w:pStyle w:val="Heading2"/>
        <w:numPr>
          <w:ilvl w:val="0"/>
          <w:numId w:val="1"/>
        </w:numPr>
        <w:rPr>
          <w:rFonts w:ascii="Times New Roman" w:hAnsi="Times New Roman" w:cs="Times New Roman"/>
          <w:b/>
          <w:bCs/>
          <w:color w:val="auto"/>
        </w:rPr>
      </w:pPr>
      <w:r w:rsidRPr="00901F9F">
        <w:rPr>
          <w:rFonts w:ascii="Times New Roman" w:hAnsi="Times New Roman" w:cs="Times New Roman"/>
          <w:b/>
          <w:bCs/>
          <w:color w:val="auto"/>
        </w:rPr>
        <w:t>Phân tích Quá trình Huấn luyện</w:t>
      </w:r>
    </w:p>
    <w:p w14:paraId="2234EFDC" w14:textId="11F10E73" w:rsidR="00862619" w:rsidRPr="00901F9F" w:rsidRDefault="00862619" w:rsidP="00862619">
      <w:pPr>
        <w:pStyle w:val="Heading3"/>
        <w:numPr>
          <w:ilvl w:val="1"/>
          <w:numId w:val="1"/>
        </w:numPr>
        <w:rPr>
          <w:rFonts w:ascii="Times New Roman" w:hAnsi="Times New Roman" w:cs="Times New Roman"/>
          <w:b/>
          <w:bCs/>
          <w:color w:val="auto"/>
        </w:rPr>
      </w:pPr>
      <w:r w:rsidRPr="00901F9F">
        <w:rPr>
          <w:rFonts w:ascii="Times New Roman" w:hAnsi="Times New Roman" w:cs="Times New Roman"/>
          <w:b/>
          <w:bCs/>
          <w:color w:val="auto"/>
        </w:rPr>
        <w:t>VGG16</w:t>
      </w:r>
    </w:p>
    <w:p w14:paraId="3DF4B79B" w14:textId="77777777" w:rsidR="00901F9F" w:rsidRDefault="00901F9F" w:rsidP="0037435E">
      <w:pPr>
        <w:keepNext/>
        <w:jc w:val="center"/>
      </w:pPr>
      <w:r>
        <w:rPr>
          <w:rFonts w:ascii="Times New Roman" w:hAnsi="Times New Roman" w:cs="Times New Roman"/>
          <w:noProof/>
          <w:sz w:val="26"/>
          <w:szCs w:val="26"/>
        </w:rPr>
        <w:drawing>
          <wp:inline distT="0" distB="0" distL="0" distR="0" wp14:anchorId="1370B717" wp14:editId="0EA41E9B">
            <wp:extent cx="5640705" cy="2275649"/>
            <wp:effectExtent l="0" t="0" r="0" b="0"/>
            <wp:docPr id="45289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60234" cy="2283528"/>
                    </a:xfrm>
                    <a:prstGeom prst="rect">
                      <a:avLst/>
                    </a:prstGeom>
                    <a:noFill/>
                  </pic:spPr>
                </pic:pic>
              </a:graphicData>
            </a:graphic>
          </wp:inline>
        </w:drawing>
      </w:r>
    </w:p>
    <w:p w14:paraId="65976575" w14:textId="47B3D1D2" w:rsidR="00862619" w:rsidRPr="00901F9F" w:rsidRDefault="00901F9F" w:rsidP="00901F9F">
      <w:pPr>
        <w:pStyle w:val="Caption"/>
        <w:jc w:val="center"/>
        <w:rPr>
          <w:rFonts w:ascii="Times New Roman" w:hAnsi="Times New Roman" w:cs="Times New Roman"/>
          <w:sz w:val="20"/>
          <w:szCs w:val="20"/>
        </w:rPr>
      </w:pPr>
      <w:r w:rsidRPr="00901F9F">
        <w:rPr>
          <w:sz w:val="20"/>
          <w:szCs w:val="20"/>
        </w:rPr>
        <w:t xml:space="preserve">Figure </w:t>
      </w:r>
      <w:r w:rsidRPr="00901F9F">
        <w:rPr>
          <w:sz w:val="20"/>
          <w:szCs w:val="20"/>
        </w:rPr>
        <w:fldChar w:fldCharType="begin"/>
      </w:r>
      <w:r w:rsidRPr="00901F9F">
        <w:rPr>
          <w:sz w:val="20"/>
          <w:szCs w:val="20"/>
        </w:rPr>
        <w:instrText xml:space="preserve"> SEQ Figure \* ARABIC </w:instrText>
      </w:r>
      <w:r w:rsidRPr="00901F9F">
        <w:rPr>
          <w:sz w:val="20"/>
          <w:szCs w:val="20"/>
        </w:rPr>
        <w:fldChar w:fldCharType="separate"/>
      </w:r>
      <w:r w:rsidR="00DB09F5">
        <w:rPr>
          <w:noProof/>
          <w:sz w:val="20"/>
          <w:szCs w:val="20"/>
        </w:rPr>
        <w:t>1</w:t>
      </w:r>
      <w:r w:rsidRPr="00901F9F">
        <w:rPr>
          <w:sz w:val="20"/>
          <w:szCs w:val="20"/>
        </w:rPr>
        <w:fldChar w:fldCharType="end"/>
      </w:r>
      <w:r w:rsidRPr="00901F9F">
        <w:rPr>
          <w:sz w:val="20"/>
          <w:szCs w:val="20"/>
        </w:rPr>
        <w:t>: Biểu đồ Accuracy và Loss</w:t>
      </w:r>
      <w:r w:rsidR="0037435E">
        <w:rPr>
          <w:sz w:val="20"/>
          <w:szCs w:val="20"/>
        </w:rPr>
        <w:t xml:space="preserve"> của mô hình VGG16</w:t>
      </w:r>
    </w:p>
    <w:p w14:paraId="4B22DC16" w14:textId="2D450A22" w:rsidR="001F40B5" w:rsidRDefault="00901F9F" w:rsidP="00862619">
      <w:pPr>
        <w:jc w:val="both"/>
        <w:rPr>
          <w:rFonts w:ascii="Times New Roman" w:hAnsi="Times New Roman" w:cs="Times New Roman"/>
          <w:sz w:val="26"/>
          <w:szCs w:val="26"/>
        </w:rPr>
      </w:pPr>
      <w:r w:rsidRPr="00901F9F">
        <w:rPr>
          <w:rFonts w:ascii="Times New Roman" w:hAnsi="Times New Roman" w:cs="Times New Roman"/>
          <w:b/>
          <w:bCs/>
          <w:sz w:val="26"/>
          <w:szCs w:val="26"/>
        </w:rPr>
        <w:t>Accuracy:</w:t>
      </w:r>
      <w:r w:rsidRPr="00901F9F">
        <w:rPr>
          <w:rFonts w:ascii="Times New Roman" w:hAnsi="Times New Roman" w:cs="Times New Roman"/>
          <w:sz w:val="26"/>
          <w:szCs w:val="26"/>
        </w:rPr>
        <w:t xml:space="preserve"> Độ chính xác huấn luyện và kiểm định tăng ổn định. Tuy nhiên, kể từ Epoch 9 trở đi, đường </w:t>
      </w:r>
      <w:r w:rsidRPr="00901F9F">
        <w:rPr>
          <w:rFonts w:ascii="Times New Roman" w:hAnsi="Times New Roman" w:cs="Times New Roman"/>
          <w:b/>
          <w:bCs/>
          <w:sz w:val="26"/>
          <w:szCs w:val="26"/>
        </w:rPr>
        <w:t>Validation Accuracy</w:t>
      </w:r>
      <w:r w:rsidRPr="00901F9F">
        <w:rPr>
          <w:rFonts w:ascii="Times New Roman" w:hAnsi="Times New Roman" w:cs="Times New Roman"/>
          <w:sz w:val="26"/>
          <w:szCs w:val="26"/>
        </w:rPr>
        <w:t xml:space="preserve"> (màu cam) bắt đầu có xu hướng đi ngang hoặc giảm nhẹ, trong khi </w:t>
      </w:r>
      <w:r w:rsidRPr="00901F9F">
        <w:rPr>
          <w:rFonts w:ascii="Times New Roman" w:hAnsi="Times New Roman" w:cs="Times New Roman"/>
          <w:b/>
          <w:bCs/>
          <w:sz w:val="26"/>
          <w:szCs w:val="26"/>
        </w:rPr>
        <w:t>Train Accuracy</w:t>
      </w:r>
      <w:r w:rsidRPr="00901F9F">
        <w:rPr>
          <w:rFonts w:ascii="Times New Roman" w:hAnsi="Times New Roman" w:cs="Times New Roman"/>
          <w:sz w:val="26"/>
          <w:szCs w:val="26"/>
        </w:rPr>
        <w:t xml:space="preserve"> tiếp tục tăng, cho thấy dấu hiệu của hiện tượng </w:t>
      </w:r>
      <w:r w:rsidRPr="00901F9F">
        <w:rPr>
          <w:rFonts w:ascii="Times New Roman" w:hAnsi="Times New Roman" w:cs="Times New Roman"/>
          <w:b/>
          <w:bCs/>
          <w:sz w:val="26"/>
          <w:szCs w:val="26"/>
        </w:rPr>
        <w:t>Overfitting</w:t>
      </w:r>
      <w:r w:rsidRPr="00901F9F">
        <w:rPr>
          <w:rFonts w:ascii="Times New Roman" w:hAnsi="Times New Roman" w:cs="Times New Roman"/>
          <w:sz w:val="26"/>
          <w:szCs w:val="26"/>
        </w:rPr>
        <w:t xml:space="preserve"> nhẹ ở giai đoạn cuối.</w:t>
      </w:r>
    </w:p>
    <w:p w14:paraId="0F06FD39" w14:textId="67834E28" w:rsidR="00901F9F" w:rsidRDefault="00901F9F" w:rsidP="00862619">
      <w:pPr>
        <w:jc w:val="both"/>
        <w:rPr>
          <w:rFonts w:ascii="Times New Roman" w:hAnsi="Times New Roman" w:cs="Times New Roman"/>
          <w:sz w:val="26"/>
          <w:szCs w:val="26"/>
        </w:rPr>
      </w:pPr>
      <w:r w:rsidRPr="00901F9F">
        <w:rPr>
          <w:rFonts w:ascii="Times New Roman" w:hAnsi="Times New Roman" w:cs="Times New Roman"/>
          <w:b/>
          <w:bCs/>
          <w:sz w:val="26"/>
          <w:szCs w:val="26"/>
        </w:rPr>
        <w:t>Validation Loss</w:t>
      </w:r>
      <w:r w:rsidRPr="00901F9F">
        <w:rPr>
          <w:rFonts w:ascii="Times New Roman" w:hAnsi="Times New Roman" w:cs="Times New Roman"/>
          <w:sz w:val="26"/>
          <w:szCs w:val="26"/>
        </w:rPr>
        <w:t xml:space="preserve"> tăng trở lại rõ rệt sau Epoch 10, củng cố nhận định về overfitting.</w:t>
      </w:r>
    </w:p>
    <w:p w14:paraId="2B0896BA" w14:textId="48BA4D9D" w:rsidR="00901F9F" w:rsidRPr="0037435E" w:rsidRDefault="0037435E" w:rsidP="0037435E">
      <w:pPr>
        <w:pStyle w:val="Heading3"/>
        <w:numPr>
          <w:ilvl w:val="1"/>
          <w:numId w:val="1"/>
        </w:numPr>
        <w:rPr>
          <w:rFonts w:ascii="Times New Roman" w:hAnsi="Times New Roman" w:cs="Times New Roman"/>
          <w:b/>
          <w:bCs/>
          <w:color w:val="auto"/>
        </w:rPr>
      </w:pPr>
      <w:r w:rsidRPr="0037435E">
        <w:rPr>
          <w:rFonts w:ascii="Times New Roman" w:hAnsi="Times New Roman" w:cs="Times New Roman"/>
          <w:b/>
          <w:bCs/>
          <w:color w:val="auto"/>
        </w:rPr>
        <w:lastRenderedPageBreak/>
        <w:t>ResNet50</w:t>
      </w:r>
    </w:p>
    <w:p w14:paraId="04D41FF9" w14:textId="77777777" w:rsidR="001370FF" w:rsidRDefault="001370FF" w:rsidP="001370FF">
      <w:pPr>
        <w:keepNext/>
        <w:jc w:val="both"/>
      </w:pPr>
      <w:r>
        <w:rPr>
          <w:noProof/>
        </w:rPr>
        <w:drawing>
          <wp:inline distT="0" distB="0" distL="0" distR="0" wp14:anchorId="099C6E91" wp14:editId="1CF7D8C2">
            <wp:extent cx="5943600" cy="2400300"/>
            <wp:effectExtent l="0" t="0" r="0" b="0"/>
            <wp:docPr id="1899228098"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28098" name="Picture 1" descr="A graph of different colored lin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400300"/>
                    </a:xfrm>
                    <a:prstGeom prst="rect">
                      <a:avLst/>
                    </a:prstGeom>
                    <a:noFill/>
                    <a:ln>
                      <a:noFill/>
                    </a:ln>
                  </pic:spPr>
                </pic:pic>
              </a:graphicData>
            </a:graphic>
          </wp:inline>
        </w:drawing>
      </w:r>
    </w:p>
    <w:p w14:paraId="08B6F453" w14:textId="0B67E3BA" w:rsidR="001370FF" w:rsidRPr="001370FF" w:rsidRDefault="001370FF" w:rsidP="001370FF">
      <w:pPr>
        <w:pStyle w:val="Caption"/>
        <w:jc w:val="center"/>
        <w:rPr>
          <w:rFonts w:ascii="Times New Roman" w:hAnsi="Times New Roman" w:cs="Times New Roman"/>
          <w:sz w:val="28"/>
          <w:szCs w:val="28"/>
        </w:rPr>
      </w:pPr>
      <w:bookmarkStart w:id="0" w:name="_Hlk214306021"/>
      <w:r w:rsidRPr="001370FF">
        <w:rPr>
          <w:sz w:val="20"/>
          <w:szCs w:val="20"/>
        </w:rPr>
        <w:t xml:space="preserve">Figure </w:t>
      </w:r>
      <w:r w:rsidRPr="001370FF">
        <w:rPr>
          <w:sz w:val="20"/>
          <w:szCs w:val="20"/>
        </w:rPr>
        <w:fldChar w:fldCharType="begin"/>
      </w:r>
      <w:r w:rsidRPr="001370FF">
        <w:rPr>
          <w:sz w:val="20"/>
          <w:szCs w:val="20"/>
        </w:rPr>
        <w:instrText xml:space="preserve"> SEQ Figure \* ARABIC </w:instrText>
      </w:r>
      <w:r w:rsidRPr="001370FF">
        <w:rPr>
          <w:sz w:val="20"/>
          <w:szCs w:val="20"/>
        </w:rPr>
        <w:fldChar w:fldCharType="separate"/>
      </w:r>
      <w:r w:rsidR="00DB09F5">
        <w:rPr>
          <w:noProof/>
          <w:sz w:val="20"/>
          <w:szCs w:val="20"/>
        </w:rPr>
        <w:t>2</w:t>
      </w:r>
      <w:r w:rsidRPr="001370FF">
        <w:rPr>
          <w:sz w:val="20"/>
          <w:szCs w:val="20"/>
        </w:rPr>
        <w:fldChar w:fldCharType="end"/>
      </w:r>
      <w:r w:rsidRPr="001370FF">
        <w:rPr>
          <w:sz w:val="20"/>
          <w:szCs w:val="20"/>
        </w:rPr>
        <w:t>: Biểu đồ Accuracy và Loss của mô hình ResNet50</w:t>
      </w:r>
    </w:p>
    <w:bookmarkEnd w:id="0"/>
    <w:p w14:paraId="74C4E38E" w14:textId="6F6B76BC" w:rsidR="0037435E" w:rsidRDefault="001370FF" w:rsidP="001370FF">
      <w:pPr>
        <w:jc w:val="both"/>
        <w:rPr>
          <w:rFonts w:ascii="Times New Roman" w:hAnsi="Times New Roman" w:cs="Times New Roman"/>
          <w:sz w:val="26"/>
          <w:szCs w:val="26"/>
        </w:rPr>
      </w:pPr>
      <w:r w:rsidRPr="001370FF">
        <w:rPr>
          <w:rFonts w:ascii="Times New Roman" w:hAnsi="Times New Roman" w:cs="Times New Roman"/>
          <w:b/>
          <w:bCs/>
          <w:sz w:val="26"/>
          <w:szCs w:val="26"/>
        </w:rPr>
        <w:t>Accuracy/Loss:</w:t>
      </w:r>
      <w:r w:rsidRPr="001370FF">
        <w:rPr>
          <w:rFonts w:ascii="Times New Roman" w:hAnsi="Times New Roman" w:cs="Times New Roman"/>
          <w:sz w:val="26"/>
          <w:szCs w:val="26"/>
        </w:rPr>
        <w:t xml:space="preserve"> Mô hình này dừng huấn luyện sớm (Epoch 8) nhờ cơ chế Early Stopping. Từ Epoch 4, Validation Accuracy dao động và bắt đầu suy giảm ở Epoch 5 và 7. Validation Loss tăng mạnh ở Epoch 7, cho thấy mô hình đã chạm đến giới hạn hiệu suấ</w:t>
      </w:r>
      <w:r>
        <w:rPr>
          <w:rFonts w:ascii="Times New Roman" w:hAnsi="Times New Roman" w:cs="Times New Roman"/>
          <w:sz w:val="26"/>
          <w:szCs w:val="26"/>
        </w:rPr>
        <w:t>t.</w:t>
      </w:r>
    </w:p>
    <w:p w14:paraId="665DB41A" w14:textId="0089C87C" w:rsidR="001370FF" w:rsidRDefault="001370FF" w:rsidP="001370FF">
      <w:pPr>
        <w:pStyle w:val="Heading3"/>
        <w:numPr>
          <w:ilvl w:val="1"/>
          <w:numId w:val="1"/>
        </w:numPr>
        <w:rPr>
          <w:rFonts w:ascii="Times New Roman" w:hAnsi="Times New Roman" w:cs="Times New Roman"/>
          <w:b/>
          <w:bCs/>
          <w:color w:val="auto"/>
        </w:rPr>
      </w:pPr>
      <w:r w:rsidRPr="001370FF">
        <w:rPr>
          <w:rFonts w:ascii="Times New Roman" w:hAnsi="Times New Roman" w:cs="Times New Roman"/>
          <w:b/>
          <w:bCs/>
          <w:color w:val="auto"/>
        </w:rPr>
        <w:t>EfficientNetB0</w:t>
      </w:r>
    </w:p>
    <w:p w14:paraId="6EE7D9F7" w14:textId="77777777" w:rsidR="001370FF" w:rsidRDefault="001370FF" w:rsidP="001370FF">
      <w:pPr>
        <w:keepNext/>
      </w:pPr>
      <w:r>
        <w:rPr>
          <w:noProof/>
        </w:rPr>
        <w:drawing>
          <wp:inline distT="0" distB="0" distL="0" distR="0" wp14:anchorId="32EA70C1" wp14:editId="76A3D393">
            <wp:extent cx="5943600" cy="2400300"/>
            <wp:effectExtent l="0" t="0" r="0" b="0"/>
            <wp:docPr id="1187992986" name="Picture 2"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2986" name="Picture 2" descr="A graph of a graph of a graph of a graph of a graph of a graph of a graph of a graph of a graph of a graph of a graph of a graph of a graph of&#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400300"/>
                    </a:xfrm>
                    <a:prstGeom prst="rect">
                      <a:avLst/>
                    </a:prstGeom>
                    <a:noFill/>
                    <a:ln>
                      <a:noFill/>
                    </a:ln>
                  </pic:spPr>
                </pic:pic>
              </a:graphicData>
            </a:graphic>
          </wp:inline>
        </w:drawing>
      </w:r>
    </w:p>
    <w:p w14:paraId="301E43CB" w14:textId="3555138D" w:rsidR="001370FF" w:rsidRPr="001370FF" w:rsidRDefault="001370FF" w:rsidP="001370FF">
      <w:pPr>
        <w:pStyle w:val="Caption"/>
        <w:jc w:val="center"/>
        <w:rPr>
          <w:rFonts w:cs="Times New Roman"/>
          <w:sz w:val="20"/>
          <w:szCs w:val="20"/>
        </w:rPr>
      </w:pPr>
      <w:r w:rsidRPr="001370FF">
        <w:rPr>
          <w:rFonts w:cs="Times New Roman"/>
          <w:sz w:val="20"/>
          <w:szCs w:val="20"/>
        </w:rPr>
        <w:t xml:space="preserve">Figure </w:t>
      </w:r>
      <w:r w:rsidRPr="001370FF">
        <w:rPr>
          <w:rFonts w:cs="Times New Roman"/>
          <w:sz w:val="20"/>
          <w:szCs w:val="20"/>
        </w:rPr>
        <w:fldChar w:fldCharType="begin"/>
      </w:r>
      <w:r w:rsidRPr="001370FF">
        <w:rPr>
          <w:rFonts w:cs="Times New Roman"/>
          <w:sz w:val="20"/>
          <w:szCs w:val="20"/>
        </w:rPr>
        <w:instrText xml:space="preserve"> SEQ Figure \* ARABIC </w:instrText>
      </w:r>
      <w:r w:rsidRPr="001370FF">
        <w:rPr>
          <w:rFonts w:cs="Times New Roman"/>
          <w:sz w:val="20"/>
          <w:szCs w:val="20"/>
        </w:rPr>
        <w:fldChar w:fldCharType="separate"/>
      </w:r>
      <w:r w:rsidR="00DB09F5">
        <w:rPr>
          <w:rFonts w:cs="Times New Roman"/>
          <w:noProof/>
          <w:sz w:val="20"/>
          <w:szCs w:val="20"/>
        </w:rPr>
        <w:t>3</w:t>
      </w:r>
      <w:r w:rsidRPr="001370FF">
        <w:rPr>
          <w:rFonts w:cs="Times New Roman"/>
          <w:sz w:val="20"/>
          <w:szCs w:val="20"/>
        </w:rPr>
        <w:fldChar w:fldCharType="end"/>
      </w:r>
      <w:r w:rsidRPr="001370FF">
        <w:rPr>
          <w:rFonts w:cs="Times New Roman"/>
          <w:sz w:val="20"/>
          <w:szCs w:val="20"/>
        </w:rPr>
        <w:t>: Biểu đồ Accuracy và Loss của mô hình EfficientNetB0</w:t>
      </w:r>
    </w:p>
    <w:p w14:paraId="6FB621B4" w14:textId="34CFE05A" w:rsidR="001370FF" w:rsidRDefault="001370FF" w:rsidP="001370FF">
      <w:pPr>
        <w:jc w:val="both"/>
        <w:rPr>
          <w:rFonts w:ascii="Times New Roman" w:hAnsi="Times New Roman" w:cs="Times New Roman"/>
          <w:sz w:val="26"/>
          <w:szCs w:val="26"/>
        </w:rPr>
      </w:pPr>
      <w:r w:rsidRPr="001370FF">
        <w:rPr>
          <w:rFonts w:ascii="Times New Roman" w:hAnsi="Times New Roman" w:cs="Times New Roman"/>
          <w:b/>
          <w:bCs/>
          <w:sz w:val="26"/>
          <w:szCs w:val="26"/>
        </w:rPr>
        <w:t xml:space="preserve">Accuracy: </w:t>
      </w:r>
      <w:r w:rsidRPr="001370FF">
        <w:rPr>
          <w:rFonts w:ascii="Times New Roman" w:hAnsi="Times New Roman" w:cs="Times New Roman"/>
          <w:sz w:val="26"/>
          <w:szCs w:val="26"/>
        </w:rPr>
        <w:t>Train Accuracy tăng nhanh và đạt mức cao nhất (khoảng 0.958). Đường Validation Accuracy duy trì mức ổn định cao (khoảng 0.93) trong suốt quá trình.</w:t>
      </w:r>
    </w:p>
    <w:p w14:paraId="753845D8" w14:textId="074D4277" w:rsidR="001370FF" w:rsidRDefault="001370FF" w:rsidP="001370FF">
      <w:pPr>
        <w:jc w:val="both"/>
        <w:rPr>
          <w:rFonts w:ascii="Times New Roman" w:hAnsi="Times New Roman" w:cs="Times New Roman"/>
          <w:sz w:val="26"/>
          <w:szCs w:val="26"/>
        </w:rPr>
      </w:pPr>
      <w:r w:rsidRPr="001370FF">
        <w:rPr>
          <w:rFonts w:ascii="Times New Roman" w:hAnsi="Times New Roman" w:cs="Times New Roman"/>
          <w:b/>
          <w:bCs/>
          <w:sz w:val="26"/>
          <w:szCs w:val="26"/>
        </w:rPr>
        <w:t>Loss:</w:t>
      </w:r>
      <w:r w:rsidRPr="001370FF">
        <w:rPr>
          <w:rFonts w:ascii="Times New Roman" w:hAnsi="Times New Roman" w:cs="Times New Roman"/>
          <w:sz w:val="26"/>
          <w:szCs w:val="26"/>
        </w:rPr>
        <w:t xml:space="preserve"> Validation Loss ổn định ở mức thấp (khoảng 0.20), và sự khác biệt giữa Train Loss và Validation Loss không quá lớn, cho thấy mô hình này có khả năng Tổng quát hóa (Generalization) tốt nhất trong ba mô hình.</w:t>
      </w:r>
    </w:p>
    <w:p w14:paraId="323B5F8E" w14:textId="14379A1F" w:rsidR="001370FF" w:rsidRDefault="00454E2B" w:rsidP="001370FF">
      <w:pPr>
        <w:pStyle w:val="Heading2"/>
        <w:numPr>
          <w:ilvl w:val="0"/>
          <w:numId w:val="1"/>
        </w:numPr>
        <w:rPr>
          <w:b/>
          <w:bCs/>
          <w:color w:val="auto"/>
        </w:rPr>
      </w:pPr>
      <w:r w:rsidRPr="00454E2B">
        <w:rPr>
          <w:b/>
          <w:bCs/>
          <w:color w:val="auto"/>
        </w:rPr>
        <w:lastRenderedPageBreak/>
        <w:t>Kết quả đánh giá trên tập test</w:t>
      </w:r>
    </w:p>
    <w:p w14:paraId="1B1DC05E" w14:textId="7900BC4E" w:rsidR="008823B2" w:rsidRPr="008823B2" w:rsidRDefault="008823B2" w:rsidP="008823B2">
      <w:pPr>
        <w:pStyle w:val="Heading3"/>
        <w:numPr>
          <w:ilvl w:val="1"/>
          <w:numId w:val="1"/>
        </w:numPr>
        <w:rPr>
          <w:rFonts w:ascii="Times New Roman" w:hAnsi="Times New Roman" w:cs="Times New Roman"/>
          <w:b/>
          <w:bCs/>
          <w:color w:val="auto"/>
        </w:rPr>
      </w:pPr>
      <w:r w:rsidRPr="008823B2">
        <w:rPr>
          <w:rFonts w:ascii="Times New Roman" w:hAnsi="Times New Roman" w:cs="Times New Roman"/>
          <w:b/>
          <w:bCs/>
          <w:color w:val="auto"/>
        </w:rPr>
        <w:t>Accuracy tổng thể</w:t>
      </w:r>
    </w:p>
    <w:tbl>
      <w:tblPr>
        <w:tblStyle w:val="TableGrid"/>
        <w:tblW w:w="5000" w:type="pct"/>
        <w:tblLook w:val="04A0" w:firstRow="1" w:lastRow="0" w:firstColumn="1" w:lastColumn="0" w:noHBand="0" w:noVBand="1"/>
      </w:tblPr>
      <w:tblGrid>
        <w:gridCol w:w="1956"/>
        <w:gridCol w:w="3119"/>
        <w:gridCol w:w="2672"/>
        <w:gridCol w:w="1603"/>
      </w:tblGrid>
      <w:tr w:rsidR="008823B2" w:rsidRPr="00454E2B" w14:paraId="6A34DE01" w14:textId="77777777" w:rsidTr="008823B2">
        <w:trPr>
          <w:trHeight w:val="506"/>
        </w:trPr>
        <w:tc>
          <w:tcPr>
            <w:tcW w:w="1046" w:type="pct"/>
            <w:vAlign w:val="center"/>
            <w:hideMark/>
          </w:tcPr>
          <w:p w14:paraId="1D7B09E6" w14:textId="77777777" w:rsidR="00454E2B" w:rsidRPr="00454E2B" w:rsidRDefault="00454E2B" w:rsidP="008823B2">
            <w:pPr>
              <w:spacing w:after="160" w:line="278" w:lineRule="auto"/>
              <w:jc w:val="center"/>
              <w:rPr>
                <w:rFonts w:ascii="Times New Roman" w:hAnsi="Times New Roman" w:cs="Times New Roman"/>
                <w:sz w:val="26"/>
                <w:szCs w:val="26"/>
              </w:rPr>
            </w:pPr>
            <w:r w:rsidRPr="00454E2B">
              <w:rPr>
                <w:rFonts w:ascii="Times New Roman" w:hAnsi="Times New Roman" w:cs="Times New Roman"/>
                <w:b/>
                <w:bCs/>
                <w:sz w:val="26"/>
                <w:szCs w:val="26"/>
              </w:rPr>
              <w:t>Mô hình</w:t>
            </w:r>
          </w:p>
        </w:tc>
        <w:tc>
          <w:tcPr>
            <w:tcW w:w="1668" w:type="pct"/>
            <w:vAlign w:val="center"/>
            <w:hideMark/>
          </w:tcPr>
          <w:p w14:paraId="143776C7" w14:textId="77777777" w:rsidR="00454E2B" w:rsidRPr="00454E2B" w:rsidRDefault="00454E2B" w:rsidP="008823B2">
            <w:pPr>
              <w:spacing w:after="160" w:line="278" w:lineRule="auto"/>
              <w:jc w:val="center"/>
              <w:rPr>
                <w:rFonts w:ascii="Times New Roman" w:hAnsi="Times New Roman" w:cs="Times New Roman"/>
                <w:sz w:val="26"/>
                <w:szCs w:val="26"/>
              </w:rPr>
            </w:pPr>
            <w:r w:rsidRPr="00454E2B">
              <w:rPr>
                <w:rFonts w:ascii="Times New Roman" w:hAnsi="Times New Roman" w:cs="Times New Roman"/>
                <w:b/>
                <w:bCs/>
                <w:sz w:val="26"/>
                <w:szCs w:val="26"/>
              </w:rPr>
              <w:t>Accuracy trên tập Test</w:t>
            </w:r>
          </w:p>
        </w:tc>
        <w:tc>
          <w:tcPr>
            <w:tcW w:w="1429" w:type="pct"/>
            <w:vAlign w:val="center"/>
            <w:hideMark/>
          </w:tcPr>
          <w:p w14:paraId="2ED468F1" w14:textId="77777777" w:rsidR="00454E2B" w:rsidRPr="00454E2B" w:rsidRDefault="00454E2B" w:rsidP="008823B2">
            <w:pPr>
              <w:spacing w:after="160" w:line="278" w:lineRule="auto"/>
              <w:jc w:val="center"/>
              <w:rPr>
                <w:rFonts w:ascii="Times New Roman" w:hAnsi="Times New Roman" w:cs="Times New Roman"/>
                <w:sz w:val="26"/>
                <w:szCs w:val="26"/>
              </w:rPr>
            </w:pPr>
            <w:r w:rsidRPr="00454E2B">
              <w:rPr>
                <w:rFonts w:ascii="Times New Roman" w:hAnsi="Times New Roman" w:cs="Times New Roman"/>
                <w:b/>
                <w:bCs/>
                <w:sz w:val="26"/>
                <w:szCs w:val="26"/>
              </w:rPr>
              <w:t>Macro Avg F1-Score</w:t>
            </w:r>
          </w:p>
        </w:tc>
        <w:tc>
          <w:tcPr>
            <w:tcW w:w="857" w:type="pct"/>
            <w:vAlign w:val="center"/>
            <w:hideMark/>
          </w:tcPr>
          <w:p w14:paraId="25CAA551" w14:textId="77777777" w:rsidR="00454E2B" w:rsidRPr="00454E2B" w:rsidRDefault="00454E2B" w:rsidP="008823B2">
            <w:pPr>
              <w:spacing w:after="160" w:line="278" w:lineRule="auto"/>
              <w:jc w:val="center"/>
              <w:rPr>
                <w:rFonts w:ascii="Times New Roman" w:hAnsi="Times New Roman" w:cs="Times New Roman"/>
                <w:sz w:val="26"/>
                <w:szCs w:val="26"/>
              </w:rPr>
            </w:pPr>
            <w:r w:rsidRPr="00454E2B">
              <w:rPr>
                <w:rFonts w:ascii="Times New Roman" w:hAnsi="Times New Roman" w:cs="Times New Roman"/>
                <w:b/>
                <w:bCs/>
                <w:sz w:val="26"/>
                <w:szCs w:val="26"/>
              </w:rPr>
              <w:t>Số Epochs</w:t>
            </w:r>
          </w:p>
        </w:tc>
      </w:tr>
      <w:tr w:rsidR="008823B2" w:rsidRPr="00454E2B" w14:paraId="7F71DE8C" w14:textId="77777777" w:rsidTr="008823B2">
        <w:trPr>
          <w:trHeight w:val="506"/>
        </w:trPr>
        <w:tc>
          <w:tcPr>
            <w:tcW w:w="1046" w:type="pct"/>
            <w:vAlign w:val="center"/>
            <w:hideMark/>
          </w:tcPr>
          <w:p w14:paraId="1F991543" w14:textId="77777777" w:rsidR="00454E2B" w:rsidRPr="00454E2B" w:rsidRDefault="00454E2B" w:rsidP="008823B2">
            <w:pPr>
              <w:spacing w:after="160" w:line="278" w:lineRule="auto"/>
              <w:jc w:val="center"/>
              <w:rPr>
                <w:rFonts w:ascii="Times New Roman" w:hAnsi="Times New Roman" w:cs="Times New Roman"/>
                <w:sz w:val="26"/>
                <w:szCs w:val="26"/>
              </w:rPr>
            </w:pPr>
            <w:bookmarkStart w:id="1" w:name="_Hlk214306706"/>
            <w:r w:rsidRPr="00454E2B">
              <w:rPr>
                <w:rFonts w:ascii="Times New Roman" w:hAnsi="Times New Roman" w:cs="Times New Roman"/>
                <w:sz w:val="26"/>
                <w:szCs w:val="26"/>
              </w:rPr>
              <w:t>VGG16</w:t>
            </w:r>
            <w:bookmarkEnd w:id="1"/>
          </w:p>
        </w:tc>
        <w:tc>
          <w:tcPr>
            <w:tcW w:w="1668" w:type="pct"/>
            <w:vAlign w:val="center"/>
            <w:hideMark/>
          </w:tcPr>
          <w:p w14:paraId="4ED170DF" w14:textId="77777777" w:rsidR="00454E2B" w:rsidRPr="00454E2B" w:rsidRDefault="00454E2B" w:rsidP="008823B2">
            <w:pPr>
              <w:spacing w:after="160" w:line="278" w:lineRule="auto"/>
              <w:jc w:val="center"/>
              <w:rPr>
                <w:rFonts w:ascii="Times New Roman" w:hAnsi="Times New Roman" w:cs="Times New Roman"/>
                <w:sz w:val="26"/>
                <w:szCs w:val="26"/>
              </w:rPr>
            </w:pPr>
            <w:r w:rsidRPr="00454E2B">
              <w:rPr>
                <w:rFonts w:ascii="Times New Roman" w:hAnsi="Times New Roman" w:cs="Times New Roman"/>
                <w:sz w:val="26"/>
                <w:szCs w:val="26"/>
              </w:rPr>
              <w:t>0.9200</w:t>
            </w:r>
          </w:p>
        </w:tc>
        <w:tc>
          <w:tcPr>
            <w:tcW w:w="1429" w:type="pct"/>
            <w:vAlign w:val="center"/>
            <w:hideMark/>
          </w:tcPr>
          <w:p w14:paraId="53E40A6E" w14:textId="77777777" w:rsidR="00454E2B" w:rsidRPr="00454E2B" w:rsidRDefault="00454E2B" w:rsidP="008823B2">
            <w:pPr>
              <w:spacing w:after="160" w:line="278" w:lineRule="auto"/>
              <w:jc w:val="center"/>
              <w:rPr>
                <w:rFonts w:ascii="Times New Roman" w:hAnsi="Times New Roman" w:cs="Times New Roman"/>
                <w:sz w:val="26"/>
                <w:szCs w:val="26"/>
              </w:rPr>
            </w:pPr>
            <w:r w:rsidRPr="00454E2B">
              <w:rPr>
                <w:rFonts w:ascii="Times New Roman" w:hAnsi="Times New Roman" w:cs="Times New Roman"/>
                <w:sz w:val="26"/>
                <w:szCs w:val="26"/>
              </w:rPr>
              <w:t>0.92</w:t>
            </w:r>
          </w:p>
        </w:tc>
        <w:tc>
          <w:tcPr>
            <w:tcW w:w="857" w:type="pct"/>
            <w:vAlign w:val="center"/>
            <w:hideMark/>
          </w:tcPr>
          <w:p w14:paraId="6E70FB9E" w14:textId="77777777" w:rsidR="00454E2B" w:rsidRPr="00454E2B" w:rsidRDefault="00454E2B" w:rsidP="008823B2">
            <w:pPr>
              <w:spacing w:after="160" w:line="278" w:lineRule="auto"/>
              <w:jc w:val="center"/>
              <w:rPr>
                <w:rFonts w:ascii="Times New Roman" w:hAnsi="Times New Roman" w:cs="Times New Roman"/>
                <w:sz w:val="26"/>
                <w:szCs w:val="26"/>
              </w:rPr>
            </w:pPr>
            <w:r w:rsidRPr="00454E2B">
              <w:rPr>
                <w:rFonts w:ascii="Times New Roman" w:hAnsi="Times New Roman" w:cs="Times New Roman"/>
                <w:sz w:val="26"/>
                <w:szCs w:val="26"/>
              </w:rPr>
              <w:t>15</w:t>
            </w:r>
          </w:p>
        </w:tc>
      </w:tr>
      <w:tr w:rsidR="00454E2B" w:rsidRPr="00454E2B" w14:paraId="66C23AB6" w14:textId="77777777" w:rsidTr="008823B2">
        <w:trPr>
          <w:trHeight w:val="506"/>
        </w:trPr>
        <w:tc>
          <w:tcPr>
            <w:tcW w:w="1046" w:type="pct"/>
            <w:vAlign w:val="center"/>
            <w:hideMark/>
          </w:tcPr>
          <w:p w14:paraId="4E738E54" w14:textId="77777777" w:rsidR="00454E2B" w:rsidRPr="00454E2B" w:rsidRDefault="00454E2B" w:rsidP="008823B2">
            <w:pPr>
              <w:spacing w:after="160" w:line="278" w:lineRule="auto"/>
              <w:jc w:val="center"/>
              <w:rPr>
                <w:rFonts w:ascii="Times New Roman" w:hAnsi="Times New Roman" w:cs="Times New Roman"/>
                <w:sz w:val="26"/>
                <w:szCs w:val="26"/>
              </w:rPr>
            </w:pPr>
            <w:r w:rsidRPr="00454E2B">
              <w:rPr>
                <w:rFonts w:ascii="Times New Roman" w:hAnsi="Times New Roman" w:cs="Times New Roman"/>
                <w:sz w:val="26"/>
                <w:szCs w:val="26"/>
              </w:rPr>
              <w:t>ResNet50</w:t>
            </w:r>
          </w:p>
        </w:tc>
        <w:tc>
          <w:tcPr>
            <w:tcW w:w="1668" w:type="pct"/>
            <w:vAlign w:val="center"/>
            <w:hideMark/>
          </w:tcPr>
          <w:p w14:paraId="422814E4" w14:textId="77777777" w:rsidR="00454E2B" w:rsidRPr="00454E2B" w:rsidRDefault="00454E2B" w:rsidP="008823B2">
            <w:pPr>
              <w:spacing w:after="160" w:line="278" w:lineRule="auto"/>
              <w:jc w:val="center"/>
              <w:rPr>
                <w:rFonts w:ascii="Times New Roman" w:hAnsi="Times New Roman" w:cs="Times New Roman"/>
                <w:sz w:val="26"/>
                <w:szCs w:val="26"/>
              </w:rPr>
            </w:pPr>
            <w:r w:rsidRPr="00454E2B">
              <w:rPr>
                <w:rFonts w:ascii="Times New Roman" w:hAnsi="Times New Roman" w:cs="Times New Roman"/>
                <w:sz w:val="26"/>
                <w:szCs w:val="26"/>
              </w:rPr>
              <w:t>0.9200</w:t>
            </w:r>
          </w:p>
        </w:tc>
        <w:tc>
          <w:tcPr>
            <w:tcW w:w="1429" w:type="pct"/>
            <w:vAlign w:val="center"/>
            <w:hideMark/>
          </w:tcPr>
          <w:p w14:paraId="16B649A5" w14:textId="77777777" w:rsidR="00454E2B" w:rsidRPr="00454E2B" w:rsidRDefault="00454E2B" w:rsidP="008823B2">
            <w:pPr>
              <w:spacing w:after="160" w:line="278" w:lineRule="auto"/>
              <w:jc w:val="center"/>
              <w:rPr>
                <w:rFonts w:ascii="Times New Roman" w:hAnsi="Times New Roman" w:cs="Times New Roman"/>
                <w:sz w:val="26"/>
                <w:szCs w:val="26"/>
              </w:rPr>
            </w:pPr>
            <w:r w:rsidRPr="00454E2B">
              <w:rPr>
                <w:rFonts w:ascii="Times New Roman" w:hAnsi="Times New Roman" w:cs="Times New Roman"/>
                <w:sz w:val="26"/>
                <w:szCs w:val="26"/>
              </w:rPr>
              <w:t>0.92</w:t>
            </w:r>
          </w:p>
        </w:tc>
        <w:tc>
          <w:tcPr>
            <w:tcW w:w="857" w:type="pct"/>
            <w:vAlign w:val="center"/>
            <w:hideMark/>
          </w:tcPr>
          <w:p w14:paraId="6A33F81C" w14:textId="77777777" w:rsidR="00454E2B" w:rsidRPr="00454E2B" w:rsidRDefault="00454E2B" w:rsidP="008823B2">
            <w:pPr>
              <w:spacing w:after="160" w:line="278" w:lineRule="auto"/>
              <w:jc w:val="center"/>
              <w:rPr>
                <w:rFonts w:ascii="Times New Roman" w:hAnsi="Times New Roman" w:cs="Times New Roman"/>
                <w:sz w:val="26"/>
                <w:szCs w:val="26"/>
              </w:rPr>
            </w:pPr>
            <w:r w:rsidRPr="00454E2B">
              <w:rPr>
                <w:rFonts w:ascii="Times New Roman" w:hAnsi="Times New Roman" w:cs="Times New Roman"/>
                <w:sz w:val="26"/>
                <w:szCs w:val="26"/>
              </w:rPr>
              <w:t>8</w:t>
            </w:r>
          </w:p>
        </w:tc>
      </w:tr>
      <w:tr w:rsidR="008823B2" w:rsidRPr="00454E2B" w14:paraId="320610C8" w14:textId="77777777" w:rsidTr="008823B2">
        <w:trPr>
          <w:trHeight w:val="507"/>
        </w:trPr>
        <w:tc>
          <w:tcPr>
            <w:tcW w:w="1046" w:type="pct"/>
            <w:vAlign w:val="center"/>
          </w:tcPr>
          <w:p w14:paraId="7F9A230F" w14:textId="633437F3" w:rsidR="008823B2" w:rsidRPr="00454E2B" w:rsidRDefault="008823B2" w:rsidP="008823B2">
            <w:pPr>
              <w:jc w:val="center"/>
              <w:rPr>
                <w:rFonts w:ascii="Times New Roman" w:hAnsi="Times New Roman" w:cs="Times New Roman"/>
                <w:sz w:val="26"/>
                <w:szCs w:val="26"/>
              </w:rPr>
            </w:pPr>
            <w:bookmarkStart w:id="2" w:name="_Hlk214306695"/>
            <w:r w:rsidRPr="00454E2B">
              <w:rPr>
                <w:rFonts w:ascii="Times New Roman" w:hAnsi="Times New Roman" w:cs="Times New Roman"/>
                <w:b/>
                <w:bCs/>
                <w:sz w:val="26"/>
                <w:szCs w:val="26"/>
              </w:rPr>
              <w:t>EfficientNetB0</w:t>
            </w:r>
            <w:bookmarkEnd w:id="2"/>
          </w:p>
        </w:tc>
        <w:tc>
          <w:tcPr>
            <w:tcW w:w="1668" w:type="pct"/>
            <w:vAlign w:val="center"/>
          </w:tcPr>
          <w:p w14:paraId="573FF766" w14:textId="655358F7" w:rsidR="008823B2" w:rsidRPr="00454E2B" w:rsidRDefault="008823B2" w:rsidP="008823B2">
            <w:pPr>
              <w:jc w:val="center"/>
              <w:rPr>
                <w:rFonts w:ascii="Times New Roman" w:hAnsi="Times New Roman" w:cs="Times New Roman"/>
                <w:sz w:val="26"/>
                <w:szCs w:val="26"/>
              </w:rPr>
            </w:pPr>
            <w:r w:rsidRPr="00454E2B">
              <w:rPr>
                <w:rFonts w:ascii="Times New Roman" w:hAnsi="Times New Roman" w:cs="Times New Roman"/>
                <w:b/>
                <w:bCs/>
                <w:sz w:val="26"/>
                <w:szCs w:val="26"/>
              </w:rPr>
              <w:t>0.9280</w:t>
            </w:r>
          </w:p>
        </w:tc>
        <w:tc>
          <w:tcPr>
            <w:tcW w:w="1429" w:type="pct"/>
            <w:vAlign w:val="center"/>
          </w:tcPr>
          <w:p w14:paraId="4C02F51F" w14:textId="4988E6F4" w:rsidR="008823B2" w:rsidRPr="00454E2B" w:rsidRDefault="008823B2" w:rsidP="008823B2">
            <w:pPr>
              <w:jc w:val="center"/>
              <w:rPr>
                <w:rFonts w:ascii="Times New Roman" w:hAnsi="Times New Roman" w:cs="Times New Roman"/>
                <w:sz w:val="26"/>
                <w:szCs w:val="26"/>
              </w:rPr>
            </w:pPr>
            <w:r w:rsidRPr="00454E2B">
              <w:rPr>
                <w:rFonts w:ascii="Times New Roman" w:hAnsi="Times New Roman" w:cs="Times New Roman"/>
                <w:b/>
                <w:bCs/>
                <w:sz w:val="26"/>
                <w:szCs w:val="26"/>
              </w:rPr>
              <w:t>0.93</w:t>
            </w:r>
          </w:p>
        </w:tc>
        <w:tc>
          <w:tcPr>
            <w:tcW w:w="857" w:type="pct"/>
            <w:vAlign w:val="center"/>
          </w:tcPr>
          <w:p w14:paraId="288283C6" w14:textId="2410F5B6" w:rsidR="008823B2" w:rsidRPr="00454E2B" w:rsidRDefault="008823B2" w:rsidP="008823B2">
            <w:pPr>
              <w:keepNext/>
              <w:jc w:val="center"/>
              <w:rPr>
                <w:rFonts w:ascii="Times New Roman" w:hAnsi="Times New Roman" w:cs="Times New Roman"/>
                <w:sz w:val="26"/>
                <w:szCs w:val="26"/>
              </w:rPr>
            </w:pPr>
            <w:r w:rsidRPr="00454E2B">
              <w:rPr>
                <w:rFonts w:ascii="Times New Roman" w:hAnsi="Times New Roman" w:cs="Times New Roman"/>
                <w:sz w:val="26"/>
                <w:szCs w:val="26"/>
              </w:rPr>
              <w:t>14</w:t>
            </w:r>
          </w:p>
        </w:tc>
      </w:tr>
    </w:tbl>
    <w:p w14:paraId="0DF74943" w14:textId="5919F036" w:rsidR="00454E2B" w:rsidRPr="008823B2" w:rsidRDefault="008823B2" w:rsidP="008823B2">
      <w:pPr>
        <w:pStyle w:val="Caption"/>
        <w:jc w:val="center"/>
        <w:rPr>
          <w:rFonts w:ascii="Times New Roman" w:hAnsi="Times New Roman" w:cs="Times New Roman"/>
          <w:sz w:val="28"/>
          <w:szCs w:val="28"/>
        </w:rPr>
      </w:pPr>
      <w:r w:rsidRPr="008823B2">
        <w:rPr>
          <w:sz w:val="20"/>
          <w:szCs w:val="20"/>
        </w:rPr>
        <w:t xml:space="preserve">Table </w:t>
      </w:r>
      <w:r w:rsidRPr="008823B2">
        <w:rPr>
          <w:sz w:val="20"/>
          <w:szCs w:val="20"/>
        </w:rPr>
        <w:fldChar w:fldCharType="begin"/>
      </w:r>
      <w:r w:rsidRPr="008823B2">
        <w:rPr>
          <w:sz w:val="20"/>
          <w:szCs w:val="20"/>
        </w:rPr>
        <w:instrText xml:space="preserve"> SEQ Table \* ARABIC </w:instrText>
      </w:r>
      <w:r w:rsidRPr="008823B2">
        <w:rPr>
          <w:sz w:val="20"/>
          <w:szCs w:val="20"/>
        </w:rPr>
        <w:fldChar w:fldCharType="separate"/>
      </w:r>
      <w:r w:rsidRPr="008823B2">
        <w:rPr>
          <w:noProof/>
          <w:sz w:val="20"/>
          <w:szCs w:val="20"/>
        </w:rPr>
        <w:t>1</w:t>
      </w:r>
      <w:r w:rsidRPr="008823B2">
        <w:rPr>
          <w:sz w:val="20"/>
          <w:szCs w:val="20"/>
        </w:rPr>
        <w:fldChar w:fldCharType="end"/>
      </w:r>
      <w:r w:rsidRPr="008823B2">
        <w:rPr>
          <w:sz w:val="20"/>
          <w:szCs w:val="20"/>
        </w:rPr>
        <w:t>: Kết quả Đánh giá 3 mô hình VGG16, ResNet50</w:t>
      </w:r>
      <w:r w:rsidR="004C36C9">
        <w:rPr>
          <w:sz w:val="20"/>
          <w:szCs w:val="20"/>
        </w:rPr>
        <w:t xml:space="preserve">, </w:t>
      </w:r>
      <w:r w:rsidR="004C36C9" w:rsidRPr="008823B2">
        <w:rPr>
          <w:sz w:val="20"/>
          <w:szCs w:val="20"/>
        </w:rPr>
        <w:t>EfficientNetB0</w:t>
      </w:r>
      <w:r w:rsidR="004C36C9">
        <w:rPr>
          <w:sz w:val="20"/>
          <w:szCs w:val="20"/>
        </w:rPr>
        <w:t xml:space="preserve"> trên tập test </w:t>
      </w:r>
    </w:p>
    <w:p w14:paraId="2F141E67" w14:textId="71D18564" w:rsidR="00454E2B" w:rsidRDefault="00454E2B" w:rsidP="00454E2B">
      <w:pPr>
        <w:jc w:val="both"/>
        <w:rPr>
          <w:rFonts w:ascii="Times New Roman" w:hAnsi="Times New Roman" w:cs="Times New Roman"/>
          <w:sz w:val="26"/>
          <w:szCs w:val="26"/>
        </w:rPr>
      </w:pPr>
      <w:r w:rsidRPr="00454E2B">
        <w:rPr>
          <w:rFonts w:ascii="Times New Roman" w:hAnsi="Times New Roman" w:cs="Times New Roman"/>
          <w:b/>
          <w:bCs/>
          <w:sz w:val="26"/>
          <w:szCs w:val="26"/>
        </w:rPr>
        <w:t>EfficientNetB0</w:t>
      </w:r>
      <w:r w:rsidRPr="00454E2B">
        <w:rPr>
          <w:rFonts w:ascii="Times New Roman" w:hAnsi="Times New Roman" w:cs="Times New Roman"/>
          <w:sz w:val="26"/>
          <w:szCs w:val="26"/>
        </w:rPr>
        <w:t xml:space="preserve"> cho accuracy cao nhất, dù số lượng tham số ít hơn đáng kể so với VGG16 và ResNet50.</w:t>
      </w:r>
    </w:p>
    <w:p w14:paraId="151542CF" w14:textId="358C9C3A" w:rsidR="008823B2" w:rsidRPr="00901F9F" w:rsidRDefault="008823B2" w:rsidP="008823B2">
      <w:pPr>
        <w:pStyle w:val="Heading3"/>
        <w:numPr>
          <w:ilvl w:val="1"/>
          <w:numId w:val="1"/>
        </w:numPr>
        <w:rPr>
          <w:rFonts w:ascii="Times New Roman" w:hAnsi="Times New Roman" w:cs="Times New Roman"/>
          <w:b/>
          <w:bCs/>
          <w:color w:val="auto"/>
        </w:rPr>
      </w:pPr>
      <w:r w:rsidRPr="008823B2">
        <w:rPr>
          <w:rFonts w:ascii="Times New Roman" w:hAnsi="Times New Roman" w:cs="Times New Roman"/>
          <w:b/>
          <w:bCs/>
          <w:color w:val="auto"/>
        </w:rPr>
        <w:t>Nhận xét theo từng lớp</w:t>
      </w:r>
    </w:p>
    <w:p w14:paraId="78FDC578" w14:textId="05354930" w:rsidR="00DB09F5" w:rsidRDefault="008823B2" w:rsidP="00C9563E">
      <w:pPr>
        <w:keepNext/>
      </w:pPr>
      <w:r>
        <w:rPr>
          <w:noProof/>
        </w:rPr>
        <w:drawing>
          <wp:inline distT="0" distB="0" distL="0" distR="0" wp14:anchorId="656B6EC9" wp14:editId="5158CDC6">
            <wp:extent cx="3192780" cy="2870091"/>
            <wp:effectExtent l="0" t="0" r="7620" b="6985"/>
            <wp:docPr id="375152784" name="Picture 3" descr="A graph with blue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52784" name="Picture 3" descr="A graph with blue squares and numbe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3085" cy="2897333"/>
                    </a:xfrm>
                    <a:prstGeom prst="rect">
                      <a:avLst/>
                    </a:prstGeom>
                    <a:noFill/>
                    <a:ln>
                      <a:noFill/>
                    </a:ln>
                  </pic:spPr>
                </pic:pic>
              </a:graphicData>
            </a:graphic>
          </wp:inline>
        </w:drawing>
      </w:r>
      <w:r w:rsidR="00DB09F5" w:rsidRPr="00DB09F5">
        <w:rPr>
          <w:noProof/>
        </w:rPr>
        <w:t xml:space="preserve"> </w:t>
      </w:r>
      <w:r w:rsidR="00DB09F5" w:rsidRPr="00DB09F5">
        <w:drawing>
          <wp:inline distT="0" distB="0" distL="0" distR="0" wp14:anchorId="550172D6" wp14:editId="28483AE3">
            <wp:extent cx="2689860" cy="1722978"/>
            <wp:effectExtent l="0" t="0" r="0" b="0"/>
            <wp:docPr id="127174806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48061" name="Picture 1" descr="A screenshot of a computer screen&#10;&#10;AI-generated content may be incorrect."/>
                    <pic:cNvPicPr/>
                  </pic:nvPicPr>
                  <pic:blipFill>
                    <a:blip r:embed="rId9"/>
                    <a:stretch>
                      <a:fillRect/>
                    </a:stretch>
                  </pic:blipFill>
                  <pic:spPr>
                    <a:xfrm>
                      <a:off x="0" y="0"/>
                      <a:ext cx="2706345" cy="1733537"/>
                    </a:xfrm>
                    <a:prstGeom prst="rect">
                      <a:avLst/>
                    </a:prstGeom>
                  </pic:spPr>
                </pic:pic>
              </a:graphicData>
            </a:graphic>
          </wp:inline>
        </w:drawing>
      </w:r>
    </w:p>
    <w:p w14:paraId="7C616CF0" w14:textId="53E65816" w:rsidR="008823B2" w:rsidRPr="00DB09F5" w:rsidRDefault="00DB09F5" w:rsidP="00DB09F5">
      <w:pPr>
        <w:pStyle w:val="Caption"/>
        <w:jc w:val="center"/>
        <w:rPr>
          <w:rFonts w:ascii="Times New Roman" w:hAnsi="Times New Roman" w:cs="Times New Roman"/>
          <w:sz w:val="28"/>
          <w:szCs w:val="28"/>
        </w:rPr>
      </w:pPr>
      <w:r w:rsidRPr="00DB09F5">
        <w:rPr>
          <w:sz w:val="20"/>
          <w:szCs w:val="20"/>
        </w:rPr>
        <w:t xml:space="preserve">Figure </w:t>
      </w:r>
      <w:r w:rsidRPr="00DB09F5">
        <w:rPr>
          <w:sz w:val="20"/>
          <w:szCs w:val="20"/>
        </w:rPr>
        <w:fldChar w:fldCharType="begin"/>
      </w:r>
      <w:r w:rsidRPr="00DB09F5">
        <w:rPr>
          <w:sz w:val="20"/>
          <w:szCs w:val="20"/>
        </w:rPr>
        <w:instrText xml:space="preserve"> SEQ Figure \* ARABIC </w:instrText>
      </w:r>
      <w:r w:rsidRPr="00DB09F5">
        <w:rPr>
          <w:sz w:val="20"/>
          <w:szCs w:val="20"/>
        </w:rPr>
        <w:fldChar w:fldCharType="separate"/>
      </w:r>
      <w:r>
        <w:rPr>
          <w:noProof/>
          <w:sz w:val="20"/>
          <w:szCs w:val="20"/>
        </w:rPr>
        <w:t>4</w:t>
      </w:r>
      <w:r w:rsidRPr="00DB09F5">
        <w:rPr>
          <w:sz w:val="20"/>
          <w:szCs w:val="20"/>
        </w:rPr>
        <w:fldChar w:fldCharType="end"/>
      </w:r>
      <w:r w:rsidRPr="00DB09F5">
        <w:rPr>
          <w:sz w:val="20"/>
          <w:szCs w:val="20"/>
        </w:rPr>
        <w:t>: Confusion matrix mô hình VGG16</w:t>
      </w:r>
    </w:p>
    <w:p w14:paraId="5C7B42A0" w14:textId="031C52E9" w:rsidR="00DB09F5" w:rsidRDefault="008823B2" w:rsidP="00DB09F5">
      <w:pPr>
        <w:keepNext/>
        <w:jc w:val="center"/>
      </w:pPr>
      <w:r>
        <w:rPr>
          <w:noProof/>
        </w:rPr>
        <w:lastRenderedPageBreak/>
        <w:drawing>
          <wp:inline distT="0" distB="0" distL="0" distR="0" wp14:anchorId="1C2BA4A7" wp14:editId="7F1785CA">
            <wp:extent cx="3161819" cy="2842260"/>
            <wp:effectExtent l="0" t="0" r="635" b="0"/>
            <wp:docPr id="404183454" name="Picture 4" descr="A graph of a graph of different typ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83454" name="Picture 4" descr="A graph of a graph of different types of object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88647" cy="2866377"/>
                    </a:xfrm>
                    <a:prstGeom prst="rect">
                      <a:avLst/>
                    </a:prstGeom>
                    <a:noFill/>
                    <a:ln>
                      <a:noFill/>
                    </a:ln>
                  </pic:spPr>
                </pic:pic>
              </a:graphicData>
            </a:graphic>
          </wp:inline>
        </w:drawing>
      </w:r>
      <w:r w:rsidR="00C9563E">
        <w:t xml:space="preserve"> </w:t>
      </w:r>
      <w:r w:rsidR="00C9563E" w:rsidRPr="00C9563E">
        <w:drawing>
          <wp:inline distT="0" distB="0" distL="0" distR="0" wp14:anchorId="70A56D4A" wp14:editId="1ACABB92">
            <wp:extent cx="2735580" cy="1802887"/>
            <wp:effectExtent l="0" t="0" r="7620" b="6985"/>
            <wp:docPr id="1905469919" name="Picture 1" descr="A screenshot of a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69919" name="Picture 1" descr="A screenshot of a screen shot of a number&#10;&#10;AI-generated content may be incorrect."/>
                    <pic:cNvPicPr/>
                  </pic:nvPicPr>
                  <pic:blipFill>
                    <a:blip r:embed="rId11"/>
                    <a:stretch>
                      <a:fillRect/>
                    </a:stretch>
                  </pic:blipFill>
                  <pic:spPr>
                    <a:xfrm>
                      <a:off x="0" y="0"/>
                      <a:ext cx="2769212" cy="1825052"/>
                    </a:xfrm>
                    <a:prstGeom prst="rect">
                      <a:avLst/>
                    </a:prstGeom>
                  </pic:spPr>
                </pic:pic>
              </a:graphicData>
            </a:graphic>
          </wp:inline>
        </w:drawing>
      </w:r>
    </w:p>
    <w:p w14:paraId="7909D4BF" w14:textId="51E6002C" w:rsidR="008823B2" w:rsidRPr="00DB09F5" w:rsidRDefault="00DB09F5" w:rsidP="00DB09F5">
      <w:pPr>
        <w:pStyle w:val="Caption"/>
        <w:jc w:val="center"/>
        <w:rPr>
          <w:rFonts w:ascii="Times New Roman" w:hAnsi="Times New Roman" w:cs="Times New Roman"/>
          <w:sz w:val="28"/>
          <w:szCs w:val="28"/>
        </w:rPr>
      </w:pPr>
      <w:r w:rsidRPr="00DB09F5">
        <w:rPr>
          <w:sz w:val="20"/>
          <w:szCs w:val="20"/>
        </w:rPr>
        <w:t xml:space="preserve">Figure </w:t>
      </w:r>
      <w:r w:rsidRPr="00DB09F5">
        <w:rPr>
          <w:sz w:val="20"/>
          <w:szCs w:val="20"/>
        </w:rPr>
        <w:fldChar w:fldCharType="begin"/>
      </w:r>
      <w:r w:rsidRPr="00DB09F5">
        <w:rPr>
          <w:sz w:val="20"/>
          <w:szCs w:val="20"/>
        </w:rPr>
        <w:instrText xml:space="preserve"> SEQ Figure \* ARABIC </w:instrText>
      </w:r>
      <w:r w:rsidRPr="00DB09F5">
        <w:rPr>
          <w:sz w:val="20"/>
          <w:szCs w:val="20"/>
        </w:rPr>
        <w:fldChar w:fldCharType="separate"/>
      </w:r>
      <w:r>
        <w:rPr>
          <w:noProof/>
          <w:sz w:val="20"/>
          <w:szCs w:val="20"/>
        </w:rPr>
        <w:t>5</w:t>
      </w:r>
      <w:r w:rsidRPr="00DB09F5">
        <w:rPr>
          <w:sz w:val="20"/>
          <w:szCs w:val="20"/>
        </w:rPr>
        <w:fldChar w:fldCharType="end"/>
      </w:r>
      <w:r w:rsidRPr="00DB09F5">
        <w:rPr>
          <w:sz w:val="20"/>
          <w:szCs w:val="20"/>
        </w:rPr>
        <w:t>: Confusion matrix mô hình ResNet50</w:t>
      </w:r>
    </w:p>
    <w:p w14:paraId="7F1C3BDD" w14:textId="724E3C5C" w:rsidR="00DB09F5" w:rsidRDefault="008823B2" w:rsidP="00DB09F5">
      <w:pPr>
        <w:keepNext/>
        <w:jc w:val="center"/>
      </w:pPr>
      <w:r>
        <w:rPr>
          <w:noProof/>
        </w:rPr>
        <w:drawing>
          <wp:inline distT="0" distB="0" distL="0" distR="0" wp14:anchorId="21B8D877" wp14:editId="3B1E36F7">
            <wp:extent cx="3085530" cy="2773680"/>
            <wp:effectExtent l="0" t="0" r="635" b="7620"/>
            <wp:docPr id="613454902" name="Picture 5" descr="A graph of different types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54902" name="Picture 5" descr="A graph of different types of numbe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09644" cy="2795356"/>
                    </a:xfrm>
                    <a:prstGeom prst="rect">
                      <a:avLst/>
                    </a:prstGeom>
                    <a:noFill/>
                    <a:ln>
                      <a:noFill/>
                    </a:ln>
                  </pic:spPr>
                </pic:pic>
              </a:graphicData>
            </a:graphic>
          </wp:inline>
        </w:drawing>
      </w:r>
      <w:r w:rsidR="00C9563E">
        <w:t xml:space="preserve"> </w:t>
      </w:r>
      <w:r w:rsidR="00C9563E" w:rsidRPr="00C9563E">
        <w:drawing>
          <wp:inline distT="0" distB="0" distL="0" distR="0" wp14:anchorId="3E6E8BA9" wp14:editId="0B54DECB">
            <wp:extent cx="2759513" cy="1752600"/>
            <wp:effectExtent l="0" t="0" r="3175" b="0"/>
            <wp:docPr id="106599599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95997" name="Picture 1" descr="A screenshot of a computer screen&#10;&#10;AI-generated content may be incorrect."/>
                    <pic:cNvPicPr/>
                  </pic:nvPicPr>
                  <pic:blipFill>
                    <a:blip r:embed="rId13"/>
                    <a:stretch>
                      <a:fillRect/>
                    </a:stretch>
                  </pic:blipFill>
                  <pic:spPr>
                    <a:xfrm>
                      <a:off x="0" y="0"/>
                      <a:ext cx="2767768" cy="1757843"/>
                    </a:xfrm>
                    <a:prstGeom prst="rect">
                      <a:avLst/>
                    </a:prstGeom>
                  </pic:spPr>
                </pic:pic>
              </a:graphicData>
            </a:graphic>
          </wp:inline>
        </w:drawing>
      </w:r>
    </w:p>
    <w:p w14:paraId="77CE7F83" w14:textId="34121D47" w:rsidR="008823B2" w:rsidRDefault="00DB09F5" w:rsidP="00DB09F5">
      <w:pPr>
        <w:pStyle w:val="Caption"/>
        <w:jc w:val="center"/>
        <w:rPr>
          <w:sz w:val="20"/>
          <w:szCs w:val="20"/>
        </w:rPr>
      </w:pPr>
      <w:r w:rsidRPr="00DB09F5">
        <w:rPr>
          <w:sz w:val="20"/>
          <w:szCs w:val="20"/>
        </w:rPr>
        <w:t xml:space="preserve">Figure </w:t>
      </w:r>
      <w:r w:rsidRPr="00DB09F5">
        <w:rPr>
          <w:sz w:val="20"/>
          <w:szCs w:val="20"/>
        </w:rPr>
        <w:fldChar w:fldCharType="begin"/>
      </w:r>
      <w:r w:rsidRPr="00DB09F5">
        <w:rPr>
          <w:sz w:val="20"/>
          <w:szCs w:val="20"/>
        </w:rPr>
        <w:instrText xml:space="preserve"> SEQ Figure \* ARABIC </w:instrText>
      </w:r>
      <w:r w:rsidRPr="00DB09F5">
        <w:rPr>
          <w:sz w:val="20"/>
          <w:szCs w:val="20"/>
        </w:rPr>
        <w:fldChar w:fldCharType="separate"/>
      </w:r>
      <w:r w:rsidRPr="00DB09F5">
        <w:rPr>
          <w:noProof/>
          <w:sz w:val="20"/>
          <w:szCs w:val="20"/>
        </w:rPr>
        <w:t>6</w:t>
      </w:r>
      <w:r w:rsidRPr="00DB09F5">
        <w:rPr>
          <w:sz w:val="20"/>
          <w:szCs w:val="20"/>
        </w:rPr>
        <w:fldChar w:fldCharType="end"/>
      </w:r>
      <w:r w:rsidRPr="00DB09F5">
        <w:rPr>
          <w:sz w:val="20"/>
          <w:szCs w:val="20"/>
        </w:rPr>
        <w:t>: Confusion matrix mô hình EfficientNetB0</w:t>
      </w:r>
    </w:p>
    <w:p w14:paraId="5098CC28" w14:textId="063AE304" w:rsidR="00DB09F5" w:rsidRDefault="00DB09F5" w:rsidP="00DB09F5">
      <w:pPr>
        <w:jc w:val="both"/>
        <w:rPr>
          <w:rFonts w:ascii="Times New Roman" w:hAnsi="Times New Roman" w:cs="Times New Roman"/>
          <w:sz w:val="26"/>
          <w:szCs w:val="26"/>
        </w:rPr>
      </w:pPr>
      <w:r w:rsidRPr="00DB09F5">
        <w:rPr>
          <w:rFonts w:ascii="Times New Roman" w:hAnsi="Times New Roman" w:cs="Times New Roman"/>
          <w:sz w:val="26"/>
          <w:szCs w:val="26"/>
        </w:rPr>
        <w:t>Nhận</w:t>
      </w:r>
      <w:r>
        <w:rPr>
          <w:rFonts w:ascii="Times New Roman" w:hAnsi="Times New Roman" w:cs="Times New Roman"/>
          <w:sz w:val="26"/>
          <w:szCs w:val="26"/>
        </w:rPr>
        <w:t xml:space="preserve"> xét:</w:t>
      </w:r>
    </w:p>
    <w:p w14:paraId="3987FF9A" w14:textId="1E149BDA" w:rsidR="00DB09F5" w:rsidRPr="00DB09F5" w:rsidRDefault="00DB09F5" w:rsidP="00DB09F5">
      <w:pPr>
        <w:pStyle w:val="ListParagraph"/>
        <w:numPr>
          <w:ilvl w:val="0"/>
          <w:numId w:val="2"/>
        </w:numPr>
        <w:jc w:val="both"/>
        <w:rPr>
          <w:rFonts w:ascii="Times New Roman" w:hAnsi="Times New Roman" w:cs="Times New Roman"/>
          <w:sz w:val="26"/>
          <w:szCs w:val="26"/>
        </w:rPr>
      </w:pPr>
      <w:r w:rsidRPr="00DB09F5">
        <w:rPr>
          <w:rFonts w:ascii="Times New Roman" w:hAnsi="Times New Roman" w:cs="Times New Roman"/>
          <w:sz w:val="26"/>
          <w:szCs w:val="26"/>
        </w:rPr>
        <w:t xml:space="preserve">Cả ba mô hình đều phân loại rất tốt lớp </w:t>
      </w:r>
      <w:r w:rsidRPr="00DB09F5">
        <w:rPr>
          <w:rFonts w:ascii="Times New Roman" w:hAnsi="Times New Roman" w:cs="Times New Roman"/>
          <w:b/>
          <w:bCs/>
          <w:sz w:val="26"/>
          <w:szCs w:val="26"/>
        </w:rPr>
        <w:t>forest</w:t>
      </w:r>
      <w:r w:rsidRPr="00DB09F5">
        <w:rPr>
          <w:rFonts w:ascii="Times New Roman" w:hAnsi="Times New Roman" w:cs="Times New Roman"/>
          <w:sz w:val="26"/>
          <w:szCs w:val="26"/>
        </w:rPr>
        <w:t xml:space="preserve"> và </w:t>
      </w:r>
      <w:r w:rsidRPr="00DB09F5">
        <w:rPr>
          <w:rFonts w:ascii="Times New Roman" w:hAnsi="Times New Roman" w:cs="Times New Roman"/>
          <w:b/>
          <w:bCs/>
          <w:sz w:val="26"/>
          <w:szCs w:val="26"/>
        </w:rPr>
        <w:t>sea</w:t>
      </w:r>
      <w:r w:rsidRPr="00DB09F5">
        <w:rPr>
          <w:rFonts w:ascii="Times New Roman" w:hAnsi="Times New Roman" w:cs="Times New Roman"/>
          <w:sz w:val="26"/>
          <w:szCs w:val="26"/>
        </w:rPr>
        <w:t xml:space="preserve"> với recall gần tuyệt đối (0.97–1.00).</w:t>
      </w:r>
    </w:p>
    <w:p w14:paraId="2536FB15" w14:textId="428EFA70" w:rsidR="00DB09F5" w:rsidRPr="00DB09F5" w:rsidRDefault="00DB09F5" w:rsidP="00DB09F5">
      <w:pPr>
        <w:pStyle w:val="ListParagraph"/>
        <w:numPr>
          <w:ilvl w:val="0"/>
          <w:numId w:val="2"/>
        </w:numPr>
        <w:jc w:val="both"/>
        <w:rPr>
          <w:rFonts w:ascii="Times New Roman" w:hAnsi="Times New Roman" w:cs="Times New Roman"/>
          <w:sz w:val="26"/>
          <w:szCs w:val="26"/>
        </w:rPr>
      </w:pPr>
      <w:r w:rsidRPr="00DB09F5">
        <w:rPr>
          <w:rFonts w:ascii="Times New Roman" w:hAnsi="Times New Roman" w:cs="Times New Roman"/>
          <w:sz w:val="26"/>
          <w:szCs w:val="26"/>
        </w:rPr>
        <w:t xml:space="preserve">Lớp </w:t>
      </w:r>
      <w:r w:rsidRPr="00DB09F5">
        <w:rPr>
          <w:rFonts w:ascii="Times New Roman" w:hAnsi="Times New Roman" w:cs="Times New Roman"/>
          <w:b/>
          <w:bCs/>
          <w:sz w:val="26"/>
          <w:szCs w:val="26"/>
        </w:rPr>
        <w:t>glacier</w:t>
      </w:r>
      <w:r w:rsidRPr="00DB09F5">
        <w:rPr>
          <w:rFonts w:ascii="Times New Roman" w:hAnsi="Times New Roman" w:cs="Times New Roman"/>
          <w:sz w:val="26"/>
          <w:szCs w:val="26"/>
        </w:rPr>
        <w:t xml:space="preserve"> và </w:t>
      </w:r>
      <w:r w:rsidRPr="00DB09F5">
        <w:rPr>
          <w:rFonts w:ascii="Times New Roman" w:hAnsi="Times New Roman" w:cs="Times New Roman"/>
          <w:b/>
          <w:bCs/>
          <w:sz w:val="26"/>
          <w:szCs w:val="26"/>
        </w:rPr>
        <w:t>mountain</w:t>
      </w:r>
      <w:r w:rsidRPr="00DB09F5">
        <w:rPr>
          <w:rFonts w:ascii="Times New Roman" w:hAnsi="Times New Roman" w:cs="Times New Roman"/>
          <w:sz w:val="26"/>
          <w:szCs w:val="26"/>
        </w:rPr>
        <w:t xml:space="preserve"> là hai lớp khó</w:t>
      </w:r>
      <w:r w:rsidRPr="00DB09F5">
        <w:rPr>
          <w:rFonts w:ascii="Times New Roman" w:hAnsi="Times New Roman" w:cs="Times New Roman"/>
          <w:sz w:val="26"/>
          <w:szCs w:val="26"/>
        </w:rPr>
        <w:t xml:space="preserve"> phân loại</w:t>
      </w:r>
      <w:r w:rsidRPr="00DB09F5">
        <w:rPr>
          <w:rFonts w:ascii="Times New Roman" w:hAnsi="Times New Roman" w:cs="Times New Roman"/>
          <w:sz w:val="26"/>
          <w:szCs w:val="26"/>
        </w:rPr>
        <w:t xml:space="preserve"> nhất, có recall thấp hơn (≈ 0.85–0.88)</w:t>
      </w:r>
      <w:r w:rsidRPr="00DB09F5">
        <w:rPr>
          <w:rFonts w:ascii="Times New Roman" w:hAnsi="Times New Roman" w:cs="Times New Roman"/>
          <w:sz w:val="26"/>
          <w:szCs w:val="26"/>
        </w:rPr>
        <w:t xml:space="preserve"> và </w:t>
      </w:r>
      <w:r w:rsidRPr="00DB09F5">
        <w:rPr>
          <w:rFonts w:ascii="Times New Roman" w:hAnsi="Times New Roman" w:cs="Times New Roman"/>
          <w:sz w:val="26"/>
          <w:szCs w:val="26"/>
        </w:rPr>
        <w:t>F1-Score thấp nhất cho tất cả các mô hình</w:t>
      </w:r>
      <w:r>
        <w:rPr>
          <w:rFonts w:ascii="Times New Roman" w:hAnsi="Times New Roman" w:cs="Times New Roman"/>
          <w:sz w:val="26"/>
          <w:szCs w:val="26"/>
        </w:rPr>
        <w:t>.</w:t>
      </w:r>
    </w:p>
    <w:p w14:paraId="0D7D85F1" w14:textId="4FDAEA4D" w:rsidR="00DB09F5" w:rsidRDefault="00DB09F5" w:rsidP="00DB09F5">
      <w:pPr>
        <w:pStyle w:val="ListParagraph"/>
        <w:numPr>
          <w:ilvl w:val="0"/>
          <w:numId w:val="2"/>
        </w:numPr>
        <w:jc w:val="both"/>
        <w:rPr>
          <w:rFonts w:ascii="Times New Roman" w:hAnsi="Times New Roman" w:cs="Times New Roman"/>
          <w:sz w:val="26"/>
          <w:szCs w:val="26"/>
        </w:rPr>
      </w:pPr>
      <w:r w:rsidRPr="00DB09F5">
        <w:rPr>
          <w:rFonts w:ascii="Times New Roman" w:hAnsi="Times New Roman" w:cs="Times New Roman"/>
          <w:sz w:val="26"/>
          <w:szCs w:val="26"/>
        </w:rPr>
        <w:t xml:space="preserve">EfficientNetB0 đạt F1-Score cao nhất cho các lớp khó: </w:t>
      </w:r>
      <w:r w:rsidRPr="00DB09F5">
        <w:rPr>
          <w:rFonts w:ascii="Times New Roman" w:hAnsi="Times New Roman" w:cs="Times New Roman"/>
          <w:b/>
          <w:bCs/>
          <w:sz w:val="26"/>
          <w:szCs w:val="26"/>
        </w:rPr>
        <w:t>glacier</w:t>
      </w:r>
      <w:r w:rsidRPr="00DB09F5">
        <w:rPr>
          <w:rFonts w:ascii="Times New Roman" w:hAnsi="Times New Roman" w:cs="Times New Roman"/>
          <w:sz w:val="26"/>
          <w:szCs w:val="26"/>
        </w:rPr>
        <w:t xml:space="preserve"> 0.88 và </w:t>
      </w:r>
      <w:r w:rsidRPr="00DB09F5">
        <w:rPr>
          <w:rFonts w:ascii="Times New Roman" w:hAnsi="Times New Roman" w:cs="Times New Roman"/>
          <w:b/>
          <w:bCs/>
          <w:sz w:val="26"/>
          <w:szCs w:val="26"/>
        </w:rPr>
        <w:t>mountain</w:t>
      </w:r>
      <w:r>
        <w:rPr>
          <w:rFonts w:ascii="Times New Roman" w:hAnsi="Times New Roman" w:cs="Times New Roman"/>
          <w:b/>
          <w:bCs/>
          <w:sz w:val="26"/>
          <w:szCs w:val="26"/>
        </w:rPr>
        <w:t xml:space="preserve"> </w:t>
      </w:r>
      <w:r w:rsidRPr="00DB09F5">
        <w:rPr>
          <w:rFonts w:ascii="Times New Roman" w:hAnsi="Times New Roman" w:cs="Times New Roman"/>
          <w:sz w:val="26"/>
          <w:szCs w:val="26"/>
        </w:rPr>
        <w:t>0.89.</w:t>
      </w:r>
    </w:p>
    <w:p w14:paraId="7D94F929" w14:textId="5595CEB1" w:rsidR="00DB09F5" w:rsidRDefault="00DB09F5" w:rsidP="00DB09F5">
      <w:pPr>
        <w:pStyle w:val="ListParagraph"/>
        <w:numPr>
          <w:ilvl w:val="0"/>
          <w:numId w:val="2"/>
        </w:numPr>
        <w:jc w:val="both"/>
        <w:rPr>
          <w:rFonts w:ascii="Times New Roman" w:hAnsi="Times New Roman" w:cs="Times New Roman"/>
          <w:sz w:val="26"/>
          <w:szCs w:val="26"/>
        </w:rPr>
      </w:pPr>
      <w:r w:rsidRPr="00DB09F5">
        <w:rPr>
          <w:rFonts w:ascii="Times New Roman" w:hAnsi="Times New Roman" w:cs="Times New Roman"/>
          <w:sz w:val="26"/>
          <w:szCs w:val="26"/>
        </w:rPr>
        <w:lastRenderedPageBreak/>
        <w:t xml:space="preserve">VGG16 và ResNet50 đều gặp khó khăn hơn với hai lớp này, với F1-Score thấp hơn (0.86/0.87 cho </w:t>
      </w:r>
      <w:r w:rsidRPr="00DB09F5">
        <w:rPr>
          <w:rFonts w:ascii="Times New Roman" w:hAnsi="Times New Roman" w:cs="Times New Roman"/>
          <w:b/>
          <w:bCs/>
          <w:sz w:val="26"/>
          <w:szCs w:val="26"/>
        </w:rPr>
        <w:t>glacier</w:t>
      </w:r>
      <w:r w:rsidRPr="00DB09F5">
        <w:rPr>
          <w:rFonts w:ascii="Times New Roman" w:hAnsi="Times New Roman" w:cs="Times New Roman"/>
          <w:sz w:val="26"/>
          <w:szCs w:val="26"/>
        </w:rPr>
        <w:t xml:space="preserve"> và 0.87 cho </w:t>
      </w:r>
      <w:r w:rsidRPr="00DB09F5">
        <w:rPr>
          <w:rFonts w:ascii="Times New Roman" w:hAnsi="Times New Roman" w:cs="Times New Roman"/>
          <w:b/>
          <w:bCs/>
          <w:sz w:val="26"/>
          <w:szCs w:val="26"/>
        </w:rPr>
        <w:t>mountain</w:t>
      </w:r>
      <w:r w:rsidRPr="00DB09F5">
        <w:rPr>
          <w:rFonts w:ascii="Times New Roman" w:hAnsi="Times New Roman" w:cs="Times New Roman"/>
          <w:sz w:val="26"/>
          <w:szCs w:val="26"/>
        </w:rPr>
        <w:t>).</w:t>
      </w:r>
    </w:p>
    <w:p w14:paraId="50405EA2" w14:textId="78421E62" w:rsidR="00DB09F5" w:rsidRPr="00DB09F5" w:rsidRDefault="00DB09F5" w:rsidP="00DB09F5">
      <w:pPr>
        <w:pStyle w:val="ListParagraph"/>
        <w:numPr>
          <w:ilvl w:val="0"/>
          <w:numId w:val="2"/>
        </w:numPr>
        <w:jc w:val="both"/>
        <w:rPr>
          <w:rFonts w:ascii="Times New Roman" w:hAnsi="Times New Roman" w:cs="Times New Roman"/>
          <w:sz w:val="26"/>
          <w:szCs w:val="26"/>
        </w:rPr>
      </w:pPr>
      <w:r w:rsidRPr="00DB09F5">
        <w:rPr>
          <w:rFonts w:ascii="Times New Roman" w:hAnsi="Times New Roman" w:cs="Times New Roman"/>
          <w:sz w:val="26"/>
          <w:szCs w:val="26"/>
        </w:rPr>
        <w:t>ResNet50 thể hiện Precision cao nhất cho lớp buildings (0.95), nhưng có Recall thấp hơn so với VGG16 và EfficientNetB0.</w:t>
      </w:r>
    </w:p>
    <w:sectPr w:rsidR="00DB09F5" w:rsidRPr="00DB09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C5E9C"/>
    <w:multiLevelType w:val="multilevel"/>
    <w:tmpl w:val="CFC2CD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71C74196"/>
    <w:multiLevelType w:val="hybridMultilevel"/>
    <w:tmpl w:val="C3808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908260">
    <w:abstractNumId w:val="0"/>
  </w:num>
  <w:num w:numId="2" w16cid:durableId="925842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0B5"/>
    <w:rsid w:val="00027710"/>
    <w:rsid w:val="001370FF"/>
    <w:rsid w:val="001F40B5"/>
    <w:rsid w:val="00353A0E"/>
    <w:rsid w:val="0037435E"/>
    <w:rsid w:val="00454E2B"/>
    <w:rsid w:val="004C36C9"/>
    <w:rsid w:val="00862619"/>
    <w:rsid w:val="008823B2"/>
    <w:rsid w:val="00901F9F"/>
    <w:rsid w:val="00C9563E"/>
    <w:rsid w:val="00DB09F5"/>
    <w:rsid w:val="00E13306"/>
    <w:rsid w:val="00E23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D0379"/>
  <w15:chartTrackingRefBased/>
  <w15:docId w15:val="{3919EEEB-1D1E-40A6-AD86-1CC147E93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0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40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40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0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0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0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40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40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0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0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0B5"/>
    <w:rPr>
      <w:rFonts w:eastAsiaTheme="majorEastAsia" w:cstheme="majorBidi"/>
      <w:color w:val="272727" w:themeColor="text1" w:themeTint="D8"/>
    </w:rPr>
  </w:style>
  <w:style w:type="paragraph" w:styleId="Title">
    <w:name w:val="Title"/>
    <w:basedOn w:val="Normal"/>
    <w:next w:val="Normal"/>
    <w:link w:val="TitleChar"/>
    <w:uiPriority w:val="10"/>
    <w:qFormat/>
    <w:rsid w:val="001F4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0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0B5"/>
    <w:pPr>
      <w:spacing w:before="160"/>
      <w:jc w:val="center"/>
    </w:pPr>
    <w:rPr>
      <w:i/>
      <w:iCs/>
      <w:color w:val="404040" w:themeColor="text1" w:themeTint="BF"/>
    </w:rPr>
  </w:style>
  <w:style w:type="character" w:customStyle="1" w:styleId="QuoteChar">
    <w:name w:val="Quote Char"/>
    <w:basedOn w:val="DefaultParagraphFont"/>
    <w:link w:val="Quote"/>
    <w:uiPriority w:val="29"/>
    <w:rsid w:val="001F40B5"/>
    <w:rPr>
      <w:i/>
      <w:iCs/>
      <w:color w:val="404040" w:themeColor="text1" w:themeTint="BF"/>
    </w:rPr>
  </w:style>
  <w:style w:type="paragraph" w:styleId="ListParagraph">
    <w:name w:val="List Paragraph"/>
    <w:basedOn w:val="Normal"/>
    <w:uiPriority w:val="34"/>
    <w:qFormat/>
    <w:rsid w:val="001F40B5"/>
    <w:pPr>
      <w:ind w:left="720"/>
      <w:contextualSpacing/>
    </w:pPr>
  </w:style>
  <w:style w:type="character" w:styleId="IntenseEmphasis">
    <w:name w:val="Intense Emphasis"/>
    <w:basedOn w:val="DefaultParagraphFont"/>
    <w:uiPriority w:val="21"/>
    <w:qFormat/>
    <w:rsid w:val="001F40B5"/>
    <w:rPr>
      <w:i/>
      <w:iCs/>
      <w:color w:val="0F4761" w:themeColor="accent1" w:themeShade="BF"/>
    </w:rPr>
  </w:style>
  <w:style w:type="paragraph" w:styleId="IntenseQuote">
    <w:name w:val="Intense Quote"/>
    <w:basedOn w:val="Normal"/>
    <w:next w:val="Normal"/>
    <w:link w:val="IntenseQuoteChar"/>
    <w:uiPriority w:val="30"/>
    <w:qFormat/>
    <w:rsid w:val="001F4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0B5"/>
    <w:rPr>
      <w:i/>
      <w:iCs/>
      <w:color w:val="0F4761" w:themeColor="accent1" w:themeShade="BF"/>
    </w:rPr>
  </w:style>
  <w:style w:type="character" w:styleId="IntenseReference">
    <w:name w:val="Intense Reference"/>
    <w:basedOn w:val="DefaultParagraphFont"/>
    <w:uiPriority w:val="32"/>
    <w:qFormat/>
    <w:rsid w:val="001F40B5"/>
    <w:rPr>
      <w:b/>
      <w:bCs/>
      <w:smallCaps/>
      <w:color w:val="0F4761" w:themeColor="accent1" w:themeShade="BF"/>
      <w:spacing w:val="5"/>
    </w:rPr>
  </w:style>
  <w:style w:type="paragraph" w:styleId="Caption">
    <w:name w:val="caption"/>
    <w:basedOn w:val="Normal"/>
    <w:next w:val="Normal"/>
    <w:uiPriority w:val="35"/>
    <w:unhideWhenUsed/>
    <w:qFormat/>
    <w:rsid w:val="00901F9F"/>
    <w:pPr>
      <w:spacing w:after="200" w:line="240" w:lineRule="auto"/>
    </w:pPr>
    <w:rPr>
      <w:i/>
      <w:iCs/>
      <w:color w:val="0E2841" w:themeColor="text2"/>
      <w:sz w:val="18"/>
      <w:szCs w:val="18"/>
    </w:rPr>
  </w:style>
  <w:style w:type="table" w:styleId="TableGrid">
    <w:name w:val="Table Grid"/>
    <w:basedOn w:val="TableNormal"/>
    <w:uiPriority w:val="39"/>
    <w:rsid w:val="00454E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5</Pages>
  <Words>420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Tăng Gia Hân</dc:creator>
  <cp:keywords/>
  <dc:description/>
  <cp:lastModifiedBy>Tăng Gia Hân</cp:lastModifiedBy>
  <cp:revision>3</cp:revision>
  <dcterms:created xsi:type="dcterms:W3CDTF">2025-11-16T18:45:00Z</dcterms:created>
  <dcterms:modified xsi:type="dcterms:W3CDTF">2025-11-17T14:52:00Z</dcterms:modified>
</cp:coreProperties>
</file>