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3E" w:rsidRDefault="00C7363E" w:rsidP="00C7363E">
      <w:pPr>
        <w:rPr>
          <w:b/>
          <w:bCs/>
        </w:rPr>
      </w:pPr>
      <w:r>
        <w:rPr>
          <w:b/>
          <w:bCs/>
        </w:rPr>
        <w:t>Theology 2</w:t>
      </w:r>
    </w:p>
    <w:p w:rsidR="00C7363E" w:rsidRDefault="00C7363E" w:rsidP="00C7363E">
      <w:pPr>
        <w:rPr>
          <w:b/>
          <w:bCs/>
        </w:rPr>
      </w:pPr>
      <w:r>
        <w:rPr>
          <w:b/>
          <w:bCs/>
        </w:rPr>
        <w:t>Assignment #1</w:t>
      </w:r>
    </w:p>
    <w:p w:rsidR="00C7363E" w:rsidRDefault="00C7363E" w:rsidP="00C7363E">
      <w:pPr>
        <w:pStyle w:val="ListParagraph"/>
        <w:numPr>
          <w:ilvl w:val="0"/>
          <w:numId w:val="26"/>
        </w:numPr>
        <w:spacing w:line="256" w:lineRule="auto"/>
      </w:pPr>
      <w:r>
        <w:t>Briefly describe the world into which Jesus was born:</w:t>
      </w:r>
    </w:p>
    <w:p w:rsidR="00C7363E" w:rsidRDefault="00C7363E" w:rsidP="00C7363E">
      <w:pPr>
        <w:pStyle w:val="ListParagraph"/>
        <w:numPr>
          <w:ilvl w:val="0"/>
          <w:numId w:val="27"/>
        </w:numPr>
        <w:spacing w:line="256" w:lineRule="auto"/>
      </w:pPr>
      <w:r>
        <w:t>The land and its people</w:t>
      </w:r>
    </w:p>
    <w:p w:rsidR="00470B35" w:rsidRDefault="00470B35" w:rsidP="007B3784">
      <w:pPr>
        <w:spacing w:line="256" w:lineRule="auto"/>
        <w:ind w:left="1080"/>
        <w:rPr>
          <w:i/>
        </w:rPr>
      </w:pPr>
      <w:r w:rsidRPr="00470B35">
        <w:rPr>
          <w:i/>
        </w:rPr>
        <w:t xml:space="preserve">Jerusalem loses its place as the administrative capital to Caesarea </w:t>
      </w:r>
      <w:proofErr w:type="spellStart"/>
      <w:r w:rsidRPr="00470B35">
        <w:rPr>
          <w:i/>
        </w:rPr>
        <w:t>Palaestina</w:t>
      </w:r>
      <w:proofErr w:type="spellEnd"/>
      <w:r>
        <w:rPr>
          <w:i/>
        </w:rPr>
        <w:t xml:space="preserve">. </w:t>
      </w:r>
      <w:r w:rsidRPr="00470B35">
        <w:rPr>
          <w:i/>
        </w:rPr>
        <w:t xml:space="preserve">John the Baptist is born in </w:t>
      </w:r>
      <w:proofErr w:type="spellStart"/>
      <w:r w:rsidRPr="00470B35">
        <w:rPr>
          <w:i/>
        </w:rPr>
        <w:t>Ein</w:t>
      </w:r>
      <w:proofErr w:type="spellEnd"/>
      <w:r w:rsidRPr="00470B35">
        <w:rPr>
          <w:i/>
        </w:rPr>
        <w:t xml:space="preserve"> </w:t>
      </w:r>
      <w:proofErr w:type="spellStart"/>
      <w:r w:rsidRPr="00470B35">
        <w:rPr>
          <w:i/>
        </w:rPr>
        <w:t>Kerem</w:t>
      </w:r>
      <w:proofErr w:type="spellEnd"/>
    </w:p>
    <w:p w:rsidR="00C7363E" w:rsidRDefault="00C7363E" w:rsidP="00C7363E">
      <w:pPr>
        <w:pStyle w:val="ListParagraph"/>
        <w:numPr>
          <w:ilvl w:val="0"/>
          <w:numId w:val="27"/>
        </w:numPr>
        <w:spacing w:line="256" w:lineRule="auto"/>
      </w:pPr>
      <w:r>
        <w:t>Politics and economy</w:t>
      </w:r>
    </w:p>
    <w:p w:rsidR="007B3784" w:rsidRDefault="007B3784" w:rsidP="007B3784">
      <w:pPr>
        <w:spacing w:line="256" w:lineRule="auto"/>
        <w:ind w:left="1080"/>
        <w:rPr>
          <w:i/>
        </w:rPr>
      </w:pPr>
      <w:r w:rsidRPr="007B3784">
        <w:rPr>
          <w:i/>
        </w:rPr>
        <w:t>It was the end of the Herodian governorate</w:t>
      </w:r>
      <w:r w:rsidR="00470B35">
        <w:rPr>
          <w:i/>
        </w:rPr>
        <w:t xml:space="preserve">, </w:t>
      </w:r>
      <w:r w:rsidR="00470B35" w:rsidRPr="00470B35">
        <w:rPr>
          <w:i/>
        </w:rPr>
        <w:t xml:space="preserve"> </w:t>
      </w:r>
      <w:r w:rsidR="00470B35" w:rsidRPr="007B3784">
        <w:rPr>
          <w:i/>
        </w:rPr>
        <w:t xml:space="preserve">Senator </w:t>
      </w:r>
      <w:proofErr w:type="spellStart"/>
      <w:r w:rsidR="00470B35" w:rsidRPr="007B3784">
        <w:rPr>
          <w:i/>
        </w:rPr>
        <w:t>Quirinius</w:t>
      </w:r>
      <w:proofErr w:type="spellEnd"/>
      <w:r w:rsidR="00470B35" w:rsidRPr="007B3784">
        <w:rPr>
          <w:i/>
        </w:rPr>
        <w:t xml:space="preserve"> appointed Legate of the Roman province of Syria, and the spark of the failed revolt of Judas the Galilean and the founding of the Zealot movement, according to Josephus</w:t>
      </w:r>
    </w:p>
    <w:p w:rsidR="00470B35" w:rsidRPr="00470B35" w:rsidRDefault="00470B35" w:rsidP="007B3784">
      <w:pPr>
        <w:spacing w:line="256" w:lineRule="auto"/>
        <w:ind w:left="1080"/>
        <w:rPr>
          <w:i/>
        </w:rPr>
      </w:pPr>
      <w:r w:rsidRPr="00470B35">
        <w:rPr>
          <w:i/>
        </w:rPr>
        <w:t>Crassus loots the temple, confiscating all its gold, after failing to receive the required tribute</w:t>
      </w:r>
    </w:p>
    <w:p w:rsidR="00C7363E" w:rsidRDefault="00C7363E" w:rsidP="00C7363E">
      <w:pPr>
        <w:pStyle w:val="ListParagraph"/>
        <w:numPr>
          <w:ilvl w:val="0"/>
          <w:numId w:val="27"/>
        </w:numPr>
        <w:spacing w:line="256" w:lineRule="auto"/>
      </w:pPr>
      <w:r>
        <w:t>Religion</w:t>
      </w:r>
    </w:p>
    <w:p w:rsidR="00470B35" w:rsidRDefault="00470B35" w:rsidP="00470B35">
      <w:pPr>
        <w:spacing w:line="256" w:lineRule="auto"/>
        <w:ind w:left="1080"/>
      </w:pPr>
      <w:r>
        <w:t xml:space="preserve">Judaism was prominent over </w:t>
      </w:r>
      <w:r w:rsidR="00D10FFC">
        <w:t>Jerusalem.</w:t>
      </w:r>
    </w:p>
    <w:p w:rsidR="00C7363E" w:rsidRDefault="00C7363E" w:rsidP="00C7363E">
      <w:pPr>
        <w:pStyle w:val="ListParagraph"/>
        <w:numPr>
          <w:ilvl w:val="0"/>
          <w:numId w:val="26"/>
        </w:numPr>
        <w:spacing w:line="256" w:lineRule="auto"/>
      </w:pPr>
      <w:r>
        <w:t>Explain the origin and meaning of the following titles of Jesus to the first Christians</w:t>
      </w:r>
    </w:p>
    <w:p w:rsidR="00C7363E" w:rsidRPr="00D10FFC" w:rsidRDefault="00C7363E" w:rsidP="001E1425">
      <w:pPr>
        <w:pStyle w:val="ListParagraph"/>
        <w:numPr>
          <w:ilvl w:val="0"/>
          <w:numId w:val="28"/>
        </w:numPr>
        <w:spacing w:line="256" w:lineRule="auto"/>
        <w:rPr>
          <w:i/>
        </w:rPr>
      </w:pPr>
      <w:r>
        <w:t>Christ/Messiah</w:t>
      </w:r>
      <w:r w:rsidR="00D10FFC">
        <w:t xml:space="preserve"> - </w:t>
      </w:r>
      <w:r w:rsidR="00D10FFC" w:rsidRPr="00D10FFC">
        <w:rPr>
          <w:i/>
        </w:rPr>
        <w:t xml:space="preserve">is a </w:t>
      </w:r>
      <w:proofErr w:type="spellStart"/>
      <w:r w:rsidR="00D10FFC" w:rsidRPr="00D10FFC">
        <w:rPr>
          <w:i/>
        </w:rPr>
        <w:t>saviour</w:t>
      </w:r>
      <w:proofErr w:type="spellEnd"/>
      <w:r w:rsidR="00D10FFC" w:rsidRPr="00D10FFC">
        <w:rPr>
          <w:i/>
        </w:rPr>
        <w:t xml:space="preserve"> or liberator of a group of people in Abrahamic religion.</w:t>
      </w:r>
    </w:p>
    <w:p w:rsidR="00C7363E" w:rsidRDefault="00C7363E" w:rsidP="001E1425">
      <w:pPr>
        <w:pStyle w:val="ListParagraph"/>
        <w:numPr>
          <w:ilvl w:val="0"/>
          <w:numId w:val="28"/>
        </w:numPr>
        <w:spacing w:line="256" w:lineRule="auto"/>
      </w:pPr>
      <w:r>
        <w:t>Lord</w:t>
      </w:r>
      <w:r w:rsidR="00D10FFC">
        <w:t xml:space="preserve"> -</w:t>
      </w:r>
      <w:r w:rsidR="00D10FFC" w:rsidRPr="00D10FFC">
        <w:rPr>
          <w:i/>
        </w:rPr>
        <w:t xml:space="preserve"> is an appellation for a person or deity who has authority, control, or power over others acting like a master, a chief, or a ruler</w:t>
      </w:r>
      <w:r w:rsidR="00D10FFC">
        <w:rPr>
          <w:i/>
        </w:rPr>
        <w:t>.</w:t>
      </w:r>
    </w:p>
    <w:p w:rsidR="00C7363E" w:rsidRDefault="00C7363E" w:rsidP="001E1425">
      <w:pPr>
        <w:pStyle w:val="ListParagraph"/>
        <w:numPr>
          <w:ilvl w:val="0"/>
          <w:numId w:val="28"/>
        </w:numPr>
        <w:spacing w:line="256" w:lineRule="auto"/>
      </w:pPr>
      <w:r>
        <w:t>Son of God</w:t>
      </w:r>
      <w:r w:rsidR="00D10FFC">
        <w:t xml:space="preserve"> -</w:t>
      </w:r>
      <w:r w:rsidR="00D10FFC"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C7363E" w:rsidRDefault="00C7363E" w:rsidP="001E1425">
      <w:pPr>
        <w:pStyle w:val="ListParagraph"/>
        <w:numPr>
          <w:ilvl w:val="0"/>
          <w:numId w:val="28"/>
        </w:numPr>
        <w:spacing w:line="256" w:lineRule="auto"/>
      </w:pPr>
      <w:r>
        <w:t>Son of man</w:t>
      </w:r>
      <w:r w:rsidR="00D10FFC">
        <w:t xml:space="preserve"> - </w:t>
      </w:r>
      <w:r w:rsidR="00D10FFC"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C7363E" w:rsidRDefault="00C7363E" w:rsidP="001E1425">
      <w:pPr>
        <w:pStyle w:val="ListParagraph"/>
        <w:numPr>
          <w:ilvl w:val="0"/>
          <w:numId w:val="28"/>
        </w:numPr>
        <w:spacing w:line="256" w:lineRule="auto"/>
      </w:pPr>
      <w:r>
        <w:t>Son of David</w:t>
      </w:r>
      <w:r w:rsidR="00D10FFC">
        <w:t xml:space="preserve"> - </w:t>
      </w:r>
      <w:r w:rsidR="00D10FFC" w:rsidRPr="00D10FFC">
        <w:rPr>
          <w:i/>
        </w:rPr>
        <w:t xml:space="preserve">Nathan (Hebrew: </w:t>
      </w:r>
      <w:proofErr w:type="spellStart"/>
      <w:r w:rsidR="00D10FFC" w:rsidRPr="00D10FFC">
        <w:rPr>
          <w:rFonts w:ascii="Arial" w:hAnsi="Arial" w:cs="Arial"/>
          <w:i/>
        </w:rPr>
        <w:t>נתן</w:t>
      </w:r>
      <w:proofErr w:type="spellEnd"/>
      <w:r w:rsidR="00D10FFC" w:rsidRPr="00D10FFC">
        <w:rPr>
          <w:i/>
        </w:rPr>
        <w:t xml:space="preserve">, Modern: </w:t>
      </w:r>
      <w:proofErr w:type="spellStart"/>
      <w:r w:rsidR="00D10FFC" w:rsidRPr="00D10FFC">
        <w:rPr>
          <w:i/>
        </w:rPr>
        <w:t>Natan</w:t>
      </w:r>
      <w:proofErr w:type="spellEnd"/>
      <w:r w:rsidR="00D10FFC" w:rsidRPr="00D10FFC">
        <w:rPr>
          <w:i/>
        </w:rPr>
        <w:t xml:space="preserve">, Tiberian: </w:t>
      </w:r>
      <w:proofErr w:type="spellStart"/>
      <w:r w:rsidR="00D10FFC" w:rsidRPr="00D10FFC">
        <w:rPr>
          <w:i/>
        </w:rPr>
        <w:t>Nāṯān</w:t>
      </w:r>
      <w:proofErr w:type="spellEnd"/>
      <w:r w:rsidR="00D10FFC" w:rsidRPr="00D10FFC">
        <w:rPr>
          <w:i/>
        </w:rPr>
        <w:t xml:space="preserve">) was the third of four sons born to King David and Bathsheba in Jerusalem. He was a younger brother of </w:t>
      </w:r>
      <w:proofErr w:type="spellStart"/>
      <w:r w:rsidR="00D10FFC" w:rsidRPr="00D10FFC">
        <w:rPr>
          <w:i/>
        </w:rPr>
        <w:t>Shammuah</w:t>
      </w:r>
      <w:proofErr w:type="spellEnd"/>
      <w:r w:rsidR="00D10FFC" w:rsidRPr="00D10FFC">
        <w:rPr>
          <w:i/>
        </w:rPr>
        <w:t xml:space="preserve"> (sometimes referred to as </w:t>
      </w:r>
      <w:proofErr w:type="spellStart"/>
      <w:r w:rsidR="00D10FFC" w:rsidRPr="00D10FFC">
        <w:rPr>
          <w:i/>
        </w:rPr>
        <w:t>Shammua</w:t>
      </w:r>
      <w:proofErr w:type="spellEnd"/>
      <w:r w:rsidR="00D10FFC" w:rsidRPr="00D10FFC">
        <w:rPr>
          <w:i/>
        </w:rPr>
        <w:t xml:space="preserve"> or </w:t>
      </w:r>
      <w:proofErr w:type="spellStart"/>
      <w:r w:rsidR="00D10FFC" w:rsidRPr="00D10FFC">
        <w:rPr>
          <w:i/>
        </w:rPr>
        <w:t>Shimea</w:t>
      </w:r>
      <w:proofErr w:type="spellEnd"/>
      <w:r w:rsidR="00D10FFC" w:rsidRPr="00D10FFC">
        <w:rPr>
          <w:i/>
        </w:rPr>
        <w:t xml:space="preserve">), </w:t>
      </w:r>
      <w:proofErr w:type="spellStart"/>
      <w:r w:rsidR="00D10FFC" w:rsidRPr="00D10FFC">
        <w:rPr>
          <w:i/>
        </w:rPr>
        <w:t>Shobab</w:t>
      </w:r>
      <w:proofErr w:type="spellEnd"/>
      <w:r w:rsidR="00D10FFC" w:rsidRPr="00D10FFC">
        <w:rPr>
          <w:i/>
        </w:rPr>
        <w:t>, and Solomon. Although Nathan is the third son raised by David and Bathsheba, he is the fourth born to Bathsheba.</w:t>
      </w:r>
    </w:p>
    <w:p w:rsidR="00C7363E" w:rsidRDefault="00C7363E" w:rsidP="001E1425">
      <w:pPr>
        <w:pStyle w:val="ListParagraph"/>
        <w:numPr>
          <w:ilvl w:val="0"/>
          <w:numId w:val="28"/>
        </w:numPr>
        <w:spacing w:line="256" w:lineRule="auto"/>
      </w:pPr>
      <w:r>
        <w:t>Word of God</w:t>
      </w:r>
      <w:r w:rsidR="001E1425">
        <w:t xml:space="preserve"> - </w:t>
      </w:r>
      <w:r w:rsidR="001E1425" w:rsidRPr="001E1425">
        <w:rPr>
          <w:i/>
        </w:rPr>
        <w:t xml:space="preserve">In Christology, the Logos (Greek: </w:t>
      </w:r>
      <w:proofErr w:type="spellStart"/>
      <w:r w:rsidR="001E1425" w:rsidRPr="001E1425">
        <w:rPr>
          <w:i/>
        </w:rPr>
        <w:t>Λόγος</w:t>
      </w:r>
      <w:proofErr w:type="spellEnd"/>
      <w:r w:rsidR="001E1425" w:rsidRPr="001E1425">
        <w:rPr>
          <w:i/>
        </w:rPr>
        <w:t>,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C7363E" w:rsidRDefault="00C7363E" w:rsidP="001E1425">
      <w:pPr>
        <w:pStyle w:val="ListParagraph"/>
        <w:numPr>
          <w:ilvl w:val="0"/>
          <w:numId w:val="28"/>
        </w:numPr>
        <w:spacing w:line="256" w:lineRule="auto"/>
      </w:pPr>
      <w:r>
        <w:t>Lamb of God</w:t>
      </w:r>
      <w:r w:rsidR="001E1425">
        <w:t xml:space="preserve"> - </w:t>
      </w:r>
      <w:r w:rsidR="001E1425" w:rsidRPr="001E1425">
        <w:rPr>
          <w:i/>
        </w:rPr>
        <w:t xml:space="preserve">Lamb of God (Greek: </w:t>
      </w:r>
      <w:proofErr w:type="spellStart"/>
      <w:r w:rsidR="001E1425" w:rsidRPr="001E1425">
        <w:rPr>
          <w:i/>
        </w:rPr>
        <w:t>Ἀμνὸς</w:t>
      </w:r>
      <w:proofErr w:type="spellEnd"/>
      <w:r w:rsidR="001E1425" w:rsidRPr="001E1425">
        <w:rPr>
          <w:i/>
        </w:rPr>
        <w:t xml:space="preserve"> </w:t>
      </w:r>
      <w:proofErr w:type="spellStart"/>
      <w:r w:rsidR="001E1425" w:rsidRPr="001E1425">
        <w:rPr>
          <w:i/>
        </w:rPr>
        <w:t>τοῦ</w:t>
      </w:r>
      <w:proofErr w:type="spellEnd"/>
      <w:r w:rsidR="001E1425" w:rsidRPr="001E1425">
        <w:rPr>
          <w:i/>
        </w:rPr>
        <w:t xml:space="preserve"> </w:t>
      </w:r>
      <w:proofErr w:type="spellStart"/>
      <w:r w:rsidR="001E1425" w:rsidRPr="001E1425">
        <w:rPr>
          <w:i/>
        </w:rPr>
        <w:t>Θεοῦ</w:t>
      </w:r>
      <w:proofErr w:type="spellEnd"/>
      <w:r w:rsidR="001E1425" w:rsidRPr="001E1425">
        <w:rPr>
          <w:i/>
        </w:rPr>
        <w:t xml:space="preserve">, </w:t>
      </w:r>
      <w:proofErr w:type="spellStart"/>
      <w:r w:rsidR="001E1425" w:rsidRPr="001E1425">
        <w:rPr>
          <w:i/>
        </w:rPr>
        <w:t>romanized</w:t>
      </w:r>
      <w:proofErr w:type="spellEnd"/>
      <w:r w:rsidR="001E1425" w:rsidRPr="001E1425">
        <w:rPr>
          <w:i/>
        </w:rPr>
        <w:t xml:space="preserve">: </w:t>
      </w:r>
      <w:proofErr w:type="spellStart"/>
      <w:r w:rsidR="001E1425" w:rsidRPr="001E1425">
        <w:rPr>
          <w:i/>
        </w:rPr>
        <w:t>Amnòs</w:t>
      </w:r>
      <w:proofErr w:type="spellEnd"/>
      <w:r w:rsidR="001E1425" w:rsidRPr="001E1425">
        <w:rPr>
          <w:i/>
        </w:rPr>
        <w:t xml:space="preserve"> </w:t>
      </w:r>
      <w:proofErr w:type="spellStart"/>
      <w:r w:rsidR="001E1425" w:rsidRPr="001E1425">
        <w:rPr>
          <w:i/>
        </w:rPr>
        <w:t>toû</w:t>
      </w:r>
      <w:proofErr w:type="spellEnd"/>
      <w:r w:rsidR="001E1425" w:rsidRPr="001E1425">
        <w:rPr>
          <w:i/>
        </w:rPr>
        <w:t xml:space="preserve"> </w:t>
      </w:r>
      <w:proofErr w:type="spellStart"/>
      <w:r w:rsidR="001E1425" w:rsidRPr="001E1425">
        <w:rPr>
          <w:i/>
        </w:rPr>
        <w:t>Theoû</w:t>
      </w:r>
      <w:proofErr w:type="spellEnd"/>
      <w:r w:rsidR="001E1425" w:rsidRPr="001E1425">
        <w:rPr>
          <w:i/>
        </w:rPr>
        <w:t xml:space="preserve">; Latin: </w:t>
      </w:r>
      <w:proofErr w:type="spellStart"/>
      <w:r w:rsidR="001E1425" w:rsidRPr="001E1425">
        <w:rPr>
          <w:i/>
        </w:rPr>
        <w:t>Agnus</w:t>
      </w:r>
      <w:proofErr w:type="spellEnd"/>
      <w:r w:rsidR="001E1425" w:rsidRPr="001E1425">
        <w:rPr>
          <w:i/>
        </w:rPr>
        <w:t xml:space="preserve"> </w:t>
      </w:r>
      <w:proofErr w:type="spellStart"/>
      <w:r w:rsidR="001E1425" w:rsidRPr="001E1425">
        <w:rPr>
          <w:i/>
        </w:rPr>
        <w:t>Deī</w:t>
      </w:r>
      <w:proofErr w:type="spellEnd"/>
      <w:r w:rsidR="001E1425" w:rsidRPr="001E1425">
        <w:rPr>
          <w:i/>
        </w:rPr>
        <w:t xml:space="preserve"> [ˈ</w:t>
      </w:r>
      <w:proofErr w:type="spellStart"/>
      <w:r w:rsidR="001E1425" w:rsidRPr="001E1425">
        <w:rPr>
          <w:i/>
        </w:rPr>
        <w:t>aɲus</w:t>
      </w:r>
      <w:proofErr w:type="spellEnd"/>
      <w:r w:rsidR="001E1425" w:rsidRPr="001E1425">
        <w:rPr>
          <w:i/>
        </w:rPr>
        <w:t xml:space="preserve"> ˈ</w:t>
      </w:r>
      <w:proofErr w:type="spellStart"/>
      <w:r w:rsidR="001E1425" w:rsidRPr="001E1425">
        <w:rPr>
          <w:i/>
        </w:rPr>
        <w:t>de.i</w:t>
      </w:r>
      <w:proofErr w:type="spellEnd"/>
      <w:r w:rsidR="001E1425" w:rsidRPr="001E1425">
        <w:rPr>
          <w:i/>
        </w:rPr>
        <w:t>]) is a title for Jesus that appears in the Gospel of John. It appears at John 1:29, where John the Baptist sees Jesus and exclaims, "Behold the Lamb of God who takes away the sin of the world." It appears again in John 1:36.</w:t>
      </w:r>
    </w:p>
    <w:p w:rsidR="00C7363E" w:rsidRDefault="00C7363E" w:rsidP="001E1425">
      <w:pPr>
        <w:pStyle w:val="ListParagraph"/>
        <w:numPr>
          <w:ilvl w:val="0"/>
          <w:numId w:val="28"/>
        </w:numPr>
        <w:spacing w:line="256" w:lineRule="auto"/>
      </w:pPr>
      <w:r>
        <w:t>Suffering Servant</w:t>
      </w:r>
      <w:r w:rsidR="001E1425">
        <w:t xml:space="preserve"> - </w:t>
      </w:r>
      <w:r w:rsidR="001E1425" w:rsidRPr="001E1425">
        <w:rPr>
          <w:i/>
        </w:rPr>
        <w:t xml:space="preserve">The Servant songs (also called the Servant poems or the Songs of the Suffering Servant) are four songs in the Book of Isaiah in the Hebrew Bible, which include </w:t>
      </w:r>
      <w:r w:rsidR="001E1425" w:rsidRPr="001E1425">
        <w:rPr>
          <w:i/>
        </w:rPr>
        <w:lastRenderedPageBreak/>
        <w:t xml:space="preserve">Isaiah 42:1-4; Isaiah 49:1-6; Isaiah 50:4-7; and Isaiah 52:13-53:12. They were first identified by Bernhard </w:t>
      </w:r>
      <w:proofErr w:type="spellStart"/>
      <w:r w:rsidR="001E1425" w:rsidRPr="001E1425">
        <w:rPr>
          <w:i/>
        </w:rPr>
        <w:t>Duhm</w:t>
      </w:r>
      <w:proofErr w:type="spellEnd"/>
      <w:r w:rsidR="001E1425" w:rsidRPr="001E1425">
        <w:rPr>
          <w:i/>
        </w:rPr>
        <w:t xml:space="preserve">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007B3784">
        <w:t xml:space="preserve"> </w:t>
      </w:r>
    </w:p>
    <w:p w:rsidR="00C7363E" w:rsidRDefault="00662513"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5D0BE9" w:rsidRDefault="005D0BE9" w:rsidP="00D649E6">
      <w:pPr>
        <w:pStyle w:val="ListParagraph"/>
        <w:ind w:left="1440"/>
        <w:jc w:val="both"/>
      </w:pPr>
    </w:p>
    <w:p w:rsidR="005D0BE9" w:rsidRDefault="005D0BE9" w:rsidP="00D649E6">
      <w:pPr>
        <w:pStyle w:val="ListParagraph"/>
        <w:ind w:left="1440"/>
        <w:jc w:val="both"/>
      </w:pPr>
    </w:p>
    <w:p w:rsidR="005D0BE9" w:rsidRDefault="005D0BE9" w:rsidP="00D649E6">
      <w:pPr>
        <w:pStyle w:val="ListParagraph"/>
        <w:ind w:left="1440"/>
        <w:jc w:val="both"/>
      </w:pP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 xml:space="preserve">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w:t>
      </w:r>
      <w:r>
        <w:lastRenderedPageBreak/>
        <w:t>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 xml:space="preserve">The Prologue to John’s Gospel (1:1-18) presents Jesus as the </w:t>
      </w:r>
      <w:proofErr w:type="spellStart"/>
      <w:r>
        <w:t>Lovgo</w:t>
      </w:r>
      <w:proofErr w:type="spellEnd"/>
      <w:r>
        <w:t xml:space="preserve">" become flesh (1:14). John begins his Gospel with an affirmation of Jesus’ preexistence and full deity, which climaxes in John 20:28 with Thomas’ confession “My Lord and my God!” The non-predicated </w:t>
      </w:r>
      <w:proofErr w:type="spellStart"/>
      <w:r>
        <w:t>ejgweijmi</w:t>
      </w:r>
      <w:proofErr w:type="spellEnd"/>
      <w:r>
        <w:t xml:space="preserve"> sayings in the Fourth Gospel as allusions to </w:t>
      </w:r>
      <w:proofErr w:type="spellStart"/>
      <w:r>
        <w:t>Exod</w:t>
      </w:r>
      <w:proofErr w:type="spellEnd"/>
      <w:r>
        <w:t xml:space="preserve">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παραβ</w:t>
      </w:r>
      <w:proofErr w:type="spellStart"/>
      <w:r w:rsidRPr="00A17917">
        <w:rPr>
          <w:rFonts w:cstheme="minorHAnsi"/>
          <w:shd w:val="clear" w:color="auto" w:fill="FFFFFF"/>
        </w:rPr>
        <w:t>ολή</w:t>
      </w:r>
      <w:proofErr w:type="spellEnd"/>
      <w:r w:rsidRPr="00A17917">
        <w:rPr>
          <w:rFonts w:cstheme="minorHAnsi"/>
          <w:shd w:val="clear" w:color="auto" w:fill="FFFFFF"/>
        </w:rPr>
        <w:t xml:space="preserve">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lastRenderedPageBreak/>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firstRow="1" w:lastRow="0" w:firstColumn="1" w:lastColumn="0" w:noHBand="0" w:noVBand="1"/>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5D0BE9">
        <w:tc>
          <w:tcPr>
            <w:tcW w:w="440" w:type="dxa"/>
          </w:tcPr>
          <w:p w:rsidR="00A17917" w:rsidRDefault="00A17917" w:rsidP="00C7363E">
            <w:pPr>
              <w:pStyle w:val="ListParagraph"/>
              <w:ind w:left="0"/>
            </w:pPr>
            <w:r>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 or 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Default="00C7363E" w:rsidP="00C7363E">
      <w:pPr>
        <w:pStyle w:val="ListParagraph"/>
        <w:numPr>
          <w:ilvl w:val="0"/>
          <w:numId w:val="30"/>
        </w:numPr>
        <w:spacing w:line="256" w:lineRule="auto"/>
      </w:pPr>
      <w:r>
        <w:t>Choose one Parable and reflect on it.</w:t>
      </w:r>
    </w:p>
    <w:p w:rsidR="00C7363E" w:rsidRDefault="00C7363E" w:rsidP="00C7363E">
      <w:pPr>
        <w:pStyle w:val="ListParagraph"/>
        <w:numPr>
          <w:ilvl w:val="1"/>
          <w:numId w:val="30"/>
        </w:numPr>
        <w:spacing w:line="256" w:lineRule="auto"/>
      </w:pPr>
      <w:r>
        <w:t>Write down the whole content of your chosen parable including from what Gospel and its chapter and verses.</w:t>
      </w:r>
    </w:p>
    <w:p w:rsidR="00C7363E" w:rsidRDefault="00C7363E" w:rsidP="00C7363E">
      <w:pPr>
        <w:pStyle w:val="ListParagraph"/>
        <w:numPr>
          <w:ilvl w:val="1"/>
          <w:numId w:val="30"/>
        </w:numPr>
        <w:spacing w:line="256" w:lineRule="auto"/>
      </w:pPr>
      <w:r>
        <w:t>Write a personal reflection about your chosen parable.</w:t>
      </w:r>
    </w:p>
    <w:p w:rsidR="005D0BE9" w:rsidRDefault="005D0BE9"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Default="00C7363E" w:rsidP="00C7363E">
      <w:pPr>
        <w:rPr>
          <w:b/>
          <w:bCs/>
        </w:rPr>
      </w:pPr>
      <w:r>
        <w:rPr>
          <w:b/>
          <w:bCs/>
        </w:rPr>
        <w:t>Assignment #4</w:t>
      </w:r>
    </w:p>
    <w:p w:rsidR="00C7363E" w:rsidRDefault="00C7363E" w:rsidP="00C7363E">
      <w:pPr>
        <w:rPr>
          <w:b/>
          <w:bCs/>
        </w:rPr>
      </w:pPr>
      <w:r>
        <w:rPr>
          <w:b/>
          <w:bCs/>
        </w:rPr>
        <w:t>THE MIRACLES OF JESUS DURING HIS PUBLIC MINISTRY</w:t>
      </w:r>
    </w:p>
    <w:p w:rsidR="00C7363E" w:rsidRPr="00C84A3E" w:rsidRDefault="00C7363E" w:rsidP="00C7363E">
      <w:pPr>
        <w:pStyle w:val="ListParagraph"/>
        <w:numPr>
          <w:ilvl w:val="0"/>
          <w:numId w:val="31"/>
        </w:numPr>
        <w:spacing w:line="256" w:lineRule="auto"/>
        <w:rPr>
          <w:rStyle w:val="Hyperlink"/>
          <w:color w:val="auto"/>
          <w:u w:val="none"/>
        </w:rPr>
      </w:pPr>
      <w:r>
        <w:t>What is a theological meaning of a Miracle?</w:t>
      </w:r>
    </w:p>
    <w:p w:rsidR="00C84A3E" w:rsidRDefault="00C84A3E" w:rsidP="00C84A3E">
      <w:pPr>
        <w:pStyle w:val="ListParagraph"/>
        <w:numPr>
          <w:ilvl w:val="0"/>
          <w:numId w:val="36"/>
        </w:numPr>
        <w:spacing w:line="256" w:lineRule="auto"/>
      </w:pPr>
      <w:r w:rsidRPr="00C84A3E">
        <w:t>a miracle is an extraordinary event, perceptible to the senses, produced by God in a religious context as a sign of the supernatural.</w:t>
      </w:r>
    </w:p>
    <w:p w:rsidR="00C84A3E" w:rsidRDefault="00C84A3E" w:rsidP="00C84A3E">
      <w:pPr>
        <w:pStyle w:val="ListParagraph"/>
        <w:numPr>
          <w:ilvl w:val="0"/>
          <w:numId w:val="36"/>
        </w:numPr>
        <w:spacing w:line="256" w:lineRule="auto"/>
      </w:pPr>
      <w:r>
        <w:t>A miracle is a divine operation that transcends what is normally perceived as natural law; it cannot be explained upon any natural basis.</w:t>
      </w:r>
    </w:p>
    <w:p w:rsidR="00C7363E" w:rsidRDefault="00C7363E" w:rsidP="00C7363E">
      <w:pPr>
        <w:pStyle w:val="ListParagraph"/>
        <w:numPr>
          <w:ilvl w:val="0"/>
          <w:numId w:val="31"/>
        </w:numPr>
        <w:spacing w:line="256" w:lineRule="auto"/>
      </w:pPr>
      <w:r>
        <w:t>List down at least five Miracles performed by Jesus during His public ministry.</w:t>
      </w:r>
    </w:p>
    <w:p w:rsidR="00C7363E" w:rsidRDefault="00662513" w:rsidP="00C7363E">
      <w:pPr>
        <w:pStyle w:val="ListParagraph"/>
      </w:pPr>
      <w:hyperlink r:id="rId13" w:history="1">
        <w:r w:rsidR="00C7363E">
          <w:rPr>
            <w:rStyle w:val="Hyperlink"/>
          </w:rPr>
          <w:t>https://www.jesuschristsavior.net/Miracles.html</w:t>
        </w:r>
      </w:hyperlink>
    </w:p>
    <w:p w:rsidR="00C7363E" w:rsidRDefault="00C7363E" w:rsidP="00C7363E">
      <w:pPr>
        <w:pStyle w:val="ListParagraph"/>
        <w:numPr>
          <w:ilvl w:val="0"/>
          <w:numId w:val="31"/>
        </w:numPr>
        <w:spacing w:line="256" w:lineRule="auto"/>
      </w:pPr>
      <w:r>
        <w:t>Choose one Miracle and reflect on it.</w:t>
      </w:r>
    </w:p>
    <w:p w:rsidR="00C7363E" w:rsidRDefault="00C7363E" w:rsidP="00C7363E">
      <w:pPr>
        <w:pStyle w:val="ListParagraph"/>
        <w:numPr>
          <w:ilvl w:val="1"/>
          <w:numId w:val="31"/>
        </w:numPr>
        <w:spacing w:line="256" w:lineRule="auto"/>
      </w:pPr>
      <w:r>
        <w:t>Write down the whole content of your chosen miracle including from what Gospel and its chapter and verses</w:t>
      </w:r>
    </w:p>
    <w:p w:rsidR="00C7363E" w:rsidRDefault="00C7363E" w:rsidP="00C7363E">
      <w:pPr>
        <w:pStyle w:val="ListParagraph"/>
        <w:numPr>
          <w:ilvl w:val="1"/>
          <w:numId w:val="31"/>
        </w:numPr>
        <w:spacing w:line="256" w:lineRule="auto"/>
      </w:pPr>
      <w:r>
        <w:t>Write a personal reflection about your chosen miracle.</w:t>
      </w:r>
    </w:p>
    <w:p w:rsidR="00C7363E" w:rsidRDefault="00C7363E" w:rsidP="00C7363E">
      <w:pPr>
        <w:rPr>
          <w:b/>
          <w:bCs/>
        </w:rPr>
      </w:pPr>
      <w:r>
        <w:rPr>
          <w:b/>
          <w:bCs/>
        </w:rPr>
        <w:lastRenderedPageBreak/>
        <w:t>Assignment #5</w:t>
      </w:r>
    </w:p>
    <w:p w:rsidR="00C7363E" w:rsidRDefault="00C7363E" w:rsidP="00C7363E">
      <w:r>
        <w:t xml:space="preserve">What is meant by the passion narrative? Explain the main events below which constitute these narratives: </w:t>
      </w:r>
      <w:hyperlink r:id="rId14" w:history="1">
        <w:r>
          <w:rPr>
            <w:rStyle w:val="Hyperlink"/>
          </w:rPr>
          <w:t>https://www.catholic.org/prayers/station.php</w:t>
        </w:r>
      </w:hyperlink>
      <w:hyperlink r:id="rId15" w:history="1">
        <w:r>
          <w:rPr>
            <w:rStyle w:val="Hyperlink"/>
          </w:rPr>
          <w:t>http://lordcalls.com/dailyprayer/the-way-of-the-cross-the-stations-of-the-cross</w:t>
        </w:r>
      </w:hyperlink>
    </w:p>
    <w:p w:rsidR="00C7363E" w:rsidRDefault="00C7363E" w:rsidP="00C7363E">
      <w:pPr>
        <w:pStyle w:val="ListParagraph"/>
        <w:numPr>
          <w:ilvl w:val="0"/>
          <w:numId w:val="32"/>
        </w:numPr>
        <w:spacing w:line="256" w:lineRule="auto"/>
      </w:pPr>
      <w:r>
        <w:t>The agony in the garden</w:t>
      </w:r>
    </w:p>
    <w:p w:rsidR="00C7363E" w:rsidRDefault="00C7363E" w:rsidP="00C7363E">
      <w:pPr>
        <w:pStyle w:val="ListParagraph"/>
        <w:numPr>
          <w:ilvl w:val="0"/>
          <w:numId w:val="32"/>
        </w:numPr>
        <w:spacing w:line="256" w:lineRule="auto"/>
      </w:pPr>
      <w:r>
        <w:t>Jesus’ arrest</w:t>
      </w:r>
    </w:p>
    <w:p w:rsidR="00C7363E" w:rsidRDefault="00C7363E" w:rsidP="00C7363E">
      <w:pPr>
        <w:pStyle w:val="ListParagraph"/>
        <w:numPr>
          <w:ilvl w:val="0"/>
          <w:numId w:val="32"/>
        </w:numPr>
        <w:spacing w:line="256" w:lineRule="auto"/>
      </w:pPr>
      <w:r>
        <w:t>Jesus trial before the Sanhedrin</w:t>
      </w:r>
    </w:p>
    <w:p w:rsidR="00C7363E" w:rsidRDefault="00C7363E" w:rsidP="00C7363E">
      <w:pPr>
        <w:pStyle w:val="ListParagraph"/>
        <w:numPr>
          <w:ilvl w:val="0"/>
          <w:numId w:val="32"/>
        </w:numPr>
        <w:spacing w:line="256" w:lineRule="auto"/>
      </w:pPr>
      <w:r>
        <w:t>The Roman Trial</w:t>
      </w:r>
    </w:p>
    <w:p w:rsidR="00C7363E" w:rsidRDefault="00C7363E" w:rsidP="00C7363E">
      <w:pPr>
        <w:pStyle w:val="ListParagraph"/>
        <w:numPr>
          <w:ilvl w:val="0"/>
          <w:numId w:val="32"/>
        </w:numPr>
        <w:spacing w:line="256" w:lineRule="auto"/>
      </w:pPr>
      <w:r>
        <w:t>Crucifixion and death</w:t>
      </w:r>
    </w:p>
    <w:p w:rsidR="00C7363E" w:rsidRDefault="00C7363E" w:rsidP="00C7363E">
      <w:pPr>
        <w:pStyle w:val="ListParagraph"/>
        <w:numPr>
          <w:ilvl w:val="0"/>
          <w:numId w:val="32"/>
        </w:numPr>
        <w:spacing w:line="256" w:lineRule="auto"/>
      </w:pPr>
      <w: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84A3E" w:rsidRDefault="00C84A3E" w:rsidP="00C7363E">
      <w:pPr>
        <w:rPr>
          <w:b/>
          <w:bCs/>
        </w:rPr>
      </w:pPr>
    </w:p>
    <w:p w:rsidR="00C7363E" w:rsidRDefault="00C7363E" w:rsidP="00C7363E">
      <w:pPr>
        <w:rPr>
          <w:b/>
          <w:bCs/>
        </w:rPr>
      </w:pPr>
      <w:r>
        <w:rPr>
          <w:b/>
          <w:bCs/>
        </w:rPr>
        <w:t>Assignment #6</w:t>
      </w:r>
    </w:p>
    <w:p w:rsidR="00C7363E" w:rsidRPr="00C84A3E" w:rsidRDefault="00C7363E" w:rsidP="00C7363E">
      <w:pPr>
        <w:pStyle w:val="ListParagraph"/>
        <w:numPr>
          <w:ilvl w:val="0"/>
          <w:numId w:val="33"/>
        </w:numPr>
        <w:spacing w:line="256" w:lineRule="auto"/>
        <w:rPr>
          <w:rStyle w:val="Hyperlink"/>
          <w:b/>
          <w:bCs/>
          <w:color w:val="auto"/>
          <w:u w:val="none"/>
        </w:rPr>
      </w:pPr>
      <w:r>
        <w:rPr>
          <w:b/>
          <w:bCs/>
        </w:rPr>
        <w:t xml:space="preserve">STATIONS OF THE CROSS </w:t>
      </w:r>
      <w:hyperlink r:id="rId16" w:history="1">
        <w:r>
          <w:rPr>
            <w:rStyle w:val="Hyperlink"/>
          </w:rPr>
          <w:t>https://www.britannica.com/topic/Stations-of-the-Cross</w:t>
        </w:r>
      </w:hyperlink>
      <w:hyperlink r:id="rId17" w:history="1">
        <w:r w:rsidR="009330FD" w:rsidRPr="00B6482D">
          <w:rPr>
            <w:rStyle w:val="Hyperlink"/>
          </w:rPr>
          <w:t>https://listverse.com/2008/03/21/14-stations-of-the-cross/</w:t>
        </w:r>
      </w:hyperlink>
      <w:hyperlink r:id="rId18" w:history="1">
        <w:r w:rsidR="009330FD" w:rsidRPr="00B6482D">
          <w:rPr>
            <w:rStyle w:val="Hyperlink"/>
          </w:rPr>
          <w:t>http://www.provpresri.org/docs/GoodFri2013StationsCross%20(1).pdf</w:t>
        </w:r>
      </w:hyperlink>
    </w:p>
    <w:tbl>
      <w:tblPr>
        <w:tblStyle w:val="TableGrid"/>
        <w:tblW w:w="0" w:type="auto"/>
        <w:tblInd w:w="720" w:type="dxa"/>
        <w:tblLook w:val="04A0" w:firstRow="1" w:lastRow="0" w:firstColumn="1" w:lastColumn="0" w:noHBand="0" w:noVBand="1"/>
      </w:tblPr>
      <w:tblGrid>
        <w:gridCol w:w="4225"/>
        <w:gridCol w:w="4405"/>
      </w:tblGrid>
      <w:tr w:rsidR="00C84A3E" w:rsidTr="00C84A3E">
        <w:tc>
          <w:tcPr>
            <w:tcW w:w="4225" w:type="dxa"/>
          </w:tcPr>
          <w:p w:rsidR="00C84A3E" w:rsidRPr="00C84A3E"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Pr="00C84A3E">
              <w:rPr>
                <w:rFonts w:ascii="inherit" w:eastAsia="Times New Roman" w:hAnsi="inherit" w:cs="Times New Roman"/>
                <w:b/>
                <w:bCs/>
                <w:color w:val="343434"/>
              </w:rPr>
              <w:t xml:space="preserve">First Station: </w:t>
            </w:r>
            <w:r>
              <w:rPr>
                <w:rFonts w:ascii="inherit" w:eastAsia="Times New Roman" w:hAnsi="inherit" w:cs="Times New Roman"/>
                <w:b/>
                <w:bCs/>
                <w:color w:val="343434"/>
              </w:rPr>
              <w:br/>
            </w: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lang w:eastAsia="ja-JP"/>
              </w:rPr>
              <w:lastRenderedPageBreak/>
              <w:drawing>
                <wp:inline distT="0" distB="0" distL="0" distR="0">
                  <wp:extent cx="2143125" cy="3075924"/>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7828" cy="3082673"/>
                          </a:xfrm>
                          <a:prstGeom prst="rect">
                            <a:avLst/>
                          </a:prstGeom>
                          <a:noFill/>
                          <a:ln>
                            <a:noFill/>
                          </a:ln>
                        </pic:spPr>
                      </pic:pic>
                    </a:graphicData>
                  </a:graphic>
                </wp:inline>
              </w:drawing>
            </w:r>
          </w:p>
        </w:tc>
        <w:tc>
          <w:tcPr>
            <w:tcW w:w="4405" w:type="dxa"/>
          </w:tcPr>
          <w:p w:rsidR="00C84A3E" w:rsidRDefault="00C84A3E" w:rsidP="00C84A3E">
            <w:pPr>
              <w:pStyle w:val="ListParagraph"/>
              <w:spacing w:line="256" w:lineRule="auto"/>
              <w:ind w:left="0"/>
              <w:rPr>
                <w:rStyle w:val="Hyperlink"/>
                <w:b/>
                <w:bCs/>
                <w:color w:val="auto"/>
                <w:u w:val="none"/>
              </w:rPr>
            </w:pPr>
          </w:p>
        </w:tc>
      </w:tr>
      <w:tr w:rsidR="00C84A3E" w:rsidTr="00C84A3E">
        <w:tc>
          <w:tcPr>
            <w:tcW w:w="4225"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lastRenderedPageBreak/>
              <w:t>2</w:t>
            </w:r>
            <w:r w:rsidRPr="00C84A3E">
              <w:rPr>
                <w:rFonts w:ascii="inherit" w:eastAsia="Times New Roman" w:hAnsi="inherit" w:cs="Times New Roman"/>
                <w:b/>
                <w:bCs/>
              </w:rPr>
              <w:t>Second Station:</w:t>
            </w:r>
          </w:p>
          <w:p w:rsidR="00C84A3E" w:rsidRDefault="00C84A3E" w:rsidP="00C84A3E">
            <w:pP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lang w:eastAsia="ja-JP"/>
              </w:rPr>
              <w:drawing>
                <wp:inline distT="0" distB="0" distL="0" distR="0">
                  <wp:extent cx="2216150" cy="3313941"/>
                  <wp:effectExtent l="0" t="0" r="0" b="127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7022" cy="3330199"/>
                          </a:xfrm>
                          <a:prstGeom prst="rect">
                            <a:avLst/>
                          </a:prstGeom>
                          <a:noFill/>
                          <a:ln>
                            <a:noFill/>
                          </a:ln>
                        </pic:spPr>
                      </pic:pic>
                    </a:graphicData>
                  </a:graphic>
                </wp:inline>
              </w:drawing>
            </w:r>
          </w:p>
        </w:tc>
        <w:tc>
          <w:tcPr>
            <w:tcW w:w="4405" w:type="dxa"/>
          </w:tcPr>
          <w:p w:rsidR="00C84A3E" w:rsidRDefault="00C84A3E" w:rsidP="00C84A3E">
            <w:pPr>
              <w:pStyle w:val="ListParagraph"/>
              <w:spacing w:line="256" w:lineRule="auto"/>
              <w:ind w:left="0"/>
              <w:rPr>
                <w:rStyle w:val="Hyperlink"/>
                <w:b/>
                <w:bCs/>
                <w:color w:val="auto"/>
                <w:u w:val="none"/>
              </w:rPr>
            </w:pPr>
          </w:p>
        </w:tc>
      </w:tr>
      <w:tr w:rsidR="009330FD" w:rsidTr="00C84A3E">
        <w:tc>
          <w:tcPr>
            <w:tcW w:w="4225"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3</w:t>
            </w:r>
            <w:r w:rsidRPr="00C84A3E">
              <w:rPr>
                <w:rFonts w:ascii="inherit" w:eastAsia="Times New Roman" w:hAnsi="inherit" w:cs="Times New Roman"/>
                <w:b/>
                <w:bCs/>
              </w:rPr>
              <w:t>Third Station</w:t>
            </w:r>
          </w:p>
          <w:p w:rsidR="009330FD" w:rsidRPr="00C84A3E" w:rsidRDefault="009330FD" w:rsidP="009330FD">
            <w:pP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Pr="00C84A3E"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lang w:eastAsia="ja-JP"/>
              </w:rPr>
              <w:lastRenderedPageBreak/>
              <w:drawing>
                <wp:inline distT="0" distB="0" distL="0" distR="0">
                  <wp:extent cx="2171604" cy="3343275"/>
                  <wp:effectExtent l="0" t="0" r="635"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604" cy="3343275"/>
                          </a:xfrm>
                          <a:prstGeom prst="rect">
                            <a:avLst/>
                          </a:prstGeom>
                          <a:noFill/>
                          <a:ln>
                            <a:noFill/>
                          </a:ln>
                        </pic:spPr>
                      </pic:pic>
                    </a:graphicData>
                  </a:graphic>
                </wp:inline>
              </w:drawing>
            </w:r>
          </w:p>
        </w:tc>
        <w:tc>
          <w:tcPr>
            <w:tcW w:w="4405" w:type="dxa"/>
          </w:tcPr>
          <w:p w:rsidR="009330FD" w:rsidRDefault="009330FD" w:rsidP="00C84A3E">
            <w:pPr>
              <w:pStyle w:val="ListParagraph"/>
              <w:spacing w:line="256" w:lineRule="auto"/>
              <w:ind w:left="0"/>
              <w:rPr>
                <w:rStyle w:val="Hyperlink"/>
                <w:b/>
                <w:bCs/>
                <w:color w:val="auto"/>
                <w:u w:val="none"/>
              </w:rPr>
            </w:pPr>
          </w:p>
        </w:tc>
      </w:tr>
      <w:tr w:rsidR="009330FD" w:rsidTr="00C84A3E">
        <w:tc>
          <w:tcPr>
            <w:tcW w:w="4225"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lastRenderedPageBreak/>
              <w:t>4</w:t>
            </w:r>
            <w:r w:rsidRPr="00C84A3E">
              <w:rPr>
                <w:rFonts w:ascii="inherit" w:eastAsia="Times New Roman" w:hAnsi="inherit" w:cs="Times New Roman"/>
                <w:b/>
                <w:bCs/>
                <w:color w:val="343434"/>
              </w:rPr>
              <w:t>Fourth Station</w:t>
            </w:r>
          </w:p>
          <w:p w:rsidR="009330FD" w:rsidRDefault="009330FD" w:rsidP="009330FD">
            <w:pP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lang w:eastAsia="ja-JP"/>
              </w:rPr>
              <w:drawing>
                <wp:inline distT="0" distB="0" distL="0" distR="0">
                  <wp:extent cx="2249762" cy="3228975"/>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0595" cy="324452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9330FD" w:rsidP="00C84A3E">
            <w:pPr>
              <w:pStyle w:val="ListParagraph"/>
              <w:spacing w:line="256" w:lineRule="auto"/>
              <w:ind w:left="0"/>
              <w:rPr>
                <w:rStyle w:val="Hyperlink"/>
                <w:b/>
                <w:bCs/>
                <w:color w:val="auto"/>
                <w:u w:val="none"/>
              </w:rPr>
            </w:pPr>
          </w:p>
        </w:tc>
      </w:tr>
      <w:tr w:rsidR="009330FD" w:rsidTr="00C84A3E">
        <w:tc>
          <w:tcPr>
            <w:tcW w:w="4225" w:type="dxa"/>
          </w:tcPr>
          <w:p w:rsidR="009330FD" w:rsidRPr="00C84A3E" w:rsidRDefault="009330FD" w:rsidP="009330FD">
            <w:pP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9330FD" w:rsidP="00C84A3E">
            <w:pPr>
              <w:pStyle w:val="ListParagraph"/>
              <w:spacing w:line="256" w:lineRule="auto"/>
              <w:ind w:left="0"/>
              <w:rPr>
                <w:rStyle w:val="Hyperlink"/>
                <w:b/>
                <w:bCs/>
                <w:color w:val="auto"/>
                <w:u w:val="none"/>
              </w:rPr>
            </w:pPr>
          </w:p>
        </w:tc>
      </w:tr>
      <w:tr w:rsidR="009330FD" w:rsidTr="00C84A3E">
        <w:tc>
          <w:tcPr>
            <w:tcW w:w="4225" w:type="dxa"/>
          </w:tcPr>
          <w:p w:rsidR="009330FD" w:rsidRPr="00C84A3E" w:rsidRDefault="009330FD" w:rsidP="009330FD">
            <w:pP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9330FD" w:rsidP="00C84A3E">
            <w:pPr>
              <w:pStyle w:val="ListParagraph"/>
              <w:spacing w:line="256" w:lineRule="auto"/>
              <w:ind w:left="0"/>
              <w:rPr>
                <w:rStyle w:val="Hyperlink"/>
                <w:b/>
                <w:bCs/>
                <w:color w:val="auto"/>
                <w:u w:val="none"/>
              </w:rPr>
            </w:pPr>
          </w:p>
        </w:tc>
      </w:tr>
      <w:tr w:rsidR="009330FD" w:rsidTr="00C84A3E">
        <w:tc>
          <w:tcPr>
            <w:tcW w:w="4225" w:type="dxa"/>
          </w:tcPr>
          <w:p w:rsidR="009330FD" w:rsidRPr="00C84A3E" w:rsidRDefault="009330FD" w:rsidP="009330FD">
            <w:pP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9330FD" w:rsidP="00C84A3E">
            <w:pPr>
              <w:pStyle w:val="ListParagraph"/>
              <w:spacing w:line="256" w:lineRule="auto"/>
              <w:ind w:left="0"/>
              <w:rPr>
                <w:rStyle w:val="Hyperlink"/>
                <w:b/>
                <w:bCs/>
                <w:color w:val="auto"/>
                <w:u w:val="none"/>
              </w:rPr>
            </w:pPr>
          </w:p>
        </w:tc>
      </w:tr>
    </w:tbl>
    <w:p w:rsidR="00C84A3E" w:rsidRPr="00C84A3E" w:rsidRDefault="00C84A3E" w:rsidP="00C84A3E">
      <w:pPr>
        <w:pStyle w:val="ListParagraph"/>
        <w:spacing w:line="256" w:lineRule="auto"/>
        <w:rPr>
          <w:rStyle w:val="Hyperlink"/>
          <w:b/>
          <w:bCs/>
          <w:color w:val="auto"/>
          <w:u w:val="none"/>
        </w:rPr>
      </w:pP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5</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Fifth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Simon of Cyrene helps Jesus to carry his cross</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drawing>
          <wp:inline distT="0" distB="0" distL="0" distR="0">
            <wp:extent cx="2676525" cy="3800475"/>
            <wp:effectExtent l="0" t="0" r="9525" b="9525"/>
            <wp:docPr id="42"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6525"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6</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Sixth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Veronica wipes the face of Jesus</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19375" cy="3752850"/>
            <wp:effectExtent l="0" t="0" r="9525" b="0"/>
            <wp:docPr id="41"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3752850"/>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7</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Seventh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falls the second time</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57475" cy="3800475"/>
            <wp:effectExtent l="0" t="0" r="9525" b="9525"/>
            <wp:docPr id="32"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8</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Eight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meets the women of Jerusalem</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57475" cy="3800475"/>
            <wp:effectExtent l="0" t="0" r="9525" b="9525"/>
            <wp:docPr id="33"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9</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Ninth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falls a third time</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28900" cy="3800475"/>
            <wp:effectExtent l="0" t="0" r="0" b="9525"/>
            <wp:docPr id="34"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8900"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10</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Tenth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clothes are taken away</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28900" cy="3800475"/>
            <wp:effectExtent l="0" t="0" r="0" b="9525"/>
            <wp:docPr id="35"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11</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Eleventh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is nailed to the cross</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38425" cy="3800475"/>
            <wp:effectExtent l="0" t="0" r="9525" b="9525"/>
            <wp:docPr id="36"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12</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Twelfth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dies on the cross</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47950" cy="3800475"/>
            <wp:effectExtent l="0" t="0" r="0" b="9525"/>
            <wp:docPr id="37"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7950"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13</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Thirteenth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The body of Jesus is taken down from the cross</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67000" cy="3800475"/>
            <wp:effectExtent l="0" t="0" r="0" b="9525"/>
            <wp:docPr id="38"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3800475"/>
                    </a:xfrm>
                    <a:prstGeom prst="rect">
                      <a:avLst/>
                    </a:prstGeom>
                    <a:noFill/>
                    <a:ln>
                      <a:noFill/>
                    </a:ln>
                  </pic:spPr>
                </pic:pic>
              </a:graphicData>
            </a:graphic>
          </wp:inline>
        </w:drawing>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Arial" w:eastAsia="Times New Roman" w:hAnsi="Arial" w:cs="Arial"/>
          <w:color w:val="FFFFFF"/>
          <w:sz w:val="78"/>
          <w:szCs w:val="78"/>
          <w:bdr w:val="none" w:sz="0" w:space="0" w:color="auto" w:frame="1"/>
          <w:shd w:val="clear" w:color="auto" w:fill="D24D33"/>
        </w:rPr>
        <w:t>14</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Fourteenth Station</w:t>
      </w:r>
    </w:p>
    <w:p w:rsidR="00C84A3E" w:rsidRPr="00C84A3E" w:rsidRDefault="00C84A3E" w:rsidP="00C84A3E">
      <w:pPr>
        <w:spacing w:after="0" w:line="240" w:lineRule="auto"/>
        <w:textAlignment w:val="baseline"/>
        <w:rPr>
          <w:rFonts w:ascii="inherit" w:eastAsia="Times New Roman" w:hAnsi="inherit" w:cs="Times New Roman"/>
          <w:color w:val="343434"/>
          <w:sz w:val="42"/>
          <w:szCs w:val="42"/>
        </w:rPr>
      </w:pPr>
      <w:r w:rsidRPr="00C84A3E">
        <w:rPr>
          <w:rFonts w:ascii="inherit" w:eastAsia="Times New Roman" w:hAnsi="inherit" w:cs="Times New Roman"/>
          <w:color w:val="343434"/>
          <w:sz w:val="42"/>
          <w:szCs w:val="42"/>
        </w:rPr>
        <w:t>Jesus is laid in the tomb</w:t>
      </w:r>
    </w:p>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r w:rsidRPr="00C84A3E">
        <w:rPr>
          <w:rFonts w:ascii="Times New Roman" w:eastAsia="Times New Roman" w:hAnsi="Times New Roman" w:cs="Times New Roman"/>
          <w:noProof/>
          <w:sz w:val="24"/>
          <w:szCs w:val="24"/>
          <w:lang w:eastAsia="ja-JP"/>
        </w:rPr>
        <w:lastRenderedPageBreak/>
        <w:drawing>
          <wp:inline distT="0" distB="0" distL="0" distR="0">
            <wp:extent cx="2628900" cy="3800475"/>
            <wp:effectExtent l="0" t="0" r="0" b="9525"/>
            <wp:docPr id="39"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3800475"/>
                    </a:xfrm>
                    <a:prstGeom prst="rect">
                      <a:avLst/>
                    </a:prstGeom>
                    <a:noFill/>
                    <a:ln>
                      <a:noFill/>
                    </a:ln>
                  </pic:spPr>
                </pic:pic>
              </a:graphicData>
            </a:graphic>
          </wp:inline>
        </w:drawing>
      </w:r>
    </w:p>
    <w:p w:rsidR="00C7363E" w:rsidRDefault="00C7363E" w:rsidP="00C7363E">
      <w:pPr>
        <w:pStyle w:val="ListParagraph"/>
        <w:rPr>
          <w:b/>
          <w:bCs/>
        </w:rPr>
      </w:pPr>
    </w:p>
    <w:p w:rsidR="00C7363E" w:rsidRDefault="00C7363E" w:rsidP="00C7363E">
      <w:pPr>
        <w:pStyle w:val="ListParagraph"/>
        <w:numPr>
          <w:ilvl w:val="0"/>
          <w:numId w:val="34"/>
        </w:numPr>
        <w:spacing w:line="256" w:lineRule="auto"/>
      </w:pPr>
      <w:r>
        <w:t>List down the 14 Stations of the Cross and write a short personal reflection each station.</w:t>
      </w:r>
    </w:p>
    <w:p w:rsidR="00C7363E" w:rsidRDefault="00C7363E" w:rsidP="00C7363E">
      <w:pPr>
        <w:pStyle w:val="ListParagraph"/>
        <w:numPr>
          <w:ilvl w:val="0"/>
          <w:numId w:val="33"/>
        </w:numPr>
        <w:spacing w:line="256" w:lineRule="auto"/>
        <w:rPr>
          <w:b/>
          <w:bCs/>
        </w:rPr>
      </w:pPr>
      <w:r>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C7363E" w:rsidRDefault="00662513" w:rsidP="00C7363E">
      <w:pPr>
        <w:pStyle w:val="ListParagraph"/>
        <w:ind w:left="1080"/>
      </w:pPr>
      <w:hyperlink r:id="rId33" w:history="1">
        <w:r w:rsidR="00C7363E">
          <w:rPr>
            <w:rStyle w:val="Hyperlink"/>
          </w:rPr>
          <w:t>https://stjosemaria.org/the-seven-last-words/</w:t>
        </w:r>
      </w:hyperlink>
    </w:p>
    <w:p w:rsidR="00C7363E" w:rsidRDefault="00662513" w:rsidP="00C7363E">
      <w:pPr>
        <w:pStyle w:val="ListParagraph"/>
        <w:ind w:left="1080"/>
      </w:pPr>
      <w:hyperlink r:id="rId34" w:history="1">
        <w:r w:rsidR="00C7363E">
          <w:rPr>
            <w:rStyle w:val="Hyperlink"/>
          </w:rPr>
          <w:t>https://www.blueletterbible.org/faq/don_stewart/don_stewart_809.cfm</w:t>
        </w:r>
      </w:hyperlink>
    </w:p>
    <w:p w:rsidR="00C7363E" w:rsidRDefault="00C7363E" w:rsidP="00C7363E">
      <w:pPr>
        <w:pStyle w:val="ListParagraph"/>
        <w:ind w:left="1080"/>
      </w:pPr>
    </w:p>
    <w:p w:rsidR="00C7363E" w:rsidRDefault="00C7363E" w:rsidP="00C7363E">
      <w:pPr>
        <w:pStyle w:val="ListParagraph"/>
        <w:ind w:left="1080"/>
      </w:pPr>
    </w:p>
    <w:p w:rsidR="00C7363E" w:rsidRDefault="00C7363E" w:rsidP="00C7363E">
      <w:pPr>
        <w:pStyle w:val="ListParagraph"/>
        <w:ind w:left="1080"/>
      </w:pPr>
    </w:p>
    <w:p w:rsidR="00C7363E" w:rsidRDefault="00C7363E" w:rsidP="00C7363E">
      <w:pPr>
        <w:pStyle w:val="ListParagraph"/>
        <w:ind w:left="1080"/>
      </w:pPr>
    </w:p>
    <w:p w:rsidR="00C7363E" w:rsidRDefault="00C7363E" w:rsidP="00C7363E">
      <w:pPr>
        <w:pStyle w:val="ListParagraph"/>
        <w:ind w:left="1080"/>
      </w:pPr>
    </w:p>
    <w:p w:rsidR="00C7363E" w:rsidRDefault="00C7363E" w:rsidP="00F03DE2">
      <w:pPr>
        <w:ind w:left="720"/>
        <w:rPr>
          <w:b/>
          <w:bCs/>
        </w:rPr>
      </w:pPr>
    </w:p>
    <w:p w:rsidR="00750483" w:rsidRPr="006F04A5" w:rsidRDefault="00750483" w:rsidP="00F03DE2">
      <w:pPr>
        <w:ind w:left="720"/>
        <w:rPr>
          <w:b/>
          <w:bCs/>
        </w:rPr>
      </w:pPr>
      <w:r w:rsidRPr="006F04A5">
        <w:rPr>
          <w:b/>
          <w:bCs/>
        </w:rPr>
        <w:t>THEOLOGY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750483" w:rsidRDefault="006F04A5" w:rsidP="00750483">
      <w:pPr>
        <w:pStyle w:val="ListParagraph"/>
        <w:numPr>
          <w:ilvl w:val="0"/>
          <w:numId w:val="11"/>
        </w:numPr>
      </w:pPr>
      <w:r>
        <w:t>“As long as my intention in doing a thing is good, I will continue doing it.”</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lastRenderedPageBreak/>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What does loving God “with all your heart, with all your soul, with all your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Default="006F04A5" w:rsidP="006F04A5">
      <w:pPr>
        <w:pStyle w:val="ListParagraph"/>
        <w:numPr>
          <w:ilvl w:val="0"/>
          <w:numId w:val="12"/>
        </w:numPr>
      </w:pPr>
      <w:r>
        <w:t xml:space="preserve">How must we understand our laws and norms today in the context of Christ’s </w:t>
      </w:r>
      <w:r w:rsidR="000E322F">
        <w:t>Commandment of love? Below is a list of common laws we observe in the community. Explain how each law or ordinance becomes a way of showing our love for others.</w:t>
      </w:r>
    </w:p>
    <w:p w:rsidR="000E322F" w:rsidRDefault="000E322F" w:rsidP="000E322F">
      <w:pPr>
        <w:pStyle w:val="ListParagraph"/>
        <w:numPr>
          <w:ilvl w:val="0"/>
          <w:numId w:val="14"/>
        </w:numPr>
      </w:pPr>
      <w:r>
        <w:t>No jaywalking</w:t>
      </w:r>
    </w:p>
    <w:p w:rsidR="000E322F" w:rsidRDefault="000E322F" w:rsidP="000E322F">
      <w:pPr>
        <w:pStyle w:val="ListParagraph"/>
        <w:numPr>
          <w:ilvl w:val="0"/>
          <w:numId w:val="14"/>
        </w:numPr>
      </w:pPr>
      <w:proofErr w:type="spellStart"/>
      <w:r>
        <w:t>Tapatmo</w:t>
      </w:r>
      <w:proofErr w:type="spellEnd"/>
      <w:r>
        <w:t xml:space="preserve">, </w:t>
      </w:r>
      <w:proofErr w:type="spellStart"/>
      <w:r>
        <w:t>linismo</w:t>
      </w:r>
      <w:proofErr w:type="spellEnd"/>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lastRenderedPageBreak/>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t>As a Christian, what laws of God do you obey or try to live by? Have you been successful in doing so? Why?</w:t>
      </w:r>
    </w:p>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Default="00241A9F" w:rsidP="00241A9F"/>
    <w:p w:rsidR="00241A9F" w:rsidRPr="00662513" w:rsidRDefault="00662513" w:rsidP="00241A9F">
      <w:pPr>
        <w:rPr>
          <w:b/>
          <w:bCs/>
          <w:sz w:val="44"/>
        </w:rPr>
      </w:pPr>
      <w:bookmarkStart w:id="0" w:name="_GoBack"/>
      <w:r w:rsidRPr="00662513">
        <w:rPr>
          <w:b/>
          <w:bCs/>
          <w:sz w:val="44"/>
        </w:rPr>
        <w:t>Theo 5</w:t>
      </w:r>
    </w:p>
    <w:bookmarkEnd w:id="0"/>
    <w:p w:rsidR="00241A9F" w:rsidRPr="005C14DE" w:rsidRDefault="00241A9F" w:rsidP="00241A9F">
      <w:pPr>
        <w:rPr>
          <w:b/>
          <w:bCs/>
        </w:rPr>
      </w:pPr>
      <w:r w:rsidRPr="005C14DE">
        <w:rPr>
          <w:b/>
          <w:bCs/>
        </w:rPr>
        <w:t>Activity #1</w:t>
      </w:r>
    </w:p>
    <w:p w:rsidR="00241A9F" w:rsidRPr="005C14DE" w:rsidRDefault="00241A9F" w:rsidP="00241A9F">
      <w:pPr>
        <w:rPr>
          <w:b/>
          <w:bCs/>
        </w:rPr>
      </w:pPr>
      <w:r w:rsidRPr="005C14DE">
        <w:rPr>
          <w:b/>
          <w:bCs/>
        </w:rPr>
        <w:t>MARRIAGE LAWS</w:t>
      </w:r>
    </w:p>
    <w:p w:rsidR="00241A9F" w:rsidRDefault="00241A9F" w:rsidP="00241A9F">
      <w:r>
        <w:t>To test your knowledge of the marriage laws of the Church, here are some true and false statements. See how much you know by trying your hand at these.</w:t>
      </w:r>
    </w:p>
    <w:p w:rsidR="00241A9F" w:rsidRDefault="00241A9F" w:rsidP="00241A9F">
      <w:r>
        <w:t>____ 1.  A catholic may not marry a non-Catholic.</w:t>
      </w:r>
    </w:p>
    <w:p w:rsidR="00241A9F" w:rsidRDefault="00241A9F" w:rsidP="00241A9F">
      <w:r>
        <w:lastRenderedPageBreak/>
        <w:t>____ 2.  A Catholic must marry before a priest and two witnesses.</w:t>
      </w:r>
    </w:p>
    <w:p w:rsidR="00241A9F" w:rsidRDefault="00241A9F" w:rsidP="00241A9F">
      <w:r>
        <w:t xml:space="preserve">____ 3.  </w:t>
      </w:r>
      <w:r w:rsidR="005F20A4">
        <w:t>The Church encourages a couple to live together before getting married.</w:t>
      </w:r>
    </w:p>
    <w:p w:rsidR="005F20A4" w:rsidRDefault="005F20A4" w:rsidP="00241A9F">
      <w:r>
        <w:t>____ 4.  The Catholic Church recognizes homosexual marriages.</w:t>
      </w:r>
    </w:p>
    <w:p w:rsidR="005F20A4" w:rsidRDefault="005F20A4" w:rsidP="00241A9F">
      <w:r>
        <w:t>____ 5.  Catholic Church teaching holds that marriage is always permanent.</w:t>
      </w:r>
    </w:p>
    <w:p w:rsidR="005F20A4" w:rsidRDefault="005F20A4" w:rsidP="00241A9F">
      <w:r>
        <w:t>____ 6.  The Church will bless a marriage where the couple has decided beforehand not to have any children.</w:t>
      </w:r>
    </w:p>
    <w:p w:rsidR="005F20A4" w:rsidRDefault="005F20A4" w:rsidP="00241A9F">
      <w:r>
        <w:t>____ 7.  The Church hopes each married couple will have as many children as possible.</w:t>
      </w:r>
    </w:p>
    <w:p w:rsidR="005F20A4" w:rsidRDefault="005F20A4" w:rsidP="00241A9F">
      <w:r>
        <w:t>____ 8.  A Catholic is obliged to obey Church laws on marriage.</w:t>
      </w:r>
    </w:p>
    <w:p w:rsidR="005F20A4" w:rsidRDefault="005F20A4" w:rsidP="00241A9F">
      <w:r>
        <w:t>____ 9.  There are no restrictions – besides state laws – for two Catholics who wish to marry.</w:t>
      </w:r>
    </w:p>
    <w:p w:rsidR="005F20A4" w:rsidRDefault="005F20A4" w:rsidP="00241A9F">
      <w:r>
        <w:t>____ 10. The Catholic Church is strongly against family planning.</w:t>
      </w:r>
    </w:p>
    <w:p w:rsidR="005F20A4" w:rsidRDefault="005F20A4" w:rsidP="00241A9F"/>
    <w:p w:rsidR="005F20A4" w:rsidRPr="005C14DE" w:rsidRDefault="005F20A4" w:rsidP="00241A9F">
      <w:pPr>
        <w:rPr>
          <w:b/>
          <w:bCs/>
        </w:rPr>
      </w:pPr>
      <w:r w:rsidRPr="005C14DE">
        <w:rPr>
          <w:b/>
          <w:bCs/>
        </w:rPr>
        <w:t>Activity #2</w:t>
      </w:r>
    </w:p>
    <w:p w:rsidR="005F20A4" w:rsidRDefault="00646A67" w:rsidP="00241A9F">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firstRow="1" w:lastRow="0" w:firstColumn="1" w:lastColumn="0" w:noHBand="0" w:noVBand="1"/>
      </w:tblPr>
      <w:tblGrid>
        <w:gridCol w:w="4675"/>
        <w:gridCol w:w="4675"/>
      </w:tblGrid>
      <w:tr w:rsidR="00646A67" w:rsidTr="00646A67">
        <w:tc>
          <w:tcPr>
            <w:tcW w:w="4675" w:type="dxa"/>
            <w:tcBorders>
              <w:top w:val="single" w:sz="4" w:space="0" w:color="FFFFFF" w:themeColor="background1"/>
              <w:left w:val="single" w:sz="4" w:space="0" w:color="FFFFFF" w:themeColor="background1"/>
              <w:right w:val="single" w:sz="4" w:space="0" w:color="FFFFFF" w:themeColor="background1"/>
            </w:tcBorders>
          </w:tcPr>
          <w:p w:rsidR="00646A67" w:rsidRPr="00646A67" w:rsidRDefault="00646A67" w:rsidP="00646A67">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646A67" w:rsidRPr="00646A67" w:rsidRDefault="00646A67" w:rsidP="00646A67">
            <w:pPr>
              <w:jc w:val="center"/>
              <w:rPr>
                <w:b/>
                <w:bCs/>
              </w:rPr>
            </w:pPr>
            <w:r w:rsidRPr="00646A67">
              <w:rPr>
                <w:b/>
                <w:bCs/>
              </w:rPr>
              <w:t>COLUMN B</w:t>
            </w:r>
          </w:p>
        </w:tc>
      </w:tr>
      <w:tr w:rsidR="00646A67" w:rsidTr="00646A67">
        <w:trPr>
          <w:trHeight w:val="432"/>
        </w:trPr>
        <w:tc>
          <w:tcPr>
            <w:tcW w:w="4675" w:type="dxa"/>
            <w:vAlign w:val="center"/>
          </w:tcPr>
          <w:p w:rsidR="00646A67" w:rsidRPr="00646A67" w:rsidRDefault="00646A67" w:rsidP="00646A67">
            <w:pPr>
              <w:jc w:val="center"/>
              <w:rPr>
                <w:b/>
                <w:bCs/>
              </w:rPr>
            </w:pPr>
            <w:r w:rsidRPr="00646A67">
              <w:rPr>
                <w:b/>
                <w:bCs/>
              </w:rPr>
              <w:t>Why Do Marriages Fail?</w:t>
            </w:r>
          </w:p>
        </w:tc>
        <w:tc>
          <w:tcPr>
            <w:tcW w:w="4675" w:type="dxa"/>
            <w:vAlign w:val="center"/>
          </w:tcPr>
          <w:p w:rsidR="00646A67" w:rsidRPr="00646A67" w:rsidRDefault="00646A67" w:rsidP="00646A67">
            <w:pPr>
              <w:jc w:val="center"/>
              <w:rPr>
                <w:b/>
                <w:bCs/>
              </w:rPr>
            </w:pPr>
            <w:r w:rsidRPr="00646A67">
              <w:rPr>
                <w:b/>
                <w:bCs/>
              </w:rPr>
              <w:t>How can Marriage be Successful?</w:t>
            </w: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r w:rsidR="00646A67" w:rsidTr="00646A67">
        <w:tc>
          <w:tcPr>
            <w:tcW w:w="4675" w:type="dxa"/>
          </w:tcPr>
          <w:p w:rsidR="00646A67" w:rsidRPr="00646A67" w:rsidRDefault="00646A67" w:rsidP="00646A67">
            <w:pPr>
              <w:jc w:val="center"/>
              <w:rPr>
                <w:b/>
                <w:bCs/>
              </w:rPr>
            </w:pPr>
          </w:p>
        </w:tc>
        <w:tc>
          <w:tcPr>
            <w:tcW w:w="4675" w:type="dxa"/>
          </w:tcPr>
          <w:p w:rsidR="00646A67" w:rsidRPr="00646A67" w:rsidRDefault="00646A67" w:rsidP="00646A67">
            <w:pPr>
              <w:jc w:val="center"/>
              <w:rPr>
                <w:b/>
                <w:bCs/>
              </w:rPr>
            </w:pPr>
          </w:p>
        </w:tc>
      </w:tr>
    </w:tbl>
    <w:p w:rsidR="00646A67" w:rsidRDefault="00646A67" w:rsidP="00241A9F"/>
    <w:p w:rsidR="00241A9F" w:rsidRDefault="00241A9F" w:rsidP="00241A9F"/>
    <w:p w:rsidR="00241A9F" w:rsidRDefault="00241A9F" w:rsidP="00241A9F"/>
    <w:p w:rsidR="00646A67" w:rsidRPr="005A7DA5" w:rsidRDefault="005C14DE" w:rsidP="00241A9F">
      <w:pPr>
        <w:rPr>
          <w:b/>
          <w:bCs/>
        </w:rPr>
      </w:pPr>
      <w:r w:rsidRPr="005A7DA5">
        <w:rPr>
          <w:b/>
          <w:bCs/>
        </w:rPr>
        <w:t>Activity #3</w:t>
      </w:r>
    </w:p>
    <w:p w:rsidR="005C14DE" w:rsidRDefault="005C14DE" w:rsidP="005C14DE">
      <w:pPr>
        <w:pStyle w:val="ListParagraph"/>
        <w:numPr>
          <w:ilvl w:val="0"/>
          <w:numId w:val="19"/>
        </w:numPr>
      </w:pPr>
      <w:r>
        <w:t>What traditional family practices in the past would you want to retain? Explain why.</w:t>
      </w:r>
    </w:p>
    <w:p w:rsidR="005C14DE" w:rsidRDefault="005C14DE" w:rsidP="005C14DE">
      <w:pPr>
        <w:pStyle w:val="ListParagraph"/>
        <w:numPr>
          <w:ilvl w:val="0"/>
          <w:numId w:val="19"/>
        </w:numPr>
      </w:pPr>
      <w:r>
        <w:t>What modern-day practices do you like best? Explain why.</w:t>
      </w:r>
    </w:p>
    <w:p w:rsidR="005C14DE" w:rsidRDefault="005C14DE" w:rsidP="005C14DE">
      <w:pPr>
        <w:pStyle w:val="ListParagraph"/>
        <w:numPr>
          <w:ilvl w:val="0"/>
          <w:numId w:val="19"/>
        </w:numPr>
      </w:pPr>
      <w:r>
        <w:t xml:space="preserve">What practices would you like to observe in the future in your family life? Explain why. </w:t>
      </w:r>
    </w:p>
    <w:p w:rsidR="005C14DE" w:rsidRPr="005A7DA5" w:rsidRDefault="005C14DE" w:rsidP="005C14DE">
      <w:pPr>
        <w:rPr>
          <w:b/>
          <w:bCs/>
        </w:rPr>
      </w:pPr>
      <w:r w:rsidRPr="005A7DA5">
        <w:rPr>
          <w:b/>
          <w:bCs/>
        </w:rPr>
        <w:t>Activity #4</w:t>
      </w:r>
    </w:p>
    <w:p w:rsidR="005C14DE" w:rsidRDefault="005C14DE" w:rsidP="005C14DE">
      <w:pPr>
        <w:pStyle w:val="ListParagraph"/>
        <w:numPr>
          <w:ilvl w:val="0"/>
          <w:numId w:val="20"/>
        </w:numPr>
      </w:pPr>
      <w:r>
        <w:t>Do you think that our value system as Filipinos is helpful to the young in preparing them for choosing their lifetime partners? Explain.</w:t>
      </w:r>
    </w:p>
    <w:p w:rsidR="005C14DE" w:rsidRDefault="005C14DE" w:rsidP="005C14DE">
      <w:pPr>
        <w:pStyle w:val="ListParagraph"/>
        <w:numPr>
          <w:ilvl w:val="0"/>
          <w:numId w:val="20"/>
        </w:numPr>
      </w:pPr>
      <w:r>
        <w:lastRenderedPageBreak/>
        <w:t>Are there differences between society’s expectation in one’s partner and the qualities that really count? YES</w:t>
      </w:r>
    </w:p>
    <w:p w:rsidR="005C14DE" w:rsidRDefault="005C14DE" w:rsidP="005C14DE">
      <w:pPr>
        <w:pStyle w:val="ListParagraph"/>
        <w:numPr>
          <w:ilvl w:val="0"/>
          <w:numId w:val="20"/>
        </w:numPr>
      </w:pPr>
      <w:r>
        <w:t>How would you like to be courted (if a girl)? How would you court a girl (if a boy)?</w:t>
      </w:r>
    </w:p>
    <w:p w:rsidR="005C14DE" w:rsidRDefault="005C14DE" w:rsidP="005C14DE">
      <w:pPr>
        <w:pStyle w:val="ListParagraph"/>
        <w:numPr>
          <w:ilvl w:val="0"/>
          <w:numId w:val="20"/>
        </w:numPr>
      </w:pPr>
      <w:r>
        <w:t xml:space="preserve">Do you agree that a broken </w:t>
      </w:r>
      <w:r w:rsidR="00387524">
        <w:t>engagement is better than a broken marriage? Explain.</w:t>
      </w:r>
    </w:p>
    <w:p w:rsidR="00387524" w:rsidRDefault="00387524" w:rsidP="005C14DE">
      <w:pPr>
        <w:pStyle w:val="ListParagraph"/>
        <w:numPr>
          <w:ilvl w:val="0"/>
          <w:numId w:val="20"/>
        </w:numPr>
      </w:pPr>
      <w:r>
        <w:t>Do you believe that engaging in pre-marital sex is justified because you are getting married very soon?</w:t>
      </w:r>
    </w:p>
    <w:p w:rsidR="00387524" w:rsidRPr="005A7DA5" w:rsidRDefault="00387524" w:rsidP="00387524">
      <w:pPr>
        <w:rPr>
          <w:b/>
          <w:bCs/>
        </w:rPr>
      </w:pPr>
      <w:r w:rsidRPr="005A7DA5">
        <w:rPr>
          <w:b/>
          <w:bCs/>
        </w:rPr>
        <w:t>Activity #5</w:t>
      </w:r>
    </w:p>
    <w:p w:rsidR="00387524" w:rsidRDefault="00387524" w:rsidP="00387524">
      <w:pPr>
        <w:pStyle w:val="ListParagraph"/>
        <w:numPr>
          <w:ilvl w:val="0"/>
          <w:numId w:val="21"/>
        </w:numPr>
      </w:pPr>
      <w:r>
        <w:t>How do Catholics understand the term “Family Planning” as differentiated from the popular understanding of the term?</w:t>
      </w:r>
    </w:p>
    <w:p w:rsidR="00387524" w:rsidRDefault="005A7DA5" w:rsidP="00387524">
      <w:pPr>
        <w:pStyle w:val="ListParagraph"/>
        <w:numPr>
          <w:ilvl w:val="0"/>
          <w:numId w:val="21"/>
        </w:numPr>
      </w:pPr>
      <w:r>
        <w:t xml:space="preserve">How is “Pro-choice” differentiated from “Pro-life”: Which is our Catholic stand and what reasons do we give for this choice? </w:t>
      </w:r>
    </w:p>
    <w:p w:rsidR="005A7DA5" w:rsidRDefault="005A7DA5" w:rsidP="005A7DA5">
      <w:pPr>
        <w:rPr>
          <w:b/>
          <w:bCs/>
        </w:rPr>
      </w:pPr>
      <w:r w:rsidRPr="005A7DA5">
        <w:rPr>
          <w:b/>
          <w:bCs/>
        </w:rPr>
        <w:t>Activity #6</w:t>
      </w:r>
    </w:p>
    <w:p w:rsidR="005A7DA5" w:rsidRDefault="005A7DA5" w:rsidP="005A7DA5">
      <w:r>
        <w:t>Research and submit a paper on this subject (one and a half pages): Why abortion is considered gravely wrong.</w:t>
      </w:r>
    </w:p>
    <w:p w:rsidR="005A7DA5" w:rsidRDefault="005A7DA5" w:rsidP="005A7DA5">
      <w:r>
        <w:t>S.A.Q.</w:t>
      </w:r>
    </w:p>
    <w:p w:rsidR="005A7DA5" w:rsidRDefault="005A7DA5" w:rsidP="005A7DA5">
      <w:pPr>
        <w:pStyle w:val="ListParagraph"/>
        <w:numPr>
          <w:ilvl w:val="0"/>
          <w:numId w:val="22"/>
        </w:numPr>
      </w:pPr>
      <w:r>
        <w:t>How is responsible parenthood exercised by Catholics?</w:t>
      </w:r>
    </w:p>
    <w:p w:rsidR="005A7DA5" w:rsidRDefault="005A7DA5" w:rsidP="005A7DA5">
      <w:pPr>
        <w:pStyle w:val="ListParagraph"/>
        <w:numPr>
          <w:ilvl w:val="0"/>
          <w:numId w:val="22"/>
        </w:numPr>
      </w:pPr>
      <w:r>
        <w:t>React to this comment: “Catholics do not accept family planning.”</w:t>
      </w:r>
    </w:p>
    <w:p w:rsidR="005A7DA5" w:rsidRDefault="005A7DA5" w:rsidP="005A7DA5">
      <w:pPr>
        <w:rPr>
          <w:b/>
          <w:bCs/>
        </w:rPr>
      </w:pPr>
      <w:r>
        <w:rPr>
          <w:b/>
          <w:bCs/>
        </w:rPr>
        <w:t>Activity #7</w:t>
      </w:r>
    </w:p>
    <w:p w:rsidR="005A7DA5" w:rsidRDefault="005A7DA5" w:rsidP="005A7DA5">
      <w:pPr>
        <w:pStyle w:val="ListParagraph"/>
        <w:numPr>
          <w:ilvl w:val="0"/>
          <w:numId w:val="23"/>
        </w:numPr>
      </w:pPr>
      <w:r>
        <w:t xml:space="preserve">Which is a more difficult situation for a Catholic spouse: a mixed marriage or one with </w:t>
      </w:r>
      <w:r w:rsidR="000971F2">
        <w:t>disparity of cult? Why?</w:t>
      </w:r>
    </w:p>
    <w:p w:rsidR="000971F2" w:rsidRDefault="000971F2" w:rsidP="005A7DA5">
      <w:pPr>
        <w:pStyle w:val="ListParagraph"/>
        <w:numPr>
          <w:ilvl w:val="0"/>
          <w:numId w:val="23"/>
        </w:numPr>
      </w:pPr>
      <w:r>
        <w:t xml:space="preserve">Would you encourage a Catholic to marry outside of his or her religion? Why? </w:t>
      </w:r>
    </w:p>
    <w:p w:rsidR="000971F2" w:rsidRDefault="000971F2" w:rsidP="005A7DA5">
      <w:pPr>
        <w:pStyle w:val="ListParagraph"/>
        <w:numPr>
          <w:ilvl w:val="0"/>
          <w:numId w:val="23"/>
        </w:numPr>
      </w:pPr>
      <w:r>
        <w:t>Would you change your religion to marry your non-Catholic girlfriend or boyfriend? Or would you give up your faith and join his or her religion? Why?</w:t>
      </w:r>
    </w:p>
    <w:p w:rsidR="000971F2" w:rsidRDefault="000971F2" w:rsidP="000971F2"/>
    <w:p w:rsidR="000971F2" w:rsidRDefault="000971F2" w:rsidP="000971F2"/>
    <w:p w:rsidR="000971F2" w:rsidRDefault="000971F2" w:rsidP="000971F2"/>
    <w:p w:rsidR="000971F2" w:rsidRDefault="000971F2" w:rsidP="000971F2"/>
    <w:p w:rsidR="000971F2" w:rsidRDefault="000971F2" w:rsidP="000971F2"/>
    <w:p w:rsidR="000971F2" w:rsidRPr="00986C22" w:rsidRDefault="000971F2" w:rsidP="00986C22">
      <w:pPr>
        <w:jc w:val="center"/>
        <w:rPr>
          <w:b/>
          <w:bCs/>
          <w:sz w:val="28"/>
          <w:szCs w:val="28"/>
        </w:rPr>
      </w:pPr>
      <w:r w:rsidRPr="00986C22">
        <w:rPr>
          <w:b/>
          <w:bCs/>
          <w:sz w:val="28"/>
          <w:szCs w:val="28"/>
        </w:rPr>
        <w:t>FINAL EXAM THEOLOGY 5</w:t>
      </w:r>
    </w:p>
    <w:p w:rsidR="000971F2" w:rsidRPr="00986C22" w:rsidRDefault="000971F2" w:rsidP="000971F2">
      <w:pPr>
        <w:rPr>
          <w:b/>
          <w:bCs/>
          <w:sz w:val="24"/>
          <w:szCs w:val="24"/>
        </w:rPr>
      </w:pPr>
      <w:r w:rsidRPr="00986C22">
        <w:rPr>
          <w:b/>
          <w:bCs/>
          <w:sz w:val="24"/>
          <w:szCs w:val="24"/>
        </w:rPr>
        <w:t xml:space="preserve">MARITAL ADJUSTMENT </w:t>
      </w:r>
    </w:p>
    <w:p w:rsidR="000971F2" w:rsidRDefault="000971F2" w:rsidP="000971F2">
      <w:pPr>
        <w:pStyle w:val="ListParagraph"/>
        <w:numPr>
          <w:ilvl w:val="0"/>
          <w:numId w:val="25"/>
        </w:numPr>
        <w:rPr>
          <w:sz w:val="24"/>
          <w:szCs w:val="24"/>
        </w:rPr>
      </w:pPr>
      <w:r w:rsidRPr="00986C22">
        <w:rPr>
          <w:sz w:val="24"/>
          <w:szCs w:val="24"/>
        </w:rPr>
        <w:t>Explain the difference between love and marriage.</w:t>
      </w:r>
    </w:p>
    <w:p w:rsidR="0024607A" w:rsidRDefault="0024607A" w:rsidP="00F33B98">
      <w:pPr>
        <w:pStyle w:val="ListParagraph"/>
        <w:numPr>
          <w:ilvl w:val="1"/>
          <w:numId w:val="25"/>
        </w:numPr>
        <w:rPr>
          <w:sz w:val="24"/>
          <w:szCs w:val="24"/>
        </w:rPr>
      </w:pPr>
      <w:r>
        <w:rPr>
          <w:sz w:val="24"/>
          <w:szCs w:val="24"/>
        </w:rPr>
        <w:t xml:space="preserve">Love </w:t>
      </w:r>
      <w:r w:rsidR="00F33B98" w:rsidRPr="00F33B98">
        <w:rPr>
          <w:sz w:val="24"/>
          <w:szCs w:val="24"/>
        </w:rPr>
        <w:t>is pure emotion. It is also a feeling at the same time.</w:t>
      </w:r>
      <w:r w:rsidR="00F33B98">
        <w:rPr>
          <w:sz w:val="24"/>
          <w:szCs w:val="24"/>
        </w:rPr>
        <w:t xml:space="preserve"> When you are in love, </w:t>
      </w:r>
      <w:r w:rsidR="00F33B98" w:rsidRPr="00F33B98">
        <w:rPr>
          <w:sz w:val="24"/>
          <w:szCs w:val="24"/>
        </w:rPr>
        <w:t>you are not obligated to undergo marriage, for it is a choice and not a requirement</w:t>
      </w:r>
      <w:r w:rsidR="00F33B98">
        <w:rPr>
          <w:sz w:val="24"/>
          <w:szCs w:val="24"/>
        </w:rPr>
        <w:t>.</w:t>
      </w:r>
    </w:p>
    <w:p w:rsidR="0024607A" w:rsidRDefault="0024607A" w:rsidP="00F33B98">
      <w:pPr>
        <w:pStyle w:val="ListParagraph"/>
        <w:numPr>
          <w:ilvl w:val="1"/>
          <w:numId w:val="25"/>
        </w:numPr>
        <w:rPr>
          <w:sz w:val="24"/>
          <w:szCs w:val="24"/>
        </w:rPr>
      </w:pPr>
      <w:r>
        <w:rPr>
          <w:sz w:val="24"/>
          <w:szCs w:val="24"/>
        </w:rPr>
        <w:lastRenderedPageBreak/>
        <w:t xml:space="preserve">Marriage </w:t>
      </w:r>
      <w:r w:rsidR="00F33B98" w:rsidRPr="00F33B98">
        <w:rPr>
          <w:sz w:val="24"/>
          <w:szCs w:val="24"/>
        </w:rPr>
        <w:t>is more of a civil status. It is the event in which a couple officially becomes married</w:t>
      </w:r>
      <w:r w:rsidR="00F33B98">
        <w:rPr>
          <w:sz w:val="24"/>
          <w:szCs w:val="24"/>
        </w:rPr>
        <w:t>.</w:t>
      </w:r>
    </w:p>
    <w:p w:rsidR="00F33B98" w:rsidRPr="00F33B98" w:rsidRDefault="00F33B98" w:rsidP="00F33B98">
      <w:pPr>
        <w:pStyle w:val="ListParagraph"/>
        <w:numPr>
          <w:ilvl w:val="1"/>
          <w:numId w:val="25"/>
        </w:numPr>
        <w:rPr>
          <w:sz w:val="24"/>
          <w:szCs w:val="24"/>
        </w:rPr>
      </w:pPr>
      <w:r w:rsidRPr="00F33B98">
        <w:rPr>
          <w:sz w:val="24"/>
          <w:szCs w:val="24"/>
        </w:rPr>
        <w:t>Love is a feeling or an emotion, whereas marriage is more of a ceremonial event to formalize a change in one’s civil status from being single to being married.</w:t>
      </w:r>
      <w:r w:rsidR="000E40F9" w:rsidRPr="00F33B98">
        <w:rPr>
          <w:sz w:val="24"/>
          <w:szCs w:val="24"/>
        </w:rPr>
        <w:t xml:space="preserve"> </w:t>
      </w:r>
    </w:p>
    <w:p w:rsidR="00F33B98" w:rsidRPr="00986C22" w:rsidRDefault="00F33B98" w:rsidP="00F33B98">
      <w:pPr>
        <w:pStyle w:val="ListParagraph"/>
        <w:numPr>
          <w:ilvl w:val="1"/>
          <w:numId w:val="25"/>
        </w:numPr>
        <w:rPr>
          <w:sz w:val="24"/>
          <w:szCs w:val="24"/>
        </w:rPr>
      </w:pPr>
      <w:r w:rsidRPr="00F33B98">
        <w:rPr>
          <w:sz w:val="24"/>
          <w:szCs w:val="24"/>
        </w:rPr>
        <w:t>Marriage is more equated to commitments, whereas love doesn’t necessarily have any, unless it is the romantic type of love.</w:t>
      </w:r>
    </w:p>
    <w:p w:rsidR="000971F2" w:rsidRDefault="000971F2" w:rsidP="000971F2">
      <w:pPr>
        <w:pStyle w:val="ListParagraph"/>
        <w:numPr>
          <w:ilvl w:val="0"/>
          <w:numId w:val="25"/>
        </w:numPr>
        <w:rPr>
          <w:sz w:val="24"/>
          <w:szCs w:val="24"/>
        </w:rPr>
      </w:pPr>
      <w:r w:rsidRPr="00986C22">
        <w:rPr>
          <w:sz w:val="24"/>
          <w:szCs w:val="24"/>
        </w:rPr>
        <w:t>What is the primary essence of marriage?</w:t>
      </w:r>
    </w:p>
    <w:p w:rsidR="00B337F4" w:rsidRPr="00986C22" w:rsidRDefault="00B337F4" w:rsidP="00B337F4">
      <w:pPr>
        <w:pStyle w:val="ListParagraph"/>
        <w:numPr>
          <w:ilvl w:val="1"/>
          <w:numId w:val="25"/>
        </w:numPr>
        <w:rPr>
          <w:sz w:val="24"/>
          <w:szCs w:val="24"/>
        </w:rPr>
      </w:pPr>
      <w:r w:rsidRPr="00B337F4">
        <w:rPr>
          <w:sz w:val="24"/>
          <w:szCs w:val="24"/>
        </w:rPr>
        <w:t>Finding a person who completes you, confirming that you and that person have some common goal (having a family, not having a family, traveling, or some other passion), and deciding to make your union legal.</w:t>
      </w:r>
    </w:p>
    <w:p w:rsidR="000971F2" w:rsidRDefault="000971F2" w:rsidP="000971F2">
      <w:pPr>
        <w:pStyle w:val="ListParagraph"/>
        <w:numPr>
          <w:ilvl w:val="0"/>
          <w:numId w:val="25"/>
        </w:numPr>
        <w:rPr>
          <w:sz w:val="24"/>
          <w:szCs w:val="24"/>
        </w:rPr>
      </w:pPr>
      <w:r w:rsidRPr="00986C22">
        <w:rPr>
          <w:sz w:val="24"/>
          <w:szCs w:val="24"/>
        </w:rPr>
        <w:t>What is the difference between adulthood and maturity?</w:t>
      </w:r>
    </w:p>
    <w:p w:rsidR="00F33B98" w:rsidRDefault="00F33B98" w:rsidP="00F33B98">
      <w:pPr>
        <w:pStyle w:val="ListParagraph"/>
        <w:numPr>
          <w:ilvl w:val="1"/>
          <w:numId w:val="25"/>
        </w:numPr>
        <w:rPr>
          <w:sz w:val="24"/>
          <w:szCs w:val="24"/>
        </w:rPr>
      </w:pPr>
      <w:r w:rsidRPr="00F33B98">
        <w:rPr>
          <w:sz w:val="24"/>
          <w:szCs w:val="24"/>
        </w:rPr>
        <w:t>adulthood is the time of life when one is expected to take responsibility for one's own actions and well-being while maturity is the state of being mature, ready or ripe.</w:t>
      </w:r>
    </w:p>
    <w:p w:rsidR="000971F2" w:rsidRPr="00986C22" w:rsidRDefault="000971F2" w:rsidP="000971F2">
      <w:pPr>
        <w:pStyle w:val="ListParagraph"/>
        <w:numPr>
          <w:ilvl w:val="0"/>
          <w:numId w:val="25"/>
        </w:numPr>
        <w:rPr>
          <w:sz w:val="24"/>
          <w:szCs w:val="24"/>
        </w:rPr>
      </w:pPr>
      <w:r w:rsidRPr="00986C22">
        <w:rPr>
          <w:sz w:val="24"/>
          <w:szCs w:val="24"/>
        </w:rPr>
        <w:t xml:space="preserve">Can a couple escape living with in-laws? How? </w:t>
      </w:r>
    </w:p>
    <w:p w:rsidR="000971F2" w:rsidRDefault="00986C22" w:rsidP="000971F2">
      <w:pPr>
        <w:pStyle w:val="ListParagraph"/>
        <w:numPr>
          <w:ilvl w:val="0"/>
          <w:numId w:val="25"/>
        </w:numPr>
        <w:rPr>
          <w:sz w:val="24"/>
          <w:szCs w:val="24"/>
        </w:rPr>
      </w:pPr>
      <w:r w:rsidRPr="00986C22">
        <w:rPr>
          <w:sz w:val="24"/>
          <w:szCs w:val="24"/>
        </w:rPr>
        <w:t>How can infidelity be avoided?</w:t>
      </w:r>
    </w:p>
    <w:p w:rsidR="00B337F4" w:rsidRDefault="00EC4B6C" w:rsidP="00B337F4">
      <w:pPr>
        <w:pStyle w:val="ListParagraph"/>
        <w:numPr>
          <w:ilvl w:val="1"/>
          <w:numId w:val="25"/>
        </w:numPr>
        <w:rPr>
          <w:sz w:val="24"/>
          <w:szCs w:val="24"/>
        </w:rPr>
      </w:pPr>
      <w:r>
        <w:rPr>
          <w:sz w:val="24"/>
          <w:szCs w:val="24"/>
        </w:rPr>
        <w:t>Avoiding being secluded alone with a person you are attracted in a physical, sexual, or even emotional way aside from your partner.</w:t>
      </w:r>
    </w:p>
    <w:p w:rsidR="00EC4B6C" w:rsidRDefault="00EC4B6C" w:rsidP="00B337F4">
      <w:pPr>
        <w:pStyle w:val="ListParagraph"/>
        <w:numPr>
          <w:ilvl w:val="1"/>
          <w:numId w:val="25"/>
        </w:numPr>
        <w:rPr>
          <w:sz w:val="24"/>
          <w:szCs w:val="24"/>
        </w:rPr>
      </w:pPr>
      <w:r>
        <w:rPr>
          <w:sz w:val="24"/>
          <w:szCs w:val="24"/>
        </w:rPr>
        <w:t>Avoid drinking alcoholic beverages with someone else that you are attracted to other than your partner.</w:t>
      </w:r>
    </w:p>
    <w:p w:rsidR="00EC4B6C" w:rsidRDefault="00EC4B6C" w:rsidP="00B337F4">
      <w:pPr>
        <w:pStyle w:val="ListParagraph"/>
        <w:numPr>
          <w:ilvl w:val="1"/>
          <w:numId w:val="25"/>
        </w:numPr>
        <w:rPr>
          <w:sz w:val="24"/>
          <w:szCs w:val="24"/>
        </w:rPr>
      </w:pPr>
      <w:r>
        <w:rPr>
          <w:sz w:val="24"/>
          <w:szCs w:val="24"/>
        </w:rPr>
        <w:t>Strengthening your relationship with your partner and focus on him or her.</w:t>
      </w:r>
    </w:p>
    <w:p w:rsidR="00EC4B6C" w:rsidRPr="00986C22" w:rsidRDefault="00EC4B6C" w:rsidP="00B337F4">
      <w:pPr>
        <w:pStyle w:val="ListParagraph"/>
        <w:numPr>
          <w:ilvl w:val="1"/>
          <w:numId w:val="25"/>
        </w:numPr>
        <w:rPr>
          <w:sz w:val="24"/>
          <w:szCs w:val="24"/>
        </w:rPr>
      </w:pPr>
      <w:r>
        <w:rPr>
          <w:sz w:val="24"/>
          <w:szCs w:val="24"/>
        </w:rPr>
        <w:t>Reflect on what will be the effects of your infidelity and don’t delude yourself with excuses.</w:t>
      </w:r>
    </w:p>
    <w:p w:rsidR="000971F2" w:rsidRPr="00986C22" w:rsidRDefault="000971F2" w:rsidP="000971F2">
      <w:pPr>
        <w:rPr>
          <w:b/>
          <w:bCs/>
          <w:sz w:val="24"/>
          <w:szCs w:val="24"/>
        </w:rPr>
      </w:pPr>
      <w:r w:rsidRPr="00986C22">
        <w:rPr>
          <w:b/>
          <w:bCs/>
          <w:sz w:val="24"/>
          <w:szCs w:val="24"/>
        </w:rPr>
        <w:t>RESPONSIBLE PLANNED PARENTHOOD</w:t>
      </w:r>
    </w:p>
    <w:p w:rsidR="000971F2" w:rsidRDefault="000971F2" w:rsidP="000971F2">
      <w:pPr>
        <w:pStyle w:val="ListParagraph"/>
        <w:numPr>
          <w:ilvl w:val="0"/>
          <w:numId w:val="24"/>
        </w:numPr>
        <w:rPr>
          <w:sz w:val="24"/>
          <w:szCs w:val="24"/>
        </w:rPr>
      </w:pPr>
      <w:r w:rsidRPr="00986C22">
        <w:rPr>
          <w:sz w:val="24"/>
          <w:szCs w:val="24"/>
        </w:rPr>
        <w:t>Define Family Planning.</w:t>
      </w:r>
    </w:p>
    <w:p w:rsidR="00EC4B6C" w:rsidRPr="00986C22" w:rsidRDefault="00EC4B6C" w:rsidP="00EC4B6C">
      <w:pPr>
        <w:pStyle w:val="ListParagraph"/>
        <w:numPr>
          <w:ilvl w:val="1"/>
          <w:numId w:val="24"/>
        </w:numPr>
        <w:rPr>
          <w:sz w:val="24"/>
          <w:szCs w:val="24"/>
        </w:rPr>
      </w:pPr>
      <w:r w:rsidRPr="00EC4B6C">
        <w:rPr>
          <w:sz w:val="24"/>
          <w:szCs w:val="24"/>
        </w:rPr>
        <w:t>the practice of controlling the number of children in a family and the intervals between their births, particularly by means of artificial contraception or voluntary sterilization.</w:t>
      </w:r>
    </w:p>
    <w:p w:rsidR="000971F2" w:rsidRDefault="000971F2" w:rsidP="000971F2">
      <w:pPr>
        <w:pStyle w:val="ListParagraph"/>
        <w:numPr>
          <w:ilvl w:val="0"/>
          <w:numId w:val="24"/>
        </w:numPr>
        <w:rPr>
          <w:sz w:val="24"/>
          <w:szCs w:val="24"/>
        </w:rPr>
      </w:pPr>
      <w:r w:rsidRPr="00986C22">
        <w:rPr>
          <w:sz w:val="24"/>
          <w:szCs w:val="24"/>
        </w:rPr>
        <w:t>What is meant by responsible parenthood?</w:t>
      </w:r>
    </w:p>
    <w:p w:rsidR="00EC4B6C" w:rsidRPr="00986C22" w:rsidRDefault="00DD77F8" w:rsidP="00DD77F8">
      <w:pPr>
        <w:pStyle w:val="ListParagraph"/>
        <w:numPr>
          <w:ilvl w:val="1"/>
          <w:numId w:val="24"/>
        </w:numPr>
        <w:rPr>
          <w:sz w:val="24"/>
          <w:szCs w:val="24"/>
        </w:rPr>
      </w:pPr>
      <w:r>
        <w:rPr>
          <w:sz w:val="24"/>
          <w:szCs w:val="24"/>
        </w:rPr>
        <w:t xml:space="preserve">It </w:t>
      </w:r>
      <w:r w:rsidRPr="00DD77F8">
        <w:rPr>
          <w:sz w:val="24"/>
          <w:szCs w:val="24"/>
        </w:rPr>
        <w:t>is the will and ability of parents to respond to the needs and aspirations of the family and children.</w:t>
      </w:r>
    </w:p>
    <w:p w:rsidR="000971F2" w:rsidRDefault="000971F2" w:rsidP="000971F2">
      <w:pPr>
        <w:pStyle w:val="ListParagraph"/>
        <w:numPr>
          <w:ilvl w:val="0"/>
          <w:numId w:val="24"/>
        </w:numPr>
        <w:rPr>
          <w:sz w:val="24"/>
          <w:szCs w:val="24"/>
        </w:rPr>
      </w:pPr>
      <w:r w:rsidRPr="00986C22">
        <w:rPr>
          <w:sz w:val="24"/>
          <w:szCs w:val="24"/>
        </w:rPr>
        <w:t>What is birth control? How different is it from family planning?</w:t>
      </w:r>
    </w:p>
    <w:p w:rsidR="00DD77F8" w:rsidRDefault="00DD77F8" w:rsidP="00DD77F8">
      <w:pPr>
        <w:pStyle w:val="ListParagraph"/>
        <w:numPr>
          <w:ilvl w:val="1"/>
          <w:numId w:val="24"/>
        </w:numPr>
        <w:rPr>
          <w:sz w:val="24"/>
          <w:szCs w:val="24"/>
        </w:rPr>
      </w:pPr>
      <w:r>
        <w:rPr>
          <w:sz w:val="24"/>
          <w:szCs w:val="24"/>
        </w:rPr>
        <w:t>It is any method that is used to prevent pregnancy</w:t>
      </w:r>
    </w:p>
    <w:p w:rsidR="00DD77F8" w:rsidRPr="00986C22" w:rsidRDefault="00DD77F8" w:rsidP="00DD77F8">
      <w:pPr>
        <w:pStyle w:val="ListParagraph"/>
        <w:numPr>
          <w:ilvl w:val="1"/>
          <w:numId w:val="24"/>
        </w:numPr>
        <w:rPr>
          <w:sz w:val="24"/>
          <w:szCs w:val="24"/>
        </w:rPr>
      </w:pPr>
      <w:r>
        <w:rPr>
          <w:sz w:val="24"/>
          <w:szCs w:val="24"/>
        </w:rPr>
        <w:t>Birth control is a method without planning</w:t>
      </w:r>
      <w:r w:rsidR="00E51F24">
        <w:rPr>
          <w:sz w:val="24"/>
          <w:szCs w:val="24"/>
        </w:rPr>
        <w:t>, whilst family planning is managing resources to have the ability to respond to the needs of one’s family and children.</w:t>
      </w:r>
    </w:p>
    <w:p w:rsidR="000971F2" w:rsidRDefault="000971F2" w:rsidP="000971F2">
      <w:pPr>
        <w:pStyle w:val="ListParagraph"/>
        <w:numPr>
          <w:ilvl w:val="0"/>
          <w:numId w:val="24"/>
        </w:numPr>
        <w:rPr>
          <w:sz w:val="24"/>
          <w:szCs w:val="24"/>
        </w:rPr>
      </w:pPr>
      <w:r w:rsidRPr="00986C22">
        <w:rPr>
          <w:sz w:val="24"/>
          <w:szCs w:val="24"/>
        </w:rPr>
        <w:t>Why is it necessary to limit the size of the family?</w:t>
      </w:r>
    </w:p>
    <w:p w:rsidR="009B09F4" w:rsidRPr="00986C22" w:rsidRDefault="009B09F4" w:rsidP="009B09F4">
      <w:pPr>
        <w:pStyle w:val="ListParagraph"/>
        <w:numPr>
          <w:ilvl w:val="1"/>
          <w:numId w:val="24"/>
        </w:numPr>
        <w:rPr>
          <w:sz w:val="24"/>
          <w:szCs w:val="24"/>
        </w:rPr>
      </w:pPr>
      <w:r>
        <w:rPr>
          <w:sz w:val="24"/>
          <w:szCs w:val="24"/>
        </w:rPr>
        <w:t>The limit has to be limited to match one’</w:t>
      </w:r>
      <w:r w:rsidR="00555182">
        <w:rPr>
          <w:sz w:val="24"/>
          <w:szCs w:val="24"/>
        </w:rPr>
        <w:t>s ability to sustain their family.</w:t>
      </w:r>
    </w:p>
    <w:p w:rsidR="000971F2" w:rsidRDefault="000971F2" w:rsidP="000971F2">
      <w:pPr>
        <w:pStyle w:val="ListParagraph"/>
        <w:numPr>
          <w:ilvl w:val="0"/>
          <w:numId w:val="24"/>
        </w:numPr>
        <w:rPr>
          <w:sz w:val="24"/>
          <w:szCs w:val="24"/>
        </w:rPr>
      </w:pPr>
      <w:r w:rsidRPr="00986C22">
        <w:rPr>
          <w:sz w:val="24"/>
          <w:szCs w:val="24"/>
        </w:rPr>
        <w:t>Why is abortion considered illegal in the Philippines</w:t>
      </w:r>
    </w:p>
    <w:p w:rsidR="00555182" w:rsidRPr="00986C22" w:rsidRDefault="00555182" w:rsidP="00555182">
      <w:pPr>
        <w:pStyle w:val="ListParagraph"/>
        <w:numPr>
          <w:ilvl w:val="1"/>
          <w:numId w:val="24"/>
        </w:numPr>
        <w:rPr>
          <w:sz w:val="24"/>
          <w:szCs w:val="24"/>
        </w:rPr>
      </w:pPr>
    </w:p>
    <w:p w:rsidR="00241A9F" w:rsidRDefault="00241A9F" w:rsidP="00241A9F"/>
    <w:p w:rsidR="00241A9F" w:rsidRDefault="00241A9F" w:rsidP="00241A9F"/>
    <w:p w:rsidR="00241A9F" w:rsidRDefault="00241A9F" w:rsidP="00241A9F"/>
    <w:p w:rsidR="00241A9F" w:rsidRPr="00A56FB9" w:rsidRDefault="00241A9F" w:rsidP="00241A9F"/>
    <w:p w:rsidR="000E322F" w:rsidRDefault="000E322F"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0E322F"/>
    <w:p w:rsidR="00986C22" w:rsidRDefault="00986C22" w:rsidP="00986C22">
      <w:pPr>
        <w:jc w:val="center"/>
        <w:rPr>
          <w:b/>
          <w:bCs/>
          <w:sz w:val="24"/>
          <w:szCs w:val="24"/>
        </w:rPr>
      </w:pPr>
      <w:r w:rsidRPr="00986C22">
        <w:rPr>
          <w:b/>
          <w:bCs/>
          <w:sz w:val="24"/>
          <w:szCs w:val="24"/>
        </w:rPr>
        <w:t>THEOLOGY 6</w:t>
      </w:r>
    </w:p>
    <w:p w:rsidR="00986C22" w:rsidRPr="00986C22" w:rsidRDefault="00986C22" w:rsidP="00986C22">
      <w:pPr>
        <w:jc w:val="center"/>
      </w:pPr>
    </w:p>
    <w:sectPr w:rsidR="00986C22" w:rsidRPr="00986C22" w:rsidSect="00062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2C36"/>
    <w:multiLevelType w:val="hybridMultilevel"/>
    <w:tmpl w:val="37E251E4"/>
    <w:lvl w:ilvl="0" w:tplc="034CE3C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1559E"/>
    <w:multiLevelType w:val="hybridMultilevel"/>
    <w:tmpl w:val="A2A89930"/>
    <w:lvl w:ilvl="0" w:tplc="195AD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F314F"/>
    <w:multiLevelType w:val="hybridMultilevel"/>
    <w:tmpl w:val="EF22A3A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A35F73"/>
    <w:multiLevelType w:val="hybridMultilevel"/>
    <w:tmpl w:val="BEE6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C42AD"/>
    <w:multiLevelType w:val="hybridMultilevel"/>
    <w:tmpl w:val="7096B79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1218F"/>
    <w:multiLevelType w:val="hybridMultilevel"/>
    <w:tmpl w:val="F322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10"/>
  </w:num>
  <w:num w:numId="4">
    <w:abstractNumId w:val="0"/>
  </w:num>
  <w:num w:numId="5">
    <w:abstractNumId w:val="22"/>
  </w:num>
  <w:num w:numId="6">
    <w:abstractNumId w:val="13"/>
  </w:num>
  <w:num w:numId="7">
    <w:abstractNumId w:val="2"/>
  </w:num>
  <w:num w:numId="8">
    <w:abstractNumId w:val="26"/>
  </w:num>
  <w:num w:numId="9">
    <w:abstractNumId w:val="5"/>
  </w:num>
  <w:num w:numId="10">
    <w:abstractNumId w:val="6"/>
  </w:num>
  <w:num w:numId="11">
    <w:abstractNumId w:val="30"/>
  </w:num>
  <w:num w:numId="12">
    <w:abstractNumId w:val="20"/>
  </w:num>
  <w:num w:numId="13">
    <w:abstractNumId w:val="19"/>
  </w:num>
  <w:num w:numId="14">
    <w:abstractNumId w:val="4"/>
  </w:num>
  <w:num w:numId="15">
    <w:abstractNumId w:val="27"/>
  </w:num>
  <w:num w:numId="16">
    <w:abstractNumId w:val="3"/>
  </w:num>
  <w:num w:numId="17">
    <w:abstractNumId w:val="28"/>
  </w:num>
  <w:num w:numId="18">
    <w:abstractNumId w:val="12"/>
  </w:num>
  <w:num w:numId="19">
    <w:abstractNumId w:val="25"/>
  </w:num>
  <w:num w:numId="20">
    <w:abstractNumId w:val="21"/>
  </w:num>
  <w:num w:numId="21">
    <w:abstractNumId w:val="7"/>
  </w:num>
  <w:num w:numId="22">
    <w:abstractNumId w:val="8"/>
  </w:num>
  <w:num w:numId="23">
    <w:abstractNumId w:val="1"/>
  </w:num>
  <w:num w:numId="24">
    <w:abstractNumId w:val="24"/>
  </w:num>
  <w:num w:numId="25">
    <w:abstractNumId w:val="1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18"/>
  </w:num>
  <w:num w:numId="38">
    <w:abstractNumId w:val="11"/>
  </w:num>
  <w:num w:numId="39">
    <w:abstractNumId w:val="23"/>
  </w:num>
  <w:num w:numId="40">
    <w:abstractNumId w:val="14"/>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defaultTabStop w:val="720"/>
  <w:characterSpacingControl w:val="doNotCompress"/>
  <w:compat>
    <w:useFELayout/>
    <w:compatSetting w:name="compatibilityMode" w:uri="http://schemas.microsoft.com/office/word" w:val="12"/>
  </w:compat>
  <w:rsids>
    <w:rsidRoot w:val="006C3288"/>
    <w:rsid w:val="00062365"/>
    <w:rsid w:val="000971F2"/>
    <w:rsid w:val="000A76E0"/>
    <w:rsid w:val="000E322F"/>
    <w:rsid w:val="000E40F9"/>
    <w:rsid w:val="001E1425"/>
    <w:rsid w:val="001E757F"/>
    <w:rsid w:val="00241A9F"/>
    <w:rsid w:val="0024607A"/>
    <w:rsid w:val="00341539"/>
    <w:rsid w:val="00387524"/>
    <w:rsid w:val="00470B35"/>
    <w:rsid w:val="004B7733"/>
    <w:rsid w:val="00555182"/>
    <w:rsid w:val="005A7DA5"/>
    <w:rsid w:val="005C14DE"/>
    <w:rsid w:val="005D0BE9"/>
    <w:rsid w:val="005F20A4"/>
    <w:rsid w:val="00615E30"/>
    <w:rsid w:val="00646A67"/>
    <w:rsid w:val="00662513"/>
    <w:rsid w:val="006C3288"/>
    <w:rsid w:val="006F04A5"/>
    <w:rsid w:val="00750483"/>
    <w:rsid w:val="007A7F00"/>
    <w:rsid w:val="007B3784"/>
    <w:rsid w:val="00865080"/>
    <w:rsid w:val="009330FD"/>
    <w:rsid w:val="00986C22"/>
    <w:rsid w:val="009B09F4"/>
    <w:rsid w:val="009E1716"/>
    <w:rsid w:val="00A17917"/>
    <w:rsid w:val="00A56FB9"/>
    <w:rsid w:val="00B337F4"/>
    <w:rsid w:val="00B82B6C"/>
    <w:rsid w:val="00C2516A"/>
    <w:rsid w:val="00C7363E"/>
    <w:rsid w:val="00C84A3E"/>
    <w:rsid w:val="00CC1EE0"/>
    <w:rsid w:val="00D10FFC"/>
    <w:rsid w:val="00D16FB0"/>
    <w:rsid w:val="00D649E6"/>
    <w:rsid w:val="00DC259E"/>
    <w:rsid w:val="00DD77F8"/>
    <w:rsid w:val="00E51F24"/>
    <w:rsid w:val="00EC4B6C"/>
    <w:rsid w:val="00F03DE2"/>
    <w:rsid w:val="00F33B9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8A34"/>
  <w15:docId w15:val="{6887E5FB-F7A8-432F-9D4E-CD9C13D4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
    <w:name w:val="Unresolved Mention"/>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D1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25704487">
                  <w:marLeft w:val="0"/>
                  <w:marRight w:val="0"/>
                  <w:marTop w:val="0"/>
                  <w:marBottom w:val="0"/>
                  <w:divBdr>
                    <w:top w:val="none" w:sz="0" w:space="0" w:color="auto"/>
                    <w:left w:val="none" w:sz="0" w:space="0" w:color="auto"/>
                    <w:bottom w:val="none" w:sz="0" w:space="0" w:color="auto"/>
                    <w:right w:val="none" w:sz="0" w:space="0" w:color="auto"/>
                  </w:divBdr>
                </w:div>
                <w:div w:id="100685164">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1094279046">
                  <w:marLeft w:val="0"/>
                  <w:marRight w:val="0"/>
                  <w:marTop w:val="0"/>
                  <w:marBottom w:val="0"/>
                  <w:divBdr>
                    <w:top w:val="none" w:sz="0" w:space="0" w:color="auto"/>
                    <w:left w:val="none" w:sz="0" w:space="0" w:color="auto"/>
                    <w:bottom w:val="none" w:sz="0" w:space="0" w:color="auto"/>
                    <w:right w:val="none" w:sz="0" w:space="0" w:color="auto"/>
                  </w:divBdr>
                </w:div>
                <w:div w:id="832917335">
                  <w:marLeft w:val="0"/>
                  <w:marRight w:val="0"/>
                  <w:marTop w:val="0"/>
                  <w:marBottom w:val="0"/>
                  <w:divBdr>
                    <w:top w:val="none" w:sz="0" w:space="0" w:color="auto"/>
                    <w:left w:val="none" w:sz="0" w:space="0" w:color="auto"/>
                    <w:bottom w:val="none" w:sz="0" w:space="0" w:color="auto"/>
                    <w:right w:val="none" w:sz="0" w:space="0" w:color="auto"/>
                  </w:divBdr>
                </w:div>
              </w:divsChild>
            </w:div>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788698777">
                  <w:marLeft w:val="0"/>
                  <w:marRight w:val="0"/>
                  <w:marTop w:val="0"/>
                  <w:marBottom w:val="0"/>
                  <w:divBdr>
                    <w:top w:val="none" w:sz="0" w:space="0" w:color="auto"/>
                    <w:left w:val="none" w:sz="0" w:space="0" w:color="auto"/>
                    <w:bottom w:val="none" w:sz="0" w:space="0" w:color="auto"/>
                    <w:right w:val="none" w:sz="0" w:space="0" w:color="auto"/>
                  </w:divBdr>
                </w:div>
                <w:div w:id="1681276179">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828782913">
                  <w:marLeft w:val="0"/>
                  <w:marRight w:val="0"/>
                  <w:marTop w:val="0"/>
                  <w:marBottom w:val="0"/>
                  <w:divBdr>
                    <w:top w:val="none" w:sz="0" w:space="0" w:color="auto"/>
                    <w:left w:val="none" w:sz="0" w:space="0" w:color="auto"/>
                    <w:bottom w:val="none" w:sz="0" w:space="0" w:color="auto"/>
                    <w:right w:val="none" w:sz="0" w:space="0" w:color="auto"/>
                  </w:divBdr>
                </w:div>
                <w:div w:id="1356073898">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366881435">
                  <w:marLeft w:val="0"/>
                  <w:marRight w:val="0"/>
                  <w:marTop w:val="0"/>
                  <w:marBottom w:val="0"/>
                  <w:divBdr>
                    <w:top w:val="none" w:sz="0" w:space="0" w:color="auto"/>
                    <w:left w:val="none" w:sz="0" w:space="0" w:color="auto"/>
                    <w:bottom w:val="none" w:sz="0" w:space="0" w:color="auto"/>
                    <w:right w:val="none" w:sz="0" w:space="0" w:color="auto"/>
                  </w:divBdr>
                </w:div>
                <w:div w:id="10874850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1545368938">
                  <w:marLeft w:val="0"/>
                  <w:marRight w:val="0"/>
                  <w:marTop w:val="0"/>
                  <w:marBottom w:val="0"/>
                  <w:divBdr>
                    <w:top w:val="none" w:sz="0" w:space="0" w:color="auto"/>
                    <w:left w:val="none" w:sz="0" w:space="0" w:color="auto"/>
                    <w:bottom w:val="none" w:sz="0" w:space="0" w:color="auto"/>
                    <w:right w:val="none" w:sz="0" w:space="0" w:color="auto"/>
                  </w:divBdr>
                </w:div>
                <w:div w:id="449937346">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sChild>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29393">
      <w:bodyDiv w:val="1"/>
      <w:marLeft w:val="0"/>
      <w:marRight w:val="0"/>
      <w:marTop w:val="0"/>
      <w:marBottom w:val="0"/>
      <w:divBdr>
        <w:top w:val="none" w:sz="0" w:space="0" w:color="auto"/>
        <w:left w:val="none" w:sz="0" w:space="0" w:color="auto"/>
        <w:bottom w:val="none" w:sz="0" w:space="0" w:color="auto"/>
        <w:right w:val="none" w:sz="0" w:space="0" w:color="auto"/>
      </w:divBdr>
    </w:div>
    <w:div w:id="1017076502">
      <w:bodyDiv w:val="1"/>
      <w:marLeft w:val="0"/>
      <w:marRight w:val="0"/>
      <w:marTop w:val="0"/>
      <w:marBottom w:val="0"/>
      <w:divBdr>
        <w:top w:val="none" w:sz="0" w:space="0" w:color="auto"/>
        <w:left w:val="none" w:sz="0" w:space="0" w:color="auto"/>
        <w:bottom w:val="none" w:sz="0" w:space="0" w:color="auto"/>
        <w:right w:val="none" w:sz="0" w:space="0" w:color="auto"/>
      </w:divBdr>
      <w:divsChild>
        <w:div w:id="1627851637">
          <w:marLeft w:val="2400"/>
          <w:marRight w:val="0"/>
          <w:marTop w:val="0"/>
          <w:marBottom w:val="0"/>
          <w:divBdr>
            <w:top w:val="single" w:sz="6" w:space="12" w:color="A7D7F9"/>
            <w:left w:val="single" w:sz="6" w:space="12" w:color="A7D7F9"/>
            <w:bottom w:val="single" w:sz="6" w:space="12" w:color="A7D7F9"/>
            <w:right w:val="single" w:sz="2" w:space="12" w:color="A7D7F9"/>
          </w:divBdr>
          <w:divsChild>
            <w:div w:id="1943954455">
              <w:marLeft w:val="0"/>
              <w:marRight w:val="0"/>
              <w:marTop w:val="0"/>
              <w:marBottom w:val="0"/>
              <w:divBdr>
                <w:top w:val="none" w:sz="0" w:space="0" w:color="auto"/>
                <w:left w:val="none" w:sz="0" w:space="0" w:color="auto"/>
                <w:bottom w:val="none" w:sz="0" w:space="0" w:color="auto"/>
                <w:right w:val="none" w:sz="0" w:space="0" w:color="auto"/>
              </w:divBdr>
              <w:divsChild>
                <w:div w:id="1852450076">
                  <w:marLeft w:val="0"/>
                  <w:marRight w:val="0"/>
                  <w:marTop w:val="0"/>
                  <w:marBottom w:val="0"/>
                  <w:divBdr>
                    <w:top w:val="none" w:sz="0" w:space="0" w:color="auto"/>
                    <w:left w:val="none" w:sz="0" w:space="0" w:color="auto"/>
                    <w:bottom w:val="none" w:sz="0" w:space="0" w:color="auto"/>
                    <w:right w:val="none" w:sz="0" w:space="0" w:color="auto"/>
                  </w:divBdr>
                  <w:divsChild>
                    <w:div w:id="1911885474">
                      <w:marLeft w:val="0"/>
                      <w:marRight w:val="0"/>
                      <w:marTop w:val="0"/>
                      <w:marBottom w:val="0"/>
                      <w:divBdr>
                        <w:top w:val="none" w:sz="0" w:space="0" w:color="auto"/>
                        <w:left w:val="none" w:sz="0" w:space="0" w:color="auto"/>
                        <w:bottom w:val="none" w:sz="0" w:space="0" w:color="auto"/>
                        <w:right w:val="none" w:sz="0" w:space="0" w:color="auto"/>
                      </w:divBdr>
                      <w:divsChild>
                        <w:div w:id="1164468202">
                          <w:marLeft w:val="0"/>
                          <w:marRight w:val="0"/>
                          <w:marTop w:val="0"/>
                          <w:marBottom w:val="0"/>
                          <w:divBdr>
                            <w:top w:val="single" w:sz="6" w:space="5" w:color="A2A9B1"/>
                            <w:left w:val="single" w:sz="6" w:space="5" w:color="A2A9B1"/>
                            <w:bottom w:val="single" w:sz="6" w:space="5" w:color="A2A9B1"/>
                            <w:right w:val="single" w:sz="6" w:space="5" w:color="A2A9B1"/>
                          </w:divBdr>
                        </w:div>
                        <w:div w:id="995837644">
                          <w:marLeft w:val="0"/>
                          <w:marRight w:val="0"/>
                          <w:marTop w:val="0"/>
                          <w:marBottom w:val="120"/>
                          <w:divBdr>
                            <w:top w:val="none" w:sz="0" w:space="0" w:color="auto"/>
                            <w:left w:val="none" w:sz="0" w:space="0" w:color="auto"/>
                            <w:bottom w:val="none" w:sz="0" w:space="0" w:color="auto"/>
                            <w:right w:val="none" w:sz="0" w:space="0" w:color="auto"/>
                          </w:divBdr>
                        </w:div>
                        <w:div w:id="1298217131">
                          <w:marLeft w:val="0"/>
                          <w:marRight w:val="336"/>
                          <w:marTop w:val="120"/>
                          <w:marBottom w:val="312"/>
                          <w:divBdr>
                            <w:top w:val="none" w:sz="0" w:space="0" w:color="auto"/>
                            <w:left w:val="none" w:sz="0" w:space="0" w:color="auto"/>
                            <w:bottom w:val="none" w:sz="0" w:space="0" w:color="auto"/>
                            <w:right w:val="none" w:sz="0" w:space="0" w:color="auto"/>
                          </w:divBdr>
                          <w:divsChild>
                            <w:div w:id="5514997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2626411">
                          <w:marLeft w:val="336"/>
                          <w:marRight w:val="0"/>
                          <w:marTop w:val="120"/>
                          <w:marBottom w:val="312"/>
                          <w:divBdr>
                            <w:top w:val="none" w:sz="0" w:space="0" w:color="auto"/>
                            <w:left w:val="none" w:sz="0" w:space="0" w:color="auto"/>
                            <w:bottom w:val="none" w:sz="0" w:space="0" w:color="auto"/>
                            <w:right w:val="none" w:sz="0" w:space="0" w:color="auto"/>
                          </w:divBdr>
                          <w:divsChild>
                            <w:div w:id="189950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2121863">
                          <w:marLeft w:val="0"/>
                          <w:marRight w:val="0"/>
                          <w:marTop w:val="0"/>
                          <w:marBottom w:val="120"/>
                          <w:divBdr>
                            <w:top w:val="none" w:sz="0" w:space="0" w:color="auto"/>
                            <w:left w:val="none" w:sz="0" w:space="0" w:color="auto"/>
                            <w:bottom w:val="none" w:sz="0" w:space="0" w:color="auto"/>
                            <w:right w:val="none" w:sz="0" w:space="0" w:color="auto"/>
                          </w:divBdr>
                        </w:div>
                        <w:div w:id="650670909">
                          <w:marLeft w:val="0"/>
                          <w:marRight w:val="0"/>
                          <w:marTop w:val="0"/>
                          <w:marBottom w:val="120"/>
                          <w:divBdr>
                            <w:top w:val="none" w:sz="0" w:space="0" w:color="auto"/>
                            <w:left w:val="none" w:sz="0" w:space="0" w:color="auto"/>
                            <w:bottom w:val="none" w:sz="0" w:space="0" w:color="auto"/>
                            <w:right w:val="none" w:sz="0" w:space="0" w:color="auto"/>
                          </w:divBdr>
                        </w:div>
                        <w:div w:id="201410315">
                          <w:marLeft w:val="0"/>
                          <w:marRight w:val="0"/>
                          <w:marTop w:val="0"/>
                          <w:marBottom w:val="120"/>
                          <w:divBdr>
                            <w:top w:val="none" w:sz="0" w:space="0" w:color="auto"/>
                            <w:left w:val="none" w:sz="0" w:space="0" w:color="auto"/>
                            <w:bottom w:val="none" w:sz="0" w:space="0" w:color="auto"/>
                            <w:right w:val="none" w:sz="0" w:space="0" w:color="auto"/>
                          </w:divBdr>
                        </w:div>
                        <w:div w:id="18360987">
                          <w:marLeft w:val="0"/>
                          <w:marRight w:val="0"/>
                          <w:marTop w:val="0"/>
                          <w:marBottom w:val="120"/>
                          <w:divBdr>
                            <w:top w:val="none" w:sz="0" w:space="0" w:color="auto"/>
                            <w:left w:val="none" w:sz="0" w:space="0" w:color="auto"/>
                            <w:bottom w:val="none" w:sz="0" w:space="0" w:color="auto"/>
                            <w:right w:val="none" w:sz="0" w:space="0" w:color="auto"/>
                          </w:divBdr>
                        </w:div>
                        <w:div w:id="563296554">
                          <w:marLeft w:val="0"/>
                          <w:marRight w:val="0"/>
                          <w:marTop w:val="0"/>
                          <w:marBottom w:val="120"/>
                          <w:divBdr>
                            <w:top w:val="none" w:sz="0" w:space="0" w:color="auto"/>
                            <w:left w:val="none" w:sz="0" w:space="0" w:color="auto"/>
                            <w:bottom w:val="none" w:sz="0" w:space="0" w:color="auto"/>
                            <w:right w:val="none" w:sz="0" w:space="0" w:color="auto"/>
                          </w:divBdr>
                        </w:div>
                        <w:div w:id="1224174572">
                          <w:marLeft w:val="0"/>
                          <w:marRight w:val="0"/>
                          <w:marTop w:val="72"/>
                          <w:marBottom w:val="120"/>
                          <w:divBdr>
                            <w:top w:val="none" w:sz="0" w:space="0" w:color="auto"/>
                            <w:left w:val="none" w:sz="0" w:space="0" w:color="auto"/>
                            <w:bottom w:val="none" w:sz="0" w:space="0" w:color="auto"/>
                            <w:right w:val="none" w:sz="0" w:space="0" w:color="auto"/>
                          </w:divBdr>
                        </w:div>
                        <w:div w:id="1231038650">
                          <w:marLeft w:val="0"/>
                          <w:marRight w:val="0"/>
                          <w:marTop w:val="0"/>
                          <w:marBottom w:val="120"/>
                          <w:divBdr>
                            <w:top w:val="none" w:sz="0" w:space="0" w:color="auto"/>
                            <w:left w:val="none" w:sz="0" w:space="0" w:color="auto"/>
                            <w:bottom w:val="none" w:sz="0" w:space="0" w:color="auto"/>
                            <w:right w:val="none" w:sz="0" w:space="0" w:color="auto"/>
                          </w:divBdr>
                        </w:div>
                        <w:div w:id="1053429901">
                          <w:marLeft w:val="0"/>
                          <w:marRight w:val="0"/>
                          <w:marTop w:val="240"/>
                          <w:marBottom w:val="0"/>
                          <w:divBdr>
                            <w:top w:val="single" w:sz="6" w:space="2" w:color="A2A9B1"/>
                            <w:left w:val="single" w:sz="6" w:space="2" w:color="A2A9B1"/>
                            <w:bottom w:val="single" w:sz="6" w:space="2" w:color="A2A9B1"/>
                            <w:right w:val="single" w:sz="6" w:space="2" w:color="A2A9B1"/>
                          </w:divBdr>
                          <w:divsChild>
                            <w:div w:id="481430482">
                              <w:marLeft w:val="0"/>
                              <w:marRight w:val="120"/>
                              <w:marTop w:val="0"/>
                              <w:marBottom w:val="0"/>
                              <w:divBdr>
                                <w:top w:val="none" w:sz="0" w:space="0" w:color="auto"/>
                                <w:left w:val="none" w:sz="0" w:space="0" w:color="auto"/>
                                <w:bottom w:val="none" w:sz="0" w:space="0" w:color="auto"/>
                                <w:right w:val="none" w:sz="0" w:space="0" w:color="auto"/>
                              </w:divBdr>
                            </w:div>
                            <w:div w:id="287125741">
                              <w:marLeft w:val="960"/>
                              <w:marRight w:val="960"/>
                              <w:marTop w:val="0"/>
                              <w:marBottom w:val="0"/>
                              <w:divBdr>
                                <w:top w:val="none" w:sz="0" w:space="0" w:color="auto"/>
                                <w:left w:val="none" w:sz="0" w:space="0" w:color="auto"/>
                                <w:bottom w:val="none" w:sz="0" w:space="0" w:color="auto"/>
                                <w:right w:val="none" w:sz="0" w:space="0" w:color="auto"/>
                              </w:divBdr>
                            </w:div>
                            <w:div w:id="2016960576">
                              <w:marLeft w:val="0"/>
                              <w:marRight w:val="0"/>
                              <w:marTop w:val="0"/>
                              <w:marBottom w:val="0"/>
                              <w:divBdr>
                                <w:top w:val="none" w:sz="0" w:space="0" w:color="auto"/>
                                <w:left w:val="none" w:sz="0" w:space="0" w:color="auto"/>
                                <w:bottom w:val="none" w:sz="0" w:space="0" w:color="auto"/>
                                <w:right w:val="none" w:sz="0" w:space="0" w:color="auto"/>
                              </w:divBdr>
                            </w:div>
                            <w:div w:id="341399107">
                              <w:marLeft w:val="0"/>
                              <w:marRight w:val="0"/>
                              <w:marTop w:val="0"/>
                              <w:marBottom w:val="0"/>
                              <w:divBdr>
                                <w:top w:val="none" w:sz="0" w:space="0" w:color="auto"/>
                                <w:left w:val="none" w:sz="0" w:space="0" w:color="auto"/>
                                <w:bottom w:val="none" w:sz="0" w:space="0" w:color="auto"/>
                                <w:right w:val="none" w:sz="0" w:space="0" w:color="auto"/>
                              </w:divBdr>
                            </w:div>
                            <w:div w:id="14821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7711">
                  <w:marLeft w:val="0"/>
                  <w:marRight w:val="0"/>
                  <w:marTop w:val="240"/>
                  <w:marBottom w:val="0"/>
                  <w:divBdr>
                    <w:top w:val="single" w:sz="6" w:space="4" w:color="A2A9B1"/>
                    <w:left w:val="single" w:sz="6" w:space="4" w:color="A2A9B1"/>
                    <w:bottom w:val="single" w:sz="6" w:space="4" w:color="A2A9B1"/>
                    <w:right w:val="single" w:sz="6" w:space="4" w:color="A2A9B1"/>
                  </w:divBdr>
                  <w:divsChild>
                    <w:div w:id="2884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7811">
          <w:marLeft w:val="0"/>
          <w:marRight w:val="0"/>
          <w:marTop w:val="0"/>
          <w:marBottom w:val="0"/>
          <w:divBdr>
            <w:top w:val="none" w:sz="0" w:space="0" w:color="auto"/>
            <w:left w:val="none" w:sz="0" w:space="0" w:color="auto"/>
            <w:bottom w:val="none" w:sz="0" w:space="0" w:color="auto"/>
            <w:right w:val="none" w:sz="0" w:space="0" w:color="auto"/>
          </w:divBdr>
          <w:divsChild>
            <w:div w:id="341855028">
              <w:marLeft w:val="0"/>
              <w:marRight w:val="0"/>
              <w:marTop w:val="0"/>
              <w:marBottom w:val="0"/>
              <w:divBdr>
                <w:top w:val="none" w:sz="0" w:space="0" w:color="auto"/>
                <w:left w:val="none" w:sz="0" w:space="0" w:color="auto"/>
                <w:bottom w:val="none" w:sz="0" w:space="0" w:color="auto"/>
                <w:right w:val="none" w:sz="0" w:space="0" w:color="auto"/>
              </w:divBdr>
              <w:divsChild>
                <w:div w:id="861355075">
                  <w:marLeft w:val="0"/>
                  <w:marRight w:val="0"/>
                  <w:marTop w:val="0"/>
                  <w:marBottom w:val="0"/>
                  <w:divBdr>
                    <w:top w:val="none" w:sz="0" w:space="0" w:color="auto"/>
                    <w:left w:val="none" w:sz="0" w:space="0" w:color="auto"/>
                    <w:bottom w:val="none" w:sz="0" w:space="0" w:color="auto"/>
                    <w:right w:val="none" w:sz="0" w:space="0" w:color="auto"/>
                  </w:divBdr>
                </w:div>
                <w:div w:id="1293054130">
                  <w:marLeft w:val="2400"/>
                  <w:marRight w:val="0"/>
                  <w:marTop w:val="600"/>
                  <w:marBottom w:val="0"/>
                  <w:divBdr>
                    <w:top w:val="none" w:sz="0" w:space="0" w:color="auto"/>
                    <w:left w:val="none" w:sz="0" w:space="0" w:color="auto"/>
                    <w:bottom w:val="none" w:sz="0" w:space="0" w:color="auto"/>
                    <w:right w:val="none" w:sz="0" w:space="0" w:color="auto"/>
                  </w:divBdr>
                  <w:divsChild>
                    <w:div w:id="121313414">
                      <w:marLeft w:val="0"/>
                      <w:marRight w:val="0"/>
                      <w:marTop w:val="0"/>
                      <w:marBottom w:val="0"/>
                      <w:divBdr>
                        <w:top w:val="none" w:sz="0" w:space="0" w:color="auto"/>
                        <w:left w:val="none" w:sz="0" w:space="0" w:color="auto"/>
                        <w:bottom w:val="none" w:sz="0" w:space="0" w:color="auto"/>
                        <w:right w:val="none" w:sz="0" w:space="0" w:color="auto"/>
                      </w:divBdr>
                    </w:div>
                  </w:divsChild>
                </w:div>
                <w:div w:id="2107193692">
                  <w:marLeft w:val="0"/>
                  <w:marRight w:val="0"/>
                  <w:marTop w:val="600"/>
                  <w:marBottom w:val="0"/>
                  <w:divBdr>
                    <w:top w:val="none" w:sz="0" w:space="0" w:color="auto"/>
                    <w:left w:val="none" w:sz="0" w:space="0" w:color="auto"/>
                    <w:bottom w:val="none" w:sz="0" w:space="0" w:color="auto"/>
                    <w:right w:val="none" w:sz="0" w:space="0" w:color="auto"/>
                  </w:divBdr>
                  <w:divsChild>
                    <w:div w:id="151871321">
                      <w:marLeft w:val="0"/>
                      <w:marRight w:val="0"/>
                      <w:marTop w:val="0"/>
                      <w:marBottom w:val="0"/>
                      <w:divBdr>
                        <w:top w:val="none" w:sz="0" w:space="0" w:color="auto"/>
                        <w:left w:val="none" w:sz="0" w:space="0" w:color="auto"/>
                        <w:bottom w:val="none" w:sz="0" w:space="0" w:color="auto"/>
                        <w:right w:val="none" w:sz="0" w:space="0" w:color="auto"/>
                      </w:divBdr>
                    </w:div>
                    <w:div w:id="2111579208">
                      <w:marLeft w:val="120"/>
                      <w:marRight w:val="120"/>
                      <w:marTop w:val="0"/>
                      <w:marBottom w:val="0"/>
                      <w:divBdr>
                        <w:top w:val="none" w:sz="0" w:space="0" w:color="auto"/>
                        <w:left w:val="none" w:sz="0" w:space="0" w:color="auto"/>
                        <w:bottom w:val="none" w:sz="0" w:space="0" w:color="auto"/>
                        <w:right w:val="none" w:sz="0" w:space="0" w:color="auto"/>
                      </w:divBdr>
                      <w:divsChild>
                        <w:div w:id="1325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1810">
              <w:marLeft w:val="0"/>
              <w:marRight w:val="0"/>
              <w:marTop w:val="0"/>
              <w:marBottom w:val="0"/>
              <w:divBdr>
                <w:top w:val="none" w:sz="0" w:space="0" w:color="auto"/>
                <w:left w:val="none" w:sz="0" w:space="0" w:color="auto"/>
                <w:bottom w:val="none" w:sz="0" w:space="0" w:color="auto"/>
                <w:right w:val="none" w:sz="0" w:space="0" w:color="auto"/>
              </w:divBdr>
              <w:divsChild>
                <w:div w:id="1711302674">
                  <w:marLeft w:val="168"/>
                  <w:marRight w:val="144"/>
                  <w:marTop w:val="240"/>
                  <w:marBottom w:val="0"/>
                  <w:divBdr>
                    <w:top w:val="none" w:sz="0" w:space="0" w:color="auto"/>
                    <w:left w:val="none" w:sz="0" w:space="0" w:color="auto"/>
                    <w:bottom w:val="none" w:sz="0" w:space="0" w:color="auto"/>
                    <w:right w:val="none" w:sz="0" w:space="0" w:color="auto"/>
                  </w:divBdr>
                  <w:divsChild>
                    <w:div w:id="947659244">
                      <w:marLeft w:val="120"/>
                      <w:marRight w:val="0"/>
                      <w:marTop w:val="0"/>
                      <w:marBottom w:val="0"/>
                      <w:divBdr>
                        <w:top w:val="none" w:sz="0" w:space="0" w:color="auto"/>
                        <w:left w:val="none" w:sz="0" w:space="0" w:color="auto"/>
                        <w:bottom w:val="none" w:sz="0" w:space="0" w:color="auto"/>
                        <w:right w:val="none" w:sz="0" w:space="0" w:color="auto"/>
                      </w:divBdr>
                    </w:div>
                  </w:divsChild>
                </w:div>
                <w:div w:id="1735590606">
                  <w:marLeft w:val="168"/>
                  <w:marRight w:val="144"/>
                  <w:marTop w:val="0"/>
                  <w:marBottom w:val="0"/>
                  <w:divBdr>
                    <w:top w:val="none" w:sz="0" w:space="0" w:color="auto"/>
                    <w:left w:val="none" w:sz="0" w:space="0" w:color="auto"/>
                    <w:bottom w:val="none" w:sz="0" w:space="0" w:color="auto"/>
                    <w:right w:val="none" w:sz="0" w:space="0" w:color="auto"/>
                  </w:divBdr>
                  <w:divsChild>
                    <w:div w:id="230505652">
                      <w:marLeft w:val="120"/>
                      <w:marRight w:val="0"/>
                      <w:marTop w:val="0"/>
                      <w:marBottom w:val="0"/>
                      <w:divBdr>
                        <w:top w:val="none" w:sz="0" w:space="0" w:color="auto"/>
                        <w:left w:val="none" w:sz="0" w:space="0" w:color="auto"/>
                        <w:bottom w:val="none" w:sz="0" w:space="0" w:color="auto"/>
                        <w:right w:val="none" w:sz="0" w:space="0" w:color="auto"/>
                      </w:divBdr>
                    </w:div>
                  </w:divsChild>
                </w:div>
                <w:div w:id="1950812882">
                  <w:marLeft w:val="168"/>
                  <w:marRight w:val="144"/>
                  <w:marTop w:val="0"/>
                  <w:marBottom w:val="0"/>
                  <w:divBdr>
                    <w:top w:val="none" w:sz="0" w:space="0" w:color="auto"/>
                    <w:left w:val="none" w:sz="0" w:space="0" w:color="auto"/>
                    <w:bottom w:val="none" w:sz="0" w:space="0" w:color="auto"/>
                    <w:right w:val="none" w:sz="0" w:space="0" w:color="auto"/>
                  </w:divBdr>
                  <w:divsChild>
                    <w:div w:id="1372723805">
                      <w:marLeft w:val="120"/>
                      <w:marRight w:val="0"/>
                      <w:marTop w:val="0"/>
                      <w:marBottom w:val="0"/>
                      <w:divBdr>
                        <w:top w:val="none" w:sz="0" w:space="0" w:color="auto"/>
                        <w:left w:val="none" w:sz="0" w:space="0" w:color="auto"/>
                        <w:bottom w:val="none" w:sz="0" w:space="0" w:color="auto"/>
                        <w:right w:val="none" w:sz="0" w:space="0" w:color="auto"/>
                      </w:divBdr>
                    </w:div>
                  </w:divsChild>
                </w:div>
                <w:div w:id="978267353">
                  <w:marLeft w:val="168"/>
                  <w:marRight w:val="144"/>
                  <w:marTop w:val="0"/>
                  <w:marBottom w:val="0"/>
                  <w:divBdr>
                    <w:top w:val="none" w:sz="0" w:space="0" w:color="auto"/>
                    <w:left w:val="none" w:sz="0" w:space="0" w:color="auto"/>
                    <w:bottom w:val="none" w:sz="0" w:space="0" w:color="auto"/>
                    <w:right w:val="none" w:sz="0" w:space="0" w:color="auto"/>
                  </w:divBdr>
                  <w:divsChild>
                    <w:div w:id="801113096">
                      <w:marLeft w:val="120"/>
                      <w:marRight w:val="0"/>
                      <w:marTop w:val="0"/>
                      <w:marBottom w:val="0"/>
                      <w:divBdr>
                        <w:top w:val="none" w:sz="0" w:space="0" w:color="auto"/>
                        <w:left w:val="none" w:sz="0" w:space="0" w:color="auto"/>
                        <w:bottom w:val="none" w:sz="0" w:space="0" w:color="auto"/>
                        <w:right w:val="none" w:sz="0" w:space="0" w:color="auto"/>
                      </w:divBdr>
                    </w:div>
                  </w:divsChild>
                </w:div>
                <w:div w:id="811943712">
                  <w:marLeft w:val="168"/>
                  <w:marRight w:val="144"/>
                  <w:marTop w:val="0"/>
                  <w:marBottom w:val="0"/>
                  <w:divBdr>
                    <w:top w:val="none" w:sz="0" w:space="0" w:color="auto"/>
                    <w:left w:val="none" w:sz="0" w:space="0" w:color="auto"/>
                    <w:bottom w:val="none" w:sz="0" w:space="0" w:color="auto"/>
                    <w:right w:val="none" w:sz="0" w:space="0" w:color="auto"/>
                  </w:divBdr>
                  <w:divsChild>
                    <w:div w:id="816918666">
                      <w:marLeft w:val="120"/>
                      <w:marRight w:val="0"/>
                      <w:marTop w:val="0"/>
                      <w:marBottom w:val="0"/>
                      <w:divBdr>
                        <w:top w:val="none" w:sz="0" w:space="0" w:color="auto"/>
                        <w:left w:val="none" w:sz="0" w:space="0" w:color="auto"/>
                        <w:bottom w:val="none" w:sz="0" w:space="0" w:color="auto"/>
                        <w:right w:val="none" w:sz="0" w:space="0" w:color="auto"/>
                      </w:divBdr>
                      <w:divsChild>
                        <w:div w:id="248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8545">
          <w:marLeft w:val="2400"/>
          <w:marRight w:val="0"/>
          <w:marTop w:val="0"/>
          <w:marBottom w:val="0"/>
          <w:divBdr>
            <w:top w:val="none" w:sz="0" w:space="0" w:color="auto"/>
            <w:left w:val="none" w:sz="0" w:space="0" w:color="auto"/>
            <w:bottom w:val="none" w:sz="0" w:space="0" w:color="auto"/>
            <w:right w:val="none" w:sz="0" w:space="0" w:color="auto"/>
          </w:divBdr>
        </w:div>
      </w:divsChild>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suschristsavior.net/Miracles.html" TargetMode="External"/><Relationship Id="rId18" Type="http://schemas.openxmlformats.org/officeDocument/2006/relationships/hyperlink" Target="http://www.provpresri.org/docs/GoodFri2013StationsCross%20(1).pdf"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www.blueletterbible.org/faq/don_stewart/don_stewart_809.cfm"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hyperlink" Target="https://listverse.com/2008/03/21/14-stations-of-the-cross/" TargetMode="External"/><Relationship Id="rId25" Type="http://schemas.openxmlformats.org/officeDocument/2006/relationships/image" Target="media/image7.jpeg"/><Relationship Id="rId33" Type="http://schemas.openxmlformats.org/officeDocument/2006/relationships/hyperlink" Target="https://stjosemaria.org/the-seven-last-words/" TargetMode="External"/><Relationship Id="rId2" Type="http://schemas.openxmlformats.org/officeDocument/2006/relationships/styles" Target="styles.xml"/><Relationship Id="rId16" Type="http://schemas.openxmlformats.org/officeDocument/2006/relationships/hyperlink" Target="https://www.britannica.com/topic/Stations-of-the-Cross" TargetMode="External"/><Relationship Id="rId20" Type="http://schemas.openxmlformats.org/officeDocument/2006/relationships/image" Target="media/image2.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6.jpeg"/><Relationship Id="rId32" Type="http://schemas.openxmlformats.org/officeDocument/2006/relationships/image" Target="media/image14.jpeg"/><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hyperlink" Target="http://lordcalls.com/dailyprayer/the-way-of-the-cross-the-stations-of-the-cross"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hyperlink" Target="https://en.m.wikipedia.org/wiki/Gospel_of_Luke" TargetMode="External"/><Relationship Id="rId19" Type="http://schemas.openxmlformats.org/officeDocument/2006/relationships/image" Target="media/image1.jpe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s://www.catholic.org/prayers/station.php"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fontTable" Target="fontTable.xml"/><Relationship Id="rId8" Type="http://schemas.openxmlformats.org/officeDocument/2006/relationships/hyperlink" Target="https://en.m.wikipedia.org/wiki/Gospel_of_Matth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23</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RYOTAAAAA</dc:creator>
  <cp:lastModifiedBy>Ryota Okura</cp:lastModifiedBy>
  <cp:revision>4</cp:revision>
  <dcterms:created xsi:type="dcterms:W3CDTF">2019-10-30T09:28:00Z</dcterms:created>
  <dcterms:modified xsi:type="dcterms:W3CDTF">2019-11-05T21:13:00Z</dcterms:modified>
</cp:coreProperties>
</file>