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DF919" w14:textId="77777777" w:rsidR="00532023" w:rsidRPr="00532023" w:rsidRDefault="00532023" w:rsidP="00532023">
      <w:pPr>
        <w:rPr>
          <w:b/>
          <w:bCs/>
        </w:rPr>
      </w:pPr>
      <w:r w:rsidRPr="00532023">
        <w:rPr>
          <w:b/>
          <w:bCs/>
        </w:rPr>
        <w:t>1. 项目概述</w:t>
      </w:r>
    </w:p>
    <w:p w14:paraId="57DA2898" w14:textId="77777777" w:rsidR="00532023" w:rsidRPr="00532023" w:rsidRDefault="00532023" w:rsidP="00532023">
      <w:pPr>
        <w:rPr>
          <w:b/>
          <w:bCs/>
        </w:rPr>
      </w:pPr>
      <w:r w:rsidRPr="00532023">
        <w:rPr>
          <w:b/>
          <w:bCs/>
        </w:rPr>
        <w:t>1.1 项目背景</w:t>
      </w:r>
    </w:p>
    <w:p w14:paraId="67543A70" w14:textId="23FA5B6A" w:rsidR="00532023" w:rsidRPr="00532023" w:rsidRDefault="00532023" w:rsidP="00532023">
      <w:r w:rsidRPr="00532023">
        <w:t>本项目为北京</w:t>
      </w:r>
      <w:r>
        <w:rPr>
          <w:rFonts w:hint="eastAsia"/>
        </w:rPr>
        <w:t>二中</w:t>
      </w:r>
      <w:r w:rsidRPr="00532023">
        <w:t>国际部</w:t>
      </w:r>
      <w:proofErr w:type="gramStart"/>
      <w:r w:rsidRPr="00532023">
        <w:t>中文社专属</w:t>
      </w:r>
      <w:proofErr w:type="gramEnd"/>
      <w:r w:rsidRPr="00532023">
        <w:t>定制，面向学校外教群体，旨在通过趣味游戏形式，降低外教中文学习门槛，激发学习兴趣，实现“寓学于乐”，同时丰富中文社活动形式，增强社团凝聚力，推动中文文化在外教群体中的传播。</w:t>
      </w:r>
    </w:p>
    <w:p w14:paraId="2552D81F" w14:textId="77777777" w:rsidR="00532023" w:rsidRPr="00532023" w:rsidRDefault="00532023" w:rsidP="00532023">
      <w:pPr>
        <w:rPr>
          <w:b/>
          <w:bCs/>
        </w:rPr>
      </w:pPr>
      <w:r w:rsidRPr="00532023">
        <w:rPr>
          <w:b/>
          <w:bCs/>
        </w:rPr>
        <w:t>1.2 项目目标</w:t>
      </w:r>
    </w:p>
    <w:p w14:paraId="7639D348" w14:textId="77777777" w:rsidR="00532023" w:rsidRPr="00532023" w:rsidRDefault="00532023" w:rsidP="00532023">
      <w:pPr>
        <w:numPr>
          <w:ilvl w:val="0"/>
          <w:numId w:val="1"/>
        </w:numPr>
      </w:pPr>
      <w:r w:rsidRPr="00532023">
        <w:t>核心目标：以卡牌RPG回合制游戏为载体，将中文学习知识点与游戏玩法深度绑定，激励外教主</w:t>
      </w:r>
      <w:proofErr w:type="gramStart"/>
      <w:r w:rsidRPr="00532023">
        <w:t>动参与</w:t>
      </w:r>
      <w:proofErr w:type="gramEnd"/>
      <w:r w:rsidRPr="00532023">
        <w:t>中文学习，巩固拼音、汉字、句型、文化常识等基础知识点。</w:t>
      </w:r>
    </w:p>
    <w:p w14:paraId="236B6FF0" w14:textId="140809D4" w:rsidR="00532023" w:rsidRPr="00532023" w:rsidRDefault="00532023" w:rsidP="00532023">
      <w:pPr>
        <w:numPr>
          <w:ilvl w:val="0"/>
          <w:numId w:val="1"/>
        </w:numPr>
      </w:pPr>
      <w:r w:rsidRPr="00532023">
        <w:t>开发目标：基于</w:t>
      </w:r>
      <w:r w:rsidR="00A565D5">
        <w:rPr>
          <w:rFonts w:hint="eastAsia"/>
        </w:rPr>
        <w:t>Godot</w:t>
      </w:r>
      <w:r w:rsidRPr="00532023">
        <w:t>引擎开发，适配开发练习需求，兼顾开发效率，优先完成最小可玩版本，后续可根据反馈逐步优化。</w:t>
      </w:r>
    </w:p>
    <w:p w14:paraId="6BB20A8C" w14:textId="77777777" w:rsidR="00532023" w:rsidRPr="00532023" w:rsidRDefault="00532023" w:rsidP="00532023">
      <w:pPr>
        <w:numPr>
          <w:ilvl w:val="0"/>
          <w:numId w:val="1"/>
        </w:numPr>
      </w:pPr>
      <w:r w:rsidRPr="00532023">
        <w:t>体验目标：游戏规则简单、无惩罚机制，美术风格贴合娱乐向，确保外教零基础可快速上手，同时满足开发练习的核心需求。</w:t>
      </w:r>
    </w:p>
    <w:p w14:paraId="284B9E30" w14:textId="77777777" w:rsidR="00532023" w:rsidRPr="00532023" w:rsidRDefault="00532023" w:rsidP="00532023">
      <w:pPr>
        <w:rPr>
          <w:b/>
          <w:bCs/>
        </w:rPr>
      </w:pPr>
      <w:r w:rsidRPr="00532023">
        <w:rPr>
          <w:b/>
          <w:bCs/>
        </w:rPr>
        <w:t>1.3 开发环境</w:t>
      </w:r>
    </w:p>
    <w:p w14:paraId="78005EB1" w14:textId="795A1AC0" w:rsidR="00532023" w:rsidRPr="00532023" w:rsidRDefault="00532023" w:rsidP="00532023">
      <w:r w:rsidRPr="00532023">
        <w:t>开发引擎：</w:t>
      </w:r>
      <w:r w:rsidR="00A565D5">
        <w:rPr>
          <w:rFonts w:hint="eastAsia"/>
        </w:rPr>
        <w:t>Godot</w:t>
      </w:r>
    </w:p>
    <w:p w14:paraId="413DA28A" w14:textId="72F14F12" w:rsidR="00532023" w:rsidRPr="00532023" w:rsidRDefault="00532023" w:rsidP="00532023">
      <w:r w:rsidRPr="00532023">
        <w:t>开发语言：</w:t>
      </w:r>
      <w:proofErr w:type="spellStart"/>
      <w:r w:rsidR="00A565D5">
        <w:rPr>
          <w:rFonts w:hint="eastAsia"/>
        </w:rPr>
        <w:t>GDScript</w:t>
      </w:r>
      <w:proofErr w:type="spellEnd"/>
    </w:p>
    <w:p w14:paraId="749153E2" w14:textId="10C1284C" w:rsidR="00532023" w:rsidRPr="00532023" w:rsidRDefault="00532023" w:rsidP="00532023">
      <w:r w:rsidRPr="00532023">
        <w:t>美术素材：AI生成，无需专业手绘能力，降低美术开发成本。</w:t>
      </w:r>
    </w:p>
    <w:p w14:paraId="064BF772" w14:textId="77777777" w:rsidR="00532023" w:rsidRPr="00532023" w:rsidRDefault="00532023" w:rsidP="00532023">
      <w:pPr>
        <w:rPr>
          <w:b/>
          <w:bCs/>
        </w:rPr>
      </w:pPr>
      <w:r w:rsidRPr="00532023">
        <w:rPr>
          <w:b/>
          <w:bCs/>
        </w:rPr>
        <w:t>1.4 开发优先级</w:t>
      </w:r>
    </w:p>
    <w:p w14:paraId="2B608B16" w14:textId="77777777" w:rsidR="00532023" w:rsidRPr="00532023" w:rsidRDefault="00532023" w:rsidP="00532023">
      <w:r w:rsidRPr="00532023">
        <w:t>优先完成“最小可玩版本”，核心功能落地后，再逐步补充角色、卡牌、动画等细节，适配开发人员精力有限的现状，兼顾练习与落地效率。</w:t>
      </w:r>
    </w:p>
    <w:p w14:paraId="31C48716" w14:textId="77777777" w:rsidR="00532023" w:rsidRPr="00532023" w:rsidRDefault="00532023" w:rsidP="00532023">
      <w:pPr>
        <w:rPr>
          <w:b/>
          <w:bCs/>
        </w:rPr>
      </w:pPr>
      <w:r w:rsidRPr="00532023">
        <w:rPr>
          <w:b/>
          <w:bCs/>
        </w:rPr>
        <w:t>2. 核心设定</w:t>
      </w:r>
    </w:p>
    <w:p w14:paraId="5B7F2464" w14:textId="77777777" w:rsidR="00532023" w:rsidRPr="00532023" w:rsidRDefault="00532023" w:rsidP="00532023">
      <w:pPr>
        <w:rPr>
          <w:b/>
          <w:bCs/>
        </w:rPr>
      </w:pPr>
      <w:r w:rsidRPr="00532023">
        <w:rPr>
          <w:b/>
          <w:bCs/>
        </w:rPr>
        <w:t>2.1 角色设定</w:t>
      </w:r>
    </w:p>
    <w:p w14:paraId="37A40285" w14:textId="77777777" w:rsidR="00532023" w:rsidRPr="00532023" w:rsidRDefault="00532023" w:rsidP="00532023">
      <w:pPr>
        <w:rPr>
          <w:b/>
          <w:bCs/>
        </w:rPr>
      </w:pPr>
      <w:r w:rsidRPr="00532023">
        <w:rPr>
          <w:b/>
          <w:bCs/>
        </w:rPr>
        <w:t>2.1.1 角色基础规则</w:t>
      </w:r>
    </w:p>
    <w:p w14:paraId="2A017B44" w14:textId="2BB74867" w:rsidR="00532023" w:rsidRPr="00532023" w:rsidRDefault="00532023" w:rsidP="00532023">
      <w:r w:rsidRPr="00532023">
        <w:t>我方</w:t>
      </w:r>
      <w:r>
        <w:rPr>
          <w:rFonts w:hint="eastAsia"/>
        </w:rPr>
        <w:t>初始</w:t>
      </w:r>
      <w:r w:rsidRPr="00532023">
        <w:t>角色共</w:t>
      </w:r>
      <w:r>
        <w:rPr>
          <w:rFonts w:hint="eastAsia"/>
        </w:rPr>
        <w:t>3</w:t>
      </w:r>
      <w:r w:rsidRPr="00532023">
        <w:t>名，</w:t>
      </w:r>
      <w:r>
        <w:rPr>
          <w:rFonts w:hint="eastAsia"/>
        </w:rPr>
        <w:t>分别名为β</w:t>
      </w:r>
      <w:proofErr w:type="spellStart"/>
      <w:r w:rsidR="00BB54DF">
        <w:rPr>
          <w:rFonts w:hint="eastAsia"/>
        </w:rPr>
        <w:t>u</w:t>
      </w:r>
      <w:r>
        <w:rPr>
          <w:rFonts w:hint="eastAsia"/>
        </w:rPr>
        <w:t>dding</w:t>
      </w:r>
      <w:proofErr w:type="spellEnd"/>
      <w:r>
        <w:rPr>
          <w:rFonts w:hint="eastAsia"/>
        </w:rPr>
        <w:t>、天才兔、</w:t>
      </w:r>
      <w:proofErr w:type="spellStart"/>
      <w:r>
        <w:rPr>
          <w:rFonts w:hint="eastAsia"/>
        </w:rPr>
        <w:t>Lawilim</w:t>
      </w:r>
      <w:proofErr w:type="spellEnd"/>
      <w:r w:rsidRPr="00532023">
        <w:t>，</w:t>
      </w:r>
      <w:r>
        <w:rPr>
          <w:rFonts w:hint="eastAsia"/>
        </w:rPr>
        <w:t>玩家</w:t>
      </w:r>
      <w:r w:rsidRPr="00532023">
        <w:t>可自由</w:t>
      </w:r>
      <w:r>
        <w:rPr>
          <w:rFonts w:hint="eastAsia"/>
        </w:rPr>
        <w:t>从已获得角色中</w:t>
      </w:r>
      <w:r w:rsidRPr="00532023">
        <w:t>选择3名组队参与战斗</w:t>
      </w:r>
      <w:r w:rsidR="00525245">
        <w:rPr>
          <w:rFonts w:hint="eastAsia"/>
        </w:rPr>
        <w:t>；每回合可自由操纵</w:t>
      </w:r>
      <w:proofErr w:type="gramStart"/>
      <w:r w:rsidR="00525245">
        <w:rPr>
          <w:rFonts w:hint="eastAsia"/>
        </w:rPr>
        <w:t>发动卡</w:t>
      </w:r>
      <w:proofErr w:type="gramEnd"/>
      <w:r w:rsidR="00525245">
        <w:rPr>
          <w:rFonts w:hint="eastAsia"/>
        </w:rPr>
        <w:t>牌顺序，</w:t>
      </w:r>
      <w:r w:rsidR="00596A95">
        <w:rPr>
          <w:rFonts w:hint="eastAsia"/>
        </w:rPr>
        <w:t>每角色同一回合内只能发动一次卡牌；发动</w:t>
      </w:r>
      <w:r w:rsidR="00596A95" w:rsidRPr="00596A95">
        <w:rPr>
          <w:rFonts w:hint="eastAsia"/>
          <w:b/>
          <w:bCs/>
        </w:rPr>
        <w:t>角色卡牌</w:t>
      </w:r>
      <w:r w:rsidR="00596A95">
        <w:rPr>
          <w:rFonts w:hint="eastAsia"/>
        </w:rPr>
        <w:t>时需要回答问题，按难度</w:t>
      </w:r>
      <w:proofErr w:type="gramStart"/>
      <w:r w:rsidR="00596A95">
        <w:rPr>
          <w:rFonts w:hint="eastAsia"/>
        </w:rPr>
        <w:t>获得卡牌特殊</w:t>
      </w:r>
      <w:proofErr w:type="gramEnd"/>
      <w:r w:rsidR="00596A95">
        <w:rPr>
          <w:rFonts w:hint="eastAsia"/>
        </w:rPr>
        <w:t>加成和AP值，详情见卡牌设定。</w:t>
      </w:r>
    </w:p>
    <w:p w14:paraId="15E2961B" w14:textId="77777777" w:rsidR="00532023" w:rsidRPr="00532023" w:rsidRDefault="00532023" w:rsidP="00532023">
      <w:pPr>
        <w:rPr>
          <w:b/>
          <w:bCs/>
        </w:rPr>
      </w:pPr>
      <w:r w:rsidRPr="00532023">
        <w:rPr>
          <w:b/>
          <w:bCs/>
        </w:rPr>
        <w:t>2.1.2 学科属性与克制关系</w:t>
      </w:r>
    </w:p>
    <w:p w14:paraId="30A53857" w14:textId="5A9C407A" w:rsidR="00532023" w:rsidRPr="00532023" w:rsidRDefault="00532023" w:rsidP="00532023">
      <w:r>
        <w:rPr>
          <w:rFonts w:hint="eastAsia"/>
        </w:rPr>
        <w:t>每个</w:t>
      </w:r>
      <w:r w:rsidRPr="00532023">
        <w:t>角色对应1个中文学习相关学科</w:t>
      </w:r>
      <w:r>
        <w:rPr>
          <w:rFonts w:hint="eastAsia"/>
        </w:rPr>
        <w:t>作为属性</w:t>
      </w:r>
      <w:r w:rsidRPr="00532023">
        <w:t>，</w:t>
      </w:r>
      <w:r>
        <w:rPr>
          <w:rFonts w:hint="eastAsia"/>
        </w:rPr>
        <w:t>当</w:t>
      </w:r>
      <w:r w:rsidR="00596A95">
        <w:rPr>
          <w:rFonts w:hint="eastAsia"/>
        </w:rPr>
        <w:t>我方与敌方单位</w:t>
      </w:r>
      <w:r>
        <w:rPr>
          <w:rFonts w:hint="eastAsia"/>
        </w:rPr>
        <w:t>属性相同时我方获得</w:t>
      </w:r>
      <w:r w:rsidR="00BB54DF">
        <w:rPr>
          <w:rFonts w:hint="eastAsia"/>
        </w:rPr>
        <w:t>20%</w:t>
      </w:r>
      <w:r>
        <w:rPr>
          <w:rFonts w:hint="eastAsia"/>
        </w:rPr>
        <w:t>攻击</w:t>
      </w:r>
      <w:r w:rsidR="00BB54DF">
        <w:rPr>
          <w:rFonts w:hint="eastAsia"/>
        </w:rPr>
        <w:t>增益</w:t>
      </w:r>
      <w:r>
        <w:rPr>
          <w:rFonts w:hint="eastAsia"/>
        </w:rPr>
        <w:t>和</w:t>
      </w:r>
      <w:r w:rsidR="00BB54DF">
        <w:rPr>
          <w:rFonts w:hint="eastAsia"/>
        </w:rPr>
        <w:t>20%减伤</w:t>
      </w:r>
      <w:r>
        <w:rPr>
          <w:rFonts w:hint="eastAsia"/>
        </w:rPr>
        <w:t>，共有如下三种属性</w:t>
      </w:r>
      <w:r w:rsidR="00BB54DF">
        <w:rPr>
          <w:rFonts w:hint="eastAsia"/>
        </w:rPr>
        <w:t>：</w:t>
      </w:r>
    </w:p>
    <w:tbl>
      <w:tblPr>
        <w:tblW w:w="8505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3477"/>
        <w:gridCol w:w="3543"/>
      </w:tblGrid>
      <w:tr w:rsidR="00532023" w:rsidRPr="00532023" w14:paraId="45980DD6" w14:textId="77777777" w:rsidTr="00BB54DF">
        <w:trPr>
          <w:trHeight w:val="291"/>
          <w:tblHeader/>
        </w:trPr>
        <w:tc>
          <w:tcPr>
            <w:tcW w:w="14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204368" w14:textId="60B09EC4" w:rsidR="00532023" w:rsidRPr="00532023" w:rsidRDefault="00532023" w:rsidP="00532023">
            <w:r w:rsidRPr="00532023">
              <w:lastRenderedPageBreak/>
              <w:t>学科</w:t>
            </w:r>
            <w:r w:rsidR="005E1DD7">
              <w:rPr>
                <w:rFonts w:hint="eastAsia"/>
              </w:rPr>
              <w:t>属性</w:t>
            </w:r>
          </w:p>
        </w:tc>
        <w:tc>
          <w:tcPr>
            <w:tcW w:w="347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C6C8A4" w14:textId="4A1977E2" w:rsidR="00532023" w:rsidRPr="00532023" w:rsidRDefault="00BB54DF" w:rsidP="00532023">
            <w:r>
              <w:rPr>
                <w:rFonts w:hint="eastAsia"/>
              </w:rPr>
              <w:t>属性特性</w:t>
            </w:r>
          </w:p>
        </w:tc>
        <w:tc>
          <w:tcPr>
            <w:tcW w:w="35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0C2FF1" w14:textId="20FB4235" w:rsidR="00532023" w:rsidRPr="00532023" w:rsidRDefault="00525245" w:rsidP="00532023">
            <w:r>
              <w:rPr>
                <w:rFonts w:hint="eastAsia"/>
              </w:rPr>
              <w:t>代表</w:t>
            </w:r>
            <w:r w:rsidR="005E1DD7">
              <w:rPr>
                <w:rFonts w:hint="eastAsia"/>
              </w:rPr>
              <w:t>角色</w:t>
            </w:r>
          </w:p>
        </w:tc>
      </w:tr>
      <w:tr w:rsidR="00532023" w:rsidRPr="00532023" w14:paraId="575D732B" w14:textId="77777777" w:rsidTr="00BB54DF">
        <w:trPr>
          <w:trHeight w:val="291"/>
        </w:trPr>
        <w:tc>
          <w:tcPr>
            <w:tcW w:w="14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23905C" w14:textId="47427EF9" w:rsidR="00532023" w:rsidRPr="00532023" w:rsidRDefault="00BB54DF" w:rsidP="00532023">
            <w:r>
              <w:rPr>
                <w:rFonts w:hint="eastAsia"/>
              </w:rPr>
              <w:t>拼音</w:t>
            </w:r>
          </w:p>
        </w:tc>
        <w:tc>
          <w:tcPr>
            <w:tcW w:w="347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65F8F4" w14:textId="03AAF758" w:rsidR="00532023" w:rsidRPr="00532023" w:rsidRDefault="005E1DD7" w:rsidP="00532023">
            <w:r>
              <w:rPr>
                <w:rFonts w:hint="eastAsia"/>
              </w:rPr>
              <w:t>全员所有属性提升20%（可叠加）</w:t>
            </w:r>
          </w:p>
        </w:tc>
        <w:tc>
          <w:tcPr>
            <w:tcW w:w="35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0C992F" w14:textId="576DF1FA" w:rsidR="00532023" w:rsidRPr="00532023" w:rsidRDefault="00525245" w:rsidP="00532023">
            <w:r>
              <w:rPr>
                <w:rFonts w:hint="eastAsia"/>
              </w:rPr>
              <w:t>天才兔</w:t>
            </w:r>
          </w:p>
        </w:tc>
      </w:tr>
      <w:tr w:rsidR="00532023" w:rsidRPr="00532023" w14:paraId="3786250F" w14:textId="77777777" w:rsidTr="00BB54DF">
        <w:trPr>
          <w:trHeight w:val="291"/>
        </w:trPr>
        <w:tc>
          <w:tcPr>
            <w:tcW w:w="14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0FCD71" w14:textId="01F068FA" w:rsidR="00532023" w:rsidRPr="00532023" w:rsidRDefault="00BB54DF" w:rsidP="00532023">
            <w:r>
              <w:rPr>
                <w:rFonts w:hint="eastAsia"/>
              </w:rPr>
              <w:t>词汇</w:t>
            </w:r>
          </w:p>
        </w:tc>
        <w:tc>
          <w:tcPr>
            <w:tcW w:w="347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493AEC" w14:textId="795CAA96" w:rsidR="00532023" w:rsidRPr="00532023" w:rsidRDefault="00525245" w:rsidP="00532023">
            <w:r>
              <w:rPr>
                <w:rFonts w:hint="eastAsia"/>
              </w:rPr>
              <w:t>答题错误后+25%概率仍</w:t>
            </w:r>
            <w:proofErr w:type="gramStart"/>
            <w:r>
              <w:rPr>
                <w:rFonts w:hint="eastAsia"/>
              </w:rPr>
              <w:t>触发卡</w:t>
            </w:r>
            <w:proofErr w:type="gramEnd"/>
            <w:r>
              <w:rPr>
                <w:rFonts w:hint="eastAsia"/>
              </w:rPr>
              <w:t>牌加成（可叠加，即两层为50%概率，三层为75%概率）</w:t>
            </w:r>
          </w:p>
        </w:tc>
        <w:tc>
          <w:tcPr>
            <w:tcW w:w="35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64587" w14:textId="2FE8DE09" w:rsidR="00532023" w:rsidRPr="00532023" w:rsidRDefault="00525245" w:rsidP="00532023">
            <w:proofErr w:type="spellStart"/>
            <w:r>
              <w:rPr>
                <w:rFonts w:hint="eastAsia"/>
              </w:rPr>
              <w:t>Lawilim</w:t>
            </w:r>
            <w:proofErr w:type="spellEnd"/>
          </w:p>
        </w:tc>
      </w:tr>
      <w:tr w:rsidR="00532023" w:rsidRPr="00532023" w14:paraId="4D961F43" w14:textId="77777777" w:rsidTr="00BB54DF">
        <w:trPr>
          <w:trHeight w:val="291"/>
        </w:trPr>
        <w:tc>
          <w:tcPr>
            <w:tcW w:w="148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79885" w14:textId="47278718" w:rsidR="00532023" w:rsidRPr="00532023" w:rsidRDefault="00BB54DF" w:rsidP="00532023">
            <w:r>
              <w:rPr>
                <w:rFonts w:hint="eastAsia"/>
              </w:rPr>
              <w:t>文化</w:t>
            </w:r>
          </w:p>
        </w:tc>
        <w:tc>
          <w:tcPr>
            <w:tcW w:w="347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316C8" w14:textId="36B29D6E" w:rsidR="00532023" w:rsidRPr="00532023" w:rsidRDefault="005E1DD7" w:rsidP="00532023">
            <w:r>
              <w:rPr>
                <w:rFonts w:hint="eastAsia"/>
              </w:rPr>
              <w:t>全员AP增长速度额外提升0.</w:t>
            </w:r>
            <w:r w:rsidR="00525245">
              <w:rPr>
                <w:rFonts w:hint="eastAsia"/>
              </w:rPr>
              <w:t>25</w:t>
            </w:r>
            <w:r>
              <w:rPr>
                <w:rFonts w:hint="eastAsia"/>
              </w:rPr>
              <w:t>（可叠加）</w:t>
            </w:r>
          </w:p>
        </w:tc>
        <w:tc>
          <w:tcPr>
            <w:tcW w:w="354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6DE927" w14:textId="139ACD6C" w:rsidR="00532023" w:rsidRPr="00532023" w:rsidRDefault="00525245" w:rsidP="00532023">
            <w:r>
              <w:rPr>
                <w:rFonts w:hint="eastAsia"/>
              </w:rPr>
              <w:t>Β</w:t>
            </w:r>
            <w:proofErr w:type="spellStart"/>
            <w:r w:rsidR="00BB54DF">
              <w:rPr>
                <w:rFonts w:hint="eastAsia"/>
              </w:rPr>
              <w:t>udding</w:t>
            </w:r>
            <w:proofErr w:type="spellEnd"/>
          </w:p>
        </w:tc>
      </w:tr>
    </w:tbl>
    <w:p w14:paraId="70D0FACE" w14:textId="77777777" w:rsidR="00532023" w:rsidRPr="00532023" w:rsidRDefault="00532023" w:rsidP="00532023">
      <w:pPr>
        <w:rPr>
          <w:b/>
          <w:bCs/>
        </w:rPr>
      </w:pPr>
      <w:r w:rsidRPr="00532023">
        <w:rPr>
          <w:b/>
          <w:bCs/>
        </w:rPr>
        <w:t>2.1.3 角色美术风格</w:t>
      </w:r>
    </w:p>
    <w:p w14:paraId="1C32A786" w14:textId="33113233" w:rsidR="00532023" w:rsidRPr="00532023" w:rsidRDefault="00532023" w:rsidP="00532023">
      <w:r w:rsidRPr="00532023">
        <w:t>统一采用小纸条手绘风格，简约可爱、线条粗糙，带有轻微纸纹背景与边缘毛边；每个角色搭配对应学科元素，AI生成单帧或1-2帧简单动画，无需复杂动作设计。</w:t>
      </w:r>
    </w:p>
    <w:p w14:paraId="5E518EBA" w14:textId="77777777" w:rsidR="00532023" w:rsidRPr="00532023" w:rsidRDefault="00532023" w:rsidP="00532023">
      <w:pPr>
        <w:rPr>
          <w:b/>
          <w:bCs/>
        </w:rPr>
      </w:pPr>
      <w:r w:rsidRPr="00532023">
        <w:rPr>
          <w:b/>
          <w:bCs/>
        </w:rPr>
        <w:t>2.2 怪物设定</w:t>
      </w:r>
    </w:p>
    <w:p w14:paraId="79DD679C" w14:textId="77777777" w:rsidR="00532023" w:rsidRPr="00532023" w:rsidRDefault="00532023" w:rsidP="00532023">
      <w:pPr>
        <w:rPr>
          <w:b/>
          <w:bCs/>
        </w:rPr>
      </w:pPr>
      <w:r w:rsidRPr="00532023">
        <w:rPr>
          <w:b/>
          <w:bCs/>
        </w:rPr>
        <w:t>2.2.1 怪物基础规则</w:t>
      </w:r>
    </w:p>
    <w:p w14:paraId="3DDCB70B" w14:textId="664668D1" w:rsidR="00532023" w:rsidRPr="00532023" w:rsidRDefault="00532023" w:rsidP="00532023">
      <w:r w:rsidRPr="00532023">
        <w:t>敌方怪物</w:t>
      </w:r>
      <w:r w:rsidR="00596A95">
        <w:rPr>
          <w:rFonts w:hint="eastAsia"/>
        </w:rPr>
        <w:t>拥有不同学科属性，</w:t>
      </w:r>
      <w:r w:rsidRPr="00532023">
        <w:t>无复杂技能，仅进行基础攻击，降低开发难度与外教操作压力</w:t>
      </w:r>
      <w:r w:rsidR="00374137">
        <w:rPr>
          <w:rFonts w:hint="eastAsia"/>
        </w:rPr>
        <w:t>；击败时获得TOEFL和随机通用卡牌。</w:t>
      </w:r>
    </w:p>
    <w:p w14:paraId="3492D218" w14:textId="2B5659E3" w:rsidR="00532023" w:rsidRPr="00532023" w:rsidRDefault="00532023" w:rsidP="00532023">
      <w:pPr>
        <w:rPr>
          <w:b/>
          <w:bCs/>
        </w:rPr>
      </w:pPr>
      <w:r w:rsidRPr="00532023">
        <w:rPr>
          <w:b/>
          <w:bCs/>
        </w:rPr>
        <w:t>2.2</w:t>
      </w:r>
      <w:r w:rsidR="00596A95">
        <w:rPr>
          <w:rFonts w:hint="eastAsia"/>
          <w:b/>
          <w:bCs/>
        </w:rPr>
        <w:t>.2</w:t>
      </w:r>
      <w:r w:rsidRPr="00532023">
        <w:rPr>
          <w:b/>
          <w:bCs/>
        </w:rPr>
        <w:t xml:space="preserve"> 怪物美术通用要求</w:t>
      </w:r>
    </w:p>
    <w:p w14:paraId="7F92BDD4" w14:textId="77777777" w:rsidR="00532023" w:rsidRPr="00532023" w:rsidRDefault="00532023" w:rsidP="00532023">
      <w:r w:rsidRPr="00532023">
        <w:t>与角色风格统一，均为小纸条手绘风，简约呆萌、搞笑无恐怖感，AI生成单帧或1-2帧简化动画，核心突出中文元素，降低美术开发成本。</w:t>
      </w:r>
    </w:p>
    <w:p w14:paraId="3B89696C" w14:textId="77777777" w:rsidR="00532023" w:rsidRPr="00532023" w:rsidRDefault="00532023" w:rsidP="00532023">
      <w:pPr>
        <w:rPr>
          <w:b/>
          <w:bCs/>
        </w:rPr>
      </w:pPr>
      <w:r w:rsidRPr="00532023">
        <w:rPr>
          <w:b/>
          <w:bCs/>
        </w:rPr>
        <w:t>2.3 卡牌设定</w:t>
      </w:r>
    </w:p>
    <w:p w14:paraId="219E345F" w14:textId="77777777" w:rsidR="00532023" w:rsidRPr="00532023" w:rsidRDefault="00532023" w:rsidP="00532023">
      <w:pPr>
        <w:rPr>
          <w:b/>
          <w:bCs/>
        </w:rPr>
      </w:pPr>
      <w:r w:rsidRPr="00532023">
        <w:rPr>
          <w:b/>
          <w:bCs/>
        </w:rPr>
        <w:t>2.3.1 卡牌分类</w:t>
      </w:r>
    </w:p>
    <w:p w14:paraId="4D4BD5B6" w14:textId="475C162A" w:rsidR="00532023" w:rsidRPr="00532023" w:rsidRDefault="00532023" w:rsidP="00532023">
      <w:r w:rsidRPr="00532023">
        <w:t>卡牌分为</w:t>
      </w:r>
      <w:r w:rsidR="00596A95">
        <w:rPr>
          <w:rFonts w:hint="eastAsia"/>
        </w:rPr>
        <w:t>角色</w:t>
      </w:r>
      <w:r w:rsidRPr="00532023">
        <w:t>卡牌与通用卡牌两类，初始全部解锁基础卡牌，无需收集货币或完成复杂任务，降低外教体验门槛与开发难度；所有卡牌均无消耗，使用时仅需触发答题。</w:t>
      </w:r>
    </w:p>
    <w:p w14:paraId="71527F9B" w14:textId="77777777" w:rsidR="00532023" w:rsidRPr="00532023" w:rsidRDefault="00532023" w:rsidP="00532023">
      <w:pPr>
        <w:rPr>
          <w:b/>
          <w:bCs/>
        </w:rPr>
      </w:pPr>
      <w:r w:rsidRPr="00532023">
        <w:rPr>
          <w:b/>
          <w:bCs/>
        </w:rPr>
        <w:t>2.3.2 专属卡牌（每个角色3张）</w:t>
      </w:r>
    </w:p>
    <w:p w14:paraId="04F64B02" w14:textId="7955FD94" w:rsidR="00532023" w:rsidRPr="00532023" w:rsidRDefault="00532023" w:rsidP="00532023">
      <w:pPr>
        <w:numPr>
          <w:ilvl w:val="0"/>
          <w:numId w:val="3"/>
        </w:numPr>
      </w:pPr>
      <w:r w:rsidRPr="00532023">
        <w:t>专</w:t>
      </w:r>
      <w:proofErr w:type="gramStart"/>
      <w:r w:rsidRPr="00532023">
        <w:t>属战斗卡</w:t>
      </w:r>
      <w:proofErr w:type="gramEnd"/>
      <w:r w:rsidRPr="00532023">
        <w:t>：使用时需回答对应学科题目，</w:t>
      </w:r>
      <w:r w:rsidR="00596A95">
        <w:rPr>
          <w:rFonts w:hint="eastAsia"/>
        </w:rPr>
        <w:t>默认提供0.5AP，</w:t>
      </w:r>
      <w:r w:rsidRPr="00532023">
        <w:t>可选择简单、中等、困难三个难度；难度越高，战斗伤害加成越高（简单</w:t>
      </w:r>
      <w:r w:rsidR="00596A95">
        <w:rPr>
          <w:rFonts w:hint="eastAsia"/>
        </w:rPr>
        <w:t>额外</w:t>
      </w:r>
      <w:r w:rsidRPr="00532023">
        <w:t>+</w:t>
      </w:r>
      <w:r w:rsidR="005E1DD7">
        <w:rPr>
          <w:rFonts w:hint="eastAsia"/>
        </w:rPr>
        <w:t>5</w:t>
      </w:r>
      <w:r w:rsidRPr="00532023">
        <w:t>%、中等</w:t>
      </w:r>
      <w:r w:rsidR="00596A95">
        <w:rPr>
          <w:rFonts w:hint="eastAsia"/>
        </w:rPr>
        <w:t>额外</w:t>
      </w:r>
      <w:r w:rsidRPr="00532023">
        <w:t>+</w:t>
      </w:r>
      <w:r w:rsidR="00596A95">
        <w:rPr>
          <w:rFonts w:hint="eastAsia"/>
        </w:rPr>
        <w:t>7</w:t>
      </w:r>
      <w:r w:rsidRPr="00532023">
        <w:t>%、困难</w:t>
      </w:r>
      <w:r w:rsidR="00596A95">
        <w:rPr>
          <w:rFonts w:hint="eastAsia"/>
        </w:rPr>
        <w:t>额外</w:t>
      </w:r>
      <w:r w:rsidRPr="00532023">
        <w:t>+</w:t>
      </w:r>
      <w:r w:rsidR="005E1DD7">
        <w:rPr>
          <w:rFonts w:hint="eastAsia"/>
        </w:rPr>
        <w:t>1</w:t>
      </w:r>
      <w:r w:rsidR="00596A95">
        <w:rPr>
          <w:rFonts w:hint="eastAsia"/>
        </w:rPr>
        <w:t>0</w:t>
      </w:r>
      <w:r w:rsidRPr="00532023">
        <w:t>%），</w:t>
      </w:r>
      <w:r w:rsidR="00596A95">
        <w:rPr>
          <w:rFonts w:hint="eastAsia"/>
        </w:rPr>
        <w:t>AP</w:t>
      </w:r>
      <w:r w:rsidRPr="00532023">
        <w:t>累积越多（简单</w:t>
      </w:r>
      <w:r w:rsidR="00596A95">
        <w:rPr>
          <w:rFonts w:hint="eastAsia"/>
        </w:rPr>
        <w:t>额外+0.5</w:t>
      </w:r>
      <w:r w:rsidRPr="00532023">
        <w:t>、中等</w:t>
      </w:r>
      <w:r w:rsidR="00596A95">
        <w:rPr>
          <w:rFonts w:hint="eastAsia"/>
        </w:rPr>
        <w:t>额外+</w:t>
      </w:r>
      <w:r w:rsidR="00A71948">
        <w:rPr>
          <w:rFonts w:hint="eastAsia"/>
        </w:rPr>
        <w:t>0.7</w:t>
      </w:r>
      <w:r w:rsidRPr="00532023">
        <w:t>、困难</w:t>
      </w:r>
      <w:r w:rsidR="00596A95">
        <w:rPr>
          <w:rFonts w:hint="eastAsia"/>
        </w:rPr>
        <w:t>额外+1.</w:t>
      </w:r>
      <w:r w:rsidR="00A71948">
        <w:rPr>
          <w:rFonts w:hint="eastAsia"/>
        </w:rPr>
        <w:t>0</w:t>
      </w:r>
      <w:r w:rsidRPr="00532023">
        <w:t>）。</w:t>
      </w:r>
    </w:p>
    <w:p w14:paraId="77A83C34" w14:textId="20F5D2E9" w:rsidR="00532023" w:rsidRPr="00532023" w:rsidRDefault="00532023" w:rsidP="00532023">
      <w:pPr>
        <w:numPr>
          <w:ilvl w:val="0"/>
          <w:numId w:val="3"/>
        </w:numPr>
      </w:pPr>
      <w:r w:rsidRPr="00532023">
        <w:t>专属防御卡：使用时需回答对应学科题目，</w:t>
      </w:r>
      <w:r w:rsidR="00596A95">
        <w:rPr>
          <w:rFonts w:hint="eastAsia"/>
        </w:rPr>
        <w:t>默认提供0.5AP，</w:t>
      </w:r>
      <w:r w:rsidRPr="00532023">
        <w:t>难度越高，防御</w:t>
      </w:r>
      <w:r w:rsidR="00596A95">
        <w:rPr>
          <w:rFonts w:hint="eastAsia"/>
        </w:rPr>
        <w:lastRenderedPageBreak/>
        <w:t>额外加成</w:t>
      </w:r>
      <w:r w:rsidRPr="00532023">
        <w:t>越强（简单</w:t>
      </w:r>
      <w:r w:rsidR="00596A95">
        <w:rPr>
          <w:rFonts w:hint="eastAsia"/>
        </w:rPr>
        <w:t>额外</w:t>
      </w:r>
      <w:r w:rsidRPr="00532023">
        <w:t>减免</w:t>
      </w:r>
      <w:r w:rsidR="00596A95">
        <w:rPr>
          <w:rFonts w:hint="eastAsia"/>
        </w:rPr>
        <w:t>10</w:t>
      </w:r>
      <w:r w:rsidRPr="00532023">
        <w:t>%伤害、中等</w:t>
      </w:r>
      <w:r w:rsidR="00596A95">
        <w:rPr>
          <w:rFonts w:hint="eastAsia"/>
        </w:rPr>
        <w:t>额外</w:t>
      </w:r>
      <w:r w:rsidRPr="00532023">
        <w:t>减免</w:t>
      </w:r>
      <w:r w:rsidR="00596A95">
        <w:rPr>
          <w:rFonts w:hint="eastAsia"/>
        </w:rPr>
        <w:t>1</w:t>
      </w:r>
      <w:r w:rsidR="005E1DD7">
        <w:rPr>
          <w:rFonts w:hint="eastAsia"/>
        </w:rPr>
        <w:t>5</w:t>
      </w:r>
      <w:r w:rsidRPr="00532023">
        <w:t>%、困难</w:t>
      </w:r>
      <w:r w:rsidR="00596A95">
        <w:rPr>
          <w:rFonts w:hint="eastAsia"/>
        </w:rPr>
        <w:t>额外</w:t>
      </w:r>
      <w:r w:rsidRPr="00532023">
        <w:t>减免</w:t>
      </w:r>
      <w:r w:rsidR="00596A95">
        <w:rPr>
          <w:rFonts w:hint="eastAsia"/>
        </w:rPr>
        <w:t>2</w:t>
      </w:r>
      <w:r w:rsidR="005E1DD7">
        <w:rPr>
          <w:rFonts w:hint="eastAsia"/>
        </w:rPr>
        <w:t>0</w:t>
      </w:r>
      <w:r w:rsidRPr="00532023">
        <w:t>%），</w:t>
      </w:r>
      <w:proofErr w:type="gramStart"/>
      <w:r w:rsidRPr="00532023">
        <w:t>蓄力条累积</w:t>
      </w:r>
      <w:proofErr w:type="gramEnd"/>
      <w:r w:rsidRPr="00532023">
        <w:t>规则与专</w:t>
      </w:r>
      <w:proofErr w:type="gramStart"/>
      <w:r w:rsidRPr="00532023">
        <w:t>属战斗卡</w:t>
      </w:r>
      <w:proofErr w:type="gramEnd"/>
      <w:r w:rsidRPr="00532023">
        <w:t>一致。</w:t>
      </w:r>
    </w:p>
    <w:p w14:paraId="0C1A84BD" w14:textId="6ADA0C08" w:rsidR="00532023" w:rsidRPr="00532023" w:rsidRDefault="00532023" w:rsidP="00532023">
      <w:pPr>
        <w:numPr>
          <w:ilvl w:val="0"/>
          <w:numId w:val="3"/>
        </w:numPr>
      </w:pPr>
      <w:r w:rsidRPr="00532023">
        <w:t>专属技能卡：角色核心卡牌，仅</w:t>
      </w:r>
      <w:proofErr w:type="gramStart"/>
      <w:r w:rsidRPr="00532023">
        <w:t>当蓄力条满</w:t>
      </w:r>
      <w:proofErr w:type="gramEnd"/>
      <w:r w:rsidRPr="00532023">
        <w:t>（上限</w:t>
      </w:r>
      <w:r w:rsidR="005E1DD7">
        <w:rPr>
          <w:rFonts w:hint="eastAsia"/>
        </w:rPr>
        <w:t>5</w:t>
      </w:r>
      <w:r w:rsidRPr="00532023">
        <w:t>格）时可使用；使用时需回答对应学科困难难度题目，答题正确触发</w:t>
      </w:r>
      <w:r w:rsidR="00A71948">
        <w:rPr>
          <w:rFonts w:hint="eastAsia"/>
        </w:rPr>
        <w:t>附加</w:t>
      </w:r>
      <w:r w:rsidRPr="00532023">
        <w:t>效果（如群体伤害、全队buff），答题错误</w:t>
      </w:r>
      <w:r w:rsidR="00A71948">
        <w:rPr>
          <w:rFonts w:hint="eastAsia"/>
        </w:rPr>
        <w:t>仅</w:t>
      </w:r>
      <w:r w:rsidRPr="00532023">
        <w:t>触发白板效果</w:t>
      </w:r>
      <w:r w:rsidR="005E1DD7">
        <w:rPr>
          <w:rFonts w:hint="eastAsia"/>
        </w:rPr>
        <w:t>，</w:t>
      </w:r>
      <w:r w:rsidRPr="00532023">
        <w:t>使用后</w:t>
      </w:r>
      <w:proofErr w:type="gramStart"/>
      <w:r w:rsidRPr="00532023">
        <w:t>蓄力条清零</w:t>
      </w:r>
      <w:proofErr w:type="gramEnd"/>
      <w:r w:rsidRPr="00532023">
        <w:t>。</w:t>
      </w:r>
    </w:p>
    <w:p w14:paraId="70630539" w14:textId="20FAEA37" w:rsidR="00532023" w:rsidRDefault="00532023" w:rsidP="00532023">
      <w:pPr>
        <w:rPr>
          <w:b/>
          <w:bCs/>
        </w:rPr>
      </w:pPr>
      <w:r w:rsidRPr="00532023">
        <w:rPr>
          <w:b/>
          <w:bCs/>
        </w:rPr>
        <w:t>2.3.3 通用卡牌（全角色可使用）</w:t>
      </w:r>
    </w:p>
    <w:p w14:paraId="5E81DADA" w14:textId="4D35F396" w:rsidR="00A71948" w:rsidRPr="00A71948" w:rsidRDefault="00A71948" w:rsidP="00532023">
      <w:r w:rsidRPr="00A71948">
        <w:rPr>
          <w:rFonts w:hint="eastAsia"/>
        </w:rPr>
        <w:t>使用</w:t>
      </w:r>
      <w:r>
        <w:rPr>
          <w:rFonts w:hint="eastAsia"/>
        </w:rPr>
        <w:t>时无需回答问题，提供+1点AP；初始和击败敌方单位时随机获得，也可以</w:t>
      </w:r>
      <w:r w:rsidR="00374137">
        <w:rPr>
          <w:rFonts w:hint="eastAsia"/>
        </w:rPr>
        <w:t>使用TOEFL在</w:t>
      </w:r>
      <w:r>
        <w:rPr>
          <w:rFonts w:hint="eastAsia"/>
        </w:rPr>
        <w:t>局内商店定向购买。</w:t>
      </w:r>
    </w:p>
    <w:p w14:paraId="032FF0AB" w14:textId="77777777" w:rsidR="00532023" w:rsidRPr="00532023" w:rsidRDefault="00532023" w:rsidP="00532023">
      <w:pPr>
        <w:rPr>
          <w:b/>
          <w:bCs/>
        </w:rPr>
      </w:pPr>
      <w:r w:rsidRPr="00532023">
        <w:rPr>
          <w:b/>
          <w:bCs/>
        </w:rPr>
        <w:t>2.3.4 卡</w:t>
      </w:r>
      <w:proofErr w:type="gramStart"/>
      <w:r w:rsidRPr="00532023">
        <w:rPr>
          <w:b/>
          <w:bCs/>
        </w:rPr>
        <w:t>牌核心</w:t>
      </w:r>
      <w:proofErr w:type="gramEnd"/>
      <w:r w:rsidRPr="00532023">
        <w:rPr>
          <w:b/>
          <w:bCs/>
        </w:rPr>
        <w:t>规则</w:t>
      </w:r>
    </w:p>
    <w:p w14:paraId="613089F7" w14:textId="436A180D" w:rsidR="00532023" w:rsidRPr="00532023" w:rsidRDefault="00532023" w:rsidP="00532023">
      <w:r w:rsidRPr="00532023">
        <w:t>答题正确触发</w:t>
      </w:r>
      <w:r w:rsidR="00A71948">
        <w:rPr>
          <w:rFonts w:hint="eastAsia"/>
        </w:rPr>
        <w:t>额外属性和AP获取加成</w:t>
      </w:r>
      <w:r w:rsidRPr="00532023">
        <w:t>，答题错误仅触发白板效果（无任何惩罚，不扣血、不扣</w:t>
      </w:r>
      <w:r w:rsidR="00A71948">
        <w:rPr>
          <w:rFonts w:hint="eastAsia"/>
        </w:rPr>
        <w:t>AP</w:t>
      </w:r>
      <w:r w:rsidRPr="00532023">
        <w:t>），彻底消除外教答题失误的心理负担；卡牌美术与整体风格统一，小纸条手绘风，标注清晰的卡</w:t>
      </w:r>
      <w:proofErr w:type="gramStart"/>
      <w:r w:rsidRPr="00532023">
        <w:t>牌效果</w:t>
      </w:r>
      <w:proofErr w:type="gramEnd"/>
      <w:r w:rsidRPr="00532023">
        <w:t>与对应学科。</w:t>
      </w:r>
    </w:p>
    <w:p w14:paraId="1E29AB44" w14:textId="744C5F32" w:rsidR="00532023" w:rsidRPr="00532023" w:rsidRDefault="00532023" w:rsidP="00532023">
      <w:pPr>
        <w:rPr>
          <w:b/>
          <w:bCs/>
        </w:rPr>
      </w:pPr>
      <w:r w:rsidRPr="00532023">
        <w:rPr>
          <w:b/>
          <w:bCs/>
        </w:rPr>
        <w:t xml:space="preserve">2.4 </w:t>
      </w:r>
      <w:r w:rsidR="00596A95">
        <w:rPr>
          <w:rFonts w:hint="eastAsia"/>
          <w:b/>
          <w:bCs/>
        </w:rPr>
        <w:t>AP（Accumulated Power）</w:t>
      </w:r>
      <w:r w:rsidRPr="00532023">
        <w:rPr>
          <w:b/>
          <w:bCs/>
        </w:rPr>
        <w:t>设定</w:t>
      </w:r>
    </w:p>
    <w:p w14:paraId="3F9C14B6" w14:textId="54C27C6C" w:rsidR="00532023" w:rsidRPr="00532023" w:rsidRDefault="00532023" w:rsidP="00532023">
      <w:pPr>
        <w:numPr>
          <w:ilvl w:val="0"/>
          <w:numId w:val="5"/>
        </w:numPr>
      </w:pPr>
      <w:r w:rsidRPr="00532023">
        <w:t>初始值为0，上限为</w:t>
      </w:r>
      <w:r w:rsidR="00A71948">
        <w:rPr>
          <w:rFonts w:hint="eastAsia"/>
        </w:rPr>
        <w:t>5.0</w:t>
      </w:r>
      <w:r w:rsidRPr="00532023">
        <w:t>，仅通过“使用卡牌+答题正确”累积，答题错误不扣除</w:t>
      </w:r>
      <w:r w:rsidR="00A71948">
        <w:rPr>
          <w:rFonts w:hint="eastAsia"/>
        </w:rPr>
        <w:t>，当单次获取AP溢出5的时候会保留，如当前AP为4.5，获取+1.0，则获取后为5.5，但到达上限后无法继续获取</w:t>
      </w:r>
      <w:r w:rsidRPr="00532023">
        <w:t>。</w:t>
      </w:r>
    </w:p>
    <w:p w14:paraId="61D36F1E" w14:textId="2E2D6FC5" w:rsidR="00532023" w:rsidRPr="00532023" w:rsidRDefault="00532023" w:rsidP="00532023">
      <w:pPr>
        <w:numPr>
          <w:ilvl w:val="0"/>
          <w:numId w:val="5"/>
        </w:numPr>
      </w:pPr>
      <w:r w:rsidRPr="00532023">
        <w:t>累积规则：</w:t>
      </w:r>
      <w:r w:rsidR="00A71948">
        <w:rPr>
          <w:rFonts w:hint="eastAsia"/>
        </w:rPr>
        <w:t>详见2.3。</w:t>
      </w:r>
    </w:p>
    <w:p w14:paraId="075ACC69" w14:textId="3B16821B" w:rsidR="00532023" w:rsidRDefault="00532023" w:rsidP="00532023">
      <w:pPr>
        <w:numPr>
          <w:ilvl w:val="0"/>
          <w:numId w:val="5"/>
        </w:numPr>
      </w:pPr>
      <w:r w:rsidRPr="00532023">
        <w:t>核心作用：</w:t>
      </w:r>
      <w:r w:rsidR="00A71948">
        <w:rPr>
          <w:rFonts w:hint="eastAsia"/>
        </w:rPr>
        <w:t>AP</w:t>
      </w:r>
      <w:r w:rsidRPr="00532023">
        <w:t>满后，可使用角色专属技能卡，使用后</w:t>
      </w:r>
      <w:r w:rsidR="00A71948">
        <w:rPr>
          <w:rFonts w:hint="eastAsia"/>
        </w:rPr>
        <w:t>AP</w:t>
      </w:r>
      <w:r w:rsidRPr="00532023">
        <w:t>清零</w:t>
      </w:r>
      <w:r w:rsidR="00A71948">
        <w:rPr>
          <w:rFonts w:hint="eastAsia"/>
        </w:rPr>
        <w:t>。</w:t>
      </w:r>
    </w:p>
    <w:p w14:paraId="5397AA4D" w14:textId="025270AF" w:rsidR="00374137" w:rsidRPr="00374137" w:rsidRDefault="00374137" w:rsidP="00374137">
      <w:pPr>
        <w:rPr>
          <w:b/>
          <w:bCs/>
        </w:rPr>
      </w:pPr>
      <w:r w:rsidRPr="00374137">
        <w:rPr>
          <w:rFonts w:hint="eastAsia"/>
          <w:b/>
          <w:bCs/>
        </w:rPr>
        <w:t>2.5 TOEFL（Testify Of Endless Friendship &amp; Learning）设定</w:t>
      </w:r>
    </w:p>
    <w:p w14:paraId="2583C74B" w14:textId="477CC572" w:rsidR="00374137" w:rsidRDefault="00374137" w:rsidP="00374137">
      <w:pPr>
        <w:numPr>
          <w:ilvl w:val="0"/>
          <w:numId w:val="5"/>
        </w:numPr>
      </w:pPr>
      <w:r>
        <w:rPr>
          <w:rFonts w:hint="eastAsia"/>
        </w:rPr>
        <w:t>通过在局内击败敌方单位获取，此时状态</w:t>
      </w:r>
      <w:r w:rsidR="008B44E6">
        <w:rPr>
          <w:rFonts w:hint="eastAsia"/>
        </w:rPr>
        <w:t>为</w:t>
      </w:r>
      <w:r>
        <w:rPr>
          <w:rFonts w:hint="eastAsia"/>
        </w:rPr>
        <w:t>New TOEFL，局内最大储存量为6.0，</w:t>
      </w:r>
      <w:r w:rsidR="008B44E6">
        <w:rPr>
          <w:rFonts w:hint="eastAsia"/>
        </w:rPr>
        <w:t>小数形式存储，</w:t>
      </w:r>
      <w:r>
        <w:rPr>
          <w:rFonts w:hint="eastAsia"/>
        </w:rPr>
        <w:t>存储逻辑同AP，可用于在局内定向购买卡牌。</w:t>
      </w:r>
    </w:p>
    <w:p w14:paraId="41045E87" w14:textId="737A1E7D" w:rsidR="008B44E6" w:rsidRDefault="00374137" w:rsidP="008B44E6">
      <w:pPr>
        <w:numPr>
          <w:ilvl w:val="0"/>
          <w:numId w:val="5"/>
        </w:numPr>
      </w:pPr>
      <w:r>
        <w:rPr>
          <w:rFonts w:hint="eastAsia"/>
        </w:rPr>
        <w:t>关卡结束后</w:t>
      </w:r>
      <w:r w:rsidR="008B44E6">
        <w:rPr>
          <w:rFonts w:hint="eastAsia"/>
        </w:rPr>
        <w:t>转换为Old TOEFL，最大存储量变为120，以整数形式存储，可用于在局外解锁通用卡牌和角色，但无法再转换回New TOEFL</w:t>
      </w:r>
    </w:p>
    <w:p w14:paraId="5FB43E5F" w14:textId="3E615FE6" w:rsidR="008B44E6" w:rsidRPr="008B44E6" w:rsidRDefault="008B44E6" w:rsidP="008B44E6">
      <w:pPr>
        <w:rPr>
          <w:b/>
          <w:bCs/>
        </w:rPr>
      </w:pPr>
      <w:r w:rsidRPr="008B44E6">
        <w:rPr>
          <w:rFonts w:hint="eastAsia"/>
          <w:b/>
          <w:bCs/>
        </w:rPr>
        <w:t>2.6 SAT（Sino-Ability Total）设定</w:t>
      </w:r>
    </w:p>
    <w:p w14:paraId="41D60D27" w14:textId="079720E4" w:rsidR="008B44E6" w:rsidRDefault="008B44E6" w:rsidP="008B44E6">
      <w:pPr>
        <w:numPr>
          <w:ilvl w:val="0"/>
          <w:numId w:val="5"/>
        </w:numPr>
      </w:pPr>
      <w:r>
        <w:rPr>
          <w:rFonts w:hint="eastAsia"/>
        </w:rPr>
        <w:t>每关通关后获取，单关获取分数有上限，合计上限为1600分。</w:t>
      </w:r>
    </w:p>
    <w:p w14:paraId="7DB80D77" w14:textId="3CD8011E" w:rsidR="00123FBC" w:rsidRDefault="00123FBC" w:rsidP="008B44E6">
      <w:pPr>
        <w:numPr>
          <w:ilvl w:val="0"/>
          <w:numId w:val="5"/>
        </w:numPr>
      </w:pPr>
      <w:r>
        <w:rPr>
          <w:rFonts w:hint="eastAsia"/>
        </w:rPr>
        <w:t>到达一定分数后会获得奖励。</w:t>
      </w:r>
    </w:p>
    <w:p w14:paraId="6C287599" w14:textId="452F4D66" w:rsidR="00CD38B9" w:rsidRDefault="00CD38B9" w:rsidP="00CD38B9">
      <w:pPr>
        <w:rPr>
          <w:b/>
          <w:bCs/>
        </w:rPr>
      </w:pPr>
      <w:r w:rsidRPr="00CD38B9">
        <w:rPr>
          <w:rFonts w:hint="eastAsia"/>
          <w:b/>
          <w:bCs/>
        </w:rPr>
        <w:t>2.7</w:t>
      </w:r>
      <w:r>
        <w:rPr>
          <w:rFonts w:hint="eastAsia"/>
          <w:b/>
          <w:bCs/>
        </w:rPr>
        <w:t xml:space="preserve"> 游戏背景设定</w:t>
      </w:r>
    </w:p>
    <w:p w14:paraId="527E5137" w14:textId="57D17E41" w:rsidR="00CD38B9" w:rsidRPr="00CD38B9" w:rsidRDefault="00CD38B9" w:rsidP="00CD38B9">
      <w:r>
        <w:rPr>
          <w:rFonts w:hint="eastAsia"/>
        </w:rPr>
        <w:t>你是一名在北京二中国际部上班的外教老师，某天你在</w:t>
      </w:r>
      <w:r w:rsidR="00593B7F">
        <w:rPr>
          <w:rFonts w:hint="eastAsia"/>
        </w:rPr>
        <w:t>迟到</w:t>
      </w:r>
      <w:r>
        <w:rPr>
          <w:rFonts w:hint="eastAsia"/>
        </w:rPr>
        <w:t>后发现学校内空无一人。你四处寻找，终于在一层的谈话室找到了线索：一盒神秘的纸牌。在学校，你加入了由三位学生创办的社团，即中文社，而社团的活动地点正是一层谈话室。“这盒牌大概是那三位学生的吧”，你心想。正当你准备打开纸盒寻找更多线索时，背后传来了声</w:t>
      </w:r>
      <w:r>
        <w:rPr>
          <w:rFonts w:hint="eastAsia"/>
        </w:rPr>
        <w:lastRenderedPageBreak/>
        <w:t>音。你回头一看，三只不明生物正站在谈话室门口</w:t>
      </w:r>
      <w:r w:rsidR="00593B7F">
        <w:rPr>
          <w:rFonts w:hint="eastAsia"/>
        </w:rPr>
        <w:t>。你定睛一看，原来它们正是中文社的吉祥物，分别名为β</w:t>
      </w:r>
      <w:proofErr w:type="spellStart"/>
      <w:r w:rsidR="00593B7F">
        <w:rPr>
          <w:rFonts w:hint="eastAsia"/>
        </w:rPr>
        <w:t>udding</w:t>
      </w:r>
      <w:proofErr w:type="spellEnd"/>
      <w:r w:rsidR="00593B7F">
        <w:rPr>
          <w:rFonts w:hint="eastAsia"/>
        </w:rPr>
        <w:t>、天才兔、</w:t>
      </w:r>
      <w:proofErr w:type="spellStart"/>
      <w:r w:rsidR="00593B7F">
        <w:rPr>
          <w:rFonts w:hint="eastAsia"/>
        </w:rPr>
        <w:t>Lawilim</w:t>
      </w:r>
      <w:proofErr w:type="spellEnd"/>
      <w:r w:rsidR="00593B7F">
        <w:rPr>
          <w:rFonts w:hint="eastAsia"/>
        </w:rPr>
        <w:t>。可是，它们是怎么活过来的呢？据三小只所言，它们在晕倒前只记得那三位学生在讨论某种沉浸式的游戏了，而后是</w:t>
      </w:r>
      <w:r w:rsidR="0061148D">
        <w:rPr>
          <w:rFonts w:hint="eastAsia"/>
        </w:rPr>
        <w:t>一次</w:t>
      </w:r>
      <w:r w:rsidR="00593B7F">
        <w:rPr>
          <w:rFonts w:hint="eastAsia"/>
        </w:rPr>
        <w:t>冲击，当它们醒来的时候，学校内的师生就全部消失了。在昏迷中，它们获得了实体和在现实中操控【卡牌】的力量。讨论中，你猜测它们获取的力量和造成师生消失的那次冲击出自同源，</w:t>
      </w:r>
      <w:r w:rsidR="0061148D">
        <w:rPr>
          <w:rFonts w:hint="eastAsia"/>
        </w:rPr>
        <w:t>也因此只有它们才能反转冲击，解救大家。然而，三小只虽然获取了这股力量，但</w:t>
      </w:r>
      <w:r w:rsidR="00854F95">
        <w:rPr>
          <w:rFonts w:hint="eastAsia"/>
        </w:rPr>
        <w:t>它们由于不是人类，没有受过教育，而</w:t>
      </w:r>
      <w:r w:rsidR="0061148D">
        <w:rPr>
          <w:rFonts w:hint="eastAsia"/>
        </w:rPr>
        <w:t>【卡牌】</w:t>
      </w:r>
      <w:r w:rsidR="00854F95">
        <w:rPr>
          <w:rFonts w:hint="eastAsia"/>
        </w:rPr>
        <w:t>却</w:t>
      </w:r>
      <w:r w:rsidR="0061148D">
        <w:rPr>
          <w:rFonts w:hint="eastAsia"/>
        </w:rPr>
        <w:t>与汉语密切相关，因此它们无法完全发挥出【卡牌】的力量。由于你恰好今天迟到，错过了冲击，而你在中文社的学习也足以支持你指挥三小只，因此，你将成为指挥它们的人，通过答题的方式释放【卡牌】之力，查明全员失踪的真相，拯救二中的大家。</w:t>
      </w:r>
    </w:p>
    <w:p w14:paraId="41608AF2" w14:textId="77777777" w:rsidR="00532023" w:rsidRPr="00532023" w:rsidRDefault="00532023" w:rsidP="00532023">
      <w:pPr>
        <w:rPr>
          <w:b/>
          <w:bCs/>
        </w:rPr>
      </w:pPr>
      <w:r w:rsidRPr="00532023">
        <w:rPr>
          <w:b/>
          <w:bCs/>
        </w:rPr>
        <w:t>3. 核心玩法与战斗流程</w:t>
      </w:r>
    </w:p>
    <w:p w14:paraId="2FBF4599" w14:textId="77777777" w:rsidR="00532023" w:rsidRPr="00532023" w:rsidRDefault="00532023" w:rsidP="00532023">
      <w:pPr>
        <w:rPr>
          <w:b/>
          <w:bCs/>
        </w:rPr>
      </w:pPr>
      <w:r w:rsidRPr="00532023">
        <w:rPr>
          <w:b/>
          <w:bCs/>
        </w:rPr>
        <w:t>3.1 玩法核心</w:t>
      </w:r>
    </w:p>
    <w:p w14:paraId="57DDD6B2" w14:textId="6842C2D8" w:rsidR="00532023" w:rsidRPr="00532023" w:rsidRDefault="00532023" w:rsidP="00532023">
      <w:r w:rsidRPr="00532023">
        <w:t>以2D回合</w:t>
      </w:r>
      <w:proofErr w:type="gramStart"/>
      <w:r w:rsidRPr="00532023">
        <w:t>制战斗</w:t>
      </w:r>
      <w:proofErr w:type="gramEnd"/>
      <w:r w:rsidRPr="00532023">
        <w:t>为核心，结合中文答题机制，玩家通过选择角色、使用卡牌、回答中文题目，击败敌方怪物，完成关卡挑战；核心逻辑为“卡牌使用→答题判定→效果触发”，兼顾娱乐性与中文学习属性。</w:t>
      </w:r>
    </w:p>
    <w:p w14:paraId="74825BE1" w14:textId="77777777" w:rsidR="00532023" w:rsidRPr="00532023" w:rsidRDefault="00532023" w:rsidP="00532023">
      <w:pPr>
        <w:rPr>
          <w:b/>
          <w:bCs/>
        </w:rPr>
      </w:pPr>
      <w:r w:rsidRPr="00532023">
        <w:rPr>
          <w:b/>
          <w:bCs/>
        </w:rPr>
        <w:t>3.2 战斗流程（简化版，适配开发与体验）</w:t>
      </w:r>
    </w:p>
    <w:p w14:paraId="480BB22F" w14:textId="04AAAD1A" w:rsidR="00532023" w:rsidRPr="00532023" w:rsidRDefault="00532023" w:rsidP="00532023">
      <w:pPr>
        <w:numPr>
          <w:ilvl w:val="0"/>
          <w:numId w:val="6"/>
        </w:numPr>
      </w:pPr>
      <w:r w:rsidRPr="00532023">
        <w:t>开局准备：玩家选择3名角色组队，进入对应难度关卡（基础/</w:t>
      </w:r>
      <w:r w:rsidR="00917C14">
        <w:rPr>
          <w:rFonts w:hint="eastAsia"/>
        </w:rPr>
        <w:t>进阶</w:t>
      </w:r>
      <w:r w:rsidRPr="00532023">
        <w:t>），系统随机分配初始</w:t>
      </w:r>
      <w:r w:rsidR="0069435E">
        <w:rPr>
          <w:rFonts w:hint="eastAsia"/>
        </w:rPr>
        <w:t>通用卡牌</w:t>
      </w:r>
      <w:r w:rsidRPr="00532023">
        <w:t>。</w:t>
      </w:r>
    </w:p>
    <w:p w14:paraId="6997D91F" w14:textId="26982FA1" w:rsidR="00532023" w:rsidRPr="00532023" w:rsidRDefault="00532023" w:rsidP="0069435E">
      <w:pPr>
        <w:numPr>
          <w:ilvl w:val="0"/>
          <w:numId w:val="6"/>
        </w:numPr>
      </w:pPr>
      <w:r w:rsidRPr="00532023">
        <w:t>我方回合：</w:t>
      </w:r>
    </w:p>
    <w:p w14:paraId="017171ED" w14:textId="77777777" w:rsidR="00532023" w:rsidRPr="00532023" w:rsidRDefault="00532023" w:rsidP="00532023">
      <w:pPr>
        <w:numPr>
          <w:ilvl w:val="1"/>
          <w:numId w:val="6"/>
        </w:numPr>
      </w:pPr>
      <w:r w:rsidRPr="00532023">
        <w:t>玩家依次选择角色，点击使用卡牌（可选择专属卡或通用卡）；</w:t>
      </w:r>
    </w:p>
    <w:p w14:paraId="782C47A4" w14:textId="613CE697" w:rsidR="00532023" w:rsidRPr="00532023" w:rsidRDefault="0069435E" w:rsidP="00532023">
      <w:pPr>
        <w:numPr>
          <w:ilvl w:val="1"/>
          <w:numId w:val="6"/>
        </w:numPr>
      </w:pPr>
      <w:r>
        <w:rPr>
          <w:rFonts w:hint="eastAsia"/>
        </w:rPr>
        <w:t>（若使用专属卡）</w:t>
      </w:r>
      <w:r w:rsidR="00532023" w:rsidRPr="00532023">
        <w:t>触发答题界面，玩家输入或选择答案，系统判定答题对错；</w:t>
      </w:r>
    </w:p>
    <w:p w14:paraId="1BF0FC3C" w14:textId="77777777" w:rsidR="0069435E" w:rsidRDefault="00532023" w:rsidP="0069435E">
      <w:pPr>
        <w:numPr>
          <w:ilvl w:val="0"/>
          <w:numId w:val="6"/>
        </w:numPr>
      </w:pPr>
      <w:r w:rsidRPr="00532023">
        <w:t>敌方回合：</w:t>
      </w:r>
    </w:p>
    <w:p w14:paraId="2732ABB0" w14:textId="2F48EE76" w:rsidR="00532023" w:rsidRPr="00532023" w:rsidRDefault="00532023" w:rsidP="0069435E">
      <w:pPr>
        <w:ind w:left="720"/>
      </w:pPr>
      <w:r w:rsidRPr="00532023">
        <w:t>敌方怪物依次进行基础攻击，玩家角色根据当前防御效果承受伤害；</w:t>
      </w:r>
    </w:p>
    <w:p w14:paraId="6C4A1286" w14:textId="251B18E0" w:rsidR="00532023" w:rsidRPr="00532023" w:rsidRDefault="00532023" w:rsidP="0069435E">
      <w:pPr>
        <w:numPr>
          <w:ilvl w:val="0"/>
          <w:numId w:val="6"/>
        </w:numPr>
      </w:pPr>
      <w:r w:rsidRPr="00532023">
        <w:t>胜负判定：</w:t>
      </w:r>
    </w:p>
    <w:p w14:paraId="70B58B06" w14:textId="58B804AD" w:rsidR="00532023" w:rsidRPr="00532023" w:rsidRDefault="00532023" w:rsidP="00532023">
      <w:pPr>
        <w:numPr>
          <w:ilvl w:val="1"/>
          <w:numId w:val="6"/>
        </w:numPr>
      </w:pPr>
      <w:r w:rsidRPr="00532023">
        <w:t>胜利：敌方所有怪物血量为0；</w:t>
      </w:r>
    </w:p>
    <w:p w14:paraId="7FA35831" w14:textId="3ACDCF91" w:rsidR="00532023" w:rsidRPr="00532023" w:rsidRDefault="00532023" w:rsidP="00532023">
      <w:pPr>
        <w:numPr>
          <w:ilvl w:val="1"/>
          <w:numId w:val="6"/>
        </w:numPr>
      </w:pPr>
      <w:r w:rsidRPr="00532023">
        <w:t>失败：我方所有角色血量为0，可直接重新挑战，无任何惩罚（不</w:t>
      </w:r>
      <w:proofErr w:type="gramStart"/>
      <w:r w:rsidRPr="00532023">
        <w:t>扣除卡</w:t>
      </w:r>
      <w:proofErr w:type="gramEnd"/>
      <w:r w:rsidRPr="00532023">
        <w:t>牌、</w:t>
      </w:r>
      <w:proofErr w:type="gramStart"/>
      <w:r w:rsidRPr="00532023">
        <w:t>不</w:t>
      </w:r>
      <w:proofErr w:type="gramEnd"/>
      <w:r w:rsidRPr="00532023">
        <w:t>重置进度</w:t>
      </w:r>
      <w:r w:rsidR="0069435E">
        <w:rPr>
          <w:rFonts w:hint="eastAsia"/>
        </w:rPr>
        <w:t>）</w:t>
      </w:r>
      <w:r w:rsidRPr="00532023">
        <w:t>。</w:t>
      </w:r>
    </w:p>
    <w:p w14:paraId="366161B1" w14:textId="5D33987D" w:rsidR="00532023" w:rsidRPr="00532023" w:rsidRDefault="00532023" w:rsidP="00532023">
      <w:pPr>
        <w:rPr>
          <w:b/>
          <w:bCs/>
        </w:rPr>
      </w:pPr>
      <w:r w:rsidRPr="00532023">
        <w:rPr>
          <w:b/>
          <w:bCs/>
        </w:rPr>
        <w:t>4. 开发适配说明</w:t>
      </w:r>
    </w:p>
    <w:p w14:paraId="50ED9473" w14:textId="77777777" w:rsidR="00532023" w:rsidRPr="00532023" w:rsidRDefault="00532023" w:rsidP="00532023">
      <w:pPr>
        <w:rPr>
          <w:b/>
          <w:bCs/>
        </w:rPr>
      </w:pPr>
      <w:r w:rsidRPr="00532023">
        <w:rPr>
          <w:b/>
          <w:bCs/>
        </w:rPr>
        <w:t>4.1 开发重点</w:t>
      </w:r>
    </w:p>
    <w:p w14:paraId="7EE1AFA3" w14:textId="77777777" w:rsidR="00A565D5" w:rsidRDefault="00532023" w:rsidP="00A565D5">
      <w:r w:rsidRPr="00532023">
        <w:t>优先开发核心功能，不追求完美，聚焦“能玩、能用”</w:t>
      </w:r>
    </w:p>
    <w:p w14:paraId="475C86D3" w14:textId="1219B281" w:rsidR="00532023" w:rsidRPr="00532023" w:rsidRDefault="00532023" w:rsidP="00A565D5">
      <w:r w:rsidRPr="00532023">
        <w:lastRenderedPageBreak/>
        <w:t>核心开发模块：2D素材导入与帧动画制作、UI界面（卡牌按钮、答题框、血条、蓄力条）、答题判定逻辑、回合制切换逻辑、学科克制计算；</w:t>
      </w:r>
    </w:p>
    <w:p w14:paraId="43AD15C8" w14:textId="0BD24017" w:rsidR="00532023" w:rsidRPr="00532023" w:rsidRDefault="00532023" w:rsidP="00532023">
      <w:pPr>
        <w:numPr>
          <w:ilvl w:val="0"/>
          <w:numId w:val="8"/>
        </w:numPr>
      </w:pPr>
      <w:r w:rsidRPr="00532023">
        <w:t>可简化模块：复杂动画、多关卡设计、</w:t>
      </w:r>
      <w:proofErr w:type="gramStart"/>
      <w:r w:rsidRPr="00532023">
        <w:t>卡牌进阶</w:t>
      </w:r>
      <w:proofErr w:type="gramEnd"/>
      <w:r w:rsidRPr="00532023">
        <w:t>系统，优先完成1个关卡、1个角色、核心卡牌的开发，跑通完整流程后再逐步补充。</w:t>
      </w:r>
    </w:p>
    <w:p w14:paraId="15AB3200" w14:textId="55B5EA44" w:rsidR="00532023" w:rsidRPr="00532023" w:rsidRDefault="00532023" w:rsidP="00532023">
      <w:pPr>
        <w:rPr>
          <w:b/>
          <w:bCs/>
        </w:rPr>
      </w:pPr>
      <w:r w:rsidRPr="00532023">
        <w:rPr>
          <w:b/>
          <w:bCs/>
        </w:rPr>
        <w:t>4.</w:t>
      </w:r>
      <w:r w:rsidR="00A565D5">
        <w:rPr>
          <w:rFonts w:hint="eastAsia"/>
          <w:b/>
          <w:bCs/>
        </w:rPr>
        <w:t>2</w:t>
      </w:r>
      <w:r w:rsidRPr="00532023">
        <w:rPr>
          <w:b/>
          <w:bCs/>
        </w:rPr>
        <w:t xml:space="preserve"> 美术素材开发适配</w:t>
      </w:r>
    </w:p>
    <w:p w14:paraId="63A9E617" w14:textId="77777777" w:rsidR="00532023" w:rsidRPr="00532023" w:rsidRDefault="00532023" w:rsidP="00532023">
      <w:r w:rsidRPr="00532023">
        <w:t>所有美术素材（角色、怪物、卡牌、背景）均通过AI生成，无需专业手绘，具体要求如下：</w:t>
      </w:r>
    </w:p>
    <w:p w14:paraId="07ECF420" w14:textId="77777777" w:rsidR="00532023" w:rsidRPr="00532023" w:rsidRDefault="00532023" w:rsidP="00532023">
      <w:pPr>
        <w:numPr>
          <w:ilvl w:val="0"/>
          <w:numId w:val="10"/>
        </w:numPr>
      </w:pPr>
      <w:r w:rsidRPr="00532023">
        <w:t>风格统一：小纸条手绘风，线条粗糙、轻微纸纹背景、边缘毛边，色彩柔和，无复杂细节；</w:t>
      </w:r>
    </w:p>
    <w:p w14:paraId="285E1517" w14:textId="77777777" w:rsidR="00532023" w:rsidRPr="00532023" w:rsidRDefault="00532023" w:rsidP="00532023">
      <w:pPr>
        <w:numPr>
          <w:ilvl w:val="0"/>
          <w:numId w:val="10"/>
        </w:numPr>
      </w:pPr>
      <w:r w:rsidRPr="00532023">
        <w:t>动画简化：所有角色、怪物仅做1-2帧循环待机动画，攻击、受击</w:t>
      </w:r>
      <w:proofErr w:type="gramStart"/>
      <w:r w:rsidRPr="00532023">
        <w:t>动画仅做单帧</w:t>
      </w:r>
      <w:proofErr w:type="gramEnd"/>
      <w:r w:rsidRPr="00532023">
        <w:t>效果，无需多</w:t>
      </w:r>
      <w:proofErr w:type="gramStart"/>
      <w:r w:rsidRPr="00532023">
        <w:t>帧复杂</w:t>
      </w:r>
      <w:proofErr w:type="gramEnd"/>
      <w:r w:rsidRPr="00532023">
        <w:t>设计；</w:t>
      </w:r>
    </w:p>
    <w:p w14:paraId="2E2F942C" w14:textId="3EE927BE" w:rsidR="00CA7FA3" w:rsidRDefault="00532023" w:rsidP="0069435E">
      <w:pPr>
        <w:numPr>
          <w:ilvl w:val="0"/>
          <w:numId w:val="10"/>
        </w:numPr>
      </w:pPr>
      <w:r w:rsidRPr="00532023">
        <w:t>素材格式：PNG透明底</w:t>
      </w:r>
    </w:p>
    <w:sectPr w:rsidR="00CA7F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F25ED"/>
    <w:multiLevelType w:val="multilevel"/>
    <w:tmpl w:val="4FFE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34FF4"/>
    <w:multiLevelType w:val="multilevel"/>
    <w:tmpl w:val="0520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200B7"/>
    <w:multiLevelType w:val="multilevel"/>
    <w:tmpl w:val="1374A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732775"/>
    <w:multiLevelType w:val="multilevel"/>
    <w:tmpl w:val="ED4A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812B3"/>
    <w:multiLevelType w:val="multilevel"/>
    <w:tmpl w:val="22AE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15A9D"/>
    <w:multiLevelType w:val="hybridMultilevel"/>
    <w:tmpl w:val="044C59D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20315D7"/>
    <w:multiLevelType w:val="multilevel"/>
    <w:tmpl w:val="06A2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A5751"/>
    <w:multiLevelType w:val="multilevel"/>
    <w:tmpl w:val="E762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00EC3"/>
    <w:multiLevelType w:val="multilevel"/>
    <w:tmpl w:val="1FDA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A1AEC"/>
    <w:multiLevelType w:val="multilevel"/>
    <w:tmpl w:val="31D4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DB55E6"/>
    <w:multiLevelType w:val="hybridMultilevel"/>
    <w:tmpl w:val="571E74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5555784"/>
    <w:multiLevelType w:val="multilevel"/>
    <w:tmpl w:val="66E0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D766E"/>
    <w:multiLevelType w:val="hybridMultilevel"/>
    <w:tmpl w:val="4364D566"/>
    <w:lvl w:ilvl="0" w:tplc="04090001">
      <w:start w:val="1"/>
      <w:numFmt w:val="bullet"/>
      <w:lvlText w:val=""/>
      <w:lvlJc w:val="left"/>
      <w:pPr>
        <w:ind w:left="85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8" w:hanging="440"/>
      </w:pPr>
      <w:rPr>
        <w:rFonts w:ascii="Wingdings" w:hAnsi="Wingdings" w:hint="default"/>
      </w:rPr>
    </w:lvl>
  </w:abstractNum>
  <w:abstractNum w:abstractNumId="13" w15:restartNumberingAfterBreak="0">
    <w:nsid w:val="58A45120"/>
    <w:multiLevelType w:val="hybridMultilevel"/>
    <w:tmpl w:val="1138013C"/>
    <w:lvl w:ilvl="0" w:tplc="04090001">
      <w:start w:val="1"/>
      <w:numFmt w:val="bullet"/>
      <w:lvlText w:val=""/>
      <w:lvlJc w:val="left"/>
      <w:pPr>
        <w:ind w:left="85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8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7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8" w:hanging="440"/>
      </w:pPr>
      <w:rPr>
        <w:rFonts w:ascii="Wingdings" w:hAnsi="Wingdings" w:hint="default"/>
      </w:rPr>
    </w:lvl>
  </w:abstractNum>
  <w:abstractNum w:abstractNumId="14" w15:restartNumberingAfterBreak="0">
    <w:nsid w:val="6F9B5959"/>
    <w:multiLevelType w:val="hybridMultilevel"/>
    <w:tmpl w:val="F3104AD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76EA4472"/>
    <w:multiLevelType w:val="hybridMultilevel"/>
    <w:tmpl w:val="381E2C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75636659">
    <w:abstractNumId w:val="11"/>
  </w:num>
  <w:num w:numId="2" w16cid:durableId="107819868">
    <w:abstractNumId w:val="0"/>
  </w:num>
  <w:num w:numId="3" w16cid:durableId="1900631106">
    <w:abstractNumId w:val="1"/>
  </w:num>
  <w:num w:numId="4" w16cid:durableId="1744914507">
    <w:abstractNumId w:val="8"/>
  </w:num>
  <w:num w:numId="5" w16cid:durableId="28801542">
    <w:abstractNumId w:val="7"/>
  </w:num>
  <w:num w:numId="6" w16cid:durableId="2039505283">
    <w:abstractNumId w:val="2"/>
  </w:num>
  <w:num w:numId="7" w16cid:durableId="1312254072">
    <w:abstractNumId w:val="6"/>
  </w:num>
  <w:num w:numId="8" w16cid:durableId="623539027">
    <w:abstractNumId w:val="4"/>
  </w:num>
  <w:num w:numId="9" w16cid:durableId="1287157155">
    <w:abstractNumId w:val="3"/>
  </w:num>
  <w:num w:numId="10" w16cid:durableId="841967342">
    <w:abstractNumId w:val="9"/>
  </w:num>
  <w:num w:numId="11" w16cid:durableId="110831933">
    <w:abstractNumId w:val="10"/>
  </w:num>
  <w:num w:numId="12" w16cid:durableId="762609002">
    <w:abstractNumId w:val="5"/>
  </w:num>
  <w:num w:numId="13" w16cid:durableId="1318067784">
    <w:abstractNumId w:val="15"/>
  </w:num>
  <w:num w:numId="14" w16cid:durableId="1287005208">
    <w:abstractNumId w:val="14"/>
  </w:num>
  <w:num w:numId="15" w16cid:durableId="47728599">
    <w:abstractNumId w:val="12"/>
  </w:num>
  <w:num w:numId="16" w16cid:durableId="18075080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FA3"/>
    <w:rsid w:val="00123FBC"/>
    <w:rsid w:val="001605E6"/>
    <w:rsid w:val="0027502F"/>
    <w:rsid w:val="00374137"/>
    <w:rsid w:val="00500E89"/>
    <w:rsid w:val="00525245"/>
    <w:rsid w:val="00532023"/>
    <w:rsid w:val="00593B7F"/>
    <w:rsid w:val="00596A95"/>
    <w:rsid w:val="005E1DD7"/>
    <w:rsid w:val="0061148D"/>
    <w:rsid w:val="0069435E"/>
    <w:rsid w:val="00854F95"/>
    <w:rsid w:val="008B44E6"/>
    <w:rsid w:val="00917C14"/>
    <w:rsid w:val="009B6660"/>
    <w:rsid w:val="00A40772"/>
    <w:rsid w:val="00A565D5"/>
    <w:rsid w:val="00A71948"/>
    <w:rsid w:val="00BB54DF"/>
    <w:rsid w:val="00CA7FA3"/>
    <w:rsid w:val="00CD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9E0521"/>
  <w15:chartTrackingRefBased/>
  <w15:docId w15:val="{FD57EB9A-904C-42A1-9D77-78B9E58E3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7F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7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7F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7FA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7FA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7FA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7F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7F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7F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7FA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7F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7F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7FA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7FA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7FA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7F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7F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7F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7F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7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7F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7F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7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7F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7F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7FA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7F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7FA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A7F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5</Pages>
  <Words>1542</Words>
  <Characters>1775</Characters>
  <Application>Microsoft Office Word</Application>
  <DocSecurity>0</DocSecurity>
  <Lines>73</Lines>
  <Paragraphs>78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HONGYI GAO</dc:creator>
  <cp:keywords/>
  <dc:description/>
  <cp:lastModifiedBy>HONGYI GAO</cp:lastModifiedBy>
  <cp:revision>8</cp:revision>
  <dcterms:created xsi:type="dcterms:W3CDTF">2026-05-02T09:34:00Z</dcterms:created>
  <dcterms:modified xsi:type="dcterms:W3CDTF">2026-06-13T07:39:00Z</dcterms:modified>
</cp:coreProperties>
</file>