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B442F" w14:textId="32150D62" w:rsidR="005A49F9" w:rsidRDefault="0078425E">
      <w:r>
        <w:rPr>
          <w:rFonts w:hint="eastAsia"/>
        </w:rPr>
        <w:t>β</w:t>
      </w:r>
      <w:proofErr w:type="spellStart"/>
      <w:r>
        <w:rPr>
          <w:rFonts w:hint="eastAsia"/>
        </w:rPr>
        <w:t>udding</w:t>
      </w:r>
      <w:proofErr w:type="spellEnd"/>
      <w:r>
        <w:rPr>
          <w:rFonts w:hint="eastAsia"/>
        </w:rPr>
        <w:t>类似红鸟，比较均衡，攻击防御和技能都是单体的，没有什么特殊的地方</w:t>
      </w:r>
    </w:p>
    <w:p w14:paraId="1B7AB061" w14:textId="7934F89D" w:rsidR="0078425E" w:rsidRDefault="0078425E">
      <w:r>
        <w:rPr>
          <w:rFonts w:hint="eastAsia"/>
        </w:rPr>
        <w:t>天才兔需要更特殊一些，需要弥补前期没有通用卡，且后期也不能被通用卡替代：攻击效果取决于AP值：AP=0.0~2.5时，对选中的目标和其他随机三个目标造成相同伤害；AP=2.5~5.0时，对选中目标进行四次链攻击：链会随机跳到怪物身上，也有概率原地弹跳，每次传递伤害会降低。防御是一个反击的立场，不起到减伤的作用但可以100%把伤害反击回敌人；技能对选中敌人进行四次强化链攻击：伤害增加，并且传递不降低伤害，同时每次攻击都随机附加debuff：1.眩晕1回合 2.攻击降低30% 3.受伤增加30% 4.每次攻击该敌人时额外获取1.0AP</w:t>
      </w:r>
    </w:p>
    <w:p w14:paraId="0AA65BB5" w14:textId="277E0EDF" w:rsidR="00896B36" w:rsidRDefault="009161AD">
      <w:pPr>
        <w:rPr>
          <w:rFonts w:hint="eastAsia"/>
        </w:rPr>
      </w:pPr>
      <w:proofErr w:type="spellStart"/>
      <w:r>
        <w:rPr>
          <w:rFonts w:hint="eastAsia"/>
        </w:rPr>
        <w:t>Lawilim</w:t>
      </w:r>
      <w:proofErr w:type="spellEnd"/>
      <w:r>
        <w:rPr>
          <w:rFonts w:hint="eastAsia"/>
        </w:rPr>
        <w:t>你出场还远我们不跟你玩</w:t>
      </w:r>
    </w:p>
    <w:sectPr w:rsidR="00896B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9F9"/>
    <w:rsid w:val="005A49F9"/>
    <w:rsid w:val="0078425E"/>
    <w:rsid w:val="00896B36"/>
    <w:rsid w:val="00902B7B"/>
    <w:rsid w:val="009161AD"/>
    <w:rsid w:val="00A82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3FB062"/>
  <w15:chartTrackingRefBased/>
  <w15:docId w15:val="{54FC101B-AE66-4AF6-A75F-0DA7E6A9B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49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4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49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49F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49F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49F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49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49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49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49F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49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49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49F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49F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A49F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49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49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49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49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4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49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49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4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49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49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49F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49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49F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A49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150</Words>
  <Characters>178</Characters>
  <Application>Microsoft Office Word</Application>
  <DocSecurity>0</DocSecurity>
  <Lines>5</Lines>
  <Paragraphs>3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HONGYI GAO</dc:creator>
  <cp:keywords/>
  <dc:description/>
  <cp:lastModifiedBy>HONGYI GAO</cp:lastModifiedBy>
  <cp:revision>4</cp:revision>
  <dcterms:created xsi:type="dcterms:W3CDTF">2026-10-08T13:25:00Z</dcterms:created>
  <dcterms:modified xsi:type="dcterms:W3CDTF">2026-10-08T23:41:00Z</dcterms:modified>
</cp:coreProperties>
</file>