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Привет!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Спасибо, что дошел до этого этапа. Прежде чем отправить задание, хотим сразу обозначить несколько вещей: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Это тестовое рассчитано на пару часов. Мы намеренно сделали его компактным - нам не нужен production-ready код с покрытием тестами и CI/CD, нам нужно поверхностно </w:t>
      </w:r>
      <w:r w:rsidDel="00000000" w:rsidR="00000000" w:rsidRPr="00000000">
        <w:rPr>
          <w:rtl w:val="0"/>
        </w:rPr>
        <w:t xml:space="preserve">отсмотреть</w:t>
      </w:r>
      <w:r w:rsidDel="00000000" w:rsidR="00000000" w:rsidRPr="00000000">
        <w:rPr>
          <w:rtl w:val="0"/>
        </w:rPr>
        <w:t xml:space="preserve"> подход к задаче и формат его решения. 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Данные в задании синтетические, токены тестовые. Мы не используем результаты тестовых заданий в работе - это противоречит нашим принципам и просто нелогично: мы не знаем контекста твоих решений, не можем на них положиться. Единственная цель - понять, как ты работаешь. Если на этом этапе есть какие-то вопросы, мы с радостью готовы ответить на них и обсудить детали.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/>
      </w:pPr>
      <w:bookmarkStart w:colFirst="0" w:colLast="0" w:name="_6vnxjzyr6ici" w:id="0"/>
      <w:bookmarkEnd w:id="0"/>
      <w:r w:rsidDel="00000000" w:rsidR="00000000" w:rsidRPr="00000000">
        <w:rPr>
          <w:rtl w:val="0"/>
        </w:rPr>
        <w:t xml:space="preserve">Суть задачи: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У нас есть ряд процессов, которая автоматизируют аналитику и операционные процессы. Большинство задач выглядят так: забрать данные из API, обработать, положить куда надо, уведомить команду. Задание построено по тому же принципу.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Магазин на Wildberries. Нужно каждое утро получать данные по заказам, сохранять их и уведомлять команду в Telegram. Это примерный минимум того, что мы делаем на постоянной основе с точки зрения выгрузок и работы с Telegram.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Выгрузка данных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Используя токен ниже, написать функцию, которая забирает заказы за вчерашний день: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Токен:[eyJhbGciOiJFUzI1NiIsImtpZCI6IjIwMjYwMzAydjEiLCJ0eXAiOiJKV1QifQ.eyJhY2MiOjMsImVudCI6MSwiZXhwIjoxNzk3NDcxMDkyLCJmb3IiOiJzZWxmIiwiaWQiOiIwMTllZDVjNy1hNzM5LTc0OTYtOGQ1YS1kZjgxMzI4YTE2ZDQiLCJpaWQiOjU5Mzk0MzUsIm9pZCI6NjMyNjYsInMiOjEwNzM3NDE4NTYsInNpZCI6ImJhODZlNTM0LWVmY2ItNTUzZC1iOWRiLTcwMWNjZGY3OWEwOCIsInQiOmZhbHNlLCJ1aWQiOjU5Mzk0MzV9.iwPdGGB_SdQygplc7Py2ESow_jhYvOKY0qeQVGc7_NlvuoQ7fu9eHxlcWfrHJwFRFX5g1gJ4CV2HlKB11oDfo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ответа нужно вытащить следующие поля, а затем сохранить результат в CSV с этими заголовками.</w:t>
      </w:r>
    </w:p>
    <w:tbl>
      <w:tblPr>
        <w:tblStyle w:val="Table1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2880"/>
        <w:tblGridChange w:id="0">
          <w:tblGrid>
            <w:gridCol w:w="2850"/>
            <w:gridCol w:w="2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столбца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Детали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order_date - дата заказа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в формате дд-мм-гггг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article - артикул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артикул продавца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product_name - название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status - статус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price - сумма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числом через запятую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Уведомление в Telegram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 своего бота через @BotFather и свой тестовый чат (самый простой тестовый бот без специальных настроек. Мы специально просим создать своего бота, чтобы показать, что не будем использовать готовое написанное тобой решение в наших ботах и работе). Токен бота и chat_id передавай через переменные окружения.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Используя данные из шага 1, отправить в чат сообщение: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топ-3 артикула по количеству заказов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сообщения на твое усмотрение. В README опиши структуру сообщения.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Решение проблемы хранилища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История заказов хранится в Google Sheets. Таблица разрослась до 100 000+ строк, тормозит, упирается в лимиты ячеек. Скрипт из шага 1 должен писать данные не в таблицу, а куда-то еще. В следующих разработках мы будем привязывать данные из этого хранилища для работы с ИИ-инструментами (chatGPT, Claude и др.)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 инструмент для хранения данных и в 3-5 предложениях объясни выбор - почему именно это, какие альтернативы рассматривал и почему отказался? Возможна ли максимально быстрая и экономная передача данных из хранилища на анализ ИИ, почему именно этот вариант лучше всего для нейронки?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Сдача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Залей код в публичный GitHub-репозиторий. В README напиши: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запустить: зависимости, какие переменные окружения нужны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скриншот сообщения в Telegram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бы доделал или улучшил, если бы это шло в прод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Удачи!</w:t>
      </w:r>
      <w:r w:rsidDel="00000000" w:rsidR="00000000" w:rsidRPr="00000000">
        <w:rPr>
          <w:rtl w:val="0"/>
        </w:rPr>
        <w:t xml:space="preserve"> ☺️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