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实验目的</w:t>
      </w:r>
    </w:p>
    <w:p>
      <w:pPr>
        <w:pStyle w:val="9"/>
        <w:ind w:left="210" w:leftChars="100" w:firstLine="0" w:firstLineChars="0"/>
        <w:rPr>
          <w:rFonts w:hint="default" w:ascii="宋体" w:hAnsi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（1）解决</w:t>
      </w: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过拟合问题 (Overfitting)</w:t>
      </w:r>
    </w:p>
    <w:p>
      <w:pPr>
        <w:pStyle w:val="9"/>
        <w:ind w:left="210" w:leftChars="100" w:firstLine="0" w:firstLineChars="0"/>
        <w:rPr>
          <w:rFonts w:hint="default" w:ascii="宋体" w:hAnsi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（2）在GUP上运行、</w:t>
      </w: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PyTorch 与自动求导</w:t>
      </w:r>
    </w:p>
    <w:p>
      <w:pPr>
        <w:pStyle w:val="9"/>
        <w:ind w:left="210" w:leftChars="100" w:firstLine="0" w:firstLineChars="0"/>
        <w:rPr>
          <w:rFonts w:hint="default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（3）</w:t>
      </w: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基于 PyTorch 实现循环神经网络</w:t>
      </w:r>
    </w:p>
    <w:p>
      <w:pPr>
        <w:pStyle w:val="9"/>
        <w:numPr>
          <w:ilvl w:val="0"/>
          <w:numId w:val="1"/>
        </w:numPr>
        <w:spacing w:before="156" w:beforeLines="50"/>
        <w:ind w:left="913" w:hanging="913"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实验内容及步骤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在本次实验中，我们学习了如何基于 PyTorch 构建循环神经网络 (Recurrent Neural Network，RNN)，并在实际任务中进行训练与测试。我们将使用两种循环神经网络并比较其效果，分别是基础版的 RNN 和长短期记忆网络 (Long Short-Term Memory Network, LSTM)。循环神经网络的最大特点即具有记忆能力。本次实验我们将分别利用循环神经网络处理分类问题（图像识别）和回归问题（预测 cosine 曲线），并观察其效果。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对于一个分类或预测任务，我们将要进行的操作包括以下几点：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读取和处理数据集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定义一个包含可训练参数的神经网络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3) 　从数据集中取出一个批次 (batch) 的样本传递给神经网络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4) 　通过神经网络处理输入样本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5) 　计算损失 (loss)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6) 　反向传播计算偏导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7) 　更新网络的参数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8) 　重复 3) 到 7) 步，不断调整网络参数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9"/>
        <w:numPr>
          <w:ilvl w:val="0"/>
          <w:numId w:val="1"/>
        </w:numPr>
        <w:spacing w:before="156" w:beforeLines="50"/>
        <w:ind w:left="913" w:hanging="913"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实验结论和问题解答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-　3.2. 构建神经网络，添加 Dropout 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请展示“nn.Dropout(0.8)”和“nn.Dropout(0.2)”的结果，讨论它们有什么不同。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54325" cy="1583055"/>
            <wp:effectExtent l="0" t="0" r="10795" b="190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58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7760" cy="1589405"/>
            <wp:effectExtent l="0" t="0" r="10160" b="1079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8395" cy="1303020"/>
            <wp:effectExtent l="0" t="0" r="9525" b="762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rcRect b="49448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30500" cy="1638300"/>
            <wp:effectExtent l="0" t="0" r="12700" b="7620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51735" cy="1674495"/>
            <wp:effectExtent l="0" t="0" r="1905" b="190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674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21760" cy="836295"/>
            <wp:effectExtent l="0" t="0" r="10160" b="190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答：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Dropout（0.8）的意思是只留百分之二十的神经元，在使用Dropout时候，loss会抖动厉害，对训练速度会有影响。在此处Dropout（0.8）收敛到0.05，而Dropout（0.2）在0.1左右，波动得非常厉害，通过图像可以发现，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Dropout(0.2)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效果差很多，发生了过拟合的现象。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eastAsia="雅黑"/>
          <w:lang w:val="en-US" w:eastAsia="zh-CN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-　</w:t>
      </w:r>
      <w:r>
        <w:rPr>
          <w:rFonts w:hint="eastAsia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. 方案</w:t>
      </w:r>
      <w:r>
        <w:rPr>
          <w:rFonts w:hint="eastAsia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二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答：通过增加数据集（数据增强）的方法来解决过拟合的问题，将测试集和训练集由20增加到了200。过拟合现象减弱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40660" cy="1521460"/>
            <wp:effectExtent l="0" t="0" r="2540" b="254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8710" cy="1558925"/>
            <wp:effectExtent l="0" t="0" r="1397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210" w:beforeAutospacing="0" w:after="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-　4. 方案三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请同学们阅读相关代码，并在实验报告中做出解释。例如：方案3采取了什么策略来解决过拟合问题？结果和 network1 相比如何？变动其关键参数（weight_decay），观察对泛化性能有什么影响。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答：增加正则项（惩罚项），作用是限制参数的范围。对泛化性能有所增加，结果相对于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network1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平滑了很多。以下的实验是变动参数，当weight_decay非常小的时候，惩罚力度不够，当weight_decay=0的时候就退化到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network1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，而当weight_decay非常大的时候，可能找不到合适的解，参数会趋近于0，只有选取适当的惩罚系数，能够减少过拟合。</w:t>
      </w:r>
    </w:p>
    <w:p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1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weight_decay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= 0.01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9760" cy="168910"/>
            <wp:effectExtent l="0" t="0" r="0" b="139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6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5405" cy="1567180"/>
            <wp:effectExtent l="0" t="0" r="63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8415" cy="1677670"/>
            <wp:effectExtent l="0" t="0" r="190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2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weight_decay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= 0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506595" cy="165735"/>
            <wp:effectExtent l="0" t="0" r="4445" b="1905"/>
            <wp:docPr id="7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2665730" cy="1494155"/>
            <wp:effectExtent l="0" t="0" r="1270" b="14605"/>
            <wp:docPr id="7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41245" cy="1597025"/>
            <wp:effectExtent l="0" t="0" r="5715" b="3175"/>
            <wp:docPr id="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3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weight_decay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= 0.1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268470" cy="151765"/>
            <wp:effectExtent l="0" t="0" r="13970" b="635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2973705" cy="1712595"/>
            <wp:effectExtent l="0" t="0" r="13335" b="9525"/>
            <wp:docPr id="7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9645" cy="1533525"/>
            <wp:effectExtent l="0" t="0" r="635" b="5715"/>
            <wp:docPr id="7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loss波动减少</w:t>
      </w:r>
    </w:p>
    <w:p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4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weight_decay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= 1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982210" cy="176530"/>
            <wp:effectExtent l="0" t="0" r="1270" b="6350"/>
            <wp:docPr id="8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2783205" cy="1586865"/>
            <wp:effectExtent l="0" t="0" r="5715" b="13335"/>
            <wp:docPr id="7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6970" cy="1703705"/>
            <wp:effectExtent l="0" t="0" r="11430" b="3175"/>
            <wp:docPr id="8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Loss不减反增。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eastAsiaTheme="minor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eastAsiaTheme="minor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8"/>
          <w:rFonts w:hint="default" w:ascii="雅黑" w:hAnsi="雅黑" w:eastAsia="雅黑" w:cs="雅黑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“1_pytorch_basics.ipynb”</w:t>
      </w: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：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-　1. GPU vs. CPU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对比神经网络模型在 CPU 和 GPU 上的训练时长。</w:t>
      </w:r>
    </w:p>
    <w:p>
      <w:r>
        <w:drawing>
          <wp:inline distT="0" distB="0" distL="114300" distR="114300">
            <wp:extent cx="4152900" cy="57150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72585" cy="579755"/>
            <wp:effectExtent l="0" t="0" r="3175" b="146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57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雅黑" w:hAnsi="雅黑" w:eastAsia="雅黑" w:cs="雅黑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在这个数据集上快了三倍多。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8"/>
          <w:rFonts w:hint="default" w:ascii="雅黑" w:hAnsi="雅黑" w:eastAsia="雅黑" w:cs="雅黑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“2_pytorch_rnn.ipynb”</w:t>
      </w: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：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 w:firstLine="240" w:firstLineChars="10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-　2.2 构建一个基础的循环神经网络并训练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请同学们补全代码，展示训练及测试结果。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请在实验报告中列出计算公式中每个张量的大小。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083175" cy="3006090"/>
            <wp:effectExtent l="0" t="0" r="6985" b="1143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1090" cy="948055"/>
            <wp:effectExtent l="0" t="0" r="11430" b="12065"/>
            <wp:docPr id="4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94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right="0"/>
        <w:jc w:val="left"/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1 . 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time_step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28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  input_size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28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8975" cy="680720"/>
            <wp:effectExtent l="0" t="0" r="12065" b="508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730375" cy="337185"/>
            <wp:effectExtent l="0" t="0" r="6985" b="13335"/>
            <wp:docPr id="6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请思考如何通过修改 RNN 的输入，使得模型准确度上升？在实验报告中展示修改后的代码和训练结果，并讨论原因。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right="0"/>
        <w:jc w:val="left"/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2 . 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time_step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14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  input_size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56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8660" cy="715010"/>
            <wp:effectExtent l="0" t="0" r="7620" b="127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1220" cy="1236345"/>
            <wp:effectExtent l="0" t="0" r="12700" b="13335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6085" cy="327660"/>
            <wp:effectExtent l="0" t="0" r="10795" b="7620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right="0"/>
        <w:jc w:val="left"/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3 . 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time_step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7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  input_size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112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1845" cy="694055"/>
            <wp:effectExtent l="0" t="0" r="635" b="6985"/>
            <wp:docPr id="22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2635" cy="1234440"/>
            <wp:effectExtent l="0" t="0" r="14605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798955" cy="358775"/>
            <wp:effectExtent l="0" t="0" r="14605" b="6985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6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right="0"/>
        <w:jc w:val="left"/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4 . 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time_step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56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  input_size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14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635" cy="379730"/>
            <wp:effectExtent l="0" t="0" r="9525" b="127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841875" cy="1346200"/>
            <wp:effectExtent l="0" t="0" r="4445" b="1016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792605" cy="337820"/>
            <wp:effectExtent l="0" t="0" r="5715" b="12700"/>
            <wp:docPr id="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答：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随着time_step的增加，时间序列越长，容易出现梯度消失和梯度爆炸的问题，因此导致效果不好，而后面的lstm就可以解决这个问题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right="0"/>
        <w:jc w:val="left"/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5 . 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time_step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1</w:t>
      </w:r>
      <w:r>
        <w:rPr>
          <w:rFonts w:hint="default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 xml:space="preserve">  input_size = </w:t>
      </w:r>
      <w:r>
        <w:rPr>
          <w:rFonts w:hint="eastAsia" w:ascii="雅黑" w:hAnsi="雅黑" w:eastAsia="雅黑" w:cs="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28*28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57725" cy="711835"/>
            <wp:effectExtent l="0" t="0" r="5715" b="4445"/>
            <wp:docPr id="24" name="图片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6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1700" cy="1330960"/>
            <wp:effectExtent l="0" t="0" r="12700" b="10160"/>
            <wp:docPr id="16" name="图片 2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 descr="IMG_26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8475" cy="280035"/>
            <wp:effectExtent l="0" t="0" r="14605" b="9525"/>
            <wp:docPr id="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rcRect b="7576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答：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time_step =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1，这是转化成全连接网络的情况，效果也不错。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-　2.3 改进：重新构建一个 LSTM 网络并训练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请同学们补全代码，展示训练及测试结果，并和基础版的 RNN 比较。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请在实验报告中列出计算公式中每个张量 </w:t>
      </w:r>
      <w:r>
        <w:rPr>
          <w:rFonts w:hint="default" w:ascii="雅黑" w:hAnsi="雅黑" w:eastAsia="雅黑" w:cs="雅黑"/>
          <w:b w:val="0"/>
          <w:i w:val="0"/>
          <w:caps w:val="0"/>
          <w:color w:val="000000"/>
          <w:spacing w:val="0"/>
          <w:sz w:val="19"/>
          <w:szCs w:val="19"/>
          <w:u w:val="none"/>
          <w:shd w:val="clear" w:fill="FFFFFF"/>
        </w:rPr>
        <w:t>W</w:t>
      </w: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 的大小。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/>
        </w:rPr>
        <w:drawing>
          <wp:inline distT="0" distB="0" distL="0" distR="0">
            <wp:extent cx="2844165" cy="1637665"/>
            <wp:effectExtent l="0" t="0" r="571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843" cy="165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1770" cy="3444240"/>
            <wp:effectExtent l="0" t="0" r="127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05095" cy="3575050"/>
            <wp:effectExtent l="0" t="0" r="6985" b="6350"/>
            <wp:docPr id="4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37785" cy="1997075"/>
            <wp:effectExtent l="0" t="0" r="13335" b="14605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748155" cy="340995"/>
            <wp:effectExtent l="0" t="0" r="4445" b="9525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在同样的参数下基础RNN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8975" cy="680720"/>
            <wp:effectExtent l="0" t="0" r="12065" b="508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1586230" cy="318770"/>
            <wp:effectExtent l="0" t="0" r="13970" b="1270"/>
            <wp:docPr id="6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再对比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time_step =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56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  input_size = 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14的情况</w:t>
      </w: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635" cy="379730"/>
            <wp:effectExtent l="0" t="0" r="9525" b="127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RNN：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841875" cy="1346200"/>
            <wp:effectExtent l="0" t="0" r="4445" b="1016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701800" cy="372745"/>
            <wp:effectExtent l="0" t="0" r="5080" b="8255"/>
            <wp:docPr id="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LSTM：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86555" cy="1475105"/>
            <wp:effectExtent l="0" t="0" r="4445" b="3175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668780" cy="382270"/>
            <wp:effectExtent l="0" t="0" r="7620" b="13970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原因：time_step越长，时间序列越长，容易出现梯度消失和梯度爆炸的问题。基础RNN能够处理一定的短期依赖，但无法处理长期依赖问题。LSTM通过输入门、遗忘门、输出门引入sigmoid函数并结合tanh函数，添加求和操作，减少梯度消失和梯度爆炸的可能性。time_step在这里54，RNN表现很差，而LSTM不会出现很明显的下降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GRU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GRU是由LSTM改变而来，GRU考虑到遗忘门和添加门的作用可以被结合。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/>
          <w:lang w:val="en-US" w:eastAsia="zh-CN"/>
        </w:rPr>
      </w:pPr>
      <w:r>
        <w:drawing>
          <wp:inline distT="0" distB="0" distL="0" distR="0">
            <wp:extent cx="1993900" cy="1914525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4670" cy="197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4617720" cy="1676400"/>
            <wp:effectExtent l="0" t="0" r="0" b="0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823720" cy="399415"/>
            <wp:effectExtent l="0" t="0" r="5080" b="12065"/>
            <wp:docPr id="7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3040" cy="3533140"/>
            <wp:effectExtent l="0" t="0" r="0" b="254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-　3. 循环神经网络处理回归问题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请同学们先补全代码，展示训练结果（该训练结果并不理想）。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</w:rPr>
        <w:t>　　如上所述，RNN2 的 forward 函数有一行代码存在问题。请修改它，在实验报告中展示修改后的代码及训练结果，并说明原因。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0" w:afterAutospacing="0"/>
        <w:ind w:left="0" w:right="0"/>
        <w:jc w:val="left"/>
        <w:rPr>
          <w:rFonts w:hint="default" w:ascii="雅黑" w:hAnsi="雅黑" w:eastAsia="雅黑" w:cs="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2995930"/>
            <wp:effectExtent l="0" t="0" r="635" b="635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21330"/>
            <wp:effectExtent l="0" t="0" r="5715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014345"/>
            <wp:effectExtent l="0" t="0" r="381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1428750"/>
            <wp:effectExtent l="0" t="0" r="1270" b="381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93390"/>
            <wp:effectExtent l="0" t="0" r="1460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34665"/>
            <wp:effectExtent l="0" t="0" r="127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原因：</w:t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3555" cy="2022475"/>
            <wp:effectExtent l="0" t="0" r="4445" b="4445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在这个实验中，需要使用到h_state，是因为前面的隐藏状态是对后面有影响的。而在MNist分类的问题中，每张图片是独立的，第一张图片对后面的图片不会有所影响，所以h_state设置为None。而这个函数的拟合，是有时间信息的，前面的状态对后面的状态是有影响的，所以需要加入h_state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实验心得：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学会了pytorch下对RNN的实现，RNN的结构是一种非常强大的模型结构，其结构是图灵完备的。也就是说，理论上可以完成现代计算机的所能完成的所有任务。这次实验，我们做了MNist的分类任务和三角函数的回归问题。卷积的放入的是四维的，图形理解是小立方体，而前馈是二维，RNN是三维的，可以理解为在前馈神经的网络上加入了时间信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验的过程中，我深深地体会到了对一个问题的情况要清楚，比如是是分类问题还是回归问题，前后的数据是否有影响的，再来使用RNN（LSTM/GRU）来实现任务。我一开始对input_size理解产生了一些偏差，认为一张图的读取顺序是没有影响的，但是并不是这样的，对于一张图来说，input_size影响的只是将图片放进去的大小，在一张图片中，放进去的顺序是有影响的，顺序决定了形状的大小和模样，但是并不是体现了RNN的时间影响性，而只是说明了一块一块的处理方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，我还学习了减少过拟合的方法，过拟合严重会导致模型的泛化能力减弱。其中最有效的就是加入数据，此外，通过dropout、加入正则化也是可以起到减少过拟合的作用的，dropout可以通过仿生的角度理解，人的大脑有无数的神经元，而在做某项任务或是反应时候，真正起作用的只是一部分，而加入正则化主要是为了限制参数w的范围，缩小解空间，避免出现过大或者过小的情况。也学会了怎么把数据和模</w:t>
      </w:r>
      <w:bookmarkStart w:id="0" w:name="_GoBack"/>
      <w:bookmarkEnd w:id="0"/>
      <w:r>
        <w:rPr>
          <w:rFonts w:hint="eastAsia"/>
          <w:lang w:val="en-US" w:eastAsia="zh-CN"/>
        </w:rPr>
        <w:t>型放到GPU上，GPU是一个强大的计算工具，是我们必须掌握的技能。将课堂上的理论上内容在实验课上实现了，更加深刻地理解了RNN的强大，并且在很多细节问题上有了更多的理解。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entury Gothic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方正魏碑简体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汉鼎简长美黑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F3CEAB"/>
    <w:multiLevelType w:val="singleLevel"/>
    <w:tmpl w:val="1BF3CEAB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4BBD4E87"/>
    <w:multiLevelType w:val="multilevel"/>
    <w:tmpl w:val="4BBD4E87"/>
    <w:lvl w:ilvl="0" w:tentative="0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xZDlkNzlhMjU1NGUxYzIxMDViOTY2YmY3ZTA5YjcifQ=="/>
  </w:docVars>
  <w:rsids>
    <w:rsidRoot w:val="00000000"/>
    <w:rsid w:val="046C3BF0"/>
    <w:rsid w:val="09994A16"/>
    <w:rsid w:val="0E5B70FC"/>
    <w:rsid w:val="140D7525"/>
    <w:rsid w:val="170B65E7"/>
    <w:rsid w:val="199F57B1"/>
    <w:rsid w:val="1CEE220D"/>
    <w:rsid w:val="20AD34F2"/>
    <w:rsid w:val="25964412"/>
    <w:rsid w:val="2CD67193"/>
    <w:rsid w:val="318F7A5C"/>
    <w:rsid w:val="36E05C97"/>
    <w:rsid w:val="37765414"/>
    <w:rsid w:val="3BA26A88"/>
    <w:rsid w:val="3FD53ABF"/>
    <w:rsid w:val="414C0597"/>
    <w:rsid w:val="41F808BC"/>
    <w:rsid w:val="49C41B82"/>
    <w:rsid w:val="4D9A0AC9"/>
    <w:rsid w:val="529A0E18"/>
    <w:rsid w:val="53B0241F"/>
    <w:rsid w:val="545C06C1"/>
    <w:rsid w:val="552902F2"/>
    <w:rsid w:val="56A40CEC"/>
    <w:rsid w:val="57920C22"/>
    <w:rsid w:val="5B5853B5"/>
    <w:rsid w:val="62481652"/>
    <w:rsid w:val="62E51FB3"/>
    <w:rsid w:val="68823FA3"/>
    <w:rsid w:val="6BCC629F"/>
    <w:rsid w:val="6D191376"/>
    <w:rsid w:val="6E3E29CA"/>
    <w:rsid w:val="71BD4DC5"/>
    <w:rsid w:val="72F77BB6"/>
    <w:rsid w:val="74016FF2"/>
    <w:rsid w:val="74E20548"/>
    <w:rsid w:val="78670AFF"/>
    <w:rsid w:val="78E733F9"/>
    <w:rsid w:val="7A5E5A9B"/>
    <w:rsid w:val="7A8C1179"/>
    <w:rsid w:val="7AB1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../NUL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2182</Words>
  <Characters>2879</Characters>
  <Lines>0</Lines>
  <Paragraphs>0</Paragraphs>
  <TotalTime>7</TotalTime>
  <ScaleCrop>false</ScaleCrop>
  <LinksUpToDate>false</LinksUpToDate>
  <CharactersWithSpaces>3049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2021-11-16T00:48:00Z</dcterms:created>
  <dc:creator>Administrator</dc:creator>
  <cp:lastModifiedBy>邶</cp:lastModifiedBy>
  <dcterms:modified xsi:type="dcterms:W3CDTF">2023-01-11T11:00:02Z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4F56D25F382D4AF5A106300B88DA169E</vt:lpwstr>
  </property>
</Properties>
</file>