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B39" w:rsidRPr="003C1F3F" w:rsidRDefault="003C1F3F" w:rsidP="003C1F3F">
      <w:pPr>
        <w:jc w:val="center"/>
        <w:rPr>
          <w:b/>
          <w:sz w:val="52"/>
          <w:szCs w:val="52"/>
        </w:rPr>
      </w:pPr>
      <w:r w:rsidRPr="003C1F3F">
        <w:rPr>
          <w:rFonts w:hint="eastAsia"/>
          <w:b/>
          <w:sz w:val="52"/>
          <w:szCs w:val="52"/>
        </w:rPr>
        <w:t>选课子系统</w:t>
      </w:r>
    </w:p>
    <w:p w:rsidR="003C1F3F" w:rsidRDefault="003C1F3F" w:rsidP="003C1F3F">
      <w:pPr>
        <w:rPr>
          <w:b/>
          <w:sz w:val="28"/>
          <w:szCs w:val="28"/>
        </w:rPr>
      </w:pPr>
      <w:r w:rsidRPr="003C1F3F">
        <w:rPr>
          <w:rFonts w:hint="eastAsia"/>
          <w:b/>
          <w:sz w:val="28"/>
          <w:szCs w:val="28"/>
        </w:rPr>
        <w:t>需求分析：</w:t>
      </w:r>
    </w:p>
    <w:p w:rsidR="003C1F3F" w:rsidRDefault="003C1F3F" w:rsidP="003C1F3F">
      <w:pPr>
        <w:rPr>
          <w:szCs w:val="21"/>
        </w:rPr>
      </w:pPr>
      <w:r>
        <w:rPr>
          <w:rFonts w:hint="eastAsia"/>
          <w:szCs w:val="21"/>
        </w:rPr>
        <w:t>功能：</w:t>
      </w:r>
    </w:p>
    <w:p w:rsidR="003C1F3F" w:rsidRDefault="003C1F3F" w:rsidP="003C1F3F">
      <w:pPr>
        <w:rPr>
          <w:szCs w:val="21"/>
        </w:rPr>
      </w:pPr>
      <w:r>
        <w:rPr>
          <w:rFonts w:hint="eastAsia"/>
          <w:szCs w:val="21"/>
        </w:rPr>
        <w:t>1：学生查询已选课程：当学生点击选课子系统后进入页面会自动进行查询已选的课程并将其显示出来。</w:t>
      </w:r>
    </w:p>
    <w:p w:rsidR="003C1F3F" w:rsidRDefault="003C1F3F" w:rsidP="003C1F3F">
      <w:pPr>
        <w:rPr>
          <w:szCs w:val="21"/>
        </w:rPr>
      </w:pPr>
      <w:r>
        <w:rPr>
          <w:rFonts w:hint="eastAsia"/>
          <w:szCs w:val="21"/>
        </w:rPr>
        <w:t>2：学生查询可选课程：当学生点击选课子系统后进入页面会自动进行查询可选的课程</w:t>
      </w:r>
      <w:proofErr w:type="gramStart"/>
      <w:r>
        <w:rPr>
          <w:rFonts w:hint="eastAsia"/>
          <w:szCs w:val="21"/>
        </w:rPr>
        <w:t>并及其</w:t>
      </w:r>
      <w:proofErr w:type="gramEnd"/>
      <w:r>
        <w:rPr>
          <w:rFonts w:hint="eastAsia"/>
          <w:szCs w:val="21"/>
        </w:rPr>
        <w:t>显示出来，显示出来的课程为所</w:t>
      </w:r>
      <w:bookmarkStart w:id="0" w:name="_GoBack"/>
      <w:bookmarkEnd w:id="0"/>
      <w:r>
        <w:rPr>
          <w:rFonts w:hint="eastAsia"/>
          <w:szCs w:val="21"/>
        </w:rPr>
        <w:t>有该学生可选的课程，在本功能中添加关键字查询，当学生选择某一关键字后动态显示</w:t>
      </w:r>
      <w:proofErr w:type="gramStart"/>
      <w:r>
        <w:rPr>
          <w:rFonts w:hint="eastAsia"/>
          <w:szCs w:val="21"/>
        </w:rPr>
        <w:t>该关键</w:t>
      </w:r>
      <w:proofErr w:type="gramEnd"/>
      <w:r>
        <w:rPr>
          <w:rFonts w:hint="eastAsia"/>
          <w:szCs w:val="21"/>
        </w:rPr>
        <w:t>词条件下该学生可选的课程。</w:t>
      </w:r>
    </w:p>
    <w:p w:rsidR="003C1F3F" w:rsidRDefault="003C1F3F" w:rsidP="003C1F3F">
      <w:pPr>
        <w:rPr>
          <w:szCs w:val="21"/>
        </w:rPr>
      </w:pPr>
      <w:r>
        <w:rPr>
          <w:rFonts w:hint="eastAsia"/>
          <w:szCs w:val="21"/>
        </w:rPr>
        <w:t>3：学生选课：在显示出的可选课程后面会有选课的标志，点击后即可完成选课，数据库中添加该选课信息</w:t>
      </w:r>
      <w:r w:rsidR="00FA63ED">
        <w:rPr>
          <w:rFonts w:hint="eastAsia"/>
          <w:szCs w:val="21"/>
        </w:rPr>
        <w:t>，同时学生已选课程加入这一课程，可选课程中此课程消失。</w:t>
      </w:r>
    </w:p>
    <w:p w:rsidR="00FA63ED" w:rsidRDefault="00FA63ED" w:rsidP="003C1F3F">
      <w:pPr>
        <w:rPr>
          <w:szCs w:val="21"/>
        </w:rPr>
      </w:pPr>
      <w:r>
        <w:rPr>
          <w:rFonts w:hint="eastAsia"/>
          <w:szCs w:val="21"/>
        </w:rPr>
        <w:t>4：学生退课：在显示出的已选课程后面会</w:t>
      </w:r>
      <w:proofErr w:type="gramStart"/>
      <w:r>
        <w:rPr>
          <w:rFonts w:hint="eastAsia"/>
          <w:szCs w:val="21"/>
        </w:rPr>
        <w:t>有退课的</w:t>
      </w:r>
      <w:proofErr w:type="gramEnd"/>
      <w:r>
        <w:rPr>
          <w:rFonts w:hint="eastAsia"/>
          <w:szCs w:val="21"/>
        </w:rPr>
        <w:t>标志，点击后即可完成退课，数据库中删除该选课信息，同时学生可选课程加入这一课程，已选课程中此课程消失。</w:t>
      </w:r>
    </w:p>
    <w:p w:rsidR="00FA63ED" w:rsidRDefault="00FA63ED" w:rsidP="003C1F3F">
      <w:pPr>
        <w:rPr>
          <w:szCs w:val="21"/>
        </w:rPr>
      </w:pPr>
    </w:p>
    <w:p w:rsidR="00FA63ED" w:rsidRDefault="00FA63ED" w:rsidP="003C1F3F">
      <w:pPr>
        <w:rPr>
          <w:b/>
          <w:sz w:val="28"/>
          <w:szCs w:val="28"/>
        </w:rPr>
      </w:pPr>
      <w:r w:rsidRPr="00FA63ED">
        <w:rPr>
          <w:rFonts w:hint="eastAsia"/>
          <w:b/>
          <w:sz w:val="28"/>
          <w:szCs w:val="28"/>
        </w:rPr>
        <w:t>表的结构：</w:t>
      </w:r>
    </w:p>
    <w:p w:rsidR="00FA63ED" w:rsidRDefault="00FA63ED" w:rsidP="003C1F3F">
      <w:pPr>
        <w:rPr>
          <w:szCs w:val="21"/>
        </w:rPr>
      </w:pPr>
      <w:r>
        <w:rPr>
          <w:rFonts w:hint="eastAsia"/>
          <w:szCs w:val="21"/>
        </w:rPr>
        <w:t>1：学生表：</w:t>
      </w:r>
    </w:p>
    <w:p w:rsidR="00FA63ED" w:rsidRDefault="00FA63ED" w:rsidP="003C1F3F">
      <w:pPr>
        <w:rPr>
          <w:szCs w:val="21"/>
        </w:rPr>
      </w:pPr>
      <w:r>
        <w:rPr>
          <w:szCs w:val="21"/>
        </w:rPr>
        <w:tab/>
      </w:r>
      <w:r>
        <w:rPr>
          <w:rFonts w:hint="eastAsia"/>
          <w:szCs w:val="21"/>
        </w:rPr>
        <w:t>属性：姓名，班级，学号，专业，学院</w:t>
      </w:r>
    </w:p>
    <w:p w:rsidR="00FA63ED" w:rsidRDefault="00FA63ED" w:rsidP="003C1F3F">
      <w:pPr>
        <w:rPr>
          <w:szCs w:val="21"/>
        </w:rPr>
      </w:pPr>
      <w:r>
        <w:rPr>
          <w:rFonts w:hint="eastAsia"/>
          <w:szCs w:val="21"/>
        </w:rPr>
        <w:t>2：课程表：</w:t>
      </w:r>
    </w:p>
    <w:p w:rsidR="00FA63ED" w:rsidRDefault="00FA63ED" w:rsidP="003C1F3F">
      <w:pPr>
        <w:rPr>
          <w:szCs w:val="21"/>
        </w:rPr>
      </w:pPr>
      <w:r>
        <w:rPr>
          <w:szCs w:val="21"/>
        </w:rPr>
        <w:tab/>
      </w:r>
      <w:r>
        <w:rPr>
          <w:rFonts w:hint="eastAsia"/>
          <w:szCs w:val="21"/>
        </w:rPr>
        <w:t>属性：课程号，课程名，</w:t>
      </w:r>
      <w:r w:rsidR="00174047">
        <w:rPr>
          <w:rFonts w:hint="eastAsia"/>
          <w:szCs w:val="21"/>
        </w:rPr>
        <w:t>课程简介</w:t>
      </w:r>
    </w:p>
    <w:p w:rsidR="00174047" w:rsidRDefault="00174047" w:rsidP="003C1F3F">
      <w:pPr>
        <w:rPr>
          <w:szCs w:val="21"/>
        </w:rPr>
      </w:pPr>
      <w:r>
        <w:rPr>
          <w:rFonts w:hint="eastAsia"/>
          <w:szCs w:val="21"/>
        </w:rPr>
        <w:t>3：学生选课表：</w:t>
      </w:r>
    </w:p>
    <w:p w:rsidR="00174047" w:rsidRPr="00FA63ED" w:rsidRDefault="00174047" w:rsidP="003C1F3F">
      <w:pPr>
        <w:rPr>
          <w:rFonts w:hint="eastAsia"/>
          <w:szCs w:val="21"/>
        </w:rPr>
      </w:pPr>
    </w:p>
    <w:sectPr w:rsidR="00174047" w:rsidRPr="00FA63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2B"/>
    <w:rsid w:val="00174047"/>
    <w:rsid w:val="002B3B39"/>
    <w:rsid w:val="002C082B"/>
    <w:rsid w:val="003C1F3F"/>
    <w:rsid w:val="00FA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577"/>
  <w15:chartTrackingRefBased/>
  <w15:docId w15:val="{BA74AC36-0221-4C6C-867D-2FAB349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人杰</dc:creator>
  <cp:keywords/>
  <dc:description/>
  <cp:lastModifiedBy>许 人杰</cp:lastModifiedBy>
  <cp:revision>2</cp:revision>
  <dcterms:created xsi:type="dcterms:W3CDTF">2019-04-03T07:26:00Z</dcterms:created>
  <dcterms:modified xsi:type="dcterms:W3CDTF">2019-04-03T07:47:00Z</dcterms:modified>
</cp:coreProperties>
</file>