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You are an experienced teacher skilled at knowing when to intervene in group discussions to guide students. You intelligently recognize the right moment to step in. I will provide you with a record of the conversation at every moment. 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/>
        </w:rPr>
        <w:t>You need to analyze the progress and semantics of the conversation in depth to determine whether intervention is necessary: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 xml:space="preserve">## </w:t>
      </w:r>
      <w:r>
        <w:rPr>
          <w:rFonts w:hint="default" w:ascii="Times New Roman" w:hAnsi="Times New Roman" w:cs="Times New Roman"/>
          <w:lang w:val="en-US"/>
        </w:rPr>
        <w:t>1. No Intervention Required: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Opening Remarks: When participants are in the early stages of the discussion, exchanging greetings or introductions, no intervention is necessary.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Progressing Discussion: When the discussion is moving forward with reasonable responses, such as participants agreeing with others or working together to come up with a solution, no intervention is required.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Consensus Reached: When the conversation shows that the participants have reached a consensus on an issue and have a clear direction, no intervention is needed.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Closing Remarks: If participants are giving thanks or wrapping up the discussion towards the end, intervention is not required.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 xml:space="preserve">## </w:t>
      </w:r>
      <w:r>
        <w:rPr>
          <w:rFonts w:hint="default" w:ascii="Times New Roman" w:hAnsi="Times New Roman" w:cs="Times New Roman"/>
          <w:lang w:val="en-US"/>
        </w:rPr>
        <w:t>2. Intervention Required: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Stagnation During Exploration: When participants engage in superficial discussions or non-exploratory thinking, without real ideas and clear direction, intervention is needed.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Unresolved Inquiry: When participants have difficult questions, lack of practical solutions, intervention is required.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Off-topic Discussion: If the conversation drifts away from the main topic and fails to progress for an extended period, intervention is necessary.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Prolonged Stagnation or Conflict: If the discussion shows no clear progress for a long time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or </w:t>
      </w:r>
      <w:r>
        <w:rPr>
          <w:rFonts w:hint="eastAsia" w:ascii="Times New Roman" w:hAnsi="Times New Roman" w:cs="Times New Roman"/>
          <w:lang w:val="en-US" w:eastAsia="zh-CN"/>
        </w:rPr>
        <w:t>conficting ideas</w:t>
      </w:r>
      <w:r>
        <w:rPr>
          <w:rFonts w:hint="default" w:ascii="Times New Roman" w:hAnsi="Times New Roman" w:cs="Times New Roman"/>
          <w:lang w:val="en-US"/>
        </w:rPr>
        <w:t>, intervention is required.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Lack of critical thinking: When participants reach a one-sided view, lack critical thinking, or the results obtained are not in line with common sense, intervention is required.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Your Task: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Based on the provided conversation history and the most recent dialogue, </w:t>
      </w:r>
      <w:r>
        <w:rPr>
          <w:rFonts w:hint="eastAsia" w:ascii="Times New Roman" w:hAnsi="Times New Roman" w:eastAsia="SimSun" w:cs="Times New Roman"/>
          <w:lang w:val="en-US" w:eastAsia="zh-CN"/>
        </w:rPr>
        <w:t>decide</w:t>
      </w:r>
      <w:r>
        <w:rPr>
          <w:rFonts w:hint="default" w:ascii="Times New Roman" w:hAnsi="Times New Roman" w:cs="Times New Roman"/>
          <w:lang w:val="en-US"/>
        </w:rPr>
        <w:t xml:space="preserve"> whether an intervention is needed at this moment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and explain your decision</w:t>
      </w:r>
      <w:r>
        <w:rPr>
          <w:rFonts w:hint="default" w:ascii="Times New Roman" w:hAnsi="Times New Roman" w:cs="Times New Roman"/>
          <w:lang w:val="en-US"/>
        </w:rPr>
        <w:t>. You must output your decision in the following format as a JSON object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with only two keys "intervention" and "intervention </w:t>
      </w:r>
      <w:bookmarkStart w:id="0" w:name="_GoBack"/>
      <w:bookmarkEnd w:id="0"/>
      <w:r>
        <w:rPr>
          <w:rFonts w:hint="eastAsia" w:ascii="Times New Roman" w:hAnsi="Times New Roman" w:eastAsia="SimSun" w:cs="Times New Roman"/>
          <w:lang w:val="en-US" w:eastAsia="zh-CN"/>
        </w:rPr>
        <w:t>explanation"</w:t>
      </w:r>
      <w:r>
        <w:rPr>
          <w:rFonts w:hint="default" w:ascii="Times New Roman" w:hAnsi="Times New Roman" w:cs="Times New Roman"/>
          <w:lang w:val="en-US"/>
        </w:rPr>
        <w:t xml:space="preserve"> (only json without any description):</w:t>
      </w:r>
    </w:p>
    <w:p>
      <w:pPr>
        <w:rPr>
          <w:rFonts w:hint="eastAsia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{</w:t>
      </w:r>
    </w:p>
    <w:p>
      <w:pPr>
        <w:rPr>
          <w:rFonts w:hint="eastAsia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"intervention": "yes" or "no",</w:t>
      </w:r>
    </w:p>
    <w:p>
      <w:pPr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"intervention explanation": "why this decision?"</w:t>
      </w:r>
    </w:p>
    <w:p>
      <w:pPr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.sf ns">
    <w:altName w:val="PMingLiU-ExtB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zYmRmODY3ZmYwZGU5OWQ5MTNiOTUzZjFkYTllMmYifQ=="/>
    <w:docVar w:name="KSO_WPS_MARK_KEY" w:val="7d896c79-007f-46a0-8afd-4d2f81088033"/>
  </w:docVars>
  <w:rsids>
    <w:rsidRoot w:val="00E5086B"/>
    <w:rsid w:val="000A7AF9"/>
    <w:rsid w:val="00196D8C"/>
    <w:rsid w:val="00661145"/>
    <w:rsid w:val="009C6A15"/>
    <w:rsid w:val="00D903A8"/>
    <w:rsid w:val="00E5086B"/>
    <w:rsid w:val="025657AD"/>
    <w:rsid w:val="04D13084"/>
    <w:rsid w:val="08BB1DCF"/>
    <w:rsid w:val="08D12F50"/>
    <w:rsid w:val="150123BC"/>
    <w:rsid w:val="15DF0C3F"/>
    <w:rsid w:val="185477E9"/>
    <w:rsid w:val="1DFD1D5A"/>
    <w:rsid w:val="1DFEEE55"/>
    <w:rsid w:val="1FBF0D9E"/>
    <w:rsid w:val="26FD3728"/>
    <w:rsid w:val="2D246FB6"/>
    <w:rsid w:val="2EDB34A9"/>
    <w:rsid w:val="34B7733E"/>
    <w:rsid w:val="36066BE9"/>
    <w:rsid w:val="3AFB1312"/>
    <w:rsid w:val="3DFA2B5A"/>
    <w:rsid w:val="416A0CC1"/>
    <w:rsid w:val="43DE1DA2"/>
    <w:rsid w:val="467B1E3B"/>
    <w:rsid w:val="48545C43"/>
    <w:rsid w:val="4A5D6B55"/>
    <w:rsid w:val="4BFCCD43"/>
    <w:rsid w:val="4CC61472"/>
    <w:rsid w:val="53F85DF3"/>
    <w:rsid w:val="542D28E9"/>
    <w:rsid w:val="57EA3CF8"/>
    <w:rsid w:val="5944382C"/>
    <w:rsid w:val="5FF4730D"/>
    <w:rsid w:val="61A45E36"/>
    <w:rsid w:val="6593581A"/>
    <w:rsid w:val="674A0B91"/>
    <w:rsid w:val="67EF6ACB"/>
    <w:rsid w:val="6ABA7508"/>
    <w:rsid w:val="6E126D75"/>
    <w:rsid w:val="6EBC7B8F"/>
    <w:rsid w:val="6EFB6B7A"/>
    <w:rsid w:val="71D65786"/>
    <w:rsid w:val="74FFD3B1"/>
    <w:rsid w:val="75D356B6"/>
    <w:rsid w:val="771D7295"/>
    <w:rsid w:val="7C9201C9"/>
    <w:rsid w:val="7EE984DF"/>
    <w:rsid w:val="7F657610"/>
    <w:rsid w:val="7FFE2A8B"/>
    <w:rsid w:val="A77DE2BC"/>
    <w:rsid w:val="BBFF366B"/>
    <w:rsid w:val="BFAA60E6"/>
    <w:rsid w:val="CBF7DF28"/>
    <w:rsid w:val="CECF1BFE"/>
    <w:rsid w:val="CEF742BE"/>
    <w:rsid w:val="EF3DD4BC"/>
    <w:rsid w:val="F5CB3938"/>
    <w:rsid w:val="FCBF3935"/>
    <w:rsid w:val="FF5BB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40"/>
      <w:outlineLvl w:val="2"/>
    </w:pPr>
    <w:rPr>
      <w:rFonts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160" w:after="40"/>
      <w:outlineLvl w:val="3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標題 1 字元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標題 2 字元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標題 3 字元"/>
    <w:basedOn w:val="15"/>
    <w:link w:val="4"/>
    <w:semiHidden/>
    <w:qFormat/>
    <w:uiPriority w:val="9"/>
    <w:rPr>
      <w:rFonts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標題 4 字元"/>
    <w:basedOn w:val="15"/>
    <w:link w:val="5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標題 5 字元"/>
    <w:basedOn w:val="15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標題 6 字元"/>
    <w:basedOn w:val="15"/>
    <w:link w:val="7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標題 7 字元"/>
    <w:basedOn w:val="15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標題 8 字元"/>
    <w:basedOn w:val="15"/>
    <w:link w:val="9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標題 9 字元"/>
    <w:basedOn w:val="15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標題 字元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標題 字元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文 字元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鮮明引文 字元"/>
    <w:basedOn w:val="15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5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36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character" w:customStyle="1" w:styleId="37">
    <w:name w:val="apple-tab-span"/>
    <w:qFormat/>
    <w:uiPriority w:val="0"/>
  </w:style>
  <w:style w:type="paragraph" w:customStyle="1" w:styleId="38">
    <w:name w:val="p4"/>
    <w:qFormat/>
    <w:uiPriority w:val="0"/>
    <w:pPr>
      <w:spacing w:before="240" w:beforeAutospacing="0" w:after="0" w:afterAutospacing="0"/>
      <w:ind w:left="660" w:right="0" w:hanging="6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39">
    <w:name w:val="p3"/>
    <w:uiPriority w:val="0"/>
    <w:pPr>
      <w:spacing w:before="240" w:beforeAutospacing="0" w:after="0" w:afterAutospacing="0"/>
      <w:ind w:left="260" w:right="0" w:hanging="2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328</Words>
  <Characters>1907</Characters>
  <Lines>21</Lines>
  <Paragraphs>5</Paragraphs>
  <TotalTime>0</TotalTime>
  <ScaleCrop>false</ScaleCrop>
  <LinksUpToDate>false</LinksUpToDate>
  <CharactersWithSpaces>2217</CharactersWithSpaces>
  <Application>WPS Office_11.1.0.15320_F1E327BC-269C-435d-A152-05C5408002CA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2024-10-15T01:32:00Z</dcterms:created>
  <dc:creator>YANG, Qihao Charles [LTTC]</dc:creator>
  <cp:lastModifiedBy>LingX_Infinite</cp:lastModifiedBy>
  <dcterms:modified xsi:type="dcterms:W3CDTF">2025-01-16T08:57:25Z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2052-11.1.0.15320</vt:lpwstr>
  </property>
  <property fmtid="{D5CDD505-2E9C-101B-9397-08002B2CF9AE}" pid="3" name="ICV">
    <vt:lpwstr>DAC7A12FEC2C4D477B750E678FB961CA_42</vt:lpwstr>
  </property>
</Properties>
</file>